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65" w:rsidRPr="00EB090C" w:rsidRDefault="00581F65" w:rsidP="00581F65">
      <w:pPr>
        <w:spacing w:after="0" w:line="240" w:lineRule="auto"/>
        <w:jc w:val="center"/>
        <w:rPr>
          <w:rFonts w:ascii="Times New Roman" w:eastAsia="Gulim" w:hAnsi="Times New Roman" w:cs="Times New Roman"/>
          <w:b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 xml:space="preserve">Конспект НОД по формированию лексико-грамматических категорий в старшей логопедической группе </w:t>
      </w:r>
      <w:r w:rsidRPr="00EB090C">
        <w:rPr>
          <w:rFonts w:ascii="Times New Roman" w:eastAsia="Gulim" w:hAnsi="Times New Roman" w:cs="Times New Roman"/>
          <w:b/>
          <w:sz w:val="28"/>
          <w:szCs w:val="28"/>
        </w:rPr>
        <w:t>«Животные северных стран»</w:t>
      </w:r>
    </w:p>
    <w:p w:rsidR="00581F65" w:rsidRPr="00EB090C" w:rsidRDefault="00581F65" w:rsidP="00581F65">
      <w:pPr>
        <w:spacing w:after="0" w:line="240" w:lineRule="auto"/>
        <w:jc w:val="right"/>
        <w:rPr>
          <w:rFonts w:ascii="Times New Roman" w:eastAsia="Gulim" w:hAnsi="Times New Roman" w:cs="Times New Roman"/>
          <w:sz w:val="28"/>
          <w:szCs w:val="28"/>
        </w:rPr>
      </w:pPr>
    </w:p>
    <w:p w:rsidR="00581F65" w:rsidRPr="00EB090C" w:rsidRDefault="00581F65" w:rsidP="00581F65">
      <w:pPr>
        <w:spacing w:after="0" w:line="240" w:lineRule="auto"/>
        <w:jc w:val="right"/>
        <w:rPr>
          <w:rFonts w:ascii="Times New Roman" w:eastAsia="Gulim" w:hAnsi="Times New Roman" w:cs="Times New Roman"/>
          <w:sz w:val="28"/>
          <w:szCs w:val="28"/>
          <w:u w:val="single"/>
        </w:rPr>
      </w:pPr>
      <w:r w:rsidRPr="00EB090C">
        <w:rPr>
          <w:rFonts w:ascii="Times New Roman" w:eastAsia="Gulim" w:hAnsi="Times New Roman" w:cs="Times New Roman"/>
          <w:sz w:val="28"/>
          <w:szCs w:val="28"/>
          <w:u w:val="single"/>
        </w:rPr>
        <w:t>Учитель-логопед: Орлова И.А.</w:t>
      </w:r>
    </w:p>
    <w:p w:rsidR="00581F65" w:rsidRPr="00EB090C" w:rsidRDefault="00581F65" w:rsidP="00581F65">
      <w:pPr>
        <w:pStyle w:val="a3"/>
        <w:spacing w:before="0" w:beforeAutospacing="0" w:after="0" w:afterAutospacing="0"/>
        <w:jc w:val="both"/>
        <w:rPr>
          <w:rFonts w:ascii="Times New Roman" w:eastAsia="Gulim" w:hAnsi="Times New Roman"/>
          <w:sz w:val="28"/>
          <w:szCs w:val="28"/>
        </w:rPr>
      </w:pPr>
      <w:r w:rsidRPr="00EB090C">
        <w:rPr>
          <w:rFonts w:ascii="Times New Roman" w:eastAsia="Gulim" w:hAnsi="Times New Roman"/>
          <w:b/>
          <w:sz w:val="28"/>
          <w:szCs w:val="28"/>
        </w:rPr>
        <w:t>Цель</w:t>
      </w:r>
      <w:r w:rsidRPr="00EB090C">
        <w:rPr>
          <w:rFonts w:ascii="Times New Roman" w:eastAsia="Gulim" w:hAnsi="Times New Roman"/>
          <w:sz w:val="28"/>
          <w:szCs w:val="28"/>
        </w:rPr>
        <w:t xml:space="preserve"> - закрепление представлений о животных Севера, их детёнышах.</w:t>
      </w:r>
    </w:p>
    <w:p w:rsidR="00581F65" w:rsidRPr="00EB090C" w:rsidRDefault="00581F65" w:rsidP="00581F6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Times New Roman" w:eastAsia="Gulim" w:hAnsi="Times New Roman"/>
          <w:sz w:val="28"/>
          <w:szCs w:val="28"/>
        </w:rPr>
      </w:pPr>
      <w:r w:rsidRPr="00EB090C">
        <w:rPr>
          <w:rFonts w:ascii="Times New Roman" w:eastAsia="Gulim" w:hAnsi="Times New Roman"/>
          <w:sz w:val="28"/>
          <w:szCs w:val="28"/>
        </w:rPr>
        <w:t>Задачи:</w:t>
      </w:r>
    </w:p>
    <w:p w:rsidR="00581F65" w:rsidRPr="00EB090C" w:rsidRDefault="00581F65" w:rsidP="00581F65">
      <w:pPr>
        <w:shd w:val="clear" w:color="auto" w:fill="FFFFFF" w:themeFill="background1"/>
        <w:spacing w:after="0" w:line="240" w:lineRule="auto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  <w:proofErr w:type="gramStart"/>
      <w:r w:rsidRPr="00EB090C">
        <w:rPr>
          <w:rFonts w:ascii="Times New Roman" w:eastAsia="Gulim" w:hAnsi="Times New Roman" w:cs="Times New Roman"/>
          <w:sz w:val="28"/>
          <w:szCs w:val="28"/>
          <w:u w:val="single"/>
        </w:rPr>
        <w:t>Коррекционно-образовательные</w:t>
      </w:r>
      <w:r w:rsidRPr="00EB090C">
        <w:rPr>
          <w:rFonts w:ascii="Times New Roman" w:eastAsia="Gulim" w:hAnsi="Times New Roman" w:cs="Times New Roman"/>
          <w:sz w:val="28"/>
          <w:szCs w:val="28"/>
        </w:rPr>
        <w:t xml:space="preserve">: закреплять знания и представлений о животных, обитающих на севере, о </w:t>
      </w:r>
      <w:r w:rsidRPr="00EB090C">
        <w:rPr>
          <w:rFonts w:ascii="Times New Roman" w:eastAsia="Gulim" w:hAnsi="Times New Roman" w:cs="Times New Roman"/>
          <w:color w:val="333333"/>
          <w:sz w:val="28"/>
          <w:szCs w:val="28"/>
        </w:rPr>
        <w:t xml:space="preserve">характерном внешнем виде, повадках, питании, детёнышах; </w:t>
      </w:r>
      <w:r w:rsidRPr="00EB090C">
        <w:rPr>
          <w:rFonts w:ascii="Times New Roman" w:eastAsia="Gulim" w:hAnsi="Times New Roman" w:cs="Times New Roman"/>
          <w:sz w:val="28"/>
          <w:szCs w:val="28"/>
          <w:lang w:eastAsia="ru-RU"/>
        </w:rPr>
        <w:t>научить слышать этот предлог в разговорной речи, составлять предложения с предлогом «на», «в», «под».</w:t>
      </w:r>
      <w:proofErr w:type="gramEnd"/>
    </w:p>
    <w:p w:rsidR="00581F65" w:rsidRPr="00EB090C" w:rsidRDefault="00581F65" w:rsidP="00581F65">
      <w:pPr>
        <w:pStyle w:val="a3"/>
        <w:spacing w:before="0" w:beforeAutospacing="0" w:after="0" w:afterAutospacing="0"/>
        <w:jc w:val="both"/>
        <w:rPr>
          <w:rFonts w:ascii="Times New Roman" w:eastAsia="Gulim" w:hAnsi="Times New Roman"/>
          <w:sz w:val="28"/>
          <w:szCs w:val="28"/>
        </w:rPr>
      </w:pPr>
      <w:r w:rsidRPr="00EB090C">
        <w:rPr>
          <w:rFonts w:ascii="Times New Roman" w:eastAsia="Gulim" w:hAnsi="Times New Roman"/>
          <w:sz w:val="28"/>
          <w:szCs w:val="28"/>
          <w:u w:val="single"/>
        </w:rPr>
        <w:t>Коррекционно-развивающие</w:t>
      </w:r>
      <w:r w:rsidRPr="00EB090C">
        <w:rPr>
          <w:rFonts w:ascii="Times New Roman" w:eastAsia="Gulim" w:hAnsi="Times New Roman"/>
          <w:sz w:val="28"/>
          <w:szCs w:val="28"/>
        </w:rPr>
        <w:t>: развивать общую и мелкую моторику.</w:t>
      </w:r>
    </w:p>
    <w:p w:rsidR="00581F65" w:rsidRPr="00EB090C" w:rsidRDefault="00581F65" w:rsidP="00581F65">
      <w:pPr>
        <w:pStyle w:val="a3"/>
        <w:spacing w:before="0" w:beforeAutospacing="0" w:after="0" w:afterAutospacing="0"/>
        <w:jc w:val="both"/>
        <w:rPr>
          <w:rFonts w:ascii="Times New Roman" w:eastAsia="Gulim" w:hAnsi="Times New Roman"/>
          <w:sz w:val="28"/>
          <w:szCs w:val="28"/>
        </w:rPr>
      </w:pPr>
      <w:proofErr w:type="gramStart"/>
      <w:r w:rsidRPr="00EB090C">
        <w:rPr>
          <w:rFonts w:ascii="Times New Roman" w:eastAsia="Gulim" w:hAnsi="Times New Roman"/>
          <w:sz w:val="28"/>
          <w:szCs w:val="28"/>
          <w:u w:val="single"/>
        </w:rPr>
        <w:t>Воспитательные</w:t>
      </w:r>
      <w:proofErr w:type="gramEnd"/>
      <w:r w:rsidRPr="00EB090C">
        <w:rPr>
          <w:rFonts w:ascii="Times New Roman" w:eastAsia="Gulim" w:hAnsi="Times New Roman"/>
          <w:sz w:val="28"/>
          <w:szCs w:val="28"/>
        </w:rPr>
        <w:t>: воспитывать любовь к окружающему миру, взаимовыручку, доброту, чуткость друг к другу и другим людям.</w:t>
      </w:r>
    </w:p>
    <w:p w:rsidR="00581F65" w:rsidRPr="00EB090C" w:rsidRDefault="00581F65" w:rsidP="00581F65">
      <w:pPr>
        <w:pStyle w:val="a3"/>
        <w:spacing w:before="0" w:beforeAutospacing="0" w:after="0" w:afterAutospacing="0"/>
        <w:jc w:val="both"/>
        <w:rPr>
          <w:rFonts w:ascii="Times New Roman" w:eastAsia="Gulim" w:hAnsi="Times New Roman"/>
          <w:sz w:val="28"/>
          <w:szCs w:val="28"/>
        </w:rPr>
      </w:pPr>
      <w:r w:rsidRPr="00EB090C">
        <w:rPr>
          <w:rFonts w:ascii="Times New Roman" w:eastAsia="Gulim" w:hAnsi="Times New Roman"/>
          <w:b/>
          <w:sz w:val="28"/>
          <w:szCs w:val="28"/>
        </w:rPr>
        <w:t>Оборудование:</w:t>
      </w:r>
      <w:r w:rsidRPr="00EB090C">
        <w:rPr>
          <w:rFonts w:ascii="Times New Roman" w:eastAsia="Gulim" w:hAnsi="Times New Roman"/>
          <w:sz w:val="28"/>
          <w:szCs w:val="28"/>
        </w:rPr>
        <w:t xml:space="preserve"> снежинка (из бумаги с заданиями на обороте), кубики (красный и синий),</w:t>
      </w:r>
    </w:p>
    <w:p w:rsidR="00581F65" w:rsidRPr="00EB090C" w:rsidRDefault="00581F65" w:rsidP="00581F65">
      <w:pPr>
        <w:pStyle w:val="a3"/>
        <w:spacing w:before="0" w:beforeAutospacing="0" w:after="0" w:afterAutospacing="0"/>
        <w:jc w:val="center"/>
        <w:rPr>
          <w:rFonts w:ascii="Times New Roman" w:eastAsia="Gulim" w:hAnsi="Times New Roman"/>
          <w:sz w:val="28"/>
          <w:szCs w:val="28"/>
        </w:rPr>
      </w:pPr>
    </w:p>
    <w:p w:rsidR="00581F65" w:rsidRPr="00EB090C" w:rsidRDefault="00581F65" w:rsidP="00581F65">
      <w:pPr>
        <w:pStyle w:val="a3"/>
        <w:spacing w:before="0" w:beforeAutospacing="0" w:after="0" w:afterAutospacing="0"/>
        <w:jc w:val="center"/>
        <w:rPr>
          <w:rFonts w:ascii="Times New Roman" w:eastAsia="Gulim" w:hAnsi="Times New Roman"/>
          <w:i/>
          <w:sz w:val="28"/>
          <w:szCs w:val="28"/>
        </w:rPr>
      </w:pPr>
      <w:r w:rsidRPr="00EB090C">
        <w:rPr>
          <w:rFonts w:ascii="Times New Roman" w:eastAsia="Gulim" w:hAnsi="Times New Roman"/>
          <w:i/>
          <w:sz w:val="28"/>
          <w:szCs w:val="28"/>
        </w:rPr>
        <w:t>Ход НОД:</w:t>
      </w:r>
    </w:p>
    <w:p w:rsidR="00581F65" w:rsidRPr="00EB090C" w:rsidRDefault="00581F65" w:rsidP="00581F65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eastAsia="Gulim" w:hAnsi="Times New Roman"/>
          <w:sz w:val="28"/>
          <w:szCs w:val="28"/>
        </w:rPr>
      </w:pPr>
      <w:r w:rsidRPr="00EB090C">
        <w:rPr>
          <w:rFonts w:ascii="Times New Roman" w:eastAsia="Gulim" w:hAnsi="Times New Roman"/>
          <w:b/>
          <w:sz w:val="28"/>
          <w:szCs w:val="28"/>
        </w:rPr>
        <w:t>Организационный момент</w:t>
      </w:r>
    </w:p>
    <w:p w:rsidR="00581F65" w:rsidRPr="00EB090C" w:rsidRDefault="00581F65" w:rsidP="00581F65">
      <w:pPr>
        <w:pStyle w:val="a3"/>
        <w:spacing w:before="0" w:beforeAutospacing="0" w:after="0" w:afterAutospacing="0"/>
        <w:ind w:firstLine="709"/>
        <w:jc w:val="both"/>
        <w:rPr>
          <w:rFonts w:ascii="Times New Roman" w:eastAsia="Gulim" w:hAnsi="Times New Roman"/>
          <w:sz w:val="28"/>
          <w:szCs w:val="28"/>
        </w:rPr>
      </w:pPr>
      <w:r w:rsidRPr="00EB090C">
        <w:rPr>
          <w:rFonts w:ascii="Times New Roman" w:eastAsia="Gulim" w:hAnsi="Times New Roman"/>
          <w:sz w:val="28"/>
          <w:szCs w:val="28"/>
        </w:rPr>
        <w:t xml:space="preserve">- Здравствуйте, ребята! Улыбнемся друг другу, пожелаем хорошего утра и присядем за парты. </w:t>
      </w:r>
    </w:p>
    <w:p w:rsidR="00581F65" w:rsidRPr="00EB090C" w:rsidRDefault="00581F65" w:rsidP="00581F65">
      <w:pPr>
        <w:pStyle w:val="a3"/>
        <w:spacing w:before="0" w:beforeAutospacing="0" w:after="0" w:afterAutospacing="0"/>
        <w:ind w:firstLine="709"/>
        <w:jc w:val="both"/>
        <w:rPr>
          <w:rFonts w:ascii="Times New Roman" w:eastAsia="Gulim" w:hAnsi="Times New Roman"/>
          <w:sz w:val="28"/>
          <w:szCs w:val="28"/>
        </w:rPr>
      </w:pPr>
      <w:r w:rsidRPr="00EB090C">
        <w:rPr>
          <w:rFonts w:ascii="Times New Roman" w:eastAsia="Gulim" w:hAnsi="Times New Roman"/>
          <w:sz w:val="28"/>
          <w:szCs w:val="28"/>
        </w:rPr>
        <w:t xml:space="preserve">Посмотрите в окно. На чём лежит снег? (На земле, на крыше и т.д.) И к нам прилетела красивая снежинка. На ней что-то написано. Это задания. Послушайте: «Возьми красный кубик, Толя. Положи его на стол. Возьми синий кубик, положи на стул». На чём лежит красный кубик? </w:t>
      </w:r>
      <w:r w:rsidRPr="00EB090C">
        <w:rPr>
          <w:rFonts w:ascii="Times New Roman" w:eastAsia="Gulim" w:hAnsi="Times New Roman"/>
          <w:i/>
          <w:iCs/>
          <w:sz w:val="28"/>
          <w:szCs w:val="28"/>
        </w:rPr>
        <w:t xml:space="preserve">(На столе.) </w:t>
      </w:r>
      <w:r w:rsidRPr="00EB090C">
        <w:rPr>
          <w:rFonts w:ascii="Times New Roman" w:eastAsia="Gulim" w:hAnsi="Times New Roman"/>
          <w:sz w:val="28"/>
          <w:szCs w:val="28"/>
        </w:rPr>
        <w:t xml:space="preserve">Синий? </w:t>
      </w:r>
      <w:r w:rsidRPr="00EB090C">
        <w:rPr>
          <w:rFonts w:ascii="Times New Roman" w:eastAsia="Gulim" w:hAnsi="Times New Roman"/>
          <w:i/>
          <w:iCs/>
          <w:sz w:val="28"/>
          <w:szCs w:val="28"/>
        </w:rPr>
        <w:t>(На стуле.)</w:t>
      </w:r>
    </w:p>
    <w:p w:rsidR="00581F65" w:rsidRPr="00EB090C" w:rsidRDefault="00581F65" w:rsidP="00581F65">
      <w:pPr>
        <w:pStyle w:val="a4"/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b/>
          <w:sz w:val="28"/>
          <w:szCs w:val="28"/>
        </w:rPr>
        <w:t>Формирование новых знаний</w:t>
      </w:r>
    </w:p>
    <w:p w:rsidR="00581F65" w:rsidRPr="00EB090C" w:rsidRDefault="00581F65" w:rsidP="00581F65">
      <w:pPr>
        <w:spacing w:after="0" w:line="240" w:lineRule="auto"/>
        <w:ind w:firstLine="709"/>
        <w:jc w:val="right"/>
        <w:rPr>
          <w:rFonts w:ascii="Times New Roman" w:eastAsia="Gulim" w:hAnsi="Times New Roman" w:cs="Times New Roman"/>
          <w:i/>
          <w:sz w:val="28"/>
          <w:szCs w:val="28"/>
        </w:rPr>
      </w:pPr>
      <w:r w:rsidRPr="00EB090C">
        <w:rPr>
          <w:rFonts w:ascii="Times New Roman" w:eastAsia="Gulim" w:hAnsi="Times New Roman" w:cs="Times New Roman"/>
          <w:i/>
          <w:sz w:val="28"/>
          <w:szCs w:val="28"/>
        </w:rPr>
        <w:t>Закрепление знаний и представлений о животных, обитающих на севере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 xml:space="preserve"> - Вспомните и назовите животных жарких стран.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 xml:space="preserve"> - Разложите картинки на две группы: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>1. Животные жарких стран;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>2. Животные наших лесов.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>- Знакомо ли вам это животное? (Белый медведь).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>- Где живёт белый медведь? Послушайте.</w:t>
      </w:r>
    </w:p>
    <w:p w:rsidR="00581F65" w:rsidRPr="00EB090C" w:rsidRDefault="00581F65" w:rsidP="00581F65">
      <w:pPr>
        <w:spacing w:after="0" w:line="240" w:lineRule="auto"/>
        <w:ind w:firstLine="709"/>
        <w:jc w:val="center"/>
        <w:rPr>
          <w:rFonts w:ascii="Times New Roman" w:eastAsia="Gulim" w:hAnsi="Times New Roman" w:cs="Times New Roman"/>
          <w:sz w:val="28"/>
          <w:szCs w:val="28"/>
          <w:u w:val="single"/>
        </w:rPr>
      </w:pPr>
      <w:r w:rsidRPr="00EB090C">
        <w:rPr>
          <w:rFonts w:ascii="Times New Roman" w:eastAsia="Gulim" w:hAnsi="Times New Roman" w:cs="Times New Roman"/>
          <w:sz w:val="28"/>
          <w:szCs w:val="28"/>
          <w:u w:val="single"/>
        </w:rPr>
        <w:t>Белый медведь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>У нашего бурого медведя есть родственник- это белый медведь. Белые медведи живут на севере, там, где всегда зима и много снега, льда. Белый медведь на снегу не заметен.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>Белый медведь легко  и много плавает, отлично ныряет. В воде он ловит рыбу и тюленей: он хищник.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 xml:space="preserve">На зиму белый медведь не засыпает в берлоге, потому что весь год находит для себя пищу.  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>У белой медведицы обычно бывает один-два детёныша. Она кормит сначала их молоком, а потом рыбой и мясом.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lastRenderedPageBreak/>
        <w:t xml:space="preserve"> - Где живёт белый медведь? Почему его шерсть белого цвета? Как медведь охотиться и на кого? Засыпает ли он в берлоге? Почему? Что известно о детёнышах белого медведя?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 xml:space="preserve">- Найдите среди картинок </w:t>
      </w:r>
      <w:r w:rsidRPr="00EB090C">
        <w:rPr>
          <w:rFonts w:ascii="Times New Roman" w:eastAsia="Gulim" w:hAnsi="Times New Roman" w:cs="Times New Roman"/>
          <w:i/>
          <w:sz w:val="28"/>
          <w:szCs w:val="28"/>
        </w:rPr>
        <w:t xml:space="preserve">тюленя – </w:t>
      </w:r>
      <w:r w:rsidRPr="00EB090C">
        <w:rPr>
          <w:rFonts w:ascii="Times New Roman" w:eastAsia="Gulim" w:hAnsi="Times New Roman" w:cs="Times New Roman"/>
          <w:sz w:val="28"/>
          <w:szCs w:val="28"/>
        </w:rPr>
        <w:t>животное, на которое охотится белый медведь. Послушайте мой рассказ.</w:t>
      </w:r>
    </w:p>
    <w:p w:rsidR="00581F65" w:rsidRPr="00EB090C" w:rsidRDefault="00581F65" w:rsidP="00581F65">
      <w:pPr>
        <w:spacing w:after="0" w:line="240" w:lineRule="auto"/>
        <w:ind w:firstLine="709"/>
        <w:jc w:val="center"/>
        <w:rPr>
          <w:rFonts w:ascii="Times New Roman" w:eastAsia="Gulim" w:hAnsi="Times New Roman" w:cs="Times New Roman"/>
          <w:sz w:val="28"/>
          <w:szCs w:val="28"/>
          <w:u w:val="single"/>
        </w:rPr>
      </w:pPr>
      <w:r w:rsidRPr="00EB090C">
        <w:rPr>
          <w:rFonts w:ascii="Times New Roman" w:eastAsia="Gulim" w:hAnsi="Times New Roman" w:cs="Times New Roman"/>
          <w:sz w:val="28"/>
          <w:szCs w:val="28"/>
          <w:u w:val="single"/>
        </w:rPr>
        <w:t>Тюлень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>Тюлень – крупный морской зверь, который живёт на севере. Его кожа покрыта короткой шерстью. Под кожей есть толстый слой жира, который защищает тюленя от холода.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>Глаза у тюленя небольшие, на верхней губе растут длинные усы, зрение у него слабое, а слух хороший.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>Вместе передних и задних ног у тюленя ласты, по виду они напоминают плавники, как у рыбы. По суше передвигается с трудом, а плавает и ныряет отлично, он питается рыбой и другими мелкими морскими животными.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>Тюлени живут большими стадами на огромных льдинах, там они греются на солнце, отдыхают.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>- Покажите на картинке у тюленя глаза, усы, передние и задние ласты. Как выглядит тюлень?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</w:rPr>
      </w:pPr>
      <w:r w:rsidRPr="00EB090C">
        <w:rPr>
          <w:rFonts w:ascii="Times New Roman" w:eastAsia="Gulim" w:hAnsi="Times New Roman" w:cs="Times New Roman"/>
          <w:sz w:val="28"/>
          <w:szCs w:val="28"/>
        </w:rPr>
        <w:t>- Где он живёт? Чем питается?</w:t>
      </w:r>
    </w:p>
    <w:p w:rsidR="00581F65" w:rsidRPr="00EB090C" w:rsidRDefault="00581F65" w:rsidP="00581F65">
      <w:pPr>
        <w:spacing w:after="0" w:line="240" w:lineRule="auto"/>
        <w:ind w:firstLine="709"/>
        <w:jc w:val="center"/>
        <w:rPr>
          <w:rFonts w:ascii="Times New Roman" w:eastAsia="Gulim" w:hAnsi="Times New Roman" w:cs="Times New Roman"/>
          <w:b/>
          <w:sz w:val="28"/>
          <w:szCs w:val="28"/>
        </w:rPr>
      </w:pPr>
      <w:proofErr w:type="spellStart"/>
      <w:r w:rsidRPr="00EB090C">
        <w:rPr>
          <w:rFonts w:ascii="Times New Roman" w:eastAsia="Gulim" w:hAnsi="Times New Roman" w:cs="Times New Roman"/>
          <w:b/>
          <w:sz w:val="28"/>
          <w:szCs w:val="28"/>
        </w:rPr>
        <w:t>Физминутка</w:t>
      </w:r>
      <w:proofErr w:type="spellEnd"/>
    </w:p>
    <w:p w:rsidR="00581F65" w:rsidRPr="00EB090C" w:rsidRDefault="00581F65" w:rsidP="00581F65">
      <w:pPr>
        <w:spacing w:after="0" w:line="240" w:lineRule="auto"/>
        <w:ind w:firstLine="851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EB090C">
        <w:rPr>
          <w:rFonts w:ascii="Times New Roman" w:eastAsia="Gulim" w:hAnsi="Times New Roman" w:cs="Times New Roman"/>
          <w:iCs/>
          <w:sz w:val="28"/>
          <w:szCs w:val="28"/>
          <w:lang w:eastAsia="ru-RU"/>
        </w:rPr>
        <w:t xml:space="preserve">Мы шагаем по сугробам, </w:t>
      </w:r>
    </w:p>
    <w:p w:rsidR="00581F65" w:rsidRPr="00EB090C" w:rsidRDefault="00581F65" w:rsidP="00581F65">
      <w:pPr>
        <w:spacing w:after="0" w:line="240" w:lineRule="auto"/>
        <w:ind w:firstLine="851"/>
        <w:jc w:val="both"/>
        <w:rPr>
          <w:rFonts w:ascii="Times New Roman" w:eastAsia="Gulim" w:hAnsi="Times New Roman" w:cs="Times New Roman"/>
          <w:iCs/>
          <w:sz w:val="28"/>
          <w:szCs w:val="28"/>
          <w:lang w:eastAsia="ru-RU"/>
        </w:rPr>
      </w:pPr>
      <w:r w:rsidRPr="00EB090C">
        <w:rPr>
          <w:rFonts w:ascii="Times New Roman" w:eastAsia="Gulim" w:hAnsi="Times New Roman" w:cs="Times New Roman"/>
          <w:iCs/>
          <w:sz w:val="28"/>
          <w:szCs w:val="28"/>
          <w:lang w:eastAsia="ru-RU"/>
        </w:rPr>
        <w:t xml:space="preserve">По сугробам крутолобым. </w:t>
      </w:r>
    </w:p>
    <w:p w:rsidR="00581F65" w:rsidRPr="00EB090C" w:rsidRDefault="00581F65" w:rsidP="00581F65">
      <w:pPr>
        <w:spacing w:after="0" w:line="240" w:lineRule="auto"/>
        <w:ind w:firstLine="851"/>
        <w:jc w:val="both"/>
        <w:rPr>
          <w:rFonts w:ascii="Times New Roman" w:eastAsia="Gulim" w:hAnsi="Times New Roman" w:cs="Times New Roman"/>
          <w:iCs/>
          <w:sz w:val="28"/>
          <w:szCs w:val="28"/>
          <w:lang w:eastAsia="ru-RU"/>
        </w:rPr>
      </w:pPr>
      <w:r w:rsidRPr="00EB090C">
        <w:rPr>
          <w:rFonts w:ascii="Times New Roman" w:eastAsia="Gulim" w:hAnsi="Times New Roman" w:cs="Times New Roman"/>
          <w:iCs/>
          <w:sz w:val="28"/>
          <w:szCs w:val="28"/>
          <w:lang w:eastAsia="ru-RU"/>
        </w:rPr>
        <w:t xml:space="preserve">Поднимай повыше ногу, </w:t>
      </w:r>
    </w:p>
    <w:p w:rsidR="00581F65" w:rsidRPr="00EB090C" w:rsidRDefault="00581F65" w:rsidP="00581F65">
      <w:pPr>
        <w:spacing w:after="0" w:line="240" w:lineRule="auto"/>
        <w:ind w:firstLine="851"/>
        <w:jc w:val="both"/>
        <w:rPr>
          <w:rFonts w:ascii="Times New Roman" w:eastAsia="Gulim" w:hAnsi="Times New Roman" w:cs="Times New Roman"/>
          <w:iCs/>
          <w:sz w:val="28"/>
          <w:szCs w:val="28"/>
          <w:lang w:eastAsia="ru-RU"/>
        </w:rPr>
      </w:pPr>
      <w:r w:rsidRPr="00EB090C">
        <w:rPr>
          <w:rFonts w:ascii="Times New Roman" w:eastAsia="Gulim" w:hAnsi="Times New Roman" w:cs="Times New Roman"/>
          <w:iCs/>
          <w:sz w:val="28"/>
          <w:szCs w:val="28"/>
          <w:lang w:eastAsia="ru-RU"/>
        </w:rPr>
        <w:t xml:space="preserve">Проложи другим дорогу. </w:t>
      </w:r>
    </w:p>
    <w:p w:rsidR="00581F65" w:rsidRPr="00EB090C" w:rsidRDefault="00581F65" w:rsidP="00581F65">
      <w:pPr>
        <w:spacing w:after="0" w:line="240" w:lineRule="auto"/>
        <w:ind w:firstLine="851"/>
        <w:jc w:val="both"/>
        <w:rPr>
          <w:rFonts w:ascii="Times New Roman" w:eastAsia="Gulim" w:hAnsi="Times New Roman" w:cs="Times New Roman"/>
          <w:iCs/>
          <w:sz w:val="28"/>
          <w:szCs w:val="28"/>
          <w:lang w:eastAsia="ru-RU"/>
        </w:rPr>
      </w:pPr>
      <w:r w:rsidRPr="00EB090C">
        <w:rPr>
          <w:rFonts w:ascii="Times New Roman" w:eastAsia="Gulim" w:hAnsi="Times New Roman" w:cs="Times New Roman"/>
          <w:iCs/>
          <w:sz w:val="28"/>
          <w:szCs w:val="28"/>
          <w:lang w:eastAsia="ru-RU"/>
        </w:rPr>
        <w:t xml:space="preserve">Очень долго мы шагали, </w:t>
      </w:r>
    </w:p>
    <w:p w:rsidR="00581F65" w:rsidRPr="00EB090C" w:rsidRDefault="00581F65" w:rsidP="00581F65">
      <w:pPr>
        <w:spacing w:after="0" w:line="240" w:lineRule="auto"/>
        <w:ind w:firstLine="851"/>
        <w:jc w:val="both"/>
        <w:rPr>
          <w:rFonts w:ascii="Times New Roman" w:eastAsia="Gulim" w:hAnsi="Times New Roman" w:cs="Times New Roman"/>
          <w:iCs/>
          <w:sz w:val="28"/>
          <w:szCs w:val="28"/>
          <w:lang w:eastAsia="ru-RU"/>
        </w:rPr>
      </w:pPr>
      <w:r w:rsidRPr="00EB090C">
        <w:rPr>
          <w:rFonts w:ascii="Times New Roman" w:eastAsia="Gulim" w:hAnsi="Times New Roman" w:cs="Times New Roman"/>
          <w:iCs/>
          <w:sz w:val="28"/>
          <w:szCs w:val="28"/>
          <w:lang w:eastAsia="ru-RU"/>
        </w:rPr>
        <w:t xml:space="preserve">Наши ноженьки устали. </w:t>
      </w:r>
    </w:p>
    <w:p w:rsidR="00581F65" w:rsidRPr="00EB090C" w:rsidRDefault="00581F65" w:rsidP="00581F65">
      <w:pPr>
        <w:spacing w:after="0" w:line="240" w:lineRule="auto"/>
        <w:ind w:firstLine="851"/>
        <w:jc w:val="both"/>
        <w:rPr>
          <w:rFonts w:ascii="Times New Roman" w:eastAsia="Gulim" w:hAnsi="Times New Roman" w:cs="Times New Roman"/>
          <w:iCs/>
          <w:sz w:val="28"/>
          <w:szCs w:val="28"/>
          <w:lang w:eastAsia="ru-RU"/>
        </w:rPr>
      </w:pPr>
      <w:r w:rsidRPr="00EB090C">
        <w:rPr>
          <w:rFonts w:ascii="Times New Roman" w:eastAsia="Gulim" w:hAnsi="Times New Roman" w:cs="Times New Roman"/>
          <w:iCs/>
          <w:sz w:val="28"/>
          <w:szCs w:val="28"/>
          <w:lang w:eastAsia="ru-RU"/>
        </w:rPr>
        <w:t xml:space="preserve">Сейчас сядем, отдохнём, </w:t>
      </w:r>
    </w:p>
    <w:p w:rsidR="00581F65" w:rsidRPr="00EB090C" w:rsidRDefault="00581F65" w:rsidP="00581F65">
      <w:pPr>
        <w:spacing w:after="0" w:line="240" w:lineRule="auto"/>
        <w:ind w:firstLine="851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EB090C">
        <w:rPr>
          <w:rFonts w:ascii="Times New Roman" w:eastAsia="Gulim" w:hAnsi="Times New Roman" w:cs="Times New Roman"/>
          <w:iCs/>
          <w:sz w:val="28"/>
          <w:szCs w:val="28"/>
          <w:lang w:eastAsia="ru-RU"/>
        </w:rPr>
        <w:t xml:space="preserve">А потом гулять пойдём! </w:t>
      </w:r>
    </w:p>
    <w:p w:rsidR="00581F65" w:rsidRPr="00EB090C" w:rsidRDefault="00581F65" w:rsidP="00581F65">
      <w:pPr>
        <w:pStyle w:val="a3"/>
        <w:spacing w:before="0" w:beforeAutospacing="0" w:after="0" w:afterAutospacing="0"/>
        <w:ind w:firstLine="709"/>
        <w:jc w:val="center"/>
        <w:rPr>
          <w:rFonts w:ascii="Times New Roman" w:eastAsia="Gulim" w:hAnsi="Times New Roman"/>
          <w:i/>
          <w:sz w:val="28"/>
          <w:szCs w:val="28"/>
        </w:rPr>
      </w:pPr>
      <w:r w:rsidRPr="00EB090C">
        <w:rPr>
          <w:rFonts w:ascii="Times New Roman" w:eastAsia="Gulim" w:hAnsi="Times New Roman"/>
          <w:i/>
          <w:sz w:val="28"/>
          <w:szCs w:val="28"/>
        </w:rPr>
        <w:t>Игра “Назови детёнышей”</w:t>
      </w:r>
    </w:p>
    <w:p w:rsidR="00581F65" w:rsidRPr="00EB090C" w:rsidRDefault="00581F65" w:rsidP="00581F65">
      <w:pPr>
        <w:pStyle w:val="a3"/>
        <w:spacing w:before="0" w:beforeAutospacing="0" w:after="0" w:afterAutospacing="0"/>
        <w:ind w:firstLine="709"/>
        <w:rPr>
          <w:rFonts w:ascii="Times New Roman" w:eastAsia="Gulim" w:hAnsi="Times New Roman"/>
          <w:sz w:val="28"/>
          <w:szCs w:val="28"/>
        </w:rPr>
      </w:pPr>
      <w:r w:rsidRPr="00EB090C">
        <w:rPr>
          <w:rFonts w:ascii="Times New Roman" w:eastAsia="Gulim" w:hAnsi="Times New Roman"/>
          <w:sz w:val="28"/>
          <w:szCs w:val="28"/>
        </w:rPr>
        <w:t>Следующее задание на пути. Нужно назвать детёнышей животных.</w:t>
      </w:r>
    </w:p>
    <w:p w:rsidR="00581F65" w:rsidRPr="00EB090C" w:rsidRDefault="00581F65" w:rsidP="00581F65">
      <w:pPr>
        <w:pStyle w:val="a3"/>
        <w:spacing w:before="0" w:beforeAutospacing="0" w:after="0" w:afterAutospacing="0"/>
        <w:ind w:firstLine="709"/>
        <w:rPr>
          <w:rFonts w:ascii="Times New Roman" w:eastAsia="Gulim" w:hAnsi="Times New Roman"/>
          <w:i/>
          <w:iCs/>
          <w:color w:val="auto"/>
          <w:sz w:val="28"/>
          <w:szCs w:val="28"/>
        </w:rPr>
      </w:pPr>
      <w:proofErr w:type="gramStart"/>
      <w:r w:rsidRPr="00EB090C">
        <w:rPr>
          <w:rFonts w:ascii="Times New Roman" w:eastAsia="Gulim" w:hAnsi="Times New Roman"/>
          <w:i/>
          <w:iCs/>
          <w:sz w:val="28"/>
          <w:szCs w:val="28"/>
        </w:rPr>
        <w:t xml:space="preserve">Пингвин – </w:t>
      </w:r>
      <w:proofErr w:type="spellStart"/>
      <w:r w:rsidRPr="00EB090C">
        <w:rPr>
          <w:rFonts w:ascii="Times New Roman" w:eastAsia="Gulim" w:hAnsi="Times New Roman"/>
          <w:i/>
          <w:iCs/>
          <w:sz w:val="28"/>
          <w:szCs w:val="28"/>
        </w:rPr>
        <w:t>пингвинёнок</w:t>
      </w:r>
      <w:proofErr w:type="spellEnd"/>
      <w:r w:rsidRPr="00EB090C">
        <w:rPr>
          <w:rFonts w:ascii="Times New Roman" w:eastAsia="Gulim" w:hAnsi="Times New Roman"/>
          <w:i/>
          <w:iCs/>
          <w:sz w:val="28"/>
          <w:szCs w:val="28"/>
        </w:rPr>
        <w:t xml:space="preserve">, полярный волк – волчок, олень – оленёнок, морж – моржонок, тюлень </w:t>
      </w:r>
      <w:r w:rsidRPr="00EB090C">
        <w:rPr>
          <w:rFonts w:ascii="Times New Roman" w:eastAsia="Gulim" w:hAnsi="Times New Roman"/>
          <w:i/>
          <w:iCs/>
          <w:color w:val="auto"/>
          <w:sz w:val="28"/>
          <w:szCs w:val="28"/>
        </w:rPr>
        <w:t>– тюленёнок или белёк, полярная сова – совёнок, кит – китёнок</w:t>
      </w:r>
      <w:proofErr w:type="gramEnd"/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EB090C">
        <w:rPr>
          <w:rFonts w:ascii="Times New Roman" w:eastAsia="Gulim" w:hAnsi="Times New Roman" w:cs="Times New Roman"/>
          <w:i/>
          <w:iCs/>
          <w:sz w:val="28"/>
          <w:szCs w:val="28"/>
          <w:lang w:eastAsia="ru-RU"/>
        </w:rPr>
        <w:t xml:space="preserve">Составление предложений по наглядной ситуации. 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EB090C">
        <w:rPr>
          <w:rFonts w:ascii="Times New Roman" w:eastAsia="Gulim" w:hAnsi="Times New Roman" w:cs="Times New Roman"/>
          <w:sz w:val="28"/>
          <w:szCs w:val="28"/>
          <w:lang w:eastAsia="ru-RU"/>
        </w:rPr>
        <w:t xml:space="preserve">- Внимательно посмотрите на картину. Отвечать вам поможет маленькое слово </w:t>
      </w:r>
      <w:proofErr w:type="gramStart"/>
      <w:r w:rsidRPr="00EB090C">
        <w:rPr>
          <w:rFonts w:ascii="Times New Roman" w:eastAsia="Gulim" w:hAnsi="Times New Roman" w:cs="Times New Roman"/>
          <w:sz w:val="28"/>
          <w:szCs w:val="28"/>
          <w:u w:val="single"/>
          <w:lang w:eastAsia="ru-RU"/>
        </w:rPr>
        <w:t>на</w:t>
      </w:r>
      <w:proofErr w:type="gramEnd"/>
      <w:r w:rsidRPr="00EB090C">
        <w:rPr>
          <w:rFonts w:ascii="Times New Roman" w:eastAsia="Gulim" w:hAnsi="Times New Roman" w:cs="Times New Roman"/>
          <w:sz w:val="28"/>
          <w:szCs w:val="28"/>
          <w:lang w:eastAsia="ru-RU"/>
        </w:rPr>
        <w:t xml:space="preserve">. </w:t>
      </w:r>
    </w:p>
    <w:p w:rsidR="00581F65" w:rsidRPr="00EB090C" w:rsidRDefault="00581F65" w:rsidP="00581F65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EB090C">
        <w:rPr>
          <w:rFonts w:ascii="Times New Roman" w:eastAsia="Gulim" w:hAnsi="Times New Roman" w:cs="Times New Roman"/>
          <w:sz w:val="28"/>
          <w:szCs w:val="28"/>
          <w:u w:val="single"/>
          <w:lang w:eastAsia="ru-RU"/>
        </w:rPr>
        <w:t>Картинки:</w:t>
      </w:r>
      <w:r w:rsidRPr="00EB090C">
        <w:rPr>
          <w:rFonts w:ascii="Times New Roman" w:eastAsia="Gulim" w:hAnsi="Times New Roman" w:cs="Times New Roman"/>
          <w:sz w:val="28"/>
          <w:szCs w:val="28"/>
          <w:lang w:eastAsia="ru-RU"/>
        </w:rPr>
        <w:t xml:space="preserve"> медведь, тюлененок сидит на льдине; тюлень плавает в воде; пингвин под водой.</w:t>
      </w:r>
    </w:p>
    <w:p w:rsidR="00581F65" w:rsidRPr="00EB090C" w:rsidRDefault="00581F65" w:rsidP="00581F6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EB090C">
        <w:rPr>
          <w:rFonts w:ascii="Times New Roman" w:eastAsia="Gulim" w:hAnsi="Times New Roman" w:cs="Times New Roman"/>
          <w:b/>
          <w:sz w:val="28"/>
          <w:szCs w:val="28"/>
          <w:lang w:eastAsia="ru-RU"/>
        </w:rPr>
        <w:t>Итог НОД</w:t>
      </w:r>
    </w:p>
    <w:p w:rsidR="00581F65" w:rsidRPr="00EB090C" w:rsidRDefault="00581F65" w:rsidP="00581F65">
      <w:pPr>
        <w:pStyle w:val="a4"/>
        <w:spacing w:after="0" w:line="240" w:lineRule="auto"/>
        <w:ind w:left="0" w:firstLine="851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EB090C">
        <w:rPr>
          <w:rFonts w:ascii="Times New Roman" w:eastAsia="Gulim" w:hAnsi="Times New Roman" w:cs="Times New Roman"/>
          <w:sz w:val="28"/>
          <w:szCs w:val="28"/>
          <w:lang w:eastAsia="ru-RU"/>
        </w:rPr>
        <w:t>- Ребята, расскажите, куда мы сегодня отправлялись? Каких путешествий мы встретили? (тюленей, медведей, альбатросов и др.)</w:t>
      </w:r>
    </w:p>
    <w:p w:rsidR="00581F65" w:rsidRPr="00EB090C" w:rsidRDefault="00581F65" w:rsidP="00581F65">
      <w:pPr>
        <w:pStyle w:val="a4"/>
        <w:spacing w:after="0" w:line="240" w:lineRule="auto"/>
        <w:ind w:left="0" w:firstLine="851"/>
        <w:jc w:val="both"/>
        <w:rPr>
          <w:rFonts w:ascii="Times New Roman" w:eastAsia="Gulim" w:hAnsi="Times New Roman" w:cs="Times New Roman"/>
          <w:sz w:val="28"/>
          <w:szCs w:val="28"/>
          <w:lang w:eastAsia="ru-RU"/>
        </w:rPr>
      </w:pPr>
      <w:r w:rsidRPr="00EB090C">
        <w:rPr>
          <w:rFonts w:ascii="Times New Roman" w:eastAsia="Gulim" w:hAnsi="Times New Roman" w:cs="Times New Roman"/>
          <w:sz w:val="28"/>
          <w:szCs w:val="28"/>
          <w:lang w:eastAsia="ru-RU"/>
        </w:rPr>
        <w:t>- Напомните, мне про маленькие слова, которые помогают нам составлять предложения (</w:t>
      </w:r>
      <w:proofErr w:type="gramStart"/>
      <w:r w:rsidRPr="00EB090C">
        <w:rPr>
          <w:rFonts w:ascii="Times New Roman" w:eastAsia="Gulim" w:hAnsi="Times New Roman" w:cs="Times New Roman"/>
          <w:sz w:val="28"/>
          <w:szCs w:val="28"/>
          <w:lang w:eastAsia="ru-RU"/>
        </w:rPr>
        <w:t>в</w:t>
      </w:r>
      <w:proofErr w:type="gramEnd"/>
      <w:r w:rsidRPr="00EB090C">
        <w:rPr>
          <w:rFonts w:ascii="Times New Roman" w:eastAsia="Gulim" w:hAnsi="Times New Roman" w:cs="Times New Roman"/>
          <w:sz w:val="28"/>
          <w:szCs w:val="28"/>
          <w:lang w:eastAsia="ru-RU"/>
        </w:rPr>
        <w:t>, на, под).</w:t>
      </w:r>
    </w:p>
    <w:p w:rsidR="003F0617" w:rsidRDefault="003F0617"/>
    <w:sectPr w:rsidR="003F0617" w:rsidSect="003F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6CEA"/>
    <w:multiLevelType w:val="hybridMultilevel"/>
    <w:tmpl w:val="130893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1F65"/>
    <w:rsid w:val="003F0617"/>
    <w:rsid w:val="0058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F65"/>
    <w:pPr>
      <w:spacing w:before="100" w:beforeAutospacing="1" w:after="100" w:afterAutospacing="1" w:line="240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Карамелька</dc:creator>
  <cp:lastModifiedBy>Карамелька</cp:lastModifiedBy>
  <cp:revision>1</cp:revision>
  <dcterms:created xsi:type="dcterms:W3CDTF">2015-11-02T14:02:00Z</dcterms:created>
  <dcterms:modified xsi:type="dcterms:W3CDTF">2015-11-02T14:03:00Z</dcterms:modified>
</cp:coreProperties>
</file>