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C6" w:rsidRPr="009840C6" w:rsidRDefault="009840C6" w:rsidP="009840C6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840C6">
        <w:rPr>
          <w:rFonts w:ascii="Times New Roman" w:eastAsia="Arial Unicode MS" w:hAnsi="Times New Roman" w:cs="Times New Roman"/>
          <w:sz w:val="28"/>
          <w:szCs w:val="28"/>
        </w:rPr>
        <w:t>Общероссийский проект конкурсов</w:t>
      </w:r>
    </w:p>
    <w:p w:rsidR="009840C6" w:rsidRPr="009840C6" w:rsidRDefault="009840C6" w:rsidP="009840C6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840C6">
        <w:rPr>
          <w:rFonts w:ascii="Times New Roman" w:eastAsia="Arial Unicode MS" w:hAnsi="Times New Roman" w:cs="Times New Roman"/>
          <w:sz w:val="28"/>
          <w:szCs w:val="28"/>
        </w:rPr>
        <w:t xml:space="preserve"> методических разработок уроков и внеклассных мероприятий</w:t>
      </w:r>
    </w:p>
    <w:p w:rsidR="009840C6" w:rsidRPr="009840C6" w:rsidRDefault="009840C6" w:rsidP="009840C6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840C6">
        <w:rPr>
          <w:rFonts w:ascii="Times New Roman" w:eastAsia="Arial Unicode MS" w:hAnsi="Times New Roman" w:cs="Times New Roman"/>
          <w:sz w:val="28"/>
          <w:szCs w:val="28"/>
        </w:rPr>
        <w:t>для педагогов.</w:t>
      </w:r>
    </w:p>
    <w:p w:rsidR="009840C6" w:rsidRPr="009840C6" w:rsidRDefault="009840C6" w:rsidP="009840C6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840C6" w:rsidRPr="009840C6" w:rsidRDefault="009840C6" w:rsidP="009840C6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r w:rsidRPr="009840C6">
        <w:rPr>
          <w:rFonts w:ascii="Times New Roman" w:eastAsia="Arial Unicode MS" w:hAnsi="Times New Roman" w:cs="Times New Roman"/>
          <w:sz w:val="28"/>
          <w:szCs w:val="28"/>
        </w:rPr>
        <w:t>«Я - Воспитатель»</w:t>
      </w:r>
    </w:p>
    <w:bookmarkEnd w:id="0"/>
    <w:p w:rsidR="007636F4" w:rsidRPr="00561638" w:rsidRDefault="007636F4" w:rsidP="007636F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36F4" w:rsidRDefault="007636F4" w:rsidP="007636F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7636F4" w:rsidRPr="001806B1" w:rsidRDefault="007636F4" w:rsidP="006341E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Номинация: разработка занятия</w:t>
      </w:r>
    </w:p>
    <w:p w:rsidR="007636F4" w:rsidRPr="001806B1" w:rsidRDefault="007636F4" w:rsidP="006341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</w:t>
      </w:r>
      <w:r w:rsidRPr="001806B1">
        <w:rPr>
          <w:rFonts w:ascii="Times New Roman" w:hAnsi="Times New Roman"/>
          <w:sz w:val="28"/>
          <w:szCs w:val="28"/>
        </w:rPr>
        <w:t xml:space="preserve"> по художественному творчеству на тему</w:t>
      </w:r>
      <w:r>
        <w:rPr>
          <w:rFonts w:ascii="Times New Roman" w:hAnsi="Times New Roman"/>
          <w:sz w:val="28"/>
          <w:szCs w:val="28"/>
        </w:rPr>
        <w:t>:</w:t>
      </w:r>
      <w:r w:rsidRPr="001806B1">
        <w:rPr>
          <w:rFonts w:ascii="Times New Roman" w:hAnsi="Times New Roman"/>
          <w:sz w:val="28"/>
          <w:szCs w:val="28"/>
        </w:rPr>
        <w:t xml:space="preserve"> </w:t>
      </w:r>
    </w:p>
    <w:p w:rsidR="007636F4" w:rsidRPr="006F3719" w:rsidRDefault="007636F4" w:rsidP="006341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719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6F3719">
        <w:rPr>
          <w:rFonts w:ascii="Times New Roman" w:hAnsi="Times New Roman" w:cs="Times New Roman"/>
          <w:sz w:val="28"/>
          <w:szCs w:val="28"/>
        </w:rPr>
        <w:t>«Знакомство с татарским орнаментом через традиции татарского народа»</w:t>
      </w:r>
    </w:p>
    <w:p w:rsidR="007636F4" w:rsidRPr="001806B1" w:rsidRDefault="007636F4" w:rsidP="006341E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1806B1">
        <w:rPr>
          <w:rFonts w:ascii="Times New Roman" w:hAnsi="Times New Roman"/>
          <w:kern w:val="36"/>
          <w:sz w:val="28"/>
          <w:szCs w:val="28"/>
        </w:rPr>
        <w:t xml:space="preserve">в </w:t>
      </w:r>
      <w:r>
        <w:rPr>
          <w:rFonts w:ascii="Times New Roman" w:hAnsi="Times New Roman"/>
          <w:kern w:val="36"/>
          <w:sz w:val="28"/>
          <w:szCs w:val="28"/>
        </w:rPr>
        <w:t>стар</w:t>
      </w:r>
      <w:r w:rsidRPr="001806B1">
        <w:rPr>
          <w:rFonts w:ascii="Times New Roman" w:hAnsi="Times New Roman"/>
          <w:kern w:val="36"/>
          <w:sz w:val="28"/>
          <w:szCs w:val="28"/>
        </w:rPr>
        <w:t>шей группе</w:t>
      </w:r>
    </w:p>
    <w:p w:rsidR="007636F4" w:rsidRDefault="007636F4" w:rsidP="006341E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36F4" w:rsidRPr="004220AB" w:rsidRDefault="007636F4" w:rsidP="006341E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36F4" w:rsidRPr="004220AB" w:rsidRDefault="007636F4" w:rsidP="006341E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36F4" w:rsidRPr="00E47F4D" w:rsidRDefault="007636F4" w:rsidP="006341E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36F4" w:rsidRDefault="007636F4" w:rsidP="006341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E47F4D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Разработала: </w:t>
      </w:r>
    </w:p>
    <w:p w:rsidR="007636F4" w:rsidRDefault="007636F4" w:rsidP="006341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 МБДОУ№45 «Космос»</w:t>
      </w:r>
    </w:p>
    <w:p w:rsidR="007636F4" w:rsidRDefault="007636F4" w:rsidP="006341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г.</w:t>
      </w:r>
      <w:r w:rsidR="00C134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Альметьевск РТ</w:t>
      </w:r>
    </w:p>
    <w:p w:rsidR="007636F4" w:rsidRPr="00E47F4D" w:rsidRDefault="007636F4" w:rsidP="006341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Сафина </w:t>
      </w:r>
      <w:proofErr w:type="spellStart"/>
      <w:r>
        <w:rPr>
          <w:rFonts w:ascii="Times New Roman" w:hAnsi="Times New Roman"/>
          <w:bCs/>
          <w:sz w:val="28"/>
          <w:szCs w:val="28"/>
        </w:rPr>
        <w:t>Гулина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Махмутовна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E47F4D">
        <w:rPr>
          <w:rFonts w:ascii="Times New Roman" w:hAnsi="Times New Roman"/>
          <w:bCs/>
          <w:sz w:val="28"/>
          <w:szCs w:val="28"/>
        </w:rPr>
        <w:t xml:space="preserve"> </w:t>
      </w:r>
    </w:p>
    <w:p w:rsidR="007636F4" w:rsidRPr="00E47F4D" w:rsidRDefault="007636F4" w:rsidP="006341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7636F4" w:rsidRDefault="007636F4" w:rsidP="006341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636F4" w:rsidRDefault="007636F4" w:rsidP="00634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41E5" w:rsidRDefault="006341E5" w:rsidP="00634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41E5" w:rsidRDefault="006341E5" w:rsidP="00634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41E5" w:rsidRDefault="006341E5" w:rsidP="00634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636F4" w:rsidRPr="004220AB" w:rsidRDefault="007636F4" w:rsidP="006341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636F4" w:rsidRPr="006F3719" w:rsidRDefault="007636F4" w:rsidP="006341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Альметьевск 2014</w:t>
      </w:r>
    </w:p>
    <w:p w:rsidR="006341E5" w:rsidRDefault="006341E5" w:rsidP="006341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F4" w:rsidRPr="0099169B" w:rsidRDefault="007636F4" w:rsidP="00984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9B">
        <w:rPr>
          <w:rFonts w:ascii="Times New Roman" w:hAnsi="Times New Roman" w:cs="Times New Roman"/>
          <w:b/>
          <w:sz w:val="28"/>
          <w:szCs w:val="28"/>
        </w:rPr>
        <w:lastRenderedPageBreak/>
        <w:t>НОД  «Знакомство с татарским орнаментом через традиции татарского народа»</w:t>
      </w:r>
    </w:p>
    <w:p w:rsidR="007636F4" w:rsidRDefault="007636F4" w:rsidP="0098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E1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татарскими орнаментами.</w:t>
      </w:r>
    </w:p>
    <w:p w:rsidR="007636F4" w:rsidRPr="00084EE1" w:rsidRDefault="007636F4" w:rsidP="009840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E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EE1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Познакомить, детей с искусством татарского народа, разновидностями татарского орнамента и его особенностями. 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EE1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дошкольников, навыки работы с цветом и умение видеть прекрасное. Развивать связную речь, память, внимание, мышление.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EE1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обычаям и традициям своего народа. Формировать у  детей духовной культуры, основы жизни наших предков, через знакомство с традицией и приобщению к татарскому народу орнаменту.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EE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обогащение словаря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тубэтэй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чуэк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камзол,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Аулакой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EE1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пособия «Разновидности орнамента», изделия из бабушкиного сундука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камзол,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тубэтй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чигелгэнкульяулыклар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), рисунки на слайде.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EE1">
        <w:rPr>
          <w:rFonts w:ascii="Times New Roman" w:hAnsi="Times New Roman" w:cs="Times New Roman"/>
          <w:b/>
          <w:sz w:val="28"/>
          <w:szCs w:val="28"/>
        </w:rPr>
        <w:t>Музыкальное оформление</w:t>
      </w:r>
      <w:r>
        <w:rPr>
          <w:rFonts w:ascii="Times New Roman" w:hAnsi="Times New Roman" w:cs="Times New Roman"/>
          <w:sz w:val="28"/>
          <w:szCs w:val="28"/>
        </w:rPr>
        <w:t>: татарские народные мелодий и песни в записи.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EE1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proofErr w:type="spellStart"/>
      <w:r w:rsidRPr="00084EE1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084E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ультимедиа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проигрыватель, диски с записями, клей, кисточки, цветные орнаменты, салфетки (сухие и влажные).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EE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Чтение литературных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«Козел и Баран». Чтение и заучивание стихотворений о родном языке. Разучивание народных игр, пляски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Эпипэ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Разучивание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тел». Рисование простейших узоров татарского орнамента, закрашивание карандашами  акварельными красками.</w:t>
      </w:r>
    </w:p>
    <w:p w:rsidR="007636F4" w:rsidRDefault="007636F4" w:rsidP="0098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1E5" w:rsidRDefault="006341E5" w:rsidP="0098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0C6" w:rsidRDefault="009840C6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36F4" w:rsidRDefault="007636F4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="006341E5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7636F4" w:rsidRDefault="007636F4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 полукругом.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мы начинаем наше занятие. Я вам сейчас загадаю загадку. Будьте внимательны. Вам нужно будет отгадать ее. Если надо – он и до Киева доведет.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Язык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Правильно! Мы сегодня будем разговаривать о родном языке. Познакомимся с традициями татарского народа.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учили стихи о родном языке. Давайте их вспомним. Кто желает рассказать? (Дети по желанию рассказывают стихи).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хватит дети. Молодцы! А теперь, посмотрите-ка на экран. (На экране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Тукай – великий татарский поэт и писатель. Он писал и для детей и для взрослых. Давайте вспомним, какие сказки он написал для детей?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«Козел и Баран» (показываются иллюстрации к этим сказкам).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Верно. А кто желает рассказать стихотворение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тел»?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знайте этим строкам написана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красивая мелодия. Давайте споем этот куплет вместе. Дети встают рядом со стульчиками и поют куплет.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я вас приглашаю в гости. Подойдите ко мне. Воспитатель приглашает детей в «дом» (вид дома: окна, сундук, стол с национальными сладостями). Дети садится на ковер рядом с воспитателем (делают круг).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дети, что я вам покажу. Воспитатель из сундука достает тюбетейку и показывает детям. Повторим все вместе. Повторяют вместе и индивидуально.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Тюбэтэй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надеваемая на макушку шапочку. Это мужской головной убор. Воспитатель надевает тюбетейку на одного ребенка. А это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девичий головной убор, по форме представляет простой колпак, а конусообразный конец с кисточкой откидывался назад или набок. Обратите внимание, как красиво они украшены – расшиты золотыми нитями, бисером, бусинками (показывает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А вот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камзол (показывает). Видите. Как красиво вышиты они? Некоторое время назад нации бабушки  и дедушки, когда были молодыми, собирались на посиделках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Аулакой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Девушки вышивали красивые узоры на подушках, полотенцах, одеждах. Также здесь они пели песни и играли в народные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Зэкэрия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Йозексалыш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«Ак калач» на экране показывается фото девушек и парней в национальных костюмах. Они очень весело проводили время. Давайте. Мы тоже немного поиграем.</w:t>
      </w:r>
    </w:p>
    <w:p w:rsidR="007636F4" w:rsidRDefault="007636F4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Зэкэрия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Ну, молодцы, дети! А теперь, давайте сядем за столы на свои места и будем украшать орнаментами головные уборы – тюбетейку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деятельность – аппликация. Включается татарская мелодия, дети наклеивают элементы на образцы, воспитатель подсказывает, подбадривает, обращает внимание на осанку. Готовые работы собирают на стол.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молодцы,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получились головные уборы. Девочки старались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мальчики над тюбетейками, у всех работы получились разные и интересные! Дети, у меня есть для вас сюрприз. Подойдите ко мне. Воспитатель подходит к сундуку, берет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тюбетейке,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надевает детям. А теперь нам пора станцевать татарский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Эпипэ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636F4" w:rsidRDefault="007636F4" w:rsidP="009840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парами татарский танец. Садятся на стулья.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нового узнали сегодня на занятие? Какие новые слова узнали? Как  называются  татарские национальные головные уборы? Ответы детей.</w:t>
      </w:r>
    </w:p>
    <w:p w:rsidR="007636F4" w:rsidRDefault="007636F4" w:rsidP="0098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я уже говорила, татарский народ – очень гостеприимный. Они без угощений и гостинцев никого не отпускают. Я вам тоже приготовила гостинцы. Раздает вышитые платочки детям. Я хочу вам подарить эти платочки на память. Пусть они напоминают вам о сегодняшнем вечере. На этом наше занятие закончилось.</w:t>
      </w:r>
    </w:p>
    <w:p w:rsidR="00A45089" w:rsidRDefault="00A45089"/>
    <w:sectPr w:rsidR="00A450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38" w:rsidRDefault="00561638" w:rsidP="00561638">
      <w:pPr>
        <w:spacing w:after="0" w:line="240" w:lineRule="auto"/>
      </w:pPr>
      <w:r>
        <w:separator/>
      </w:r>
    </w:p>
  </w:endnote>
  <w:endnote w:type="continuationSeparator" w:id="0">
    <w:p w:rsidR="00561638" w:rsidRDefault="00561638" w:rsidP="0056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69467"/>
      <w:docPartObj>
        <w:docPartGallery w:val="Page Numbers (Bottom of Page)"/>
        <w:docPartUnique/>
      </w:docPartObj>
    </w:sdtPr>
    <w:sdtEndPr/>
    <w:sdtContent>
      <w:p w:rsidR="00561638" w:rsidRDefault="005616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0C6">
          <w:rPr>
            <w:noProof/>
          </w:rPr>
          <w:t>1</w:t>
        </w:r>
        <w:r>
          <w:fldChar w:fldCharType="end"/>
        </w:r>
      </w:p>
    </w:sdtContent>
  </w:sdt>
  <w:p w:rsidR="00561638" w:rsidRDefault="005616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38" w:rsidRDefault="00561638" w:rsidP="00561638">
      <w:pPr>
        <w:spacing w:after="0" w:line="240" w:lineRule="auto"/>
      </w:pPr>
      <w:r>
        <w:separator/>
      </w:r>
    </w:p>
  </w:footnote>
  <w:footnote w:type="continuationSeparator" w:id="0">
    <w:p w:rsidR="00561638" w:rsidRDefault="00561638" w:rsidP="0056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36F4"/>
    <w:rsid w:val="00561638"/>
    <w:rsid w:val="006341E5"/>
    <w:rsid w:val="007636F4"/>
    <w:rsid w:val="009840C6"/>
    <w:rsid w:val="00A45089"/>
    <w:rsid w:val="00C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638"/>
  </w:style>
  <w:style w:type="paragraph" w:styleId="a7">
    <w:name w:val="footer"/>
    <w:basedOn w:val="a"/>
    <w:link w:val="a8"/>
    <w:uiPriority w:val="99"/>
    <w:unhideWhenUsed/>
    <w:rsid w:val="0056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812</Words>
  <Characters>4632</Characters>
  <Application>Microsoft Office Word</Application>
  <DocSecurity>0</DocSecurity>
  <Lines>38</Lines>
  <Paragraphs>10</Paragraphs>
  <ScaleCrop>false</ScaleCrop>
  <Company>Microsoft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Admin</cp:lastModifiedBy>
  <cp:revision>6</cp:revision>
  <dcterms:created xsi:type="dcterms:W3CDTF">2014-09-24T12:55:00Z</dcterms:created>
  <dcterms:modified xsi:type="dcterms:W3CDTF">2014-10-06T17:54:00Z</dcterms:modified>
</cp:coreProperties>
</file>