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0A" w:rsidRPr="002F3FEC" w:rsidRDefault="000D5D0A" w:rsidP="008C5B12">
      <w:pPr>
        <w:pStyle w:val="a6"/>
        <w:spacing w:before="0" w:beforeAutospacing="0" w:after="0" w:afterAutospacing="0" w:line="360" w:lineRule="auto"/>
        <w:jc w:val="center"/>
        <w:rPr>
          <w:rFonts w:ascii="Monotype Corsiva" w:hAnsi="Monotype Corsiva"/>
          <w:sz w:val="52"/>
          <w:szCs w:val="52"/>
        </w:rPr>
      </w:pPr>
      <w:r w:rsidRPr="002F3FEC">
        <w:rPr>
          <w:rFonts w:ascii="Monotype Corsiva" w:hAnsi="Monotype Corsiva"/>
          <w:b/>
          <w:bCs/>
          <w:sz w:val="52"/>
          <w:szCs w:val="52"/>
          <w:lang w:val="en-US"/>
        </w:rPr>
        <w:t>III</w:t>
      </w:r>
      <w:r w:rsidRPr="002F3FEC">
        <w:rPr>
          <w:rFonts w:ascii="Monotype Corsiva" w:hAnsi="Monotype Corsiva"/>
          <w:b/>
          <w:bCs/>
          <w:sz w:val="52"/>
          <w:szCs w:val="52"/>
        </w:rPr>
        <w:t xml:space="preserve">. </w:t>
      </w:r>
      <w:proofErr w:type="gramStart"/>
      <w:r w:rsidRPr="002F3FEC">
        <w:rPr>
          <w:rFonts w:ascii="Monotype Corsiva" w:hAnsi="Monotype Corsiva"/>
          <w:b/>
          <w:bCs/>
          <w:sz w:val="52"/>
          <w:szCs w:val="52"/>
        </w:rPr>
        <w:t>Результаты  педагогической</w:t>
      </w:r>
      <w:proofErr w:type="gramEnd"/>
      <w:r w:rsidRPr="002F3FEC">
        <w:rPr>
          <w:rFonts w:ascii="Monotype Corsiva" w:hAnsi="Monotype Corsiva"/>
          <w:b/>
          <w:bCs/>
          <w:sz w:val="52"/>
          <w:szCs w:val="52"/>
        </w:rPr>
        <w:t xml:space="preserve"> деятельности</w:t>
      </w:r>
    </w:p>
    <w:p w:rsidR="008C5B12" w:rsidRDefault="000D5D0A" w:rsidP="008C5B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2961">
        <w:rPr>
          <w:rFonts w:ascii="Times New Roman" w:hAnsi="Times New Roman" w:cs="Times New Roman"/>
          <w:sz w:val="28"/>
          <w:szCs w:val="28"/>
        </w:rPr>
        <w:t xml:space="preserve">  </w:t>
      </w:r>
      <w:r w:rsidR="008C5B12" w:rsidRPr="0006376C">
        <w:rPr>
          <w:rFonts w:ascii="Times New Roman" w:eastAsia="Times New Roman" w:hAnsi="Times New Roman" w:cs="Times New Roman"/>
          <w:sz w:val="28"/>
          <w:szCs w:val="28"/>
        </w:rPr>
        <w:t>Один из важнейших показателей учителя-предметника - это успеваемость учащихся.</w:t>
      </w:r>
    </w:p>
    <w:p w:rsidR="008C5B12" w:rsidRPr="008C5B12" w:rsidRDefault="008C5B12" w:rsidP="008C5B1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B12">
        <w:t xml:space="preserve"> </w:t>
      </w:r>
      <w:r w:rsidRPr="008C5B12">
        <w:rPr>
          <w:rFonts w:ascii="Times New Roman" w:hAnsi="Times New Roman" w:cs="Times New Roman"/>
          <w:sz w:val="28"/>
          <w:szCs w:val="28"/>
        </w:rPr>
        <w:t>Уровень подготовки и развития способностей к учению у каждого ребёнка разный. В классах собраны учащиеся вместе только по возрастному принципу, без учёта интеллектуальных и индивидуальных способностей, следовательно, они не могут равномерно и одинаково продвигаться вперёд в усвоении знаний.</w:t>
      </w:r>
    </w:p>
    <w:p w:rsidR="000D5D0A" w:rsidRPr="00652961" w:rsidRDefault="000D5D0A" w:rsidP="008C5B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961">
        <w:rPr>
          <w:rFonts w:ascii="Times New Roman" w:hAnsi="Times New Roman" w:cs="Times New Roman"/>
          <w:sz w:val="28"/>
          <w:szCs w:val="28"/>
        </w:rPr>
        <w:t xml:space="preserve">  В  представленных  ниже  таблицах  показана </w:t>
      </w:r>
      <w:r w:rsidRPr="00652961">
        <w:rPr>
          <w:rFonts w:ascii="Times New Roman" w:hAnsi="Times New Roman" w:cs="Times New Roman"/>
          <w:b/>
          <w:bCs/>
          <w:sz w:val="28"/>
          <w:szCs w:val="28"/>
        </w:rPr>
        <w:t>динамика достижений  учащихся</w:t>
      </w:r>
      <w:r w:rsidRPr="00652961">
        <w:rPr>
          <w:rFonts w:ascii="Times New Roman" w:hAnsi="Times New Roman" w:cs="Times New Roman"/>
          <w:sz w:val="28"/>
          <w:szCs w:val="28"/>
        </w:rPr>
        <w:t xml:space="preserve">  за  последние   три  года.</w:t>
      </w:r>
    </w:p>
    <w:p w:rsidR="000D5D0A" w:rsidRPr="00652961" w:rsidRDefault="000D5D0A" w:rsidP="008C5B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961">
        <w:rPr>
          <w:rFonts w:ascii="Times New Roman" w:hAnsi="Times New Roman" w:cs="Times New Roman"/>
          <w:sz w:val="28"/>
          <w:szCs w:val="28"/>
        </w:rPr>
        <w:t>Русский  язык. 2012 –2013 учебный год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3"/>
        <w:gridCol w:w="2201"/>
        <w:gridCol w:w="1914"/>
        <w:gridCol w:w="1911"/>
      </w:tblGrid>
      <w:tr w:rsidR="000D5D0A" w:rsidRPr="00652961" w:rsidTr="00FF73A9">
        <w:tc>
          <w:tcPr>
            <w:tcW w:w="0" w:type="auto"/>
            <w:vMerge w:val="restart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знаний</w:t>
            </w:r>
          </w:p>
        </w:tc>
        <w:tc>
          <w:tcPr>
            <w:tcW w:w="0" w:type="auto"/>
            <w:gridSpan w:val="3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Доля учащихся, имеющих  указанные оценки</w:t>
            </w:r>
          </w:p>
        </w:tc>
      </w:tr>
      <w:tr w:rsidR="000D5D0A" w:rsidRPr="00652961" w:rsidTr="008C5B12">
        <w:tc>
          <w:tcPr>
            <w:tcW w:w="0" w:type="auto"/>
            <w:vMerge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914" w:type="dxa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911" w:type="dxa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0D5D0A" w:rsidRPr="00652961" w:rsidTr="008C5B12">
        <w:tc>
          <w:tcPr>
            <w:tcW w:w="0" w:type="auto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Всего  учащихся  в  классе</w:t>
            </w:r>
          </w:p>
        </w:tc>
        <w:tc>
          <w:tcPr>
            <w:tcW w:w="2201" w:type="dxa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5D0A" w:rsidRPr="00652961" w:rsidTr="008C5B12">
        <w:tc>
          <w:tcPr>
            <w:tcW w:w="0" w:type="auto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2201" w:type="dxa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5D0A" w:rsidRPr="00652961" w:rsidTr="008C5B12">
        <w:tc>
          <w:tcPr>
            <w:tcW w:w="0" w:type="auto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201" w:type="dxa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5D0A" w:rsidRPr="00652961" w:rsidTr="008C5B12">
        <w:tc>
          <w:tcPr>
            <w:tcW w:w="0" w:type="auto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2201" w:type="dxa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0D5D0A" w:rsidRPr="00652961" w:rsidRDefault="00BA0F40" w:rsidP="000D5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5D0A" w:rsidRPr="00652961" w:rsidTr="008C5B12">
        <w:trPr>
          <w:trHeight w:val="393"/>
        </w:trPr>
        <w:tc>
          <w:tcPr>
            <w:tcW w:w="0" w:type="auto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201" w:type="dxa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5D0A" w:rsidRPr="00652961" w:rsidTr="008C5B12">
        <w:tc>
          <w:tcPr>
            <w:tcW w:w="0" w:type="auto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201" w:type="dxa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14" w:type="dxa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11" w:type="dxa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D5D0A" w:rsidRPr="00652961" w:rsidTr="008C5B12">
        <w:tc>
          <w:tcPr>
            <w:tcW w:w="0" w:type="auto"/>
          </w:tcPr>
          <w:p w:rsidR="000D5D0A" w:rsidRPr="00652961" w:rsidRDefault="000D5D0A" w:rsidP="000D5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обучения</w:t>
            </w:r>
          </w:p>
        </w:tc>
        <w:tc>
          <w:tcPr>
            <w:tcW w:w="2201" w:type="dxa"/>
          </w:tcPr>
          <w:p w:rsidR="000D5D0A" w:rsidRPr="00652961" w:rsidRDefault="00BA0F40" w:rsidP="000D5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0D5D0A" w:rsidRPr="006529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0D5D0A" w:rsidRPr="00652961" w:rsidRDefault="00BA0F40" w:rsidP="000D5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5D0A" w:rsidRPr="0065296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11" w:type="dxa"/>
          </w:tcPr>
          <w:p w:rsidR="000D5D0A" w:rsidRPr="00652961" w:rsidRDefault="00BA0F40" w:rsidP="000D5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D5D0A" w:rsidRPr="006529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D5D0A" w:rsidRPr="005316C1" w:rsidRDefault="000D5D0A" w:rsidP="000D5D0A">
      <w:pPr>
        <w:jc w:val="both"/>
        <w:rPr>
          <w:sz w:val="28"/>
          <w:szCs w:val="28"/>
        </w:rPr>
      </w:pPr>
    </w:p>
    <w:p w:rsidR="000D5D0A" w:rsidRPr="005316C1" w:rsidRDefault="000D5D0A" w:rsidP="000D5D0A">
      <w:pPr>
        <w:jc w:val="both"/>
        <w:rPr>
          <w:sz w:val="28"/>
          <w:szCs w:val="28"/>
        </w:rPr>
      </w:pPr>
    </w:p>
    <w:p w:rsidR="000D5D0A" w:rsidRDefault="000D5D0A" w:rsidP="008C5B1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Русский язык. 2013 – 2014</w:t>
      </w:r>
      <w:r w:rsidRPr="00F2173A">
        <w:rPr>
          <w:sz w:val="28"/>
          <w:szCs w:val="28"/>
        </w:rPr>
        <w:t xml:space="preserve"> учебный год</w:t>
      </w:r>
    </w:p>
    <w:p w:rsidR="000D5D0A" w:rsidRPr="00F2173A" w:rsidRDefault="000D5D0A" w:rsidP="000D5D0A">
      <w:pPr>
        <w:pStyle w:val="a4"/>
        <w:jc w:val="both"/>
        <w:rPr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2"/>
        <w:gridCol w:w="2552"/>
        <w:gridCol w:w="2410"/>
      </w:tblGrid>
      <w:tr w:rsidR="000D5D0A" w:rsidRPr="00652961" w:rsidTr="00652961">
        <w:tc>
          <w:tcPr>
            <w:tcW w:w="4642" w:type="dxa"/>
            <w:vMerge w:val="restart"/>
          </w:tcPr>
          <w:p w:rsidR="000D5D0A" w:rsidRPr="00652961" w:rsidRDefault="000D5D0A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знаний</w:t>
            </w:r>
          </w:p>
        </w:tc>
        <w:tc>
          <w:tcPr>
            <w:tcW w:w="4962" w:type="dxa"/>
            <w:gridSpan w:val="2"/>
          </w:tcPr>
          <w:p w:rsidR="000D5D0A" w:rsidRPr="00652961" w:rsidRDefault="000D5D0A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Доля учащихся, имеющих указанные оценки</w:t>
            </w:r>
          </w:p>
        </w:tc>
      </w:tr>
      <w:tr w:rsidR="00652961" w:rsidRPr="00652961" w:rsidTr="00652961">
        <w:tc>
          <w:tcPr>
            <w:tcW w:w="4642" w:type="dxa"/>
            <w:vMerge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410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652961" w:rsidRPr="00652961" w:rsidTr="00652961">
        <w:tc>
          <w:tcPr>
            <w:tcW w:w="4642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учащихся  в  классе</w:t>
            </w:r>
          </w:p>
        </w:tc>
        <w:tc>
          <w:tcPr>
            <w:tcW w:w="2552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2961" w:rsidRPr="00652961" w:rsidTr="00652961">
        <w:tc>
          <w:tcPr>
            <w:tcW w:w="4642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2552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2961" w:rsidRPr="00652961" w:rsidTr="00652961">
        <w:tc>
          <w:tcPr>
            <w:tcW w:w="4642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552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961" w:rsidRPr="00652961" w:rsidTr="00652961">
        <w:tc>
          <w:tcPr>
            <w:tcW w:w="4642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2552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961" w:rsidRPr="00652961" w:rsidTr="00652961">
        <w:tc>
          <w:tcPr>
            <w:tcW w:w="4642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552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2961" w:rsidRPr="00652961" w:rsidTr="00652961">
        <w:tc>
          <w:tcPr>
            <w:tcW w:w="4642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552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10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52961" w:rsidRPr="00652961" w:rsidTr="00652961">
        <w:tc>
          <w:tcPr>
            <w:tcW w:w="4642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обучения</w:t>
            </w:r>
          </w:p>
        </w:tc>
        <w:tc>
          <w:tcPr>
            <w:tcW w:w="2552" w:type="dxa"/>
          </w:tcPr>
          <w:p w:rsidR="00652961" w:rsidRPr="00652961" w:rsidRDefault="00BA0F40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652961" w:rsidRPr="006529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652961" w:rsidRPr="00652961" w:rsidRDefault="00BA0F40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652961" w:rsidRPr="006529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D5D0A" w:rsidRPr="00652961" w:rsidRDefault="000D5D0A" w:rsidP="006529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D0A" w:rsidRDefault="000D5D0A" w:rsidP="000D5D0A">
      <w:pPr>
        <w:pStyle w:val="a4"/>
        <w:jc w:val="both"/>
        <w:rPr>
          <w:sz w:val="28"/>
          <w:szCs w:val="28"/>
        </w:rPr>
      </w:pPr>
    </w:p>
    <w:p w:rsidR="000D5D0A" w:rsidRDefault="00652961" w:rsidP="008C5B1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Русский язык. 2014 -2015</w:t>
      </w:r>
      <w:r w:rsidR="000D5D0A" w:rsidRPr="00F2173A">
        <w:rPr>
          <w:sz w:val="28"/>
          <w:szCs w:val="28"/>
        </w:rPr>
        <w:t xml:space="preserve">  учебный год</w:t>
      </w:r>
    </w:p>
    <w:p w:rsidR="00652961" w:rsidRPr="00F2173A" w:rsidRDefault="00652961" w:rsidP="000D5D0A">
      <w:pPr>
        <w:pStyle w:val="a4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552"/>
        <w:gridCol w:w="2410"/>
      </w:tblGrid>
      <w:tr w:rsidR="000D5D0A" w:rsidTr="00652961">
        <w:tc>
          <w:tcPr>
            <w:tcW w:w="4644" w:type="dxa"/>
            <w:vMerge w:val="restart"/>
          </w:tcPr>
          <w:p w:rsidR="00652961" w:rsidRPr="00652961" w:rsidRDefault="000D5D0A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знаний</w:t>
            </w:r>
          </w:p>
          <w:p w:rsidR="000D5D0A" w:rsidRPr="00652961" w:rsidRDefault="000D5D0A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D5D0A" w:rsidRPr="00652961" w:rsidRDefault="000D5D0A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Доля учащихся, имеющих указанные оценки</w:t>
            </w:r>
          </w:p>
        </w:tc>
      </w:tr>
      <w:tr w:rsidR="00652961" w:rsidTr="00652961">
        <w:tc>
          <w:tcPr>
            <w:tcW w:w="4644" w:type="dxa"/>
            <w:vMerge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410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652961" w:rsidTr="00652961">
        <w:tc>
          <w:tcPr>
            <w:tcW w:w="4644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учащихся в классе</w:t>
            </w:r>
          </w:p>
        </w:tc>
        <w:tc>
          <w:tcPr>
            <w:tcW w:w="2552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2961" w:rsidTr="00652961">
        <w:tc>
          <w:tcPr>
            <w:tcW w:w="4644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2552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2961" w:rsidTr="00652961">
        <w:tc>
          <w:tcPr>
            <w:tcW w:w="4644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552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961" w:rsidTr="00652961">
        <w:tc>
          <w:tcPr>
            <w:tcW w:w="4644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2552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961" w:rsidTr="00652961">
        <w:tc>
          <w:tcPr>
            <w:tcW w:w="4644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552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2961" w:rsidTr="00652961">
        <w:tc>
          <w:tcPr>
            <w:tcW w:w="4644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552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10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52961" w:rsidTr="00652961">
        <w:tc>
          <w:tcPr>
            <w:tcW w:w="4644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обучения</w:t>
            </w:r>
          </w:p>
        </w:tc>
        <w:tc>
          <w:tcPr>
            <w:tcW w:w="2552" w:type="dxa"/>
          </w:tcPr>
          <w:p w:rsidR="00652961" w:rsidRPr="00652961" w:rsidRDefault="00652961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6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410" w:type="dxa"/>
          </w:tcPr>
          <w:p w:rsidR="00652961" w:rsidRPr="00652961" w:rsidRDefault="00BA0F40" w:rsidP="0065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52961" w:rsidRPr="006529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D5D0A" w:rsidRPr="00652961" w:rsidRDefault="000D5D0A" w:rsidP="008C5B12">
      <w:pPr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Pr="00652961">
        <w:rPr>
          <w:rFonts w:ascii="Times New Roman" w:hAnsi="Times New Roman" w:cs="Times New Roman"/>
          <w:sz w:val="28"/>
          <w:szCs w:val="28"/>
        </w:rPr>
        <w:t>Из  представленных  таблиц  видно, чт</w:t>
      </w:r>
      <w:r w:rsidR="00652961">
        <w:rPr>
          <w:rFonts w:ascii="Times New Roman" w:hAnsi="Times New Roman" w:cs="Times New Roman"/>
          <w:sz w:val="28"/>
          <w:szCs w:val="28"/>
        </w:rPr>
        <w:t>о  в  течение  трех  лет (с 2012  по 2015</w:t>
      </w:r>
      <w:r w:rsidRPr="00652961">
        <w:rPr>
          <w:rFonts w:ascii="Times New Roman" w:hAnsi="Times New Roman" w:cs="Times New Roman"/>
          <w:sz w:val="28"/>
          <w:szCs w:val="28"/>
        </w:rPr>
        <w:t xml:space="preserve"> учебные  годы)  </w:t>
      </w:r>
      <w:r w:rsidRPr="00652961">
        <w:rPr>
          <w:rFonts w:ascii="Times New Roman" w:hAnsi="Times New Roman" w:cs="Times New Roman"/>
          <w:b/>
          <w:bCs/>
          <w:sz w:val="28"/>
          <w:szCs w:val="28"/>
        </w:rPr>
        <w:t>успеваемость учащихся по русскому языку</w:t>
      </w:r>
    </w:p>
    <w:p w:rsidR="000D5D0A" w:rsidRPr="00652961" w:rsidRDefault="000D5D0A" w:rsidP="006529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961">
        <w:rPr>
          <w:rFonts w:ascii="Times New Roman" w:hAnsi="Times New Roman" w:cs="Times New Roman"/>
          <w:b/>
          <w:bCs/>
          <w:sz w:val="28"/>
          <w:szCs w:val="28"/>
        </w:rPr>
        <w:t>составляла 100%</w:t>
      </w:r>
      <w:r w:rsidRPr="00652961">
        <w:rPr>
          <w:rFonts w:ascii="Times New Roman" w:hAnsi="Times New Roman" w:cs="Times New Roman"/>
          <w:sz w:val="28"/>
          <w:szCs w:val="28"/>
        </w:rPr>
        <w:t>.</w:t>
      </w:r>
    </w:p>
    <w:p w:rsidR="000D5D0A" w:rsidRDefault="000D5D0A" w:rsidP="008C5B12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9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52961">
        <w:rPr>
          <w:rFonts w:ascii="Times New Roman" w:hAnsi="Times New Roman" w:cs="Times New Roman"/>
          <w:b/>
          <w:bCs/>
          <w:sz w:val="28"/>
          <w:szCs w:val="28"/>
        </w:rPr>
        <w:t>Качество  обучения (доля учащих</w:t>
      </w:r>
      <w:r w:rsidR="00AB6E84">
        <w:rPr>
          <w:rFonts w:ascii="Times New Roman" w:hAnsi="Times New Roman" w:cs="Times New Roman"/>
          <w:b/>
          <w:bCs/>
          <w:sz w:val="28"/>
          <w:szCs w:val="28"/>
        </w:rPr>
        <w:t>ся, успевающих на 4 и 5) в  2012-2013</w:t>
      </w:r>
      <w:r w:rsidRPr="00652961">
        <w:rPr>
          <w:rFonts w:ascii="Times New Roman" w:hAnsi="Times New Roman" w:cs="Times New Roman"/>
          <w:b/>
          <w:bCs/>
          <w:sz w:val="28"/>
          <w:szCs w:val="28"/>
        </w:rPr>
        <w:t xml:space="preserve"> учебном  году – </w:t>
      </w:r>
      <w:r w:rsidR="00AB6E84">
        <w:rPr>
          <w:rFonts w:ascii="Times New Roman" w:hAnsi="Times New Roman" w:cs="Times New Roman"/>
          <w:b/>
          <w:bCs/>
          <w:sz w:val="28"/>
          <w:szCs w:val="28"/>
        </w:rPr>
        <w:t>57%, в 2013-2014 учебном году -  50%, в  2014</w:t>
      </w:r>
      <w:r w:rsidRPr="00652961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AB6E8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52961">
        <w:rPr>
          <w:rFonts w:ascii="Times New Roman" w:hAnsi="Times New Roman" w:cs="Times New Roman"/>
          <w:b/>
          <w:bCs/>
          <w:sz w:val="28"/>
          <w:szCs w:val="28"/>
        </w:rPr>
        <w:t xml:space="preserve"> учеб</w:t>
      </w:r>
      <w:r w:rsidR="00AB6E84">
        <w:rPr>
          <w:rFonts w:ascii="Times New Roman" w:hAnsi="Times New Roman" w:cs="Times New Roman"/>
          <w:b/>
          <w:bCs/>
          <w:sz w:val="28"/>
          <w:szCs w:val="28"/>
        </w:rPr>
        <w:t>ном году -  50</w:t>
      </w:r>
      <w:r w:rsidRPr="00652961">
        <w:rPr>
          <w:rFonts w:ascii="Times New Roman" w:hAnsi="Times New Roman" w:cs="Times New Roman"/>
          <w:b/>
          <w:bCs/>
          <w:sz w:val="28"/>
          <w:szCs w:val="28"/>
        </w:rPr>
        <w:t xml:space="preserve">%. </w:t>
      </w:r>
    </w:p>
    <w:p w:rsidR="00AB6E84" w:rsidRPr="00652961" w:rsidRDefault="00AB6E84" w:rsidP="00652961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AB6E84" w:rsidRDefault="00ED6415" w:rsidP="00AB6E84">
      <w:pPr>
        <w:keepNext/>
        <w:jc w:val="both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802489" cy="3115733"/>
            <wp:effectExtent l="19050" t="0" r="26811" b="8467"/>
            <wp:docPr id="1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6E84" w:rsidRDefault="00AB6E84" w:rsidP="00AB6E84"/>
    <w:p w:rsidR="00AB6E84" w:rsidRPr="004A36F8" w:rsidRDefault="00AB6E84" w:rsidP="00AB6E8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6F8">
        <w:rPr>
          <w:rFonts w:ascii="Times New Roman" w:hAnsi="Times New Roman" w:cs="Times New Roman"/>
          <w:b/>
          <w:bCs/>
          <w:sz w:val="28"/>
          <w:szCs w:val="28"/>
        </w:rPr>
        <w:t>Результаты  обучения  школьников   литературе</w:t>
      </w:r>
      <w:r w:rsidRPr="004A36F8">
        <w:rPr>
          <w:rFonts w:ascii="Times New Roman" w:hAnsi="Times New Roman" w:cs="Times New Roman"/>
          <w:sz w:val="28"/>
          <w:szCs w:val="28"/>
        </w:rPr>
        <w:t xml:space="preserve">  представлены  в  таблицах:</w:t>
      </w:r>
    </w:p>
    <w:p w:rsidR="00AB6E84" w:rsidRPr="004A36F8" w:rsidRDefault="004A36F8" w:rsidP="004A36F8">
      <w:pPr>
        <w:pStyle w:val="ac"/>
        <w:spacing w:line="360" w:lineRule="auto"/>
        <w:jc w:val="center"/>
        <w:rPr>
          <w:sz w:val="28"/>
          <w:szCs w:val="28"/>
        </w:rPr>
      </w:pPr>
      <w:r w:rsidRPr="004A36F8">
        <w:rPr>
          <w:sz w:val="28"/>
          <w:szCs w:val="28"/>
        </w:rPr>
        <w:t>Литература. 2012 – 2013</w:t>
      </w:r>
      <w:r w:rsidR="00AB6E84" w:rsidRPr="004A36F8">
        <w:rPr>
          <w:sz w:val="28"/>
          <w:szCs w:val="28"/>
        </w:rPr>
        <w:t xml:space="preserve"> учебный год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3"/>
        <w:gridCol w:w="2030"/>
        <w:gridCol w:w="1985"/>
        <w:gridCol w:w="2126"/>
      </w:tblGrid>
      <w:tr w:rsidR="00AB6E84" w:rsidRPr="004A36F8" w:rsidTr="004A36F8">
        <w:tc>
          <w:tcPr>
            <w:tcW w:w="0" w:type="auto"/>
            <w:vMerge w:val="restart"/>
          </w:tcPr>
          <w:p w:rsidR="00AB6E84" w:rsidRPr="004A36F8" w:rsidRDefault="00AB6E84" w:rsidP="004A3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знаний</w:t>
            </w:r>
          </w:p>
        </w:tc>
        <w:tc>
          <w:tcPr>
            <w:tcW w:w="6141" w:type="dxa"/>
            <w:gridSpan w:val="3"/>
          </w:tcPr>
          <w:p w:rsidR="00AB6E84" w:rsidRPr="004A36F8" w:rsidRDefault="00AB6E84" w:rsidP="004A3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b/>
                <w:sz w:val="28"/>
                <w:szCs w:val="28"/>
              </w:rPr>
              <w:t>Доля учащихся, имеющих указанные оценки</w:t>
            </w:r>
          </w:p>
        </w:tc>
      </w:tr>
      <w:tr w:rsidR="004A36F8" w:rsidRPr="004A36F8" w:rsidTr="004A36F8">
        <w:tc>
          <w:tcPr>
            <w:tcW w:w="0" w:type="auto"/>
            <w:vMerge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0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985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126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4A36F8" w:rsidRPr="004A36F8" w:rsidTr="004A36F8">
        <w:tc>
          <w:tcPr>
            <w:tcW w:w="0" w:type="auto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учащихся в классе</w:t>
            </w:r>
          </w:p>
        </w:tc>
        <w:tc>
          <w:tcPr>
            <w:tcW w:w="2030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36F8" w:rsidRPr="004A36F8" w:rsidTr="004A36F8">
        <w:tc>
          <w:tcPr>
            <w:tcW w:w="0" w:type="auto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2030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36F8" w:rsidRPr="004A36F8" w:rsidTr="004A36F8">
        <w:tc>
          <w:tcPr>
            <w:tcW w:w="0" w:type="auto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030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36F8" w:rsidRPr="004A36F8" w:rsidTr="004A36F8">
        <w:tc>
          <w:tcPr>
            <w:tcW w:w="0" w:type="auto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2030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36F8" w:rsidRPr="004A36F8" w:rsidTr="004A36F8">
        <w:tc>
          <w:tcPr>
            <w:tcW w:w="0" w:type="auto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030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36F8" w:rsidRPr="004A36F8" w:rsidTr="004A36F8">
        <w:tc>
          <w:tcPr>
            <w:tcW w:w="0" w:type="auto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030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26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A36F8" w:rsidRPr="004A36F8" w:rsidTr="004A36F8">
        <w:tc>
          <w:tcPr>
            <w:tcW w:w="0" w:type="auto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Качество обучения</w:t>
            </w:r>
          </w:p>
        </w:tc>
        <w:tc>
          <w:tcPr>
            <w:tcW w:w="2030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B6E84" w:rsidRPr="004A36F8" w:rsidRDefault="00AB6E84" w:rsidP="004A36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84" w:rsidRPr="004A36F8" w:rsidRDefault="004A36F8" w:rsidP="004A36F8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Литература. 2013 -2014</w:t>
      </w:r>
      <w:r w:rsidR="00AB6E84" w:rsidRPr="004A36F8">
        <w:rPr>
          <w:sz w:val="28"/>
          <w:szCs w:val="28"/>
        </w:rPr>
        <w:t xml:space="preserve"> учебный год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9"/>
        <w:gridCol w:w="2693"/>
        <w:gridCol w:w="2410"/>
      </w:tblGrid>
      <w:tr w:rsidR="00AB6E84" w:rsidRPr="004A36F8" w:rsidTr="004A36F8">
        <w:tc>
          <w:tcPr>
            <w:tcW w:w="4359" w:type="dxa"/>
            <w:vMerge w:val="restart"/>
          </w:tcPr>
          <w:p w:rsidR="00AB6E84" w:rsidRPr="004A36F8" w:rsidRDefault="00AB6E84" w:rsidP="004A3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знаний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AB6E84" w:rsidRPr="004A36F8" w:rsidRDefault="00AB6E84" w:rsidP="004A3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b/>
                <w:sz w:val="28"/>
                <w:szCs w:val="28"/>
              </w:rPr>
              <w:t>Доля учащихся, имеющих указанные оценки</w:t>
            </w:r>
          </w:p>
        </w:tc>
      </w:tr>
      <w:tr w:rsidR="004A36F8" w:rsidRPr="004A36F8" w:rsidTr="004A36F8">
        <w:tc>
          <w:tcPr>
            <w:tcW w:w="4359" w:type="dxa"/>
            <w:vMerge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410" w:type="dxa"/>
            <w:tcBorders>
              <w:top w:val="nil"/>
            </w:tcBorders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4A36F8" w:rsidRPr="004A36F8" w:rsidTr="004A36F8">
        <w:tc>
          <w:tcPr>
            <w:tcW w:w="4359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учащихся в классе</w:t>
            </w:r>
          </w:p>
        </w:tc>
        <w:tc>
          <w:tcPr>
            <w:tcW w:w="2693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</w:tcBorders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36F8" w:rsidRPr="004A36F8" w:rsidTr="004A36F8">
        <w:tc>
          <w:tcPr>
            <w:tcW w:w="4359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2693" w:type="dxa"/>
          </w:tcPr>
          <w:p w:rsidR="004A36F8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A36F8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36F8" w:rsidRPr="004A36F8" w:rsidTr="004A36F8">
        <w:tc>
          <w:tcPr>
            <w:tcW w:w="4359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693" w:type="dxa"/>
          </w:tcPr>
          <w:p w:rsidR="004A36F8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A36F8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36F8" w:rsidRPr="004A36F8" w:rsidTr="004A36F8">
        <w:tc>
          <w:tcPr>
            <w:tcW w:w="4359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2693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4A36F8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36F8" w:rsidRPr="004A36F8" w:rsidTr="004A36F8">
        <w:tc>
          <w:tcPr>
            <w:tcW w:w="4359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693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36F8" w:rsidRPr="004A36F8" w:rsidTr="004A36F8">
        <w:tc>
          <w:tcPr>
            <w:tcW w:w="4359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693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10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A36F8" w:rsidRPr="004A36F8" w:rsidTr="004A36F8">
        <w:tc>
          <w:tcPr>
            <w:tcW w:w="4359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обучения</w:t>
            </w:r>
          </w:p>
        </w:tc>
        <w:tc>
          <w:tcPr>
            <w:tcW w:w="2693" w:type="dxa"/>
          </w:tcPr>
          <w:p w:rsidR="004A36F8" w:rsidRPr="004A36F8" w:rsidRDefault="004A36F8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10" w:type="dxa"/>
          </w:tcPr>
          <w:p w:rsidR="004A36F8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36F8" w:rsidRPr="004A36F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AB6E84" w:rsidRPr="004A36F8" w:rsidRDefault="00AB6E84" w:rsidP="004A36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E84" w:rsidRPr="004A36F8" w:rsidRDefault="00796848" w:rsidP="004A36F8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Литература. 2014 -2015</w:t>
      </w:r>
      <w:r w:rsidR="00AB6E84" w:rsidRPr="004A36F8">
        <w:rPr>
          <w:sz w:val="28"/>
          <w:szCs w:val="28"/>
        </w:rPr>
        <w:t xml:space="preserve"> учебный год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9"/>
        <w:gridCol w:w="2693"/>
        <w:gridCol w:w="2410"/>
      </w:tblGrid>
      <w:tr w:rsidR="00AB6E84" w:rsidRPr="004A36F8" w:rsidTr="00D413DC">
        <w:tc>
          <w:tcPr>
            <w:tcW w:w="4359" w:type="dxa"/>
            <w:vMerge w:val="restart"/>
          </w:tcPr>
          <w:p w:rsidR="00AB6E84" w:rsidRPr="00D413DC" w:rsidRDefault="00AB6E84" w:rsidP="004A3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3D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знаний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AB6E84" w:rsidRPr="00D413DC" w:rsidRDefault="00AB6E84" w:rsidP="004A3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3DC">
              <w:rPr>
                <w:rFonts w:ascii="Times New Roman" w:hAnsi="Times New Roman" w:cs="Times New Roman"/>
                <w:b/>
                <w:sz w:val="28"/>
                <w:szCs w:val="28"/>
              </w:rPr>
              <w:t>Доля учащихся, имеющих указанные оценки</w:t>
            </w:r>
          </w:p>
        </w:tc>
      </w:tr>
      <w:tr w:rsidR="00D413DC" w:rsidRPr="004A36F8" w:rsidTr="00D413DC">
        <w:tc>
          <w:tcPr>
            <w:tcW w:w="4359" w:type="dxa"/>
            <w:vMerge/>
          </w:tcPr>
          <w:p w:rsidR="00D413DC" w:rsidRPr="00D413DC" w:rsidRDefault="00D413DC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413DC" w:rsidRPr="00D413DC" w:rsidRDefault="00D413DC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41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D413DC" w:rsidRPr="00D413DC" w:rsidRDefault="00D413DC" w:rsidP="004A3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D413DC" w:rsidRPr="004A36F8" w:rsidTr="00D413DC">
        <w:tc>
          <w:tcPr>
            <w:tcW w:w="4359" w:type="dxa"/>
          </w:tcPr>
          <w:p w:rsidR="00D413DC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Всего учащихся в классе</w:t>
            </w:r>
          </w:p>
        </w:tc>
        <w:tc>
          <w:tcPr>
            <w:tcW w:w="2693" w:type="dxa"/>
          </w:tcPr>
          <w:p w:rsidR="00D413DC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413DC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413DC" w:rsidRPr="004A36F8" w:rsidTr="00D413DC">
        <w:tc>
          <w:tcPr>
            <w:tcW w:w="4359" w:type="dxa"/>
          </w:tcPr>
          <w:p w:rsidR="00D413DC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693" w:type="dxa"/>
          </w:tcPr>
          <w:p w:rsidR="00D413DC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413DC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13DC" w:rsidRPr="004A36F8" w:rsidTr="00D413DC">
        <w:tc>
          <w:tcPr>
            <w:tcW w:w="4359" w:type="dxa"/>
          </w:tcPr>
          <w:p w:rsidR="00D413DC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693" w:type="dxa"/>
          </w:tcPr>
          <w:p w:rsidR="00D413DC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413DC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13DC" w:rsidRPr="004A36F8" w:rsidTr="00D413DC">
        <w:tc>
          <w:tcPr>
            <w:tcW w:w="4359" w:type="dxa"/>
          </w:tcPr>
          <w:p w:rsidR="00D413DC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693" w:type="dxa"/>
          </w:tcPr>
          <w:p w:rsidR="00D413DC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D413DC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13DC" w:rsidRPr="004A36F8" w:rsidTr="00D413DC">
        <w:tc>
          <w:tcPr>
            <w:tcW w:w="4359" w:type="dxa"/>
          </w:tcPr>
          <w:p w:rsidR="00D413DC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693" w:type="dxa"/>
          </w:tcPr>
          <w:p w:rsidR="00D413DC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D413DC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13DC" w:rsidRPr="004A36F8" w:rsidTr="00D413DC">
        <w:tc>
          <w:tcPr>
            <w:tcW w:w="4359" w:type="dxa"/>
          </w:tcPr>
          <w:p w:rsidR="00D413DC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2693" w:type="dxa"/>
          </w:tcPr>
          <w:p w:rsidR="00D413DC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10" w:type="dxa"/>
          </w:tcPr>
          <w:p w:rsidR="00D413DC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413DC" w:rsidRPr="004A36F8" w:rsidTr="00D413DC">
        <w:tc>
          <w:tcPr>
            <w:tcW w:w="4359" w:type="dxa"/>
          </w:tcPr>
          <w:p w:rsidR="00D413DC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 обучения</w:t>
            </w:r>
          </w:p>
        </w:tc>
        <w:tc>
          <w:tcPr>
            <w:tcW w:w="2693" w:type="dxa"/>
          </w:tcPr>
          <w:p w:rsidR="00D413DC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10" w:type="dxa"/>
          </w:tcPr>
          <w:p w:rsidR="00D413DC" w:rsidRPr="004A36F8" w:rsidRDefault="00D413DC" w:rsidP="004A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4A36F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B6E84" w:rsidRPr="004A36F8" w:rsidRDefault="00AB6E84" w:rsidP="00AB6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E84" w:rsidRPr="004A36F8" w:rsidRDefault="00AB6E84" w:rsidP="00AB6E8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6F8">
        <w:rPr>
          <w:rFonts w:ascii="Times New Roman" w:hAnsi="Times New Roman" w:cs="Times New Roman"/>
          <w:sz w:val="28"/>
          <w:szCs w:val="28"/>
        </w:rPr>
        <w:t xml:space="preserve">     Из  приведенных  материалов  видно, что  в  течение трех  </w:t>
      </w:r>
      <w:r w:rsidRPr="004A36F8">
        <w:rPr>
          <w:rFonts w:ascii="Times New Roman" w:hAnsi="Times New Roman" w:cs="Times New Roman"/>
          <w:b/>
          <w:bCs/>
          <w:sz w:val="28"/>
          <w:szCs w:val="28"/>
        </w:rPr>
        <w:t>лет  успеваемость по литературе  составляла  100%.</w:t>
      </w:r>
    </w:p>
    <w:p w:rsidR="00AB6E84" w:rsidRPr="004A36F8" w:rsidRDefault="00AB6E84" w:rsidP="00AB6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F8">
        <w:rPr>
          <w:rFonts w:ascii="Times New Roman" w:hAnsi="Times New Roman" w:cs="Times New Roman"/>
          <w:b/>
          <w:bCs/>
          <w:sz w:val="28"/>
          <w:szCs w:val="28"/>
        </w:rPr>
        <w:t xml:space="preserve">    Качество  обучения (доля учащихся, успевающих на 4 и 5)  стабильно </w:t>
      </w:r>
      <w:r w:rsidR="00D413DC">
        <w:rPr>
          <w:rFonts w:ascii="Times New Roman" w:hAnsi="Times New Roman" w:cs="Times New Roman"/>
          <w:b/>
          <w:bCs/>
          <w:sz w:val="28"/>
          <w:szCs w:val="28"/>
        </w:rPr>
        <w:t xml:space="preserve"> высокое</w:t>
      </w:r>
      <w:proofErr w:type="gramStart"/>
      <w:r w:rsidR="00D413DC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D413DC">
        <w:rPr>
          <w:rFonts w:ascii="Times New Roman" w:hAnsi="Times New Roman" w:cs="Times New Roman"/>
          <w:b/>
          <w:bCs/>
          <w:sz w:val="28"/>
          <w:szCs w:val="28"/>
        </w:rPr>
        <w:t xml:space="preserve"> 2012 -2013 учебный год – 78%, 2013-2014 учебный год – 8</w:t>
      </w:r>
      <w:r w:rsidRPr="004A36F8">
        <w:rPr>
          <w:rFonts w:ascii="Times New Roman" w:hAnsi="Times New Roman" w:cs="Times New Roman"/>
          <w:b/>
          <w:bCs/>
          <w:sz w:val="28"/>
          <w:szCs w:val="28"/>
        </w:rPr>
        <w:t>0 %,</w:t>
      </w:r>
      <w:r w:rsidR="00D413DC">
        <w:rPr>
          <w:rFonts w:ascii="Times New Roman" w:hAnsi="Times New Roman" w:cs="Times New Roman"/>
          <w:b/>
          <w:bCs/>
          <w:sz w:val="28"/>
          <w:szCs w:val="28"/>
        </w:rPr>
        <w:t xml:space="preserve"> 2014- 2015 учебный год – 100</w:t>
      </w:r>
      <w:r w:rsidRPr="004A36F8">
        <w:rPr>
          <w:rFonts w:ascii="Times New Roman" w:hAnsi="Times New Roman" w:cs="Times New Roman"/>
          <w:b/>
          <w:bCs/>
          <w:sz w:val="28"/>
          <w:szCs w:val="28"/>
        </w:rPr>
        <w:t xml:space="preserve">%, что </w:t>
      </w:r>
      <w:r w:rsidRPr="004A36F8">
        <w:rPr>
          <w:rFonts w:ascii="Times New Roman" w:hAnsi="Times New Roman" w:cs="Times New Roman"/>
          <w:sz w:val="28"/>
          <w:szCs w:val="28"/>
        </w:rPr>
        <w:t>представлено в диаграмме:</w:t>
      </w:r>
    </w:p>
    <w:p w:rsidR="00AB6E84" w:rsidRPr="00C275B6" w:rsidRDefault="00AB6E84" w:rsidP="00AB6E84">
      <w:pPr>
        <w:spacing w:line="360" w:lineRule="auto"/>
        <w:jc w:val="both"/>
        <w:rPr>
          <w:sz w:val="28"/>
          <w:szCs w:val="28"/>
        </w:rPr>
      </w:pPr>
      <w:r>
        <w:rPr>
          <w:noProof/>
          <w:color w:val="8DB3E2"/>
          <w:sz w:val="28"/>
          <w:szCs w:val="28"/>
        </w:rPr>
        <w:drawing>
          <wp:inline distT="0" distB="0" distL="0" distR="0">
            <wp:extent cx="5915660" cy="3454400"/>
            <wp:effectExtent l="0" t="0" r="0" b="0"/>
            <wp:docPr id="4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6E84" w:rsidRPr="00D413DC" w:rsidRDefault="00AB6E84" w:rsidP="00AB6E8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3D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D413DC">
        <w:rPr>
          <w:rFonts w:ascii="Times New Roman" w:hAnsi="Times New Roman" w:cs="Times New Roman"/>
          <w:sz w:val="28"/>
          <w:szCs w:val="28"/>
        </w:rPr>
        <w:t>Результаты  обучения школьников  литературе родного края  представлены  в  следующей  таблице:</w:t>
      </w:r>
    </w:p>
    <w:p w:rsidR="00AB6E84" w:rsidRPr="007D0743" w:rsidRDefault="007D0743" w:rsidP="007D0743">
      <w:pPr>
        <w:pStyle w:val="4"/>
        <w:spacing w:line="360" w:lineRule="auto"/>
        <w:jc w:val="center"/>
        <w:rPr>
          <w:b w:val="0"/>
          <w:bCs w:val="0"/>
        </w:rPr>
      </w:pPr>
      <w:r w:rsidRPr="007D0743">
        <w:rPr>
          <w:b w:val="0"/>
          <w:bCs w:val="0"/>
        </w:rPr>
        <w:t>Литература родного края. 2012 –2013</w:t>
      </w:r>
      <w:r w:rsidR="00AB6E84" w:rsidRPr="007D0743">
        <w:rPr>
          <w:b w:val="0"/>
          <w:bCs w:val="0"/>
        </w:rPr>
        <w:t xml:space="preserve"> учебный год</w:t>
      </w:r>
    </w:p>
    <w:p w:rsidR="00AB6E84" w:rsidRPr="007D0743" w:rsidRDefault="00AB6E84" w:rsidP="007D07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9"/>
        <w:gridCol w:w="3544"/>
      </w:tblGrid>
      <w:tr w:rsidR="00AB6E84" w:rsidRPr="007D0743" w:rsidTr="00D413DC">
        <w:tc>
          <w:tcPr>
            <w:tcW w:w="5209" w:type="dxa"/>
            <w:vMerge w:val="restart"/>
          </w:tcPr>
          <w:p w:rsidR="00AB6E84" w:rsidRPr="007D0743" w:rsidRDefault="00AB6E84" w:rsidP="007D0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знаний</w:t>
            </w:r>
          </w:p>
        </w:tc>
        <w:tc>
          <w:tcPr>
            <w:tcW w:w="3544" w:type="dxa"/>
          </w:tcPr>
          <w:p w:rsidR="00AB6E84" w:rsidRPr="007D0743" w:rsidRDefault="00AB6E84" w:rsidP="007D07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Доля учащихся, имеющих указанную оценку</w:t>
            </w:r>
          </w:p>
        </w:tc>
      </w:tr>
      <w:tr w:rsidR="00D413DC" w:rsidRPr="007D0743" w:rsidTr="00D413DC">
        <w:tc>
          <w:tcPr>
            <w:tcW w:w="5209" w:type="dxa"/>
            <w:vMerge/>
          </w:tcPr>
          <w:p w:rsidR="00D413DC" w:rsidRPr="007D0743" w:rsidRDefault="00D413DC" w:rsidP="007D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D413DC" w:rsidRPr="007D0743" w:rsidRDefault="00D413DC" w:rsidP="007D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D413DC" w:rsidRPr="007D0743" w:rsidTr="00D413DC">
        <w:tc>
          <w:tcPr>
            <w:tcW w:w="5209" w:type="dxa"/>
          </w:tcPr>
          <w:p w:rsidR="00D413DC" w:rsidRPr="007D0743" w:rsidRDefault="00D413DC" w:rsidP="007D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учащихся в классе</w:t>
            </w:r>
          </w:p>
        </w:tc>
        <w:tc>
          <w:tcPr>
            <w:tcW w:w="3544" w:type="dxa"/>
          </w:tcPr>
          <w:p w:rsidR="00D413DC" w:rsidRPr="007D0743" w:rsidRDefault="003903B6" w:rsidP="007D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13DC" w:rsidRPr="007D0743" w:rsidTr="00D413DC">
        <w:tc>
          <w:tcPr>
            <w:tcW w:w="5209" w:type="dxa"/>
          </w:tcPr>
          <w:p w:rsidR="00D413DC" w:rsidRPr="007D0743" w:rsidRDefault="00D413DC" w:rsidP="007D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3544" w:type="dxa"/>
          </w:tcPr>
          <w:p w:rsidR="00D413DC" w:rsidRPr="007D0743" w:rsidRDefault="003903B6" w:rsidP="007D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13DC" w:rsidRPr="007D0743" w:rsidTr="00D413DC">
        <w:tc>
          <w:tcPr>
            <w:tcW w:w="5209" w:type="dxa"/>
          </w:tcPr>
          <w:p w:rsidR="00D413DC" w:rsidRPr="007D0743" w:rsidRDefault="00D413DC" w:rsidP="007D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3544" w:type="dxa"/>
          </w:tcPr>
          <w:p w:rsidR="00D413DC" w:rsidRPr="007D0743" w:rsidRDefault="003903B6" w:rsidP="007D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13DC" w:rsidRPr="007D0743" w:rsidTr="00D413DC">
        <w:tc>
          <w:tcPr>
            <w:tcW w:w="5209" w:type="dxa"/>
          </w:tcPr>
          <w:p w:rsidR="00D413DC" w:rsidRPr="007D0743" w:rsidRDefault="00D413DC" w:rsidP="007D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3544" w:type="dxa"/>
          </w:tcPr>
          <w:p w:rsidR="00D413DC" w:rsidRPr="007D0743" w:rsidRDefault="003903B6" w:rsidP="007D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13DC" w:rsidRPr="007D0743" w:rsidTr="00D413DC">
        <w:tc>
          <w:tcPr>
            <w:tcW w:w="5209" w:type="dxa"/>
          </w:tcPr>
          <w:p w:rsidR="00D413DC" w:rsidRPr="007D0743" w:rsidRDefault="00D413DC" w:rsidP="007D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3544" w:type="dxa"/>
          </w:tcPr>
          <w:p w:rsidR="00D413DC" w:rsidRPr="007D0743" w:rsidRDefault="00D413DC" w:rsidP="007D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13DC" w:rsidRPr="007D0743" w:rsidTr="00D413DC">
        <w:tc>
          <w:tcPr>
            <w:tcW w:w="5209" w:type="dxa"/>
          </w:tcPr>
          <w:p w:rsidR="00D413DC" w:rsidRPr="007D0743" w:rsidRDefault="00D413DC" w:rsidP="007D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3544" w:type="dxa"/>
          </w:tcPr>
          <w:p w:rsidR="00D413DC" w:rsidRPr="007D0743" w:rsidRDefault="00D413DC" w:rsidP="007D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413DC" w:rsidRPr="007D0743" w:rsidTr="00D413DC">
        <w:tc>
          <w:tcPr>
            <w:tcW w:w="5209" w:type="dxa"/>
          </w:tcPr>
          <w:p w:rsidR="00D413DC" w:rsidRPr="007D0743" w:rsidRDefault="00D413DC" w:rsidP="007D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3544" w:type="dxa"/>
          </w:tcPr>
          <w:p w:rsidR="00D413DC" w:rsidRPr="007D0743" w:rsidRDefault="003903B6" w:rsidP="007D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413DC" w:rsidRPr="007D074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AB6E84" w:rsidRPr="007D0743" w:rsidRDefault="00AB6E84" w:rsidP="007D0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E84" w:rsidRPr="007D0743" w:rsidRDefault="007D0743" w:rsidP="007D0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743">
        <w:rPr>
          <w:rFonts w:ascii="Times New Roman" w:hAnsi="Times New Roman" w:cs="Times New Roman"/>
          <w:sz w:val="28"/>
          <w:szCs w:val="28"/>
        </w:rPr>
        <w:t>Литература  родного края. 2014-2015</w:t>
      </w:r>
      <w:r w:rsidR="00AB6E84" w:rsidRPr="007D074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3"/>
        <w:gridCol w:w="5946"/>
      </w:tblGrid>
      <w:tr w:rsidR="00AB6E84" w:rsidRPr="007D0743" w:rsidTr="00FF73A9">
        <w:tc>
          <w:tcPr>
            <w:tcW w:w="0" w:type="auto"/>
            <w:vMerge w:val="restart"/>
          </w:tcPr>
          <w:p w:rsidR="00AB6E84" w:rsidRPr="007D0743" w:rsidRDefault="00AB6E84" w:rsidP="007D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знаний</w:t>
            </w:r>
          </w:p>
        </w:tc>
        <w:tc>
          <w:tcPr>
            <w:tcW w:w="0" w:type="auto"/>
          </w:tcPr>
          <w:p w:rsidR="00AB6E84" w:rsidRPr="007D0743" w:rsidRDefault="00AB6E84" w:rsidP="007D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Доля учащихся, имеющих указанную оценку</w:t>
            </w:r>
          </w:p>
        </w:tc>
      </w:tr>
      <w:tr w:rsidR="00AB6E84" w:rsidRPr="007D0743" w:rsidTr="00FF73A9">
        <w:tc>
          <w:tcPr>
            <w:tcW w:w="0" w:type="auto"/>
            <w:vMerge/>
          </w:tcPr>
          <w:p w:rsidR="00AB6E84" w:rsidRPr="007D0743" w:rsidRDefault="00AB6E84" w:rsidP="007D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B6E84" w:rsidRPr="007D0743" w:rsidRDefault="00AB6E84" w:rsidP="007D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="007D0743"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AB6E84" w:rsidRPr="007D0743" w:rsidTr="00FF73A9">
        <w:tc>
          <w:tcPr>
            <w:tcW w:w="0" w:type="auto"/>
          </w:tcPr>
          <w:p w:rsidR="00AB6E84" w:rsidRPr="007D0743" w:rsidRDefault="00AB6E84" w:rsidP="007D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учащихся в классе</w:t>
            </w:r>
          </w:p>
        </w:tc>
        <w:tc>
          <w:tcPr>
            <w:tcW w:w="0" w:type="auto"/>
          </w:tcPr>
          <w:p w:rsidR="00AB6E84" w:rsidRPr="007D0743" w:rsidRDefault="00051D4C" w:rsidP="007D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6E84" w:rsidRPr="007D0743" w:rsidTr="00FF73A9">
        <w:tc>
          <w:tcPr>
            <w:tcW w:w="0" w:type="auto"/>
          </w:tcPr>
          <w:p w:rsidR="00AB6E84" w:rsidRPr="007D0743" w:rsidRDefault="00AB6E84" w:rsidP="007D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0" w:type="auto"/>
          </w:tcPr>
          <w:p w:rsidR="00AB6E84" w:rsidRPr="007D0743" w:rsidRDefault="003903B6" w:rsidP="007D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6E84" w:rsidRPr="007D0743" w:rsidTr="00FF73A9">
        <w:tc>
          <w:tcPr>
            <w:tcW w:w="0" w:type="auto"/>
          </w:tcPr>
          <w:p w:rsidR="00AB6E84" w:rsidRPr="007D0743" w:rsidRDefault="00AB6E84" w:rsidP="007D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0" w:type="auto"/>
          </w:tcPr>
          <w:p w:rsidR="00AB6E84" w:rsidRPr="007D0743" w:rsidRDefault="003903B6" w:rsidP="007D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6E84" w:rsidRPr="007D0743" w:rsidTr="00FF73A9">
        <w:tc>
          <w:tcPr>
            <w:tcW w:w="0" w:type="auto"/>
          </w:tcPr>
          <w:p w:rsidR="00AB6E84" w:rsidRPr="007D0743" w:rsidRDefault="00AB6E84" w:rsidP="007D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AB6E84" w:rsidRPr="007D0743" w:rsidRDefault="003903B6" w:rsidP="007D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6E84" w:rsidRPr="007D0743" w:rsidTr="00FF73A9">
        <w:tc>
          <w:tcPr>
            <w:tcW w:w="0" w:type="auto"/>
          </w:tcPr>
          <w:p w:rsidR="00AB6E84" w:rsidRPr="007D0743" w:rsidRDefault="00AB6E84" w:rsidP="007D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0" w:type="auto"/>
          </w:tcPr>
          <w:p w:rsidR="00AB6E84" w:rsidRPr="007D0743" w:rsidRDefault="00AB6E84" w:rsidP="007D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6E84" w:rsidRPr="007D0743" w:rsidTr="00FF73A9">
        <w:tc>
          <w:tcPr>
            <w:tcW w:w="0" w:type="auto"/>
          </w:tcPr>
          <w:p w:rsidR="00AB6E84" w:rsidRPr="007D0743" w:rsidRDefault="00AB6E84" w:rsidP="007D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0" w:type="auto"/>
          </w:tcPr>
          <w:p w:rsidR="00AB6E84" w:rsidRPr="007D0743" w:rsidRDefault="00AB6E84" w:rsidP="007D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B6E84" w:rsidRPr="007D0743" w:rsidTr="00FF73A9">
        <w:tc>
          <w:tcPr>
            <w:tcW w:w="0" w:type="auto"/>
          </w:tcPr>
          <w:p w:rsidR="00AB6E84" w:rsidRPr="007D0743" w:rsidRDefault="00AB6E84" w:rsidP="007D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0" w:type="auto"/>
          </w:tcPr>
          <w:p w:rsidR="00AB6E84" w:rsidRPr="007D0743" w:rsidRDefault="003903B6" w:rsidP="007D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B6E84" w:rsidRPr="007D07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C5B12" w:rsidRDefault="008C5B12" w:rsidP="008C5B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5B12" w:rsidRPr="0006376C" w:rsidRDefault="008C5B12" w:rsidP="008C5B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результатов ГИА за 2013-2014</w:t>
      </w:r>
      <w:r w:rsidRPr="0006376C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показал удовлетворит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ельный уровень знаний учащихся </w:t>
      </w:r>
      <w:r w:rsidRPr="0006376C">
        <w:rPr>
          <w:rFonts w:ascii="Times New Roman" w:eastAsia="Times New Roman" w:hAnsi="Times New Roman" w:cs="Times New Roman"/>
          <w:sz w:val="28"/>
          <w:szCs w:val="28"/>
        </w:rPr>
        <w:t xml:space="preserve">по русскому языку. </w:t>
      </w:r>
    </w:p>
    <w:p w:rsidR="007D0743" w:rsidRDefault="007D0743" w:rsidP="008C5B12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Показателем  эффективности  работы  учителя  являются  результаты  итоговой  аттестации  учащихся 9 классов.  </w:t>
      </w:r>
    </w:p>
    <w:p w:rsidR="007D0743" w:rsidRPr="008C5B12" w:rsidRDefault="007D0743" w:rsidP="007D07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12">
        <w:rPr>
          <w:rFonts w:ascii="Times New Roman" w:hAnsi="Times New Roman" w:cs="Times New Roman"/>
          <w:sz w:val="28"/>
          <w:szCs w:val="28"/>
        </w:rPr>
        <w:t xml:space="preserve">ГИА по  русскому  языку  в 2013-2014 году  сдавали  5  девятиклассников, средний  балл  составил  3,6.       </w:t>
      </w:r>
    </w:p>
    <w:p w:rsidR="007D0743" w:rsidRPr="008C5B12" w:rsidRDefault="007D0743" w:rsidP="007D0743">
      <w:pPr>
        <w:pStyle w:val="a6"/>
        <w:spacing w:line="360" w:lineRule="auto"/>
        <w:jc w:val="both"/>
        <w:rPr>
          <w:sz w:val="28"/>
          <w:szCs w:val="28"/>
        </w:rPr>
      </w:pPr>
      <w:r w:rsidRPr="008C5B12">
        <w:rPr>
          <w:sz w:val="28"/>
          <w:szCs w:val="28"/>
        </w:rPr>
        <w:lastRenderedPageBreak/>
        <w:t xml:space="preserve">          Результаты  ГИА по  русскому  языку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3"/>
        <w:gridCol w:w="5946"/>
      </w:tblGrid>
      <w:tr w:rsidR="00051D4C" w:rsidRPr="007D0743" w:rsidTr="00FF73A9">
        <w:tc>
          <w:tcPr>
            <w:tcW w:w="0" w:type="auto"/>
            <w:vMerge w:val="restart"/>
          </w:tcPr>
          <w:p w:rsidR="00051D4C" w:rsidRPr="007D0743" w:rsidRDefault="00051D4C" w:rsidP="00FF7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знаний</w:t>
            </w:r>
          </w:p>
        </w:tc>
        <w:tc>
          <w:tcPr>
            <w:tcW w:w="0" w:type="auto"/>
          </w:tcPr>
          <w:p w:rsidR="00051D4C" w:rsidRPr="007D0743" w:rsidRDefault="00051D4C" w:rsidP="00FF7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Доля учащихся, имеющих указанную оценку</w:t>
            </w:r>
          </w:p>
        </w:tc>
      </w:tr>
      <w:tr w:rsidR="00051D4C" w:rsidRPr="007D0743" w:rsidTr="00FF73A9">
        <w:tc>
          <w:tcPr>
            <w:tcW w:w="0" w:type="auto"/>
            <w:vMerge/>
          </w:tcPr>
          <w:p w:rsidR="00051D4C" w:rsidRPr="007D0743" w:rsidRDefault="00051D4C" w:rsidP="00FF7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51D4C" w:rsidRPr="007D0743" w:rsidRDefault="00051D4C" w:rsidP="00FF7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051D4C" w:rsidRPr="007D0743" w:rsidTr="00FF73A9">
        <w:tc>
          <w:tcPr>
            <w:tcW w:w="0" w:type="auto"/>
          </w:tcPr>
          <w:p w:rsidR="00051D4C" w:rsidRPr="007D0743" w:rsidRDefault="00051D4C" w:rsidP="00FF7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учащихся в классе</w:t>
            </w:r>
          </w:p>
        </w:tc>
        <w:tc>
          <w:tcPr>
            <w:tcW w:w="0" w:type="auto"/>
          </w:tcPr>
          <w:p w:rsidR="00051D4C" w:rsidRPr="007D0743" w:rsidRDefault="00051D4C" w:rsidP="00FF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1D4C" w:rsidRPr="007D0743" w:rsidTr="00FF73A9">
        <w:tc>
          <w:tcPr>
            <w:tcW w:w="0" w:type="auto"/>
          </w:tcPr>
          <w:p w:rsidR="00051D4C" w:rsidRPr="007D0743" w:rsidRDefault="00051D4C" w:rsidP="00FF7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0" w:type="auto"/>
          </w:tcPr>
          <w:p w:rsidR="00051D4C" w:rsidRPr="007D0743" w:rsidRDefault="00051D4C" w:rsidP="00FF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1D4C" w:rsidRPr="007D0743" w:rsidTr="00FF73A9">
        <w:tc>
          <w:tcPr>
            <w:tcW w:w="0" w:type="auto"/>
          </w:tcPr>
          <w:p w:rsidR="00051D4C" w:rsidRPr="007D0743" w:rsidRDefault="00051D4C" w:rsidP="00FF7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0" w:type="auto"/>
          </w:tcPr>
          <w:p w:rsidR="00051D4C" w:rsidRPr="007D0743" w:rsidRDefault="00051D4C" w:rsidP="00FF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1D4C" w:rsidRPr="007D0743" w:rsidTr="00FF73A9">
        <w:tc>
          <w:tcPr>
            <w:tcW w:w="0" w:type="auto"/>
          </w:tcPr>
          <w:p w:rsidR="00051D4C" w:rsidRPr="007D0743" w:rsidRDefault="00051D4C" w:rsidP="00FF7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051D4C" w:rsidRPr="007D0743" w:rsidRDefault="00051D4C" w:rsidP="00FF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1D4C" w:rsidRPr="007D0743" w:rsidTr="00FF73A9">
        <w:tc>
          <w:tcPr>
            <w:tcW w:w="0" w:type="auto"/>
          </w:tcPr>
          <w:p w:rsidR="00051D4C" w:rsidRPr="007D0743" w:rsidRDefault="00051D4C" w:rsidP="00FF7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0" w:type="auto"/>
          </w:tcPr>
          <w:p w:rsidR="00051D4C" w:rsidRPr="007D0743" w:rsidRDefault="00051D4C" w:rsidP="00FF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1D4C" w:rsidRPr="007D0743" w:rsidTr="00FF73A9">
        <w:tc>
          <w:tcPr>
            <w:tcW w:w="0" w:type="auto"/>
          </w:tcPr>
          <w:p w:rsidR="00051D4C" w:rsidRPr="007D0743" w:rsidRDefault="00051D4C" w:rsidP="00FF7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0" w:type="auto"/>
          </w:tcPr>
          <w:p w:rsidR="00051D4C" w:rsidRPr="007D0743" w:rsidRDefault="00051D4C" w:rsidP="00FF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51D4C" w:rsidRPr="007D0743" w:rsidTr="00FF73A9">
        <w:tc>
          <w:tcPr>
            <w:tcW w:w="0" w:type="auto"/>
          </w:tcPr>
          <w:p w:rsidR="00051D4C" w:rsidRPr="007D0743" w:rsidRDefault="00051D4C" w:rsidP="00FF7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4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0" w:type="auto"/>
          </w:tcPr>
          <w:p w:rsidR="00051D4C" w:rsidRPr="007D0743" w:rsidRDefault="00051D4C" w:rsidP="00FF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7D07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C5B12" w:rsidRDefault="00051D4C" w:rsidP="00051D4C">
      <w:pPr>
        <w:pStyle w:val="a6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595630</wp:posOffset>
            </wp:positionV>
            <wp:extent cx="5045710" cy="3363595"/>
            <wp:effectExtent l="0" t="0" r="0" b="0"/>
            <wp:wrapSquare wrapText="bothSides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8C5B12" w:rsidRPr="008C5B12" w:rsidRDefault="008C5B12" w:rsidP="008C5B12"/>
    <w:p w:rsidR="008C5B12" w:rsidRPr="008C5B12" w:rsidRDefault="008C5B12" w:rsidP="008C5B12"/>
    <w:p w:rsidR="008C5B12" w:rsidRPr="008C5B12" w:rsidRDefault="008C5B12" w:rsidP="008C5B12"/>
    <w:p w:rsidR="008C5B12" w:rsidRPr="008C5B12" w:rsidRDefault="008C5B12" w:rsidP="008C5B12"/>
    <w:p w:rsidR="008C5B12" w:rsidRPr="008C5B12" w:rsidRDefault="008C5B12" w:rsidP="008C5B12"/>
    <w:p w:rsidR="008C5B12" w:rsidRPr="008C5B12" w:rsidRDefault="008C5B12" w:rsidP="008C5B12"/>
    <w:p w:rsidR="008C5B12" w:rsidRPr="008C5B12" w:rsidRDefault="008C5B12" w:rsidP="008C5B12"/>
    <w:p w:rsidR="008C5B12" w:rsidRPr="008C5B12" w:rsidRDefault="008C5B12" w:rsidP="008C5B12"/>
    <w:p w:rsidR="008C5B12" w:rsidRPr="008C5B12" w:rsidRDefault="008C5B12" w:rsidP="008C5B12"/>
    <w:p w:rsidR="008C5B12" w:rsidRPr="008C5B12" w:rsidRDefault="008C5B12" w:rsidP="008C5B12"/>
    <w:p w:rsidR="008C5B12" w:rsidRDefault="008C5B12" w:rsidP="008C5B12"/>
    <w:p w:rsidR="008C5B12" w:rsidRDefault="008C5B12" w:rsidP="008C5B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376C">
        <w:rPr>
          <w:rFonts w:ascii="Times New Roman" w:eastAsia="Times New Roman" w:hAnsi="Times New Roman" w:cs="Times New Roman"/>
          <w:sz w:val="28"/>
          <w:szCs w:val="28"/>
        </w:rPr>
        <w:t>Я считаю, что это, хоть и небольшой, но прогресс в моей работе. Приложу все усилия, чтобы знания моих учеников становились лучше и качественнее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23EC" w:rsidRPr="001423EC" w:rsidRDefault="001423EC" w:rsidP="001423EC">
      <w:pPr>
        <w:pStyle w:val="a6"/>
        <w:ind w:left="708"/>
        <w:jc w:val="center"/>
        <w:rPr>
          <w:b/>
          <w:i/>
          <w:sz w:val="28"/>
          <w:szCs w:val="28"/>
        </w:rPr>
      </w:pPr>
      <w:r w:rsidRPr="001423EC">
        <w:rPr>
          <w:b/>
          <w:i/>
          <w:sz w:val="28"/>
          <w:szCs w:val="28"/>
        </w:rPr>
        <w:lastRenderedPageBreak/>
        <w:t>Результативность участия обучающихся  и воспитанников в олимпиадах, конкурсах, соревнованиях разного уровня</w:t>
      </w:r>
    </w:p>
    <w:p w:rsidR="001423EC" w:rsidRPr="00277E89" w:rsidRDefault="001423EC" w:rsidP="007968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E89">
        <w:rPr>
          <w:rFonts w:ascii="Times New Roman" w:hAnsi="Times New Roman" w:cs="Times New Roman"/>
          <w:sz w:val="28"/>
          <w:szCs w:val="28"/>
        </w:rPr>
        <w:t xml:space="preserve">Мои ученики </w:t>
      </w:r>
      <w:r w:rsidR="00796848" w:rsidRPr="00277E89">
        <w:rPr>
          <w:rFonts w:ascii="Times New Roman" w:hAnsi="Times New Roman" w:cs="Times New Roman"/>
          <w:sz w:val="28"/>
          <w:szCs w:val="28"/>
        </w:rPr>
        <w:t xml:space="preserve">  принимают  </w:t>
      </w:r>
      <w:r w:rsidRPr="00277E89">
        <w:rPr>
          <w:rFonts w:ascii="Times New Roman" w:hAnsi="Times New Roman" w:cs="Times New Roman"/>
          <w:sz w:val="28"/>
          <w:szCs w:val="28"/>
        </w:rPr>
        <w:t xml:space="preserve"> участие  в  олимпиадах, конкурсах  различного уровня.   Среди  участников  этих  конкурсов  и  олимпиад  есть ребята, которые показывают  неплохие результаты  на  школьном  и  муниципальном  уровне, занимая  призовые места</w:t>
      </w:r>
      <w:r w:rsidR="00796848" w:rsidRPr="00277E89">
        <w:rPr>
          <w:rFonts w:ascii="Times New Roman" w:hAnsi="Times New Roman" w:cs="Times New Roman"/>
          <w:sz w:val="28"/>
          <w:szCs w:val="28"/>
        </w:rPr>
        <w:t xml:space="preserve"> Филатова Екатерина</w:t>
      </w:r>
      <w:r w:rsidRPr="00277E89">
        <w:rPr>
          <w:rFonts w:ascii="Times New Roman" w:hAnsi="Times New Roman" w:cs="Times New Roman"/>
          <w:sz w:val="28"/>
          <w:szCs w:val="28"/>
        </w:rPr>
        <w:t xml:space="preserve"> </w:t>
      </w:r>
      <w:r w:rsidR="00796848" w:rsidRPr="00277E89">
        <w:rPr>
          <w:rFonts w:ascii="Times New Roman" w:hAnsi="Times New Roman" w:cs="Times New Roman"/>
          <w:sz w:val="28"/>
          <w:szCs w:val="28"/>
        </w:rPr>
        <w:t xml:space="preserve"> (8 класс, русский язык) – 3 место (школьная  предметная олимпиада, 2014-2015 </w:t>
      </w:r>
      <w:proofErr w:type="spellStart"/>
      <w:r w:rsidRPr="00277E8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77E89">
        <w:rPr>
          <w:rFonts w:ascii="Times New Roman" w:hAnsi="Times New Roman" w:cs="Times New Roman"/>
          <w:sz w:val="28"/>
          <w:szCs w:val="28"/>
        </w:rPr>
        <w:t>.</w:t>
      </w:r>
      <w:r w:rsidR="00796848" w:rsidRPr="00277E89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796848" w:rsidRPr="00277E89" w:rsidRDefault="00277E89" w:rsidP="007968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E89">
        <w:rPr>
          <w:rFonts w:ascii="Times New Roman" w:hAnsi="Times New Roman" w:cs="Times New Roman"/>
          <w:sz w:val="28"/>
          <w:szCs w:val="28"/>
        </w:rPr>
        <w:t xml:space="preserve">Каждый год учащиеся принимают участие во Всероссийской олимпиаде по русскому языку «Русский медвежонок»,  занимая призовые места в пределах школы (2012 – 2013 </w:t>
      </w:r>
      <w:proofErr w:type="spellStart"/>
      <w:r w:rsidRPr="00277E8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277E89">
        <w:rPr>
          <w:rFonts w:ascii="Times New Roman" w:hAnsi="Times New Roman" w:cs="Times New Roman"/>
          <w:sz w:val="28"/>
          <w:szCs w:val="28"/>
        </w:rPr>
        <w:t xml:space="preserve">. – 1, 2, 3  места среди 6-7х классов; 2013-2014 </w:t>
      </w:r>
      <w:proofErr w:type="spellStart"/>
      <w:r w:rsidRPr="00277E8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277E89">
        <w:rPr>
          <w:rFonts w:ascii="Times New Roman" w:hAnsi="Times New Roman" w:cs="Times New Roman"/>
          <w:sz w:val="28"/>
          <w:szCs w:val="28"/>
        </w:rPr>
        <w:t>. -   2,3 места среди 6-7х классов.)</w:t>
      </w:r>
    </w:p>
    <w:p w:rsidR="00277E89" w:rsidRDefault="00277E89" w:rsidP="00277E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Pr="00992AE1">
        <w:rPr>
          <w:rFonts w:ascii="Times New Roman" w:hAnsi="Times New Roman" w:cs="Times New Roman"/>
          <w:sz w:val="28"/>
          <w:szCs w:val="28"/>
        </w:rPr>
        <w:t xml:space="preserve"> В 20</w:t>
      </w:r>
      <w:r w:rsidR="00992AE1">
        <w:rPr>
          <w:rFonts w:ascii="Times New Roman" w:hAnsi="Times New Roman" w:cs="Times New Roman"/>
          <w:sz w:val="28"/>
          <w:szCs w:val="28"/>
        </w:rPr>
        <w:t xml:space="preserve">12-2013 учебном </w:t>
      </w:r>
      <w:r w:rsidRPr="00992AE1">
        <w:rPr>
          <w:rFonts w:ascii="Times New Roman" w:hAnsi="Times New Roman" w:cs="Times New Roman"/>
          <w:sz w:val="28"/>
          <w:szCs w:val="28"/>
        </w:rPr>
        <w:t xml:space="preserve"> году ученица 6-го класса </w:t>
      </w:r>
      <w:proofErr w:type="spellStart"/>
      <w:r w:rsidRPr="00992AE1">
        <w:rPr>
          <w:rFonts w:ascii="Times New Roman" w:hAnsi="Times New Roman" w:cs="Times New Roman"/>
          <w:sz w:val="28"/>
          <w:szCs w:val="28"/>
        </w:rPr>
        <w:t>Агамагомедова</w:t>
      </w:r>
      <w:proofErr w:type="spellEnd"/>
      <w:r w:rsidRPr="00992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AE1">
        <w:rPr>
          <w:rFonts w:ascii="Times New Roman" w:hAnsi="Times New Roman" w:cs="Times New Roman"/>
          <w:sz w:val="28"/>
          <w:szCs w:val="28"/>
        </w:rPr>
        <w:t>Тамилла</w:t>
      </w:r>
      <w:proofErr w:type="spellEnd"/>
      <w:r w:rsidRPr="00992AE1">
        <w:rPr>
          <w:rFonts w:ascii="Times New Roman" w:hAnsi="Times New Roman" w:cs="Times New Roman"/>
          <w:sz w:val="28"/>
          <w:szCs w:val="28"/>
        </w:rPr>
        <w:t xml:space="preserve"> принимала участие в районном литературном конкурсе</w:t>
      </w:r>
      <w:r w:rsidR="00101E34">
        <w:rPr>
          <w:rFonts w:ascii="Times New Roman" w:hAnsi="Times New Roman" w:cs="Times New Roman"/>
          <w:sz w:val="28"/>
          <w:szCs w:val="28"/>
        </w:rPr>
        <w:t xml:space="preserve"> -</w:t>
      </w:r>
      <w:r w:rsidR="00C76484">
        <w:rPr>
          <w:rFonts w:ascii="Times New Roman" w:hAnsi="Times New Roman" w:cs="Times New Roman"/>
          <w:sz w:val="28"/>
          <w:szCs w:val="28"/>
        </w:rPr>
        <w:t xml:space="preserve"> </w:t>
      </w:r>
      <w:r w:rsidR="00992AE1" w:rsidRPr="00992AE1">
        <w:rPr>
          <w:rFonts w:ascii="Times New Roman" w:hAnsi="Times New Roman" w:cs="Times New Roman"/>
          <w:sz w:val="28"/>
          <w:szCs w:val="28"/>
        </w:rPr>
        <w:t>2 место</w:t>
      </w:r>
      <w:r w:rsidRPr="00992AE1">
        <w:rPr>
          <w:rFonts w:ascii="Times New Roman" w:hAnsi="Times New Roman" w:cs="Times New Roman"/>
          <w:sz w:val="28"/>
          <w:szCs w:val="28"/>
        </w:rPr>
        <w:t>,</w:t>
      </w:r>
      <w:r w:rsidR="00992AE1">
        <w:rPr>
          <w:rFonts w:ascii="Times New Roman" w:hAnsi="Times New Roman" w:cs="Times New Roman"/>
          <w:sz w:val="28"/>
          <w:szCs w:val="28"/>
        </w:rPr>
        <w:t xml:space="preserve"> </w:t>
      </w:r>
      <w:r w:rsidR="00992AE1" w:rsidRPr="00992AE1">
        <w:rPr>
          <w:rFonts w:ascii="Times New Roman" w:hAnsi="Times New Roman" w:cs="Times New Roman"/>
          <w:sz w:val="28"/>
          <w:szCs w:val="28"/>
        </w:rPr>
        <w:t>Ак</w:t>
      </w:r>
      <w:r w:rsidR="00101E34">
        <w:rPr>
          <w:rFonts w:ascii="Times New Roman" w:hAnsi="Times New Roman" w:cs="Times New Roman"/>
          <w:sz w:val="28"/>
          <w:szCs w:val="28"/>
        </w:rPr>
        <w:t>имова Ирина заняла</w:t>
      </w:r>
      <w:r w:rsidR="00992AE1" w:rsidRPr="00992AE1">
        <w:rPr>
          <w:rFonts w:ascii="Times New Roman" w:hAnsi="Times New Roman" w:cs="Times New Roman"/>
          <w:sz w:val="28"/>
          <w:szCs w:val="28"/>
        </w:rPr>
        <w:t xml:space="preserve"> 3 место в районном литературном конкурсе</w:t>
      </w:r>
      <w:r w:rsidR="00C76484">
        <w:rPr>
          <w:rFonts w:ascii="Times New Roman" w:hAnsi="Times New Roman" w:cs="Times New Roman"/>
          <w:sz w:val="28"/>
          <w:szCs w:val="28"/>
        </w:rPr>
        <w:t xml:space="preserve"> </w:t>
      </w:r>
      <w:r w:rsidR="00C76484" w:rsidRPr="00C76484">
        <w:rPr>
          <w:rFonts w:ascii="Times New Roman" w:hAnsi="Times New Roman" w:cs="Times New Roman"/>
          <w:sz w:val="28"/>
          <w:szCs w:val="28"/>
        </w:rPr>
        <w:t xml:space="preserve"> </w:t>
      </w:r>
      <w:r w:rsidR="00C76484">
        <w:rPr>
          <w:rFonts w:ascii="Times New Roman" w:hAnsi="Times New Roman" w:cs="Times New Roman"/>
          <w:sz w:val="28"/>
          <w:szCs w:val="28"/>
        </w:rPr>
        <w:t>юных</w:t>
      </w:r>
      <w:r w:rsidR="00C76484" w:rsidRPr="00992AE1">
        <w:rPr>
          <w:rFonts w:ascii="Times New Roman" w:hAnsi="Times New Roman" w:cs="Times New Roman"/>
          <w:sz w:val="28"/>
          <w:szCs w:val="28"/>
        </w:rPr>
        <w:t xml:space="preserve"> </w:t>
      </w:r>
      <w:r w:rsidR="00C76484">
        <w:rPr>
          <w:rFonts w:ascii="Times New Roman" w:hAnsi="Times New Roman" w:cs="Times New Roman"/>
          <w:sz w:val="28"/>
          <w:szCs w:val="28"/>
        </w:rPr>
        <w:t>чтецов «Живая классика»</w:t>
      </w:r>
      <w:r w:rsidR="00992A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AE1" w:rsidRDefault="00992AE1" w:rsidP="00992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2013-2014 учебном году учащаяся 7</w:t>
      </w:r>
      <w:r w:rsidRPr="00992AE1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101E34">
        <w:rPr>
          <w:rFonts w:ascii="Times New Roman" w:hAnsi="Times New Roman" w:cs="Times New Roman"/>
          <w:sz w:val="28"/>
          <w:szCs w:val="28"/>
        </w:rPr>
        <w:t xml:space="preserve">Акимова Ирина </w:t>
      </w:r>
      <w:r w:rsidRPr="00992AE1">
        <w:rPr>
          <w:rFonts w:ascii="Times New Roman" w:hAnsi="Times New Roman" w:cs="Times New Roman"/>
          <w:sz w:val="28"/>
          <w:szCs w:val="28"/>
        </w:rPr>
        <w:t>принял</w:t>
      </w:r>
      <w:r>
        <w:rPr>
          <w:rFonts w:ascii="Times New Roman" w:hAnsi="Times New Roman" w:cs="Times New Roman"/>
          <w:sz w:val="28"/>
          <w:szCs w:val="28"/>
        </w:rPr>
        <w:t xml:space="preserve">а участие в районном </w:t>
      </w:r>
      <w:r w:rsidR="00101E34">
        <w:rPr>
          <w:rFonts w:ascii="Times New Roman" w:hAnsi="Times New Roman" w:cs="Times New Roman"/>
          <w:sz w:val="28"/>
          <w:szCs w:val="28"/>
        </w:rPr>
        <w:t xml:space="preserve">литературно- творческом </w:t>
      </w:r>
      <w:r>
        <w:rPr>
          <w:rFonts w:ascii="Times New Roman" w:hAnsi="Times New Roman" w:cs="Times New Roman"/>
          <w:sz w:val="28"/>
          <w:szCs w:val="28"/>
        </w:rPr>
        <w:t>конк</w:t>
      </w:r>
      <w:r w:rsidR="00101E34">
        <w:rPr>
          <w:rFonts w:ascii="Times New Roman" w:hAnsi="Times New Roman" w:cs="Times New Roman"/>
          <w:sz w:val="28"/>
          <w:szCs w:val="28"/>
        </w:rPr>
        <w:t>урсе сочинений «Россия я люблю тебя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1E34">
        <w:rPr>
          <w:rFonts w:ascii="Times New Roman" w:hAnsi="Times New Roman" w:cs="Times New Roman"/>
          <w:sz w:val="28"/>
          <w:szCs w:val="28"/>
        </w:rPr>
        <w:t>, в номинации «Сердцу милый край…»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92AE1">
        <w:rPr>
          <w:rFonts w:ascii="Times New Roman" w:hAnsi="Times New Roman" w:cs="Times New Roman"/>
          <w:sz w:val="28"/>
          <w:szCs w:val="28"/>
        </w:rPr>
        <w:t>занял</w:t>
      </w:r>
      <w:r>
        <w:rPr>
          <w:rFonts w:ascii="Times New Roman" w:hAnsi="Times New Roman" w:cs="Times New Roman"/>
          <w:sz w:val="28"/>
          <w:szCs w:val="28"/>
        </w:rPr>
        <w:t>а 1</w:t>
      </w:r>
      <w:r w:rsidRPr="00992AE1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101E34">
        <w:rPr>
          <w:rFonts w:ascii="Times New Roman" w:hAnsi="Times New Roman" w:cs="Times New Roman"/>
          <w:sz w:val="28"/>
          <w:szCs w:val="28"/>
        </w:rPr>
        <w:t xml:space="preserve"> в жанре «Публицистика»</w:t>
      </w:r>
      <w:r w:rsidRPr="00992A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Сочинение было опубликовано в районной газете «Земля родная».</w:t>
      </w:r>
    </w:p>
    <w:p w:rsidR="00C76484" w:rsidRPr="00992AE1" w:rsidRDefault="00C76484" w:rsidP="00992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школьном уровне  в 2013-2014</w:t>
      </w:r>
      <w:r w:rsidRPr="00C76484">
        <w:rPr>
          <w:rFonts w:ascii="Times New Roman" w:hAnsi="Times New Roman" w:cs="Times New Roman"/>
          <w:sz w:val="28"/>
          <w:szCs w:val="28"/>
        </w:rPr>
        <w:t xml:space="preserve"> </w:t>
      </w:r>
      <w:r w:rsidR="00101E34">
        <w:rPr>
          <w:rFonts w:ascii="Times New Roman" w:hAnsi="Times New Roman" w:cs="Times New Roman"/>
          <w:sz w:val="28"/>
          <w:szCs w:val="28"/>
        </w:rPr>
        <w:t>учебном  году ученицы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992AE1">
        <w:rPr>
          <w:rFonts w:ascii="Times New Roman" w:hAnsi="Times New Roman" w:cs="Times New Roman"/>
          <w:sz w:val="28"/>
          <w:szCs w:val="28"/>
        </w:rPr>
        <w:t xml:space="preserve">-го класса </w:t>
      </w:r>
      <w:r w:rsidR="00101E34">
        <w:rPr>
          <w:rFonts w:ascii="Times New Roman" w:hAnsi="Times New Roman" w:cs="Times New Roman"/>
          <w:sz w:val="28"/>
          <w:szCs w:val="28"/>
        </w:rPr>
        <w:t>принимали</w:t>
      </w:r>
      <w:r w:rsidRPr="00992AE1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 xml:space="preserve"> в литературно-творческом конкурсе «Я люблю тебя, России»</w:t>
      </w:r>
      <w:r w:rsidR="00101E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E34" w:rsidRPr="00992AE1">
        <w:rPr>
          <w:rFonts w:ascii="Times New Roman" w:hAnsi="Times New Roman" w:cs="Times New Roman"/>
          <w:sz w:val="28"/>
          <w:szCs w:val="28"/>
        </w:rPr>
        <w:t>Агамагомедова</w:t>
      </w:r>
      <w:proofErr w:type="spellEnd"/>
      <w:r w:rsidR="00101E34" w:rsidRPr="00992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E34" w:rsidRPr="00992AE1">
        <w:rPr>
          <w:rFonts w:ascii="Times New Roman" w:hAnsi="Times New Roman" w:cs="Times New Roman"/>
          <w:sz w:val="28"/>
          <w:szCs w:val="28"/>
        </w:rPr>
        <w:t>Тамилла</w:t>
      </w:r>
      <w:proofErr w:type="spellEnd"/>
      <w:r w:rsidR="00101E34" w:rsidRPr="00992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место)</w:t>
      </w:r>
      <w:r w:rsidR="00101E34">
        <w:rPr>
          <w:rFonts w:ascii="Times New Roman" w:hAnsi="Times New Roman" w:cs="Times New Roman"/>
          <w:sz w:val="28"/>
          <w:szCs w:val="28"/>
        </w:rPr>
        <w:t xml:space="preserve"> и Акимова Ирина (1 место)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235F">
        <w:rPr>
          <w:rFonts w:ascii="Times New Roman" w:hAnsi="Times New Roman" w:cs="Times New Roman"/>
          <w:sz w:val="28"/>
          <w:szCs w:val="28"/>
        </w:rPr>
        <w:t xml:space="preserve"> Акимова Ирина </w:t>
      </w:r>
      <w:r w:rsidR="00FF235F" w:rsidRPr="00992AE1">
        <w:rPr>
          <w:rFonts w:ascii="Times New Roman" w:hAnsi="Times New Roman" w:cs="Times New Roman"/>
          <w:sz w:val="28"/>
          <w:szCs w:val="28"/>
        </w:rPr>
        <w:t>принимала участие</w:t>
      </w:r>
      <w:r w:rsidR="00FF235F">
        <w:rPr>
          <w:rFonts w:ascii="Times New Roman" w:hAnsi="Times New Roman" w:cs="Times New Roman"/>
          <w:sz w:val="28"/>
          <w:szCs w:val="28"/>
        </w:rPr>
        <w:t xml:space="preserve"> в районном литературн</w:t>
      </w:r>
      <w:r w:rsidR="00101E34">
        <w:rPr>
          <w:rFonts w:ascii="Times New Roman" w:hAnsi="Times New Roman" w:cs="Times New Roman"/>
          <w:sz w:val="28"/>
          <w:szCs w:val="28"/>
        </w:rPr>
        <w:t>о-творческом конкурсе «И судьба, и душа моя - Россия» (2</w:t>
      </w:r>
      <w:r w:rsidR="00FF235F">
        <w:rPr>
          <w:rFonts w:ascii="Times New Roman" w:hAnsi="Times New Roman" w:cs="Times New Roman"/>
          <w:sz w:val="28"/>
          <w:szCs w:val="28"/>
        </w:rPr>
        <w:t xml:space="preserve"> место)</w:t>
      </w:r>
    </w:p>
    <w:p w:rsidR="00992AE1" w:rsidRDefault="00992AE1" w:rsidP="00277E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2014-2015 учебном году учащаяся 8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приняла участие  в </w:t>
      </w:r>
      <w:r w:rsidR="00C76484">
        <w:rPr>
          <w:rFonts w:ascii="Times New Roman" w:hAnsi="Times New Roman" w:cs="Times New Roman"/>
          <w:sz w:val="28"/>
          <w:szCs w:val="28"/>
        </w:rPr>
        <w:t xml:space="preserve">районном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C76484">
        <w:rPr>
          <w:rFonts w:ascii="Times New Roman" w:hAnsi="Times New Roman" w:cs="Times New Roman"/>
          <w:sz w:val="28"/>
          <w:szCs w:val="28"/>
        </w:rPr>
        <w:t>на лучший рассказ (сочинение) «Нет в России семьи такой, где не памятен был свой герой…», посвященный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484">
        <w:rPr>
          <w:rFonts w:ascii="Times New Roman" w:hAnsi="Times New Roman" w:cs="Times New Roman"/>
          <w:sz w:val="28"/>
          <w:szCs w:val="28"/>
        </w:rPr>
        <w:t xml:space="preserve">70-летию Победы в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 w:rsidR="00C76484">
        <w:rPr>
          <w:rFonts w:ascii="Times New Roman" w:hAnsi="Times New Roman" w:cs="Times New Roman"/>
          <w:sz w:val="28"/>
          <w:szCs w:val="28"/>
        </w:rPr>
        <w:t xml:space="preserve"> 1941-1945 годов</w:t>
      </w:r>
      <w:r>
        <w:rPr>
          <w:rFonts w:ascii="Times New Roman" w:hAnsi="Times New Roman" w:cs="Times New Roman"/>
          <w:sz w:val="28"/>
          <w:szCs w:val="28"/>
        </w:rPr>
        <w:t xml:space="preserve">, где также была отмечена </w:t>
      </w:r>
      <w:r w:rsidR="00AD2B90">
        <w:rPr>
          <w:rFonts w:ascii="Times New Roman" w:hAnsi="Times New Roman" w:cs="Times New Roman"/>
          <w:sz w:val="28"/>
          <w:szCs w:val="28"/>
        </w:rPr>
        <w:t xml:space="preserve">Почетной  Грамотой. </w:t>
      </w:r>
    </w:p>
    <w:p w:rsidR="00AD2B90" w:rsidRDefault="00C76484" w:rsidP="00277E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D2B90">
        <w:rPr>
          <w:rFonts w:ascii="Times New Roman" w:hAnsi="Times New Roman" w:cs="Times New Roman"/>
          <w:sz w:val="28"/>
          <w:szCs w:val="28"/>
        </w:rPr>
        <w:tab/>
        <w:t xml:space="preserve">В этом же учебном году учащаяся 9 класса Мартынова Надежда участвовала в конкурсе </w:t>
      </w:r>
      <w:r w:rsidR="006C5F1F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AD2B90">
        <w:rPr>
          <w:rFonts w:ascii="Times New Roman" w:hAnsi="Times New Roman" w:cs="Times New Roman"/>
          <w:sz w:val="28"/>
          <w:szCs w:val="28"/>
        </w:rPr>
        <w:t xml:space="preserve">исследовательских работ, </w:t>
      </w:r>
      <w:proofErr w:type="gramStart"/>
      <w:r w:rsidR="00AD2B90">
        <w:rPr>
          <w:rFonts w:ascii="Times New Roman" w:hAnsi="Times New Roman" w:cs="Times New Roman"/>
          <w:sz w:val="28"/>
          <w:szCs w:val="28"/>
        </w:rPr>
        <w:t>посвященные</w:t>
      </w:r>
      <w:proofErr w:type="gramEnd"/>
      <w:r w:rsidR="00AD2B90">
        <w:rPr>
          <w:rFonts w:ascii="Times New Roman" w:hAnsi="Times New Roman" w:cs="Times New Roman"/>
          <w:sz w:val="28"/>
          <w:szCs w:val="28"/>
        </w:rPr>
        <w:t xml:space="preserve"> творчеству И.А. Бунина</w:t>
      </w:r>
    </w:p>
    <w:p w:rsidR="00FF235F" w:rsidRDefault="00FF235F" w:rsidP="002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5F" w:rsidRDefault="00FF235F" w:rsidP="002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5F" w:rsidRDefault="00FF235F" w:rsidP="002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5F" w:rsidRDefault="00FF235F" w:rsidP="002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5F" w:rsidRDefault="00FF235F" w:rsidP="002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5F" w:rsidRDefault="00FF235F" w:rsidP="002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5F" w:rsidRDefault="00FF235F" w:rsidP="002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5F" w:rsidRDefault="00FF235F" w:rsidP="002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E34" w:rsidRDefault="00101E34" w:rsidP="002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E34" w:rsidRDefault="00101E34" w:rsidP="002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E34" w:rsidRDefault="00101E34" w:rsidP="002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E34" w:rsidRDefault="00101E34" w:rsidP="002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E34" w:rsidRDefault="00101E34" w:rsidP="002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E34" w:rsidRDefault="00101E34" w:rsidP="002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E34" w:rsidRDefault="00101E34" w:rsidP="002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E34" w:rsidRDefault="00101E34" w:rsidP="002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E34" w:rsidRDefault="00101E34" w:rsidP="002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5F" w:rsidRDefault="00FF235F" w:rsidP="002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5F" w:rsidRDefault="00FF235F" w:rsidP="002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5F" w:rsidRDefault="00FF235F" w:rsidP="002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5F" w:rsidRDefault="00FF235F" w:rsidP="002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5F" w:rsidRDefault="00FF235F" w:rsidP="002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5F" w:rsidRPr="00FF235F" w:rsidRDefault="00FF235F" w:rsidP="00FF235F">
      <w:pPr>
        <w:jc w:val="center"/>
        <w:rPr>
          <w:rFonts w:ascii="Monotype Corsiva" w:hAnsi="Monotype Corsiva" w:cs="Times New Roman"/>
          <w:b/>
          <w:sz w:val="116"/>
          <w:szCs w:val="96"/>
        </w:rPr>
      </w:pPr>
      <w:r w:rsidRPr="00FF235F">
        <w:rPr>
          <w:rFonts w:ascii="Monotype Corsiva" w:hAnsi="Monotype Corsiva" w:cs="Times New Roman"/>
          <w:b/>
          <w:sz w:val="116"/>
          <w:szCs w:val="96"/>
        </w:rPr>
        <w:lastRenderedPageBreak/>
        <w:t>ПРИЛОЖЕНИЕ</w:t>
      </w:r>
    </w:p>
    <w:sectPr w:rsidR="00FF235F" w:rsidRPr="00FF235F" w:rsidSect="00FF235F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828A8"/>
    <w:multiLevelType w:val="hybridMultilevel"/>
    <w:tmpl w:val="E1CCF134"/>
    <w:lvl w:ilvl="0" w:tplc="0504B8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D5D0A"/>
    <w:rsid w:val="00051D4C"/>
    <w:rsid w:val="000D5D0A"/>
    <w:rsid w:val="00101E34"/>
    <w:rsid w:val="001423EC"/>
    <w:rsid w:val="00274601"/>
    <w:rsid w:val="00277E89"/>
    <w:rsid w:val="002F3FEC"/>
    <w:rsid w:val="003903B6"/>
    <w:rsid w:val="004A36F8"/>
    <w:rsid w:val="004E5E81"/>
    <w:rsid w:val="00587328"/>
    <w:rsid w:val="00652961"/>
    <w:rsid w:val="006C5F1F"/>
    <w:rsid w:val="0073418C"/>
    <w:rsid w:val="00796848"/>
    <w:rsid w:val="007D0743"/>
    <w:rsid w:val="008C5B12"/>
    <w:rsid w:val="00992AE1"/>
    <w:rsid w:val="00A232C9"/>
    <w:rsid w:val="00AB6E84"/>
    <w:rsid w:val="00AC7EAB"/>
    <w:rsid w:val="00AD2B90"/>
    <w:rsid w:val="00BA0F40"/>
    <w:rsid w:val="00C76484"/>
    <w:rsid w:val="00C975DC"/>
    <w:rsid w:val="00D413DC"/>
    <w:rsid w:val="00ED6415"/>
    <w:rsid w:val="00F365AE"/>
    <w:rsid w:val="00FB36A9"/>
    <w:rsid w:val="00FF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28"/>
  </w:style>
  <w:style w:type="paragraph" w:styleId="4">
    <w:name w:val="heading 4"/>
    <w:basedOn w:val="a"/>
    <w:next w:val="a"/>
    <w:link w:val="40"/>
    <w:uiPriority w:val="99"/>
    <w:qFormat/>
    <w:rsid w:val="00AB6E8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D5D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0D5D0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D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41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AB6E8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rsid w:val="00AB6E8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AB6E8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B6E84"/>
  </w:style>
  <w:style w:type="paragraph" w:styleId="ac">
    <w:name w:val="Body Text First Indent"/>
    <w:basedOn w:val="aa"/>
    <w:link w:val="ad"/>
    <w:uiPriority w:val="99"/>
    <w:rsid w:val="00AB6E8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Красная строка Знак"/>
    <w:basedOn w:val="ab"/>
    <w:link w:val="ac"/>
    <w:uiPriority w:val="99"/>
    <w:rsid w:val="00AB6E84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277E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pPr>
              <a:noFill/>
              <a:ln w="25159">
                <a:noFill/>
              </a:ln>
            </c:spPr>
            <c:showVal val="1"/>
          </c:dLbls>
          <c:cat>
            <c:strRef>
              <c:f>Лист1!$A$2:$A$5</c:f>
              <c:strCache>
                <c:ptCount val="3"/>
                <c:pt idx="0">
                  <c:v>2012-2013 уч.г.</c:v>
                </c:pt>
                <c:pt idx="1">
                  <c:v>2013-2014 уч.г.</c:v>
                </c:pt>
                <c:pt idx="2">
                  <c:v>2014-2015 уч.г.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2012-2013 уч.г.</c:v>
                </c:pt>
                <c:pt idx="1">
                  <c:v>2013-2014 уч.г.</c:v>
                </c:pt>
                <c:pt idx="2">
                  <c:v>2014-2015 уч.г.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2012-2013 уч.г.</c:v>
                </c:pt>
                <c:pt idx="1">
                  <c:v>2013-2014 уч.г.</c:v>
                </c:pt>
                <c:pt idx="2">
                  <c:v>2014-2015 уч.г.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95302016"/>
        <c:axId val="95437568"/>
      </c:barChart>
      <c:catAx>
        <c:axId val="95302016"/>
        <c:scaling>
          <c:orientation val="minMax"/>
        </c:scaling>
        <c:axPos val="b"/>
        <c:numFmt formatCode="General" sourceLinked="1"/>
        <c:tickLblPos val="nextTo"/>
        <c:crossAx val="95437568"/>
        <c:crosses val="autoZero"/>
        <c:auto val="1"/>
        <c:lblAlgn val="ctr"/>
        <c:lblOffset val="100"/>
      </c:catAx>
      <c:valAx>
        <c:axId val="95437568"/>
        <c:scaling>
          <c:orientation val="minMax"/>
        </c:scaling>
        <c:axPos val="l"/>
        <c:majorGridlines/>
        <c:numFmt formatCode="0%" sourceLinked="1"/>
        <c:tickLblPos val="nextTo"/>
        <c:crossAx val="95302016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399"/>
              <a:t>Показатели</a:t>
            </a:r>
            <a:r>
              <a:rPr lang="ru-RU" sz="1399" baseline="0"/>
              <a:t> качества знаний по литературе</a:t>
            </a:r>
            <a:endParaRPr lang="ru-RU" sz="1400"/>
          </a:p>
        </c:rich>
      </c:tx>
      <c:overlay val="1"/>
      <c:spPr>
        <a:noFill/>
        <a:ln w="25383">
          <a:noFill/>
        </a:ln>
      </c:spPr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pPr>
              <a:noFill/>
              <a:ln w="25383">
                <a:noFill/>
              </a:ln>
            </c:spPr>
            <c:showVal val="1"/>
          </c:dLbls>
          <c:cat>
            <c:strRef>
              <c:f>Лист1!$A$2:$A$5</c:f>
              <c:strCache>
                <c:ptCount val="3"/>
                <c:pt idx="0">
                  <c:v>2012-2013 уч.г.</c:v>
                </c:pt>
                <c:pt idx="1">
                  <c:v>2013-2014 уч.г.</c:v>
                </c:pt>
                <c:pt idx="2">
                  <c:v>2014-2015 уч.г.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0.78</c:v>
                </c:pt>
                <c:pt idx="1">
                  <c:v>0.8</c:v>
                </c:pt>
                <c:pt idx="2">
                  <c:v>1</c:v>
                </c:pt>
              </c:numCache>
            </c:numRef>
          </c:val>
        </c:ser>
        <c:overlap val="100"/>
        <c:axId val="34498816"/>
        <c:axId val="34500608"/>
      </c:barChart>
      <c:catAx>
        <c:axId val="34498816"/>
        <c:scaling>
          <c:orientation val="minMax"/>
        </c:scaling>
        <c:axPos val="b"/>
        <c:numFmt formatCode="General" sourceLinked="1"/>
        <c:tickLblPos val="nextTo"/>
        <c:crossAx val="34500608"/>
        <c:crosses val="autoZero"/>
        <c:auto val="1"/>
        <c:lblAlgn val="ctr"/>
        <c:lblOffset val="100"/>
      </c:catAx>
      <c:valAx>
        <c:axId val="34500608"/>
        <c:scaling>
          <c:orientation val="minMax"/>
        </c:scaling>
        <c:axPos val="l"/>
        <c:majorGridlines/>
        <c:numFmt formatCode="0%" sourceLinked="1"/>
        <c:tickLblPos val="nextTo"/>
        <c:crossAx val="34498816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0695187165775401"/>
          <c:y val="6.097560975609756E-2"/>
          <c:w val="0.82887700534759534"/>
          <c:h val="0.666666666666666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00FFFF"/>
            </a:solidFill>
            <a:ln w="1267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142852798480845E-3"/>
                  <c:y val="-8.6275598035351675E-2"/>
                </c:manualLayout>
              </c:layout>
              <c:showVal val="1"/>
            </c:dLbl>
            <c:dLbl>
              <c:idx val="1"/>
              <c:layout>
                <c:manualLayout>
                  <c:x val="3.8812701470471241E-3"/>
                  <c:y val="-9.4405679336164713E-2"/>
                </c:manualLayout>
              </c:layout>
              <c:showVal val="1"/>
            </c:dLbl>
            <c:dLbl>
              <c:idx val="2"/>
              <c:layout>
                <c:manualLayout>
                  <c:x val="8.5223252090147108E-3"/>
                  <c:y val="-9.8770611372544753E-2"/>
                </c:manualLayout>
              </c:layout>
              <c:showVal val="1"/>
            </c:dLbl>
            <c:spPr>
              <a:noFill/>
              <a:ln w="25348">
                <a:noFill/>
              </a:ln>
            </c:spPr>
            <c:txPr>
              <a:bodyPr/>
              <a:lstStyle/>
              <a:p>
                <a:pPr>
                  <a:defRPr sz="948" b="1" i="1" u="none" strike="noStrike" baseline="0">
                    <a:solidFill>
                      <a:srgbClr val="00008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1"/>
                <c:pt idx="0">
                  <c:v>2013-2014уч.г.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 formatCode="0%">
                  <c:v>0.60000000000000064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уровень обученности</c:v>
                </c:pt>
              </c:strCache>
            </c:strRef>
          </c:tx>
          <c:spPr>
            <a:solidFill>
              <a:srgbClr val="FF00FF"/>
            </a:solidFill>
            <a:ln w="12674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1"/>
                <c:pt idx="0">
                  <c:v>2013-2014уч.г.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 formatCode="0%">
                  <c:v>1</c:v>
                </c:pt>
              </c:numCache>
            </c:numRef>
          </c:val>
          <c:shape val="cylinder"/>
        </c:ser>
        <c:gapDepth val="0"/>
        <c:shape val="box"/>
        <c:axId val="62396288"/>
        <c:axId val="62397824"/>
        <c:axId val="0"/>
      </c:bar3DChart>
      <c:catAx>
        <c:axId val="62396288"/>
        <c:scaling>
          <c:orientation val="minMax"/>
        </c:scaling>
        <c:axPos val="b"/>
        <c:numFmt formatCode="General" sourceLinked="1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2397824"/>
        <c:crosses val="autoZero"/>
        <c:auto val="1"/>
        <c:lblAlgn val="ctr"/>
        <c:lblOffset val="100"/>
        <c:tickLblSkip val="1"/>
        <c:tickMarkSkip val="1"/>
      </c:catAx>
      <c:valAx>
        <c:axId val="62397824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396288"/>
        <c:crosses val="autoZero"/>
        <c:crossBetween val="between"/>
      </c:valAx>
      <c:spPr>
        <a:noFill/>
        <a:ln w="25348">
          <a:noFill/>
        </a:ln>
      </c:spPr>
    </c:plotArea>
    <c:legend>
      <c:legendPos val="b"/>
      <c:layout>
        <c:manualLayout>
          <c:xMode val="edge"/>
          <c:yMode val="edge"/>
          <c:x val="5.3475935828877004E-2"/>
          <c:y val="0.88211382113821057"/>
          <c:w val="0.85561497326203262"/>
          <c:h val="0.10975609756097562"/>
        </c:manualLayout>
      </c:layout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3110-C4E9-4CB3-A830-ACC36058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15</cp:revision>
  <cp:lastPrinted>2015-12-04T16:36:00Z</cp:lastPrinted>
  <dcterms:created xsi:type="dcterms:W3CDTF">2015-11-23T14:06:00Z</dcterms:created>
  <dcterms:modified xsi:type="dcterms:W3CDTF">2015-12-04T16:37:00Z</dcterms:modified>
</cp:coreProperties>
</file>