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E6" w:rsidRDefault="003E712B" w:rsidP="003E712B">
      <w:pPr>
        <w:spacing w:line="360" w:lineRule="auto"/>
        <w:jc w:val="center"/>
        <w:rPr>
          <w:sz w:val="36"/>
          <w:szCs w:val="36"/>
        </w:rPr>
      </w:pPr>
      <w:r w:rsidRPr="00DF585D">
        <w:rPr>
          <w:sz w:val="36"/>
          <w:szCs w:val="36"/>
        </w:rPr>
        <w:t>КГ</w:t>
      </w:r>
      <w:r w:rsidR="00DE35E6">
        <w:rPr>
          <w:sz w:val="36"/>
          <w:szCs w:val="36"/>
        </w:rPr>
        <w:t>Б</w:t>
      </w:r>
      <w:r w:rsidRPr="00DF585D">
        <w:rPr>
          <w:sz w:val="36"/>
          <w:szCs w:val="36"/>
        </w:rPr>
        <w:t>ОУ «</w:t>
      </w:r>
      <w:r w:rsidR="00DE35E6">
        <w:rPr>
          <w:sz w:val="36"/>
          <w:szCs w:val="36"/>
        </w:rPr>
        <w:t xml:space="preserve">Ачинская </w:t>
      </w:r>
      <w:r w:rsidRPr="00DF585D">
        <w:rPr>
          <w:sz w:val="36"/>
          <w:szCs w:val="36"/>
        </w:rPr>
        <w:t xml:space="preserve"> общеобразовательная </w:t>
      </w:r>
    </w:p>
    <w:p w:rsidR="003E712B" w:rsidRPr="00DF585D" w:rsidRDefault="003E712B" w:rsidP="003E712B">
      <w:pPr>
        <w:spacing w:line="360" w:lineRule="auto"/>
        <w:jc w:val="center"/>
        <w:rPr>
          <w:b/>
          <w:sz w:val="36"/>
          <w:szCs w:val="36"/>
        </w:rPr>
      </w:pPr>
      <w:r w:rsidRPr="00DF585D">
        <w:rPr>
          <w:sz w:val="36"/>
          <w:szCs w:val="36"/>
        </w:rPr>
        <w:t xml:space="preserve">школа-интернат </w:t>
      </w:r>
      <w:r w:rsidRPr="00DF585D">
        <w:rPr>
          <w:sz w:val="36"/>
          <w:szCs w:val="36"/>
          <w:lang w:val="en-US"/>
        </w:rPr>
        <w:t>VIII</w:t>
      </w:r>
      <w:r w:rsidRPr="00DF585D">
        <w:rPr>
          <w:sz w:val="36"/>
          <w:szCs w:val="36"/>
        </w:rPr>
        <w:t xml:space="preserve"> вида»</w:t>
      </w:r>
    </w:p>
    <w:p w:rsidR="003E712B" w:rsidRDefault="003E712B" w:rsidP="003E712B">
      <w:pPr>
        <w:spacing w:line="360" w:lineRule="auto"/>
        <w:jc w:val="center"/>
        <w:rPr>
          <w:b/>
          <w:sz w:val="40"/>
          <w:szCs w:val="40"/>
        </w:rPr>
      </w:pPr>
    </w:p>
    <w:p w:rsidR="003E712B" w:rsidRDefault="003E712B" w:rsidP="003E712B">
      <w:pPr>
        <w:spacing w:line="360" w:lineRule="auto"/>
        <w:jc w:val="center"/>
        <w:rPr>
          <w:b/>
          <w:sz w:val="40"/>
          <w:szCs w:val="40"/>
        </w:rPr>
      </w:pPr>
    </w:p>
    <w:p w:rsidR="00DE35E6" w:rsidRDefault="00DE35E6" w:rsidP="003E712B">
      <w:pPr>
        <w:spacing w:line="360" w:lineRule="auto"/>
        <w:jc w:val="center"/>
        <w:rPr>
          <w:b/>
          <w:sz w:val="40"/>
          <w:szCs w:val="40"/>
        </w:rPr>
      </w:pPr>
    </w:p>
    <w:p w:rsidR="001A501E" w:rsidRDefault="001A501E" w:rsidP="003E712B">
      <w:pPr>
        <w:spacing w:line="360" w:lineRule="auto"/>
        <w:jc w:val="center"/>
        <w:rPr>
          <w:b/>
          <w:sz w:val="40"/>
          <w:szCs w:val="40"/>
        </w:rPr>
      </w:pPr>
    </w:p>
    <w:p w:rsidR="001A501E" w:rsidRDefault="001A501E" w:rsidP="003E712B">
      <w:pPr>
        <w:spacing w:line="360" w:lineRule="auto"/>
        <w:jc w:val="center"/>
        <w:rPr>
          <w:b/>
          <w:sz w:val="40"/>
          <w:szCs w:val="40"/>
        </w:rPr>
      </w:pPr>
    </w:p>
    <w:p w:rsidR="002D5111" w:rsidRDefault="003E712B" w:rsidP="001A501E">
      <w:pPr>
        <w:jc w:val="center"/>
        <w:rPr>
          <w:b/>
          <w:i/>
          <w:sz w:val="56"/>
          <w:szCs w:val="56"/>
        </w:rPr>
      </w:pPr>
      <w:r w:rsidRPr="00DF585D">
        <w:rPr>
          <w:b/>
          <w:i/>
          <w:sz w:val="56"/>
          <w:szCs w:val="56"/>
        </w:rPr>
        <w:t>Программа</w:t>
      </w:r>
      <w:r w:rsidR="002D5111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 xml:space="preserve">работы </w:t>
      </w:r>
    </w:p>
    <w:p w:rsidR="003E712B" w:rsidRDefault="003E712B" w:rsidP="001A501E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кружка «Мастерилка»</w:t>
      </w:r>
    </w:p>
    <w:p w:rsidR="003E712B" w:rsidRDefault="003E712B" w:rsidP="001A501E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по направлению</w:t>
      </w:r>
    </w:p>
    <w:p w:rsidR="003E712B" w:rsidRDefault="003E712B" w:rsidP="001A501E">
      <w:pPr>
        <w:jc w:val="center"/>
        <w:rPr>
          <w:b/>
          <w:i/>
          <w:sz w:val="60"/>
          <w:szCs w:val="60"/>
        </w:rPr>
      </w:pPr>
      <w:r w:rsidRPr="00DF585D">
        <w:rPr>
          <w:b/>
          <w:i/>
          <w:sz w:val="60"/>
          <w:szCs w:val="60"/>
        </w:rPr>
        <w:t>«</w:t>
      </w:r>
      <w:r>
        <w:rPr>
          <w:b/>
          <w:i/>
          <w:sz w:val="60"/>
          <w:szCs w:val="60"/>
        </w:rPr>
        <w:t>Конструирование из бумаги</w:t>
      </w:r>
    </w:p>
    <w:p w:rsidR="003E712B" w:rsidRPr="00DF585D" w:rsidRDefault="003E712B" w:rsidP="001A501E">
      <w:pPr>
        <w:jc w:val="center"/>
        <w:rPr>
          <w:b/>
          <w:i/>
          <w:sz w:val="60"/>
          <w:szCs w:val="60"/>
        </w:rPr>
      </w:pPr>
      <w:r>
        <w:rPr>
          <w:b/>
          <w:i/>
          <w:sz w:val="60"/>
          <w:szCs w:val="60"/>
        </w:rPr>
        <w:t xml:space="preserve"> в технике оригами</w:t>
      </w:r>
      <w:r w:rsidRPr="00DF585D">
        <w:rPr>
          <w:b/>
          <w:i/>
          <w:sz w:val="60"/>
          <w:szCs w:val="60"/>
        </w:rPr>
        <w:t>»</w:t>
      </w:r>
    </w:p>
    <w:p w:rsidR="003E712B" w:rsidRDefault="003E712B" w:rsidP="001A501E">
      <w:pPr>
        <w:jc w:val="center"/>
        <w:rPr>
          <w:sz w:val="40"/>
          <w:szCs w:val="40"/>
        </w:rPr>
      </w:pPr>
      <w:r w:rsidRPr="00605923">
        <w:rPr>
          <w:sz w:val="40"/>
          <w:szCs w:val="40"/>
        </w:rPr>
        <w:t>Приложение к опытно</w:t>
      </w:r>
      <w:r w:rsidR="002D5111">
        <w:rPr>
          <w:sz w:val="40"/>
          <w:szCs w:val="40"/>
        </w:rPr>
        <w:t>-</w:t>
      </w:r>
      <w:r w:rsidRPr="00605923">
        <w:rPr>
          <w:sz w:val="40"/>
          <w:szCs w:val="40"/>
        </w:rPr>
        <w:t xml:space="preserve">экспериментальной работе </w:t>
      </w:r>
    </w:p>
    <w:p w:rsidR="003E712B" w:rsidRDefault="003E712B" w:rsidP="001A501E">
      <w:pPr>
        <w:jc w:val="center"/>
        <w:rPr>
          <w:sz w:val="40"/>
          <w:szCs w:val="40"/>
        </w:rPr>
      </w:pPr>
      <w:r w:rsidRPr="00605923">
        <w:rPr>
          <w:sz w:val="40"/>
          <w:szCs w:val="40"/>
        </w:rPr>
        <w:t xml:space="preserve">по теме: «Формирование творческого воображения </w:t>
      </w:r>
    </w:p>
    <w:p w:rsidR="003E712B" w:rsidRPr="00605923" w:rsidRDefault="003E712B" w:rsidP="001A501E">
      <w:pPr>
        <w:jc w:val="center"/>
        <w:rPr>
          <w:sz w:val="40"/>
          <w:szCs w:val="40"/>
        </w:rPr>
      </w:pPr>
      <w:r w:rsidRPr="00605923">
        <w:rPr>
          <w:sz w:val="40"/>
          <w:szCs w:val="40"/>
        </w:rPr>
        <w:t xml:space="preserve">у учащихся младшего школьного возраста специальной (коррекционной) школы VIII вида средствами </w:t>
      </w:r>
    </w:p>
    <w:p w:rsidR="003E712B" w:rsidRPr="00DC1413" w:rsidRDefault="003E712B" w:rsidP="001A501E">
      <w:pPr>
        <w:jc w:val="center"/>
        <w:rPr>
          <w:b/>
          <w:sz w:val="40"/>
          <w:szCs w:val="40"/>
        </w:rPr>
      </w:pPr>
      <w:r w:rsidRPr="00605923">
        <w:rPr>
          <w:sz w:val="40"/>
          <w:szCs w:val="40"/>
        </w:rPr>
        <w:t xml:space="preserve">декоративно-прикладной деятельности» </w:t>
      </w:r>
    </w:p>
    <w:p w:rsidR="001A501E" w:rsidRDefault="001A501E" w:rsidP="001A501E">
      <w:pPr>
        <w:spacing w:line="360" w:lineRule="auto"/>
        <w:rPr>
          <w:sz w:val="32"/>
          <w:szCs w:val="32"/>
        </w:rPr>
      </w:pPr>
    </w:p>
    <w:p w:rsidR="001A501E" w:rsidRPr="00D40A4A" w:rsidRDefault="001A501E" w:rsidP="001A501E">
      <w:pPr>
        <w:widowControl w:val="0"/>
        <w:jc w:val="right"/>
        <w:rPr>
          <w:b/>
          <w:sz w:val="36"/>
          <w:szCs w:val="36"/>
        </w:rPr>
      </w:pPr>
      <w:r w:rsidRPr="00D40A4A">
        <w:rPr>
          <w:b/>
          <w:sz w:val="36"/>
          <w:szCs w:val="36"/>
        </w:rPr>
        <w:t>Руководитель кружка:</w:t>
      </w:r>
    </w:p>
    <w:p w:rsidR="001A501E" w:rsidRDefault="001A501E" w:rsidP="001A501E">
      <w:pPr>
        <w:widowControl w:val="0"/>
        <w:jc w:val="right"/>
        <w:rPr>
          <w:sz w:val="36"/>
          <w:szCs w:val="36"/>
        </w:rPr>
      </w:pPr>
      <w:r w:rsidRPr="00DF585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             учитель технологии                  </w:t>
      </w:r>
    </w:p>
    <w:p w:rsidR="001A501E" w:rsidRPr="00DF585D" w:rsidRDefault="001A501E" w:rsidP="001A501E">
      <w:pPr>
        <w:widowControl w:val="0"/>
        <w:jc w:val="right"/>
        <w:rPr>
          <w:sz w:val="36"/>
          <w:szCs w:val="36"/>
        </w:rPr>
      </w:pPr>
      <w:r>
        <w:rPr>
          <w:sz w:val="36"/>
          <w:szCs w:val="36"/>
        </w:rPr>
        <w:t>Говор</w:t>
      </w:r>
      <w:r w:rsidRPr="00DF585D">
        <w:rPr>
          <w:sz w:val="36"/>
          <w:szCs w:val="36"/>
        </w:rPr>
        <w:t>ецкая Е</w:t>
      </w:r>
      <w:r>
        <w:rPr>
          <w:sz w:val="36"/>
          <w:szCs w:val="36"/>
        </w:rPr>
        <w:t xml:space="preserve">лена </w:t>
      </w:r>
      <w:r w:rsidRPr="00DF585D">
        <w:rPr>
          <w:sz w:val="36"/>
          <w:szCs w:val="36"/>
        </w:rPr>
        <w:t>Г</w:t>
      </w:r>
      <w:r>
        <w:rPr>
          <w:sz w:val="36"/>
          <w:szCs w:val="36"/>
        </w:rPr>
        <w:t>еоргиевна</w:t>
      </w:r>
    </w:p>
    <w:p w:rsidR="001A501E" w:rsidRDefault="001A501E" w:rsidP="001A501E">
      <w:pPr>
        <w:spacing w:line="360" w:lineRule="auto"/>
        <w:rPr>
          <w:sz w:val="32"/>
          <w:szCs w:val="32"/>
        </w:rPr>
      </w:pPr>
    </w:p>
    <w:p w:rsidR="001A501E" w:rsidRDefault="001A501E" w:rsidP="001A501E">
      <w:pPr>
        <w:spacing w:line="360" w:lineRule="auto"/>
        <w:rPr>
          <w:sz w:val="32"/>
          <w:szCs w:val="32"/>
        </w:rPr>
      </w:pPr>
    </w:p>
    <w:p w:rsidR="001A501E" w:rsidRDefault="001A501E" w:rsidP="001A501E">
      <w:pPr>
        <w:spacing w:line="360" w:lineRule="auto"/>
        <w:rPr>
          <w:sz w:val="32"/>
          <w:szCs w:val="32"/>
        </w:rPr>
      </w:pPr>
    </w:p>
    <w:p w:rsidR="001A501E" w:rsidRDefault="001A501E" w:rsidP="001A501E">
      <w:pPr>
        <w:spacing w:line="360" w:lineRule="auto"/>
        <w:rPr>
          <w:sz w:val="32"/>
          <w:szCs w:val="32"/>
        </w:rPr>
      </w:pPr>
    </w:p>
    <w:p w:rsidR="00DE35E6" w:rsidRDefault="00DE35E6" w:rsidP="006D0109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DE35E6" w:rsidRDefault="00DE35E6" w:rsidP="006D0109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590D9D" w:rsidRDefault="001B5BA1" w:rsidP="006D0109">
      <w:pPr>
        <w:widowControl w:val="0"/>
        <w:spacing w:line="36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6122F9" w:rsidRPr="006122F9" w:rsidRDefault="006122F9" w:rsidP="006D0109">
      <w:pPr>
        <w:widowControl w:val="0"/>
        <w:jc w:val="center"/>
        <w:rPr>
          <w:b/>
          <w:sz w:val="16"/>
          <w:szCs w:val="16"/>
        </w:rPr>
      </w:pP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Если девчонке, а может мальчишке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Нравится вдруг необычная книжка,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Можно уверенно сразу сказать: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Этот ребенок умеет читать,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Хочет, как взрослый, свой мир сотворить,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Птиц и животных в лесах расселить.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Взрослый поможет создать эту сказку,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Главное – вовремя сделать подсказку…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Маг, что придумал бумагу цветную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 xml:space="preserve">Красную, жёлтую и </w:t>
      </w:r>
      <w:proofErr w:type="spellStart"/>
      <w:r w:rsidRPr="00DE35E6">
        <w:t>голубую</w:t>
      </w:r>
      <w:proofErr w:type="spellEnd"/>
      <w:r w:rsidRPr="00DE35E6">
        <w:t>,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Верил, наверно, что могут ребята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Сделать фигурки из разных квадратов.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Эти фигурки на всем белом свете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Знали лишь только японские дети.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Символом мира стал белый журавлик,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Символом дружбы – бумажный кораблик.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Стоит лишь только подумать немножко,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Для вдохновенья глянуть в окошко,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Пересмотреть наш весёлый альбом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И догадаться, что будет потом…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В небо стремящихся птичек,</w:t>
      </w:r>
    </w:p>
    <w:p w:rsidR="00DE35E6" w:rsidRPr="00DE35E6" w:rsidRDefault="00DE35E6" w:rsidP="00DE35E6">
      <w:pPr>
        <w:widowControl w:val="0"/>
        <w:ind w:firstLine="5387"/>
        <w:jc w:val="both"/>
      </w:pPr>
      <w:proofErr w:type="gramStart"/>
      <w:r w:rsidRPr="00DE35E6">
        <w:t>Быстро вспорхнувших с бумажных стран</w:t>
      </w:r>
      <w:r w:rsidRPr="00DE35E6">
        <w:t>и</w:t>
      </w:r>
      <w:r w:rsidRPr="00DE35E6">
        <w:t>чек,</w:t>
      </w:r>
      <w:proofErr w:type="gramEnd"/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 xml:space="preserve">Сказочных бабочек, </w:t>
      </w:r>
      <w:proofErr w:type="spellStart"/>
      <w:r w:rsidRPr="00DE35E6">
        <w:t>розовых</w:t>
      </w:r>
      <w:proofErr w:type="spellEnd"/>
      <w:r w:rsidRPr="00DE35E6">
        <w:t xml:space="preserve"> зайцев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Выполнить можно при помощи пальцев.</w:t>
      </w:r>
    </w:p>
    <w:p w:rsidR="00DE35E6" w:rsidRPr="00DE35E6" w:rsidRDefault="00DE35E6" w:rsidP="00DE35E6">
      <w:pPr>
        <w:widowControl w:val="0"/>
        <w:ind w:firstLine="5387"/>
        <w:jc w:val="both"/>
      </w:pPr>
      <w:r w:rsidRPr="00DE35E6">
        <w:t>Мы предлагаем попробовать с нами</w:t>
      </w:r>
    </w:p>
    <w:p w:rsidR="00DE35E6" w:rsidRDefault="00DE35E6" w:rsidP="00DE35E6">
      <w:pPr>
        <w:widowControl w:val="0"/>
        <w:ind w:firstLine="5387"/>
        <w:jc w:val="both"/>
      </w:pPr>
      <w:r w:rsidRPr="00DE35E6">
        <w:t>Выучить технику «оригами»!</w:t>
      </w:r>
    </w:p>
    <w:p w:rsidR="00DE35E6" w:rsidRPr="00DE35E6" w:rsidRDefault="00DE35E6" w:rsidP="00DE35E6">
      <w:pPr>
        <w:widowControl w:val="0"/>
        <w:ind w:firstLine="180"/>
        <w:jc w:val="right"/>
      </w:pPr>
    </w:p>
    <w:p w:rsidR="00590D9D" w:rsidRDefault="004F626F" w:rsidP="006D01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F626F">
        <w:rPr>
          <w:sz w:val="28"/>
          <w:szCs w:val="28"/>
        </w:rPr>
        <w:t>лово «оригами»</w:t>
      </w:r>
      <w:r>
        <w:rPr>
          <w:sz w:val="28"/>
          <w:szCs w:val="28"/>
        </w:rPr>
        <w:t xml:space="preserve"> японского происхождения и состоит из двух слов: «ори» </w:t>
      </w:r>
      <w:r w:rsidRPr="004F62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сложенный</w:t>
      </w:r>
      <w:proofErr w:type="gramEnd"/>
      <w:r>
        <w:rPr>
          <w:sz w:val="28"/>
          <w:szCs w:val="28"/>
        </w:rPr>
        <w:t xml:space="preserve"> и «</w:t>
      </w:r>
      <w:proofErr w:type="spellStart"/>
      <w:r>
        <w:rPr>
          <w:sz w:val="28"/>
          <w:szCs w:val="28"/>
        </w:rPr>
        <w:t>ками</w:t>
      </w:r>
      <w:proofErr w:type="spellEnd"/>
      <w:r>
        <w:rPr>
          <w:sz w:val="28"/>
          <w:szCs w:val="28"/>
        </w:rPr>
        <w:t xml:space="preserve">» </w:t>
      </w:r>
      <w:r w:rsidRPr="004F626F">
        <w:rPr>
          <w:sz w:val="28"/>
          <w:szCs w:val="28"/>
        </w:rPr>
        <w:t>–</w:t>
      </w:r>
      <w:r>
        <w:rPr>
          <w:sz w:val="28"/>
          <w:szCs w:val="28"/>
        </w:rPr>
        <w:t xml:space="preserve"> бумага. Это способ создания и конструирования из бумажн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листа разнообразных поделок и игрушек. Оригами </w:t>
      </w:r>
      <w:r w:rsidRPr="004F626F">
        <w:rPr>
          <w:sz w:val="28"/>
          <w:szCs w:val="28"/>
        </w:rPr>
        <w:t>–</w:t>
      </w:r>
      <w:r>
        <w:rPr>
          <w:sz w:val="28"/>
          <w:szCs w:val="28"/>
        </w:rPr>
        <w:t xml:space="preserve"> идеальный конструктор,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стоящий из одной детали </w:t>
      </w:r>
      <w:r w:rsidRPr="004F626F">
        <w:rPr>
          <w:sz w:val="28"/>
          <w:szCs w:val="28"/>
        </w:rPr>
        <w:t>–</w:t>
      </w:r>
      <w:r>
        <w:rPr>
          <w:sz w:val="28"/>
          <w:szCs w:val="28"/>
        </w:rPr>
        <w:t xml:space="preserve"> листа бумаги, который позволяет складывать множество разнообразных фигурок. Несложные приёмы складывания и безграничная фантазия способны сотворить из кусочка бумаги целый мир!</w:t>
      </w:r>
      <w:r w:rsidR="006122F9">
        <w:rPr>
          <w:sz w:val="28"/>
          <w:szCs w:val="28"/>
        </w:rPr>
        <w:t xml:space="preserve"> Преобразование бумаги в ра</w:t>
      </w:r>
      <w:r w:rsidR="006122F9">
        <w:rPr>
          <w:sz w:val="28"/>
          <w:szCs w:val="28"/>
        </w:rPr>
        <w:t>з</w:t>
      </w:r>
      <w:r w:rsidR="006122F9">
        <w:rPr>
          <w:sz w:val="28"/>
          <w:szCs w:val="28"/>
        </w:rPr>
        <w:t>личные поделки всегда вызывает у детей большой интерес.</w:t>
      </w:r>
    </w:p>
    <w:p w:rsidR="00E83C1F" w:rsidRPr="00984578" w:rsidRDefault="00E83C1F" w:rsidP="006D01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Складывание из бумаги </w:t>
      </w:r>
      <w:r w:rsidRPr="00564F83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не просто забава, развлечение. Это близкое и доступное детям искусство. Оригами помогает развивать художественный вкус и логику, эффективно способствует формированию пространственного воображения. Оно развивает память, способствует концентрации внимания и самодисциплине,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тивизирует мыслительные процессы</w:t>
      </w:r>
      <w:r w:rsidR="00984578">
        <w:rPr>
          <w:sz w:val="28"/>
          <w:szCs w:val="28"/>
        </w:rPr>
        <w:t>, развивает творческое мышление, увеличивает его скорость и гибкость</w:t>
      </w:r>
      <w:r>
        <w:rPr>
          <w:sz w:val="28"/>
          <w:szCs w:val="28"/>
        </w:rPr>
        <w:t xml:space="preserve">. Кроме того, у детей совершенствуется мелкая моторика рук, </w:t>
      </w:r>
      <w:r w:rsidR="00185121">
        <w:rPr>
          <w:sz w:val="28"/>
          <w:szCs w:val="28"/>
        </w:rPr>
        <w:t xml:space="preserve">повышаются навыки мелких </w:t>
      </w:r>
      <w:r w:rsidR="00984578">
        <w:rPr>
          <w:sz w:val="28"/>
          <w:szCs w:val="28"/>
        </w:rPr>
        <w:t xml:space="preserve">и точных </w:t>
      </w:r>
      <w:r w:rsidR="00185121">
        <w:rPr>
          <w:sz w:val="28"/>
          <w:szCs w:val="28"/>
        </w:rPr>
        <w:t xml:space="preserve">движений </w:t>
      </w:r>
      <w:r w:rsidR="00984578">
        <w:rPr>
          <w:sz w:val="28"/>
          <w:szCs w:val="28"/>
        </w:rPr>
        <w:t>как</w:t>
      </w:r>
      <w:r w:rsidR="00185121">
        <w:rPr>
          <w:sz w:val="28"/>
          <w:szCs w:val="28"/>
        </w:rPr>
        <w:t xml:space="preserve"> правой, </w:t>
      </w:r>
      <w:r w:rsidR="00984578">
        <w:rPr>
          <w:sz w:val="28"/>
          <w:szCs w:val="28"/>
        </w:rPr>
        <w:t>так и</w:t>
      </w:r>
      <w:r w:rsidR="00185121">
        <w:rPr>
          <w:sz w:val="28"/>
          <w:szCs w:val="28"/>
        </w:rPr>
        <w:t xml:space="preserve"> левой руки</w:t>
      </w:r>
      <w:r>
        <w:rPr>
          <w:sz w:val="28"/>
          <w:szCs w:val="28"/>
        </w:rPr>
        <w:t xml:space="preserve">, развивается глазомер, аккуратность. Дети осваивают начальные термины геометрии: </w:t>
      </w:r>
      <w:r>
        <w:rPr>
          <w:sz w:val="28"/>
          <w:szCs w:val="28"/>
        </w:rPr>
        <w:lastRenderedPageBreak/>
        <w:t>точку, квадрат, прямоугольник, диагональ. В процессе создания поделок у детей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крепляются знания эталонов формы и цвета, формируются чёткие и достаточно полные представления о предметах и явлениях окружающей жизни. Благодаря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нике оригами ребёнок может проявить свою индивидуальность, воплотить замыслы, ощутить радость творчества.</w:t>
      </w:r>
      <w:r w:rsidR="00984578">
        <w:rPr>
          <w:sz w:val="28"/>
          <w:szCs w:val="28"/>
        </w:rPr>
        <w:t xml:space="preserve"> У детей </w:t>
      </w:r>
      <w:r w:rsidR="00984578" w:rsidRPr="00984578">
        <w:rPr>
          <w:sz w:val="28"/>
          <w:szCs w:val="28"/>
        </w:rPr>
        <w:t>с интеллектуальным недоразвитием</w:t>
      </w:r>
      <w:r w:rsidR="00984578">
        <w:rPr>
          <w:sz w:val="28"/>
          <w:szCs w:val="28"/>
        </w:rPr>
        <w:t xml:space="preserve"> снижается тревожность, повышается и стабилизируется </w:t>
      </w:r>
      <w:proofErr w:type="spellStart"/>
      <w:r w:rsidR="00984578">
        <w:rPr>
          <w:sz w:val="28"/>
          <w:szCs w:val="28"/>
        </w:rPr>
        <w:t>психоэмоциональное</w:t>
      </w:r>
      <w:proofErr w:type="spellEnd"/>
      <w:r w:rsidR="00984578">
        <w:rPr>
          <w:sz w:val="28"/>
          <w:szCs w:val="28"/>
        </w:rPr>
        <w:t xml:space="preserve"> состояние.</w:t>
      </w:r>
    </w:p>
    <w:p w:rsidR="00007864" w:rsidRDefault="00007864" w:rsidP="006D01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Бумага </w:t>
      </w:r>
      <w:r w:rsidRPr="00007864">
        <w:rPr>
          <w:sz w:val="28"/>
          <w:szCs w:val="28"/>
        </w:rPr>
        <w:t>–</w:t>
      </w:r>
      <w:r>
        <w:rPr>
          <w:sz w:val="28"/>
          <w:szCs w:val="28"/>
        </w:rPr>
        <w:t xml:space="preserve"> благодатный материал. Её легко сгибать, </w:t>
      </w:r>
      <w:r w:rsidR="00CE7802">
        <w:rPr>
          <w:sz w:val="28"/>
          <w:szCs w:val="28"/>
        </w:rPr>
        <w:t xml:space="preserve">многократно складывать, </w:t>
      </w:r>
      <w:r>
        <w:rPr>
          <w:sz w:val="28"/>
          <w:szCs w:val="28"/>
        </w:rPr>
        <w:t xml:space="preserve">резать, скручивать, </w:t>
      </w:r>
      <w:r w:rsidR="00CE7802">
        <w:rPr>
          <w:sz w:val="28"/>
          <w:szCs w:val="28"/>
        </w:rPr>
        <w:t xml:space="preserve">склеивать, </w:t>
      </w:r>
      <w:r>
        <w:rPr>
          <w:sz w:val="28"/>
          <w:szCs w:val="28"/>
        </w:rPr>
        <w:t>можно подкрасить</w:t>
      </w:r>
      <w:r w:rsidR="001B5BA1">
        <w:rPr>
          <w:sz w:val="28"/>
          <w:szCs w:val="28"/>
        </w:rPr>
        <w:t>, украсить дополнительными дет</w:t>
      </w:r>
      <w:r w:rsidR="001B5BA1">
        <w:rPr>
          <w:sz w:val="28"/>
          <w:szCs w:val="28"/>
        </w:rPr>
        <w:t>а</w:t>
      </w:r>
      <w:r w:rsidR="001B5BA1">
        <w:rPr>
          <w:sz w:val="28"/>
          <w:szCs w:val="28"/>
        </w:rPr>
        <w:t>лями</w:t>
      </w:r>
      <w:r>
        <w:rPr>
          <w:sz w:val="28"/>
          <w:szCs w:val="28"/>
        </w:rPr>
        <w:t xml:space="preserve">. </w:t>
      </w:r>
    </w:p>
    <w:p w:rsidR="00E83C1F" w:rsidRDefault="00990B3A" w:rsidP="00E83C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Работа по программе конструирования из бумаги в технике оригами предпол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 не только знакомство со складыванием конкретных фигурок из бумаги, но и использование коррекционно</w:t>
      </w:r>
      <w:r w:rsidR="00ED397B">
        <w:rPr>
          <w:sz w:val="28"/>
          <w:szCs w:val="28"/>
        </w:rPr>
        <w:t>-</w:t>
      </w:r>
      <w:r>
        <w:rPr>
          <w:sz w:val="28"/>
          <w:szCs w:val="28"/>
        </w:rPr>
        <w:t>развивающ</w:t>
      </w:r>
      <w:r w:rsidR="001B5BA1">
        <w:rPr>
          <w:sz w:val="28"/>
          <w:szCs w:val="28"/>
        </w:rPr>
        <w:t>их</w:t>
      </w:r>
      <w:r>
        <w:rPr>
          <w:sz w:val="28"/>
          <w:szCs w:val="28"/>
        </w:rPr>
        <w:t xml:space="preserve"> заняти</w:t>
      </w:r>
      <w:r w:rsidR="001B5BA1">
        <w:rPr>
          <w:sz w:val="28"/>
          <w:szCs w:val="28"/>
        </w:rPr>
        <w:t>й</w:t>
      </w:r>
      <w:r>
        <w:rPr>
          <w:sz w:val="28"/>
          <w:szCs w:val="28"/>
        </w:rPr>
        <w:t xml:space="preserve"> для детей с нарушением инте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лекта с целью развития у них целого комплекса навыков: стремиться не только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ботать с бумагой, но и развивать у них </w:t>
      </w:r>
      <w:r w:rsidR="00E83C1F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читать чертежи, следовать устным инструкциям педагога и удерживать внимание на предмете</w:t>
      </w:r>
      <w:proofErr w:type="gramEnd"/>
      <w:r>
        <w:rPr>
          <w:sz w:val="28"/>
          <w:szCs w:val="28"/>
        </w:rPr>
        <w:t xml:space="preserve"> работы в течение дл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времени. </w:t>
      </w:r>
      <w:r w:rsidR="00E83C1F">
        <w:rPr>
          <w:sz w:val="28"/>
          <w:szCs w:val="28"/>
        </w:rPr>
        <w:t>У</w:t>
      </w:r>
      <w:r>
        <w:rPr>
          <w:sz w:val="28"/>
          <w:szCs w:val="28"/>
        </w:rPr>
        <w:t xml:space="preserve"> детей развивается устная речь, ребята учатся свободно общат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ся. На занятиях с применением оригами можно не только складывать, но и прид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мывать сказки, петь, играть, сочинять истории, знакомиться с персонажами русского фольклора. Фигурки, выполненные в технике оригами, дополняют занятия, иллюс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рируют их. Та или иная фигурка может сочетаться с загадкой, стихами, прибауткой. </w:t>
      </w:r>
      <w:r w:rsidR="00AE29C9">
        <w:rPr>
          <w:sz w:val="28"/>
          <w:szCs w:val="28"/>
        </w:rPr>
        <w:t>Каждое занятие является комплексным, так как сопровождается подборкой стихов, загадок, литературных текстов согласно тематике</w:t>
      </w:r>
      <w:r>
        <w:rPr>
          <w:sz w:val="28"/>
          <w:szCs w:val="28"/>
        </w:rPr>
        <w:t>.</w:t>
      </w:r>
      <w:r w:rsidR="00AE29C9">
        <w:rPr>
          <w:sz w:val="28"/>
          <w:szCs w:val="28"/>
        </w:rPr>
        <w:t xml:space="preserve"> </w:t>
      </w:r>
      <w:r w:rsidR="00E83C1F">
        <w:rPr>
          <w:sz w:val="28"/>
          <w:szCs w:val="28"/>
        </w:rPr>
        <w:t>В процессе работы детям показ</w:t>
      </w:r>
      <w:r w:rsidR="00E83C1F">
        <w:rPr>
          <w:sz w:val="28"/>
          <w:szCs w:val="28"/>
        </w:rPr>
        <w:t>ы</w:t>
      </w:r>
      <w:r w:rsidR="00E83C1F">
        <w:rPr>
          <w:sz w:val="28"/>
          <w:szCs w:val="28"/>
        </w:rPr>
        <w:t>ваются различные способы конструирования из цветной бумаги с помощью трад</w:t>
      </w:r>
      <w:r w:rsidR="00E83C1F">
        <w:rPr>
          <w:sz w:val="28"/>
          <w:szCs w:val="28"/>
        </w:rPr>
        <w:t>и</w:t>
      </w:r>
      <w:r w:rsidR="00E83C1F">
        <w:rPr>
          <w:sz w:val="28"/>
          <w:szCs w:val="28"/>
        </w:rPr>
        <w:t>ционных приёмов искусства оригами, представлены образцы игрушек, иллюстрации  поделок, графические схемы поэтапного изготовления моделей. При обучении ра</w:t>
      </w:r>
      <w:r w:rsidR="00E83C1F">
        <w:rPr>
          <w:sz w:val="28"/>
          <w:szCs w:val="28"/>
        </w:rPr>
        <w:t>з</w:t>
      </w:r>
      <w:r w:rsidR="00E83C1F">
        <w:rPr>
          <w:sz w:val="28"/>
          <w:szCs w:val="28"/>
        </w:rPr>
        <w:t>личным способам складывания бумаги наиболее значимое место среди методов и приёмов занимает показ этих способов. Сначала организуется знакомство детей со схемами и условными знаками, принятыми в оригами, полный показ педагога с по</w:t>
      </w:r>
      <w:r w:rsidR="00E83C1F">
        <w:rPr>
          <w:sz w:val="28"/>
          <w:szCs w:val="28"/>
        </w:rPr>
        <w:t>д</w:t>
      </w:r>
      <w:r w:rsidR="00E83C1F">
        <w:rPr>
          <w:sz w:val="28"/>
          <w:szCs w:val="28"/>
        </w:rPr>
        <w:t>робным объяснением своих действий. По мере приобретения детьми необходимого опыта помощь педагога становится устной,  привлекаются к показу дети, работа становится более самостоятельной по карточкам со схемами, графическим планам, иллюстрациям, с опорой на образец или по словесному описанию.</w:t>
      </w:r>
      <w:r w:rsidR="00C62005">
        <w:rPr>
          <w:sz w:val="28"/>
          <w:szCs w:val="28"/>
        </w:rPr>
        <w:t xml:space="preserve"> Занятия включ</w:t>
      </w:r>
      <w:r w:rsidR="00C62005">
        <w:rPr>
          <w:sz w:val="28"/>
          <w:szCs w:val="28"/>
        </w:rPr>
        <w:t>а</w:t>
      </w:r>
      <w:r w:rsidR="00C62005">
        <w:rPr>
          <w:sz w:val="28"/>
          <w:szCs w:val="28"/>
        </w:rPr>
        <w:lastRenderedPageBreak/>
        <w:t>ют несколько работ разной степени сложности, это позволяет подбирать подход</w:t>
      </w:r>
      <w:r w:rsidR="00C62005">
        <w:rPr>
          <w:sz w:val="28"/>
          <w:szCs w:val="28"/>
        </w:rPr>
        <w:t>я</w:t>
      </w:r>
      <w:r w:rsidR="00C62005">
        <w:rPr>
          <w:sz w:val="28"/>
          <w:szCs w:val="28"/>
        </w:rPr>
        <w:t xml:space="preserve">щие модели, учитывая способности каждого ребёнка. </w:t>
      </w:r>
      <w:r w:rsidR="00E83C1F">
        <w:rPr>
          <w:sz w:val="28"/>
          <w:szCs w:val="28"/>
        </w:rPr>
        <w:t xml:space="preserve"> От полученной фигурки р</w:t>
      </w:r>
      <w:r w:rsidR="00E83C1F">
        <w:rPr>
          <w:sz w:val="28"/>
          <w:szCs w:val="28"/>
        </w:rPr>
        <w:t>е</w:t>
      </w:r>
      <w:r w:rsidR="00E83C1F">
        <w:rPr>
          <w:sz w:val="28"/>
          <w:szCs w:val="28"/>
        </w:rPr>
        <w:t xml:space="preserve">бёнку должно быть радостно, тогда у него возникнет желание работать дальше. </w:t>
      </w:r>
    </w:p>
    <w:p w:rsidR="003E712B" w:rsidRDefault="00EB020E" w:rsidP="00E83C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020E">
        <w:rPr>
          <w:i/>
          <w:sz w:val="28"/>
          <w:szCs w:val="28"/>
        </w:rPr>
        <w:t>Цель данной программы</w:t>
      </w:r>
      <w:r>
        <w:rPr>
          <w:sz w:val="28"/>
          <w:szCs w:val="28"/>
        </w:rPr>
        <w:t xml:space="preserve"> </w:t>
      </w:r>
      <w:r w:rsidRPr="00EB020E">
        <w:rPr>
          <w:sz w:val="28"/>
          <w:szCs w:val="28"/>
        </w:rPr>
        <w:t>–</w:t>
      </w:r>
      <w:r>
        <w:rPr>
          <w:sz w:val="28"/>
          <w:szCs w:val="28"/>
        </w:rPr>
        <w:t xml:space="preserve"> развитие художественно-творческих способностей детей в работе с бумагой, </w:t>
      </w:r>
      <w:r w:rsidR="003E712B">
        <w:rPr>
          <w:sz w:val="28"/>
          <w:szCs w:val="28"/>
        </w:rPr>
        <w:t>решение актуальных проблем изобразительной и трудовой деятельности детей с нарушенным интеллектом путём создания предметно–развивающей среды для формирования у них творческого воображения и фантазии.</w:t>
      </w:r>
    </w:p>
    <w:p w:rsidR="00BA4DEC" w:rsidRDefault="00C62005" w:rsidP="00C620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использования сложенных в процессе работы фигурок самой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формой оформления полученных результатов является составление аппликаций. Аппликация в технике оригами доступна младшим школьникам с проблемами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витии. Применение оригами позволяет выполнить </w:t>
      </w:r>
      <w:r w:rsidR="00CE7802">
        <w:rPr>
          <w:sz w:val="28"/>
          <w:szCs w:val="28"/>
        </w:rPr>
        <w:t xml:space="preserve">предметную, </w:t>
      </w:r>
      <w:r>
        <w:rPr>
          <w:sz w:val="28"/>
          <w:szCs w:val="28"/>
        </w:rPr>
        <w:t>сюжетную апплик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</w:t>
      </w:r>
      <w:r w:rsidR="00BA4DEC">
        <w:rPr>
          <w:sz w:val="28"/>
          <w:szCs w:val="28"/>
        </w:rPr>
        <w:t xml:space="preserve"> или создание объёмной композиции</w:t>
      </w:r>
      <w:r>
        <w:rPr>
          <w:sz w:val="28"/>
          <w:szCs w:val="28"/>
        </w:rPr>
        <w:t xml:space="preserve">. </w:t>
      </w:r>
    </w:p>
    <w:p w:rsidR="00CE7802" w:rsidRDefault="00CE7802" w:rsidP="00C620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аппликация </w:t>
      </w:r>
      <w:r w:rsidRPr="00CE7802">
        <w:rPr>
          <w:sz w:val="28"/>
          <w:szCs w:val="28"/>
        </w:rPr>
        <w:t>–</w:t>
      </w:r>
      <w:r>
        <w:rPr>
          <w:sz w:val="28"/>
          <w:szCs w:val="28"/>
        </w:rPr>
        <w:t xml:space="preserve"> в этом случае фон и нарисованные на нём предметы и фигурки подчёркивают значимость сложенного объекта, помещают его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ствующую сказочно</w:t>
      </w:r>
      <w:r w:rsidRPr="00CE7802">
        <w:rPr>
          <w:sz w:val="28"/>
          <w:szCs w:val="28"/>
        </w:rPr>
        <w:t>–</w:t>
      </w:r>
      <w:r>
        <w:rPr>
          <w:sz w:val="28"/>
          <w:szCs w:val="28"/>
        </w:rPr>
        <w:t>игровую среду.</w:t>
      </w:r>
    </w:p>
    <w:p w:rsidR="00C62005" w:rsidRDefault="00C62005" w:rsidP="00C620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Сюжетная аппликация </w:t>
      </w:r>
      <w:r w:rsidR="00EB020E">
        <w:rPr>
          <w:sz w:val="28"/>
          <w:szCs w:val="28"/>
        </w:rPr>
        <w:t xml:space="preserve">и объёмная композиция </w:t>
      </w:r>
      <w:r>
        <w:rPr>
          <w:sz w:val="28"/>
          <w:szCs w:val="28"/>
        </w:rPr>
        <w:t>свод</w:t>
      </w:r>
      <w:r w:rsidR="00EB020E">
        <w:rPr>
          <w:sz w:val="28"/>
          <w:szCs w:val="28"/>
        </w:rPr>
        <w:t>я</w:t>
      </w:r>
      <w:r>
        <w:rPr>
          <w:sz w:val="28"/>
          <w:szCs w:val="28"/>
        </w:rPr>
        <w:t>тся к размещению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скольких разных объектов, связанных вместе общей темой или историей. Перед тем, как приступать к такой работе, следует продумать, что, где, как и зачем будет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положено. Таким образом, работа над  сюжетными аппликациями </w:t>
      </w:r>
      <w:r w:rsidR="00EB020E">
        <w:rPr>
          <w:sz w:val="28"/>
          <w:szCs w:val="28"/>
        </w:rPr>
        <w:t xml:space="preserve">и объёмными композициями </w:t>
      </w:r>
      <w:r>
        <w:rPr>
          <w:sz w:val="28"/>
          <w:szCs w:val="28"/>
        </w:rPr>
        <w:t>в технике оригами позволя</w:t>
      </w:r>
      <w:r w:rsidR="00EB020E">
        <w:rPr>
          <w:sz w:val="28"/>
          <w:szCs w:val="28"/>
        </w:rPr>
        <w:t>ю</w:t>
      </w:r>
      <w:r>
        <w:rPr>
          <w:sz w:val="28"/>
          <w:szCs w:val="28"/>
        </w:rPr>
        <w:t>т развивать у ребят чувство соразмерн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и композиции. </w:t>
      </w:r>
      <w:r w:rsidR="00BA4DEC">
        <w:rPr>
          <w:sz w:val="28"/>
          <w:szCs w:val="28"/>
        </w:rPr>
        <w:t>Работа над многофигурной коллективной аппликацией выполн</w:t>
      </w:r>
      <w:r w:rsidR="00BA4DEC">
        <w:rPr>
          <w:sz w:val="28"/>
          <w:szCs w:val="28"/>
        </w:rPr>
        <w:t>я</w:t>
      </w:r>
      <w:r w:rsidR="00BA4DEC">
        <w:rPr>
          <w:sz w:val="28"/>
          <w:szCs w:val="28"/>
        </w:rPr>
        <w:t xml:space="preserve">ется следующим образом: </w:t>
      </w:r>
      <w:r>
        <w:rPr>
          <w:sz w:val="28"/>
          <w:szCs w:val="28"/>
        </w:rPr>
        <w:t xml:space="preserve"> </w:t>
      </w:r>
      <w:r w:rsidR="00BA4DEC">
        <w:rPr>
          <w:sz w:val="28"/>
          <w:szCs w:val="28"/>
        </w:rPr>
        <w:t>1. Выбор сюжета. 2. Выбор фигурок. 3. Выбор размера фигурок. 4. Выбор размера</w:t>
      </w:r>
      <w:r w:rsidR="00EB020E">
        <w:rPr>
          <w:sz w:val="28"/>
          <w:szCs w:val="28"/>
        </w:rPr>
        <w:t>,</w:t>
      </w:r>
      <w:r w:rsidR="00BA4DEC">
        <w:rPr>
          <w:sz w:val="28"/>
          <w:szCs w:val="28"/>
        </w:rPr>
        <w:t xml:space="preserve"> цвета </w:t>
      </w:r>
      <w:r w:rsidR="00EB020E">
        <w:rPr>
          <w:sz w:val="28"/>
          <w:szCs w:val="28"/>
        </w:rPr>
        <w:t xml:space="preserve">и формы </w:t>
      </w:r>
      <w:r w:rsidR="00BA4DEC">
        <w:rPr>
          <w:sz w:val="28"/>
          <w:szCs w:val="28"/>
        </w:rPr>
        <w:t>фона. 5. Подбор бумаги для работы. 6. Складывание фигурок. 7. Оформление фона (раскрашивание, дополнение необх</w:t>
      </w:r>
      <w:r w:rsidR="00BA4DEC">
        <w:rPr>
          <w:sz w:val="28"/>
          <w:szCs w:val="28"/>
        </w:rPr>
        <w:t>о</w:t>
      </w:r>
      <w:r w:rsidR="00BA4DEC">
        <w:rPr>
          <w:sz w:val="28"/>
          <w:szCs w:val="28"/>
        </w:rPr>
        <w:t>димым</w:t>
      </w:r>
      <w:r w:rsidR="00EB020E">
        <w:rPr>
          <w:sz w:val="28"/>
          <w:szCs w:val="28"/>
        </w:rPr>
        <w:t>и</w:t>
      </w:r>
      <w:r w:rsidR="00BA4DEC">
        <w:rPr>
          <w:sz w:val="28"/>
          <w:szCs w:val="28"/>
        </w:rPr>
        <w:t xml:space="preserve"> деталями из разных  материалов</w:t>
      </w:r>
      <w:r w:rsidR="00EB020E">
        <w:rPr>
          <w:sz w:val="28"/>
          <w:szCs w:val="28"/>
        </w:rPr>
        <w:t xml:space="preserve"> и т.п.</w:t>
      </w:r>
      <w:r w:rsidR="00BA4DEC">
        <w:rPr>
          <w:sz w:val="28"/>
          <w:szCs w:val="28"/>
        </w:rPr>
        <w:t>). 8. Расположение и крепление фиг</w:t>
      </w:r>
      <w:r w:rsidR="00BA4DEC">
        <w:rPr>
          <w:sz w:val="28"/>
          <w:szCs w:val="28"/>
        </w:rPr>
        <w:t>у</w:t>
      </w:r>
      <w:r w:rsidR="00BA4DEC">
        <w:rPr>
          <w:sz w:val="28"/>
          <w:szCs w:val="28"/>
        </w:rPr>
        <w:t>рок. 9. Окантовка работы.</w:t>
      </w:r>
    </w:p>
    <w:p w:rsidR="00E83C1F" w:rsidRPr="00704210" w:rsidRDefault="00E83C1F" w:rsidP="001B5BA1">
      <w:pPr>
        <w:widowControl w:val="0"/>
        <w:spacing w:line="360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Чтобы добиться лучшего результата, в </w:t>
      </w:r>
      <w:r w:rsidR="001B5BA1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используется тематический принцип построения занятий. Такой принцип даёт возможность создать общую композицию, которая может использоваться для оформления помещений школы, участвовать в выставке детских работ. Коллективные композиции оказывают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жительное влияние на нравственно-эстетическое развитие ребёнка.</w:t>
      </w:r>
    </w:p>
    <w:p w:rsidR="00185121" w:rsidRPr="007D6A1F" w:rsidRDefault="00185121" w:rsidP="001851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р</w:t>
      </w:r>
      <w:r w:rsidRPr="007D6A1F">
        <w:rPr>
          <w:sz w:val="28"/>
          <w:szCs w:val="28"/>
        </w:rPr>
        <w:t xml:space="preserve">абота с </w:t>
      </w:r>
      <w:r>
        <w:rPr>
          <w:sz w:val="28"/>
          <w:szCs w:val="28"/>
        </w:rPr>
        <w:t>бумагой</w:t>
      </w:r>
      <w:r w:rsidRPr="007D6A1F">
        <w:rPr>
          <w:sz w:val="28"/>
          <w:szCs w:val="28"/>
        </w:rPr>
        <w:t xml:space="preserve"> требует </w:t>
      </w:r>
      <w:r>
        <w:rPr>
          <w:sz w:val="28"/>
          <w:szCs w:val="28"/>
        </w:rPr>
        <w:t xml:space="preserve">некоторых </w:t>
      </w:r>
      <w:r w:rsidRPr="007D6A1F">
        <w:rPr>
          <w:sz w:val="28"/>
          <w:szCs w:val="28"/>
        </w:rPr>
        <w:t>усилий</w:t>
      </w:r>
      <w:r>
        <w:rPr>
          <w:sz w:val="28"/>
          <w:szCs w:val="28"/>
        </w:rPr>
        <w:t xml:space="preserve">, на каждом занятии </w:t>
      </w:r>
      <w:r w:rsidRPr="007D6A1F">
        <w:rPr>
          <w:sz w:val="28"/>
          <w:szCs w:val="28"/>
        </w:rPr>
        <w:t xml:space="preserve">детям </w:t>
      </w:r>
      <w:r>
        <w:rPr>
          <w:sz w:val="28"/>
          <w:szCs w:val="28"/>
        </w:rPr>
        <w:lastRenderedPageBreak/>
        <w:t>даётся</w:t>
      </w:r>
      <w:r w:rsidRPr="007D6A1F">
        <w:rPr>
          <w:sz w:val="28"/>
          <w:szCs w:val="28"/>
        </w:rPr>
        <w:t xml:space="preserve"> отдых в виде физкультурных минуток и разминок</w:t>
      </w:r>
      <w:r>
        <w:rPr>
          <w:sz w:val="28"/>
          <w:szCs w:val="28"/>
        </w:rPr>
        <w:t xml:space="preserve"> для пальчиков рук</w:t>
      </w:r>
      <w:r w:rsidRPr="007D6A1F">
        <w:rPr>
          <w:sz w:val="28"/>
          <w:szCs w:val="28"/>
        </w:rPr>
        <w:t>.</w:t>
      </w:r>
    </w:p>
    <w:p w:rsidR="00185121" w:rsidRDefault="00185121" w:rsidP="0018512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Срок реализации программы 1 год. Данная программа является приложением к опытно</w:t>
      </w:r>
      <w:r w:rsidRPr="00AF0F99">
        <w:rPr>
          <w:sz w:val="28"/>
          <w:szCs w:val="28"/>
        </w:rPr>
        <w:t>–</w:t>
      </w:r>
      <w:r>
        <w:rPr>
          <w:sz w:val="28"/>
          <w:szCs w:val="28"/>
        </w:rPr>
        <w:t>экспериментальной работе по теме: «</w:t>
      </w:r>
      <w:r w:rsidRPr="00AF0F99">
        <w:rPr>
          <w:sz w:val="28"/>
          <w:szCs w:val="28"/>
        </w:rPr>
        <w:t>Формирование творческого вообр</w:t>
      </w:r>
      <w:r w:rsidRPr="00AF0F99">
        <w:rPr>
          <w:sz w:val="28"/>
          <w:szCs w:val="28"/>
        </w:rPr>
        <w:t>а</w:t>
      </w:r>
      <w:r w:rsidRPr="00AF0F99">
        <w:rPr>
          <w:sz w:val="28"/>
          <w:szCs w:val="28"/>
        </w:rPr>
        <w:t>жения у уча</w:t>
      </w:r>
      <w:r>
        <w:rPr>
          <w:sz w:val="28"/>
          <w:szCs w:val="28"/>
        </w:rPr>
        <w:t xml:space="preserve">щихся младшего школьного возраста </w:t>
      </w:r>
      <w:r w:rsidRPr="00AF0F99">
        <w:rPr>
          <w:sz w:val="28"/>
          <w:szCs w:val="28"/>
        </w:rPr>
        <w:t>специальной (коррекционной) школы VIII вида средствами декоративно-прикладной деятельности</w:t>
      </w:r>
      <w:r>
        <w:rPr>
          <w:sz w:val="28"/>
          <w:szCs w:val="28"/>
        </w:rPr>
        <w:t>» для детей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периментальной группы, участвующих в исследовании.</w:t>
      </w:r>
    </w:p>
    <w:p w:rsidR="00185121" w:rsidRDefault="00185121" w:rsidP="001851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49D1">
        <w:rPr>
          <w:i/>
          <w:sz w:val="28"/>
          <w:szCs w:val="28"/>
        </w:rPr>
        <w:t>Методы обучения</w:t>
      </w:r>
    </w:p>
    <w:p w:rsidR="00185121" w:rsidRDefault="00185121" w:rsidP="0018512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 Словесный.                  2. Наглядный.                         3. Практический.</w:t>
      </w:r>
    </w:p>
    <w:p w:rsidR="00185121" w:rsidRDefault="00185121" w:rsidP="001851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49D1">
        <w:rPr>
          <w:i/>
          <w:sz w:val="28"/>
          <w:szCs w:val="28"/>
        </w:rPr>
        <w:t>Виды обучения</w:t>
      </w:r>
    </w:p>
    <w:p w:rsidR="00185121" w:rsidRDefault="00185121" w:rsidP="0018512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Объяснительно-демонстративный.       2. Проблемно-самостоятельный.   </w:t>
      </w:r>
    </w:p>
    <w:p w:rsidR="00185121" w:rsidRDefault="00185121" w:rsidP="001851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64AD1">
        <w:rPr>
          <w:i/>
          <w:sz w:val="28"/>
          <w:szCs w:val="28"/>
        </w:rPr>
        <w:t>Формы обучения</w:t>
      </w:r>
    </w:p>
    <w:p w:rsidR="00185121" w:rsidRDefault="00185121" w:rsidP="001851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Групповая.                    2. Подгрупповая.                   3. Индивидуальная.</w:t>
      </w:r>
    </w:p>
    <w:p w:rsidR="00185121" w:rsidRDefault="00185121" w:rsidP="00185121">
      <w:pPr>
        <w:jc w:val="center"/>
        <w:rPr>
          <w:b/>
          <w:sz w:val="32"/>
          <w:szCs w:val="32"/>
        </w:rPr>
      </w:pPr>
    </w:p>
    <w:p w:rsidR="00185121" w:rsidRDefault="00185121" w:rsidP="00185121">
      <w:pPr>
        <w:jc w:val="center"/>
        <w:rPr>
          <w:b/>
          <w:sz w:val="32"/>
          <w:szCs w:val="32"/>
        </w:rPr>
      </w:pPr>
    </w:p>
    <w:p w:rsidR="00185121" w:rsidRDefault="00185121" w:rsidP="00185121">
      <w:pPr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DE35E6" w:rsidRDefault="00DE35E6" w:rsidP="00A0777E">
      <w:pPr>
        <w:widowControl w:val="0"/>
        <w:jc w:val="center"/>
        <w:rPr>
          <w:b/>
          <w:sz w:val="32"/>
          <w:szCs w:val="32"/>
        </w:rPr>
      </w:pPr>
    </w:p>
    <w:p w:rsidR="00185121" w:rsidRDefault="00185121" w:rsidP="00A0777E">
      <w:pPr>
        <w:widowControl w:val="0"/>
        <w:jc w:val="center"/>
        <w:rPr>
          <w:b/>
          <w:sz w:val="32"/>
          <w:szCs w:val="32"/>
        </w:rPr>
      </w:pPr>
      <w:r w:rsidRPr="007509C1">
        <w:rPr>
          <w:b/>
          <w:sz w:val="32"/>
          <w:szCs w:val="32"/>
        </w:rPr>
        <w:lastRenderedPageBreak/>
        <w:t>Учебно-тематический план работы</w:t>
      </w:r>
      <w:r>
        <w:rPr>
          <w:b/>
          <w:sz w:val="32"/>
          <w:szCs w:val="32"/>
        </w:rPr>
        <w:t xml:space="preserve"> кружка</w:t>
      </w:r>
    </w:p>
    <w:p w:rsidR="00185121" w:rsidRDefault="00185121" w:rsidP="001851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направлению </w:t>
      </w:r>
      <w:r w:rsidRPr="00F35030">
        <w:rPr>
          <w:b/>
          <w:sz w:val="32"/>
          <w:szCs w:val="32"/>
        </w:rPr>
        <w:t>«</w:t>
      </w:r>
      <w:r w:rsidR="00EB020E" w:rsidRPr="00EB020E">
        <w:rPr>
          <w:b/>
          <w:sz w:val="32"/>
          <w:szCs w:val="32"/>
        </w:rPr>
        <w:t>Конструирование из бумаги в технике оригами</w:t>
      </w:r>
      <w:r w:rsidRPr="00F35030">
        <w:rPr>
          <w:b/>
          <w:sz w:val="32"/>
          <w:szCs w:val="32"/>
        </w:rPr>
        <w:t>»</w:t>
      </w:r>
    </w:p>
    <w:p w:rsidR="00CC001E" w:rsidRDefault="00CC001E" w:rsidP="00185121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647"/>
        <w:gridCol w:w="3062"/>
        <w:gridCol w:w="4320"/>
        <w:gridCol w:w="905"/>
        <w:gridCol w:w="65"/>
        <w:gridCol w:w="1331"/>
      </w:tblGrid>
      <w:tr w:rsidR="00CC00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Pr="00C16164" w:rsidRDefault="00CC001E">
            <w:pPr>
              <w:jc w:val="center"/>
              <w:rPr>
                <w:b/>
                <w:sz w:val="28"/>
                <w:szCs w:val="28"/>
                <w:lang w:eastAsia="de-DE"/>
              </w:rPr>
            </w:pPr>
            <w:r w:rsidRPr="00C1616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16164">
              <w:rPr>
                <w:b/>
                <w:sz w:val="28"/>
                <w:szCs w:val="28"/>
              </w:rPr>
              <w:t>п</w:t>
            </w:r>
            <w:proofErr w:type="gramEnd"/>
            <w:r w:rsidRPr="00C1616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Pr="00C16164" w:rsidRDefault="00CC001E">
            <w:pPr>
              <w:jc w:val="center"/>
              <w:rPr>
                <w:b/>
                <w:sz w:val="28"/>
                <w:szCs w:val="28"/>
                <w:lang w:eastAsia="de-DE"/>
              </w:rPr>
            </w:pPr>
            <w:r w:rsidRPr="00C16164">
              <w:rPr>
                <w:b/>
                <w:sz w:val="28"/>
                <w:szCs w:val="28"/>
              </w:rPr>
              <w:t xml:space="preserve">Вид деятельности, </w:t>
            </w:r>
          </w:p>
          <w:p w:rsidR="00CC001E" w:rsidRPr="00C16164" w:rsidRDefault="00CC001E">
            <w:pPr>
              <w:jc w:val="center"/>
              <w:rPr>
                <w:b/>
                <w:sz w:val="28"/>
                <w:szCs w:val="28"/>
                <w:lang w:eastAsia="de-DE"/>
              </w:rPr>
            </w:pPr>
            <w:r w:rsidRPr="00C16164">
              <w:rPr>
                <w:b/>
                <w:sz w:val="28"/>
                <w:szCs w:val="28"/>
              </w:rPr>
              <w:t>техника лепки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64" w:rsidRPr="00C16164" w:rsidRDefault="00C16164">
            <w:pPr>
              <w:jc w:val="center"/>
              <w:rPr>
                <w:b/>
                <w:sz w:val="16"/>
                <w:szCs w:val="16"/>
              </w:rPr>
            </w:pPr>
          </w:p>
          <w:p w:rsidR="00CC001E" w:rsidRPr="00C16164" w:rsidRDefault="00CC001E">
            <w:pPr>
              <w:jc w:val="center"/>
              <w:rPr>
                <w:b/>
                <w:sz w:val="28"/>
                <w:szCs w:val="28"/>
                <w:lang w:eastAsia="de-DE"/>
              </w:rPr>
            </w:pPr>
            <w:r w:rsidRPr="00C16164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64" w:rsidRPr="00C16164" w:rsidRDefault="00C16164">
            <w:pPr>
              <w:jc w:val="center"/>
              <w:rPr>
                <w:b/>
                <w:sz w:val="16"/>
                <w:szCs w:val="16"/>
              </w:rPr>
            </w:pPr>
          </w:p>
          <w:p w:rsidR="00CC001E" w:rsidRPr="00C16164" w:rsidRDefault="00CC001E">
            <w:pPr>
              <w:jc w:val="center"/>
              <w:rPr>
                <w:b/>
                <w:sz w:val="28"/>
                <w:szCs w:val="28"/>
                <w:lang w:eastAsia="de-DE"/>
              </w:rPr>
            </w:pPr>
            <w:r w:rsidRPr="00C16164">
              <w:rPr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64" w:rsidRPr="00C16164" w:rsidRDefault="00C16164">
            <w:pPr>
              <w:jc w:val="center"/>
              <w:rPr>
                <w:b/>
                <w:sz w:val="16"/>
                <w:szCs w:val="16"/>
              </w:rPr>
            </w:pPr>
          </w:p>
          <w:p w:rsidR="00CC001E" w:rsidRPr="00C16164" w:rsidRDefault="00CC001E">
            <w:pPr>
              <w:jc w:val="center"/>
              <w:rPr>
                <w:b/>
                <w:sz w:val="28"/>
                <w:szCs w:val="28"/>
                <w:lang w:eastAsia="de-DE"/>
              </w:rPr>
            </w:pPr>
            <w:r w:rsidRPr="00C16164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CC001E"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>
            <w:pPr>
              <w:jc w:val="center"/>
              <w:rPr>
                <w:b/>
                <w:sz w:val="16"/>
                <w:szCs w:val="16"/>
                <w:lang w:eastAsia="de-DE"/>
              </w:rPr>
            </w:pPr>
          </w:p>
          <w:p w:rsidR="00CC001E" w:rsidRDefault="00CC0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Раздел: Вводные занятия</w:t>
            </w:r>
          </w:p>
          <w:p w:rsidR="00CC001E" w:rsidRDefault="00CC001E">
            <w:pPr>
              <w:jc w:val="center"/>
              <w:rPr>
                <w:b/>
                <w:sz w:val="16"/>
                <w:szCs w:val="16"/>
                <w:lang w:eastAsia="de-DE"/>
              </w:rPr>
            </w:pPr>
          </w:p>
        </w:tc>
      </w:tr>
      <w:tr w:rsidR="00CC001E">
        <w:trPr>
          <w:trHeight w:val="22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Pr="00F34851" w:rsidRDefault="00CC001E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 w:rsidP="00213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Вводные занятия.</w:t>
            </w:r>
          </w:p>
          <w:p w:rsidR="00CC001E" w:rsidRPr="00F34851" w:rsidRDefault="00CC001E" w:rsidP="00131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 работы с бумагой в технике 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гами. Техника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Pr="00F34851" w:rsidRDefault="00CC001E" w:rsidP="00131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деятельностью кружка по направлению «Конс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руирование из бумаги в технике оригами». </w:t>
            </w:r>
            <w:r w:rsidRPr="00414A6F">
              <w:rPr>
                <w:sz w:val="28"/>
                <w:szCs w:val="28"/>
              </w:rPr>
              <w:t>Условные знаки, пр</w:t>
            </w:r>
            <w:r w:rsidRPr="00414A6F">
              <w:rPr>
                <w:sz w:val="28"/>
                <w:szCs w:val="28"/>
              </w:rPr>
              <w:t>и</w:t>
            </w:r>
            <w:r w:rsidRPr="00414A6F">
              <w:rPr>
                <w:sz w:val="28"/>
                <w:szCs w:val="28"/>
              </w:rPr>
              <w:t>нятые в оригами. Знакомство со схемами оригами.</w:t>
            </w:r>
            <w:r>
              <w:rPr>
                <w:sz w:val="28"/>
                <w:szCs w:val="28"/>
              </w:rPr>
              <w:t xml:space="preserve"> Практическое применение поделок.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ское закрепление базовых форм оригами. Диагностика детей.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 w:rsidP="00213F4F">
            <w:pPr>
              <w:jc w:val="center"/>
              <w:rPr>
                <w:sz w:val="28"/>
                <w:szCs w:val="28"/>
              </w:rPr>
            </w:pPr>
          </w:p>
          <w:p w:rsidR="00CC001E" w:rsidRDefault="00CC001E" w:rsidP="00213F4F">
            <w:pPr>
              <w:jc w:val="center"/>
              <w:rPr>
                <w:sz w:val="28"/>
                <w:szCs w:val="28"/>
              </w:rPr>
            </w:pPr>
          </w:p>
          <w:p w:rsidR="00CC001E" w:rsidRPr="00F34851" w:rsidRDefault="00CC001E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 w:rsidP="00213F4F">
            <w:pPr>
              <w:jc w:val="center"/>
              <w:rPr>
                <w:sz w:val="28"/>
                <w:szCs w:val="28"/>
              </w:rPr>
            </w:pPr>
          </w:p>
          <w:p w:rsidR="00CC001E" w:rsidRDefault="00CC001E" w:rsidP="00213F4F">
            <w:pPr>
              <w:jc w:val="center"/>
              <w:rPr>
                <w:sz w:val="28"/>
                <w:szCs w:val="28"/>
              </w:rPr>
            </w:pPr>
          </w:p>
          <w:p w:rsidR="00CC001E" w:rsidRPr="00F34851" w:rsidRDefault="00CC001E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C001E"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>
            <w:pPr>
              <w:jc w:val="center"/>
              <w:rPr>
                <w:b/>
                <w:sz w:val="16"/>
                <w:szCs w:val="16"/>
                <w:lang w:eastAsia="de-DE"/>
              </w:rPr>
            </w:pPr>
          </w:p>
          <w:p w:rsidR="00CC001E" w:rsidRDefault="00CC001E" w:rsidP="00CC001E">
            <w:pPr>
              <w:jc w:val="center"/>
              <w:rPr>
                <w:b/>
                <w:sz w:val="16"/>
                <w:szCs w:val="16"/>
              </w:rPr>
            </w:pPr>
            <w:r w:rsidRPr="00C41645">
              <w:rPr>
                <w:b/>
                <w:sz w:val="28"/>
                <w:szCs w:val="28"/>
              </w:rPr>
              <w:t xml:space="preserve">Раздел: </w:t>
            </w:r>
            <w:r>
              <w:rPr>
                <w:b/>
                <w:sz w:val="28"/>
                <w:szCs w:val="28"/>
              </w:rPr>
              <w:t>Приметы осени</w:t>
            </w:r>
          </w:p>
          <w:p w:rsidR="00CC001E" w:rsidRDefault="00CC001E">
            <w:pPr>
              <w:jc w:val="center"/>
              <w:rPr>
                <w:b/>
                <w:sz w:val="16"/>
                <w:szCs w:val="16"/>
                <w:lang w:eastAsia="de-DE"/>
              </w:rPr>
            </w:pPr>
          </w:p>
        </w:tc>
      </w:tr>
      <w:tr w:rsidR="00CC001E">
        <w:trPr>
          <w:trHeight w:val="5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Pr="00600F1F" w:rsidRDefault="00144C4C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Pr="00600F1F" w:rsidRDefault="00CC001E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Pr="00600F1F" w:rsidRDefault="00CC001E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Делаем деревья: «Яблоня»,</w:t>
            </w:r>
            <w:r w:rsidR="00144C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рёзка», «Тополь», «Ёлочка».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8" w:rsidRDefault="00131BF8" w:rsidP="00213F4F">
            <w:pPr>
              <w:jc w:val="center"/>
              <w:rPr>
                <w:sz w:val="16"/>
                <w:szCs w:val="16"/>
              </w:rPr>
            </w:pPr>
          </w:p>
          <w:p w:rsidR="00CC001E" w:rsidRPr="00600F1F" w:rsidRDefault="00CC001E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8" w:rsidRDefault="00131BF8" w:rsidP="00213F4F">
            <w:pPr>
              <w:jc w:val="center"/>
              <w:rPr>
                <w:sz w:val="16"/>
                <w:szCs w:val="16"/>
              </w:rPr>
            </w:pPr>
          </w:p>
          <w:p w:rsidR="00CC001E" w:rsidRPr="00600F1F" w:rsidRDefault="00CC001E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44C4C">
        <w:trPr>
          <w:trHeight w:val="10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Default="00144C4C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Default="00144C4C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Грибная пора: «Подберёзовик», «Моховик», «Бледная поганка», «Боровик».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</w:p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</w:p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</w:p>
        </w:tc>
      </w:tr>
      <w:tr w:rsidR="00144C4C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Default="00144C4C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Default="00144C4C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Перелётные птицы: «Летящий гусь».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8" w:rsidRDefault="00131BF8" w:rsidP="00213F4F">
            <w:pPr>
              <w:jc w:val="center"/>
              <w:rPr>
                <w:sz w:val="16"/>
                <w:szCs w:val="16"/>
              </w:rPr>
            </w:pPr>
          </w:p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8" w:rsidRDefault="00131BF8" w:rsidP="00213F4F">
            <w:pPr>
              <w:jc w:val="center"/>
              <w:rPr>
                <w:sz w:val="16"/>
                <w:szCs w:val="16"/>
              </w:rPr>
            </w:pPr>
          </w:p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44C4C">
        <w:trPr>
          <w:trHeight w:val="4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Default="00144C4C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Default="00144C4C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Растения: «Трава», «Листики».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8" w:rsidRDefault="00131BF8" w:rsidP="00213F4F">
            <w:pPr>
              <w:jc w:val="center"/>
              <w:rPr>
                <w:sz w:val="16"/>
                <w:szCs w:val="16"/>
              </w:rPr>
            </w:pPr>
          </w:p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8" w:rsidRDefault="00131BF8" w:rsidP="00213F4F">
            <w:pPr>
              <w:jc w:val="center"/>
              <w:rPr>
                <w:sz w:val="16"/>
                <w:szCs w:val="16"/>
              </w:rPr>
            </w:pPr>
          </w:p>
          <w:p w:rsidR="00144C4C" w:rsidRDefault="00144C4C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C001E">
        <w:trPr>
          <w:trHeight w:val="4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144C4C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 w:rsidP="002D2647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Сюжетная аппликация на основе.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Pr="00CC001E" w:rsidRDefault="00CC001E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фона </w:t>
            </w:r>
            <w:r w:rsidRPr="00CC001E">
              <w:rPr>
                <w:sz w:val="28"/>
                <w:szCs w:val="28"/>
              </w:rPr>
              <w:t>(раскрашив</w:t>
            </w:r>
            <w:r w:rsidRPr="00CC001E">
              <w:rPr>
                <w:sz w:val="28"/>
                <w:szCs w:val="28"/>
              </w:rPr>
              <w:t>а</w:t>
            </w:r>
            <w:r w:rsidRPr="00CC001E">
              <w:rPr>
                <w:sz w:val="28"/>
                <w:szCs w:val="28"/>
              </w:rPr>
              <w:t>ние, дополнение необходимыми деталями</w:t>
            </w:r>
            <w:r>
              <w:rPr>
                <w:sz w:val="28"/>
                <w:szCs w:val="28"/>
              </w:rPr>
              <w:t xml:space="preserve"> из разных  материалов и т.п.).</w:t>
            </w:r>
            <w:r w:rsidRPr="00CC001E">
              <w:rPr>
                <w:sz w:val="28"/>
                <w:szCs w:val="28"/>
              </w:rPr>
              <w:t xml:space="preserve"> Расположение и крепление фигурок. Окантовка работы.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16"/>
                <w:szCs w:val="16"/>
              </w:rPr>
            </w:pPr>
          </w:p>
          <w:p w:rsidR="00CC001E" w:rsidRDefault="00826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D2647" w:rsidRDefault="002D2647">
            <w:pPr>
              <w:jc w:val="center"/>
              <w:rPr>
                <w:sz w:val="28"/>
                <w:szCs w:val="28"/>
              </w:rPr>
            </w:pPr>
          </w:p>
          <w:p w:rsidR="008263E5" w:rsidRDefault="008263E5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16"/>
                <w:szCs w:val="16"/>
              </w:rPr>
            </w:pPr>
          </w:p>
          <w:p w:rsidR="00CC001E" w:rsidRDefault="00826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C001E">
              <w:rPr>
                <w:sz w:val="28"/>
                <w:szCs w:val="28"/>
              </w:rPr>
              <w:t>ентябрь</w:t>
            </w:r>
          </w:p>
          <w:p w:rsidR="002D2647" w:rsidRDefault="002D2647">
            <w:pPr>
              <w:jc w:val="center"/>
              <w:rPr>
                <w:sz w:val="28"/>
                <w:szCs w:val="28"/>
                <w:lang w:eastAsia="de-DE"/>
              </w:rPr>
            </w:pPr>
          </w:p>
          <w:p w:rsidR="008263E5" w:rsidRDefault="008263E5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октябрь</w:t>
            </w:r>
          </w:p>
        </w:tc>
      </w:tr>
      <w:tr w:rsidR="00CC001E"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>
            <w:pPr>
              <w:jc w:val="center"/>
              <w:rPr>
                <w:b/>
                <w:sz w:val="16"/>
                <w:szCs w:val="16"/>
                <w:lang w:eastAsia="de-DE"/>
              </w:rPr>
            </w:pPr>
          </w:p>
          <w:p w:rsidR="00CC001E" w:rsidRDefault="00CC0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Раздел: </w:t>
            </w:r>
            <w:r w:rsidR="004B1046">
              <w:rPr>
                <w:b/>
                <w:sz w:val="28"/>
                <w:szCs w:val="28"/>
              </w:rPr>
              <w:t>Сказочная страна</w:t>
            </w:r>
          </w:p>
          <w:p w:rsidR="00CC001E" w:rsidRDefault="00CC001E">
            <w:pPr>
              <w:jc w:val="center"/>
              <w:rPr>
                <w:sz w:val="16"/>
                <w:szCs w:val="16"/>
                <w:lang w:eastAsia="de-DE"/>
              </w:rPr>
            </w:pPr>
          </w:p>
        </w:tc>
      </w:tr>
      <w:tr w:rsidR="00CC00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D56C46" w:rsidP="002D2647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Pr="00144C4C" w:rsidRDefault="00144C4C" w:rsidP="002D264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Сказка «Теремок»</w:t>
            </w:r>
          </w:p>
          <w:p w:rsidR="00CC001E" w:rsidRDefault="00144C4C" w:rsidP="002D2647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Животные:</w:t>
            </w:r>
            <w:r w:rsidR="00CC001E">
              <w:rPr>
                <w:sz w:val="28"/>
                <w:szCs w:val="28"/>
              </w:rPr>
              <w:t xml:space="preserve"> «Мышка</w:t>
            </w:r>
            <w:r w:rsidR="002D2647">
              <w:rPr>
                <w:sz w:val="28"/>
                <w:szCs w:val="28"/>
              </w:rPr>
              <w:t>-</w:t>
            </w:r>
            <w:r w:rsidR="00CC001E">
              <w:rPr>
                <w:sz w:val="28"/>
                <w:szCs w:val="28"/>
              </w:rPr>
              <w:t>норушка», «Квакушка</w:t>
            </w:r>
            <w:r w:rsidR="002D2647">
              <w:rPr>
                <w:sz w:val="28"/>
                <w:szCs w:val="28"/>
              </w:rPr>
              <w:t>-</w:t>
            </w:r>
            <w:r w:rsidR="00CC001E">
              <w:rPr>
                <w:sz w:val="28"/>
                <w:szCs w:val="28"/>
              </w:rPr>
              <w:t>лягушка», «</w:t>
            </w:r>
            <w:proofErr w:type="spellStart"/>
            <w:r w:rsidR="00CC001E">
              <w:rPr>
                <w:sz w:val="28"/>
                <w:szCs w:val="28"/>
              </w:rPr>
              <w:t>Зайчик</w:t>
            </w:r>
            <w:r w:rsidR="002D2647">
              <w:rPr>
                <w:sz w:val="28"/>
                <w:szCs w:val="28"/>
              </w:rPr>
              <w:t>-</w:t>
            </w:r>
            <w:r w:rsidR="00CC001E">
              <w:rPr>
                <w:sz w:val="28"/>
                <w:szCs w:val="28"/>
              </w:rPr>
              <w:t>попрыгайчик</w:t>
            </w:r>
            <w:proofErr w:type="spellEnd"/>
            <w:r w:rsidR="00CC001E">
              <w:rPr>
                <w:sz w:val="28"/>
                <w:szCs w:val="28"/>
              </w:rPr>
              <w:t>», «Лисичка</w:t>
            </w:r>
            <w:r w:rsidR="002D2647">
              <w:rPr>
                <w:sz w:val="28"/>
                <w:szCs w:val="28"/>
              </w:rPr>
              <w:t>- с</w:t>
            </w:r>
            <w:r w:rsidR="00CC001E">
              <w:rPr>
                <w:sz w:val="28"/>
                <w:szCs w:val="28"/>
              </w:rPr>
              <w:t>ес</w:t>
            </w:r>
            <w:r w:rsidR="00CC001E">
              <w:rPr>
                <w:sz w:val="28"/>
                <w:szCs w:val="28"/>
              </w:rPr>
              <w:t>т</w:t>
            </w:r>
            <w:r w:rsidR="00CC001E">
              <w:rPr>
                <w:sz w:val="28"/>
                <w:szCs w:val="28"/>
              </w:rPr>
              <w:t>ричка», «</w:t>
            </w:r>
            <w:proofErr w:type="gramStart"/>
            <w:r w:rsidR="00CC001E">
              <w:rPr>
                <w:sz w:val="28"/>
                <w:szCs w:val="28"/>
              </w:rPr>
              <w:t>Волчок–серый</w:t>
            </w:r>
            <w:proofErr w:type="gramEnd"/>
            <w:r w:rsidR="00CC001E">
              <w:rPr>
                <w:sz w:val="28"/>
                <w:szCs w:val="28"/>
              </w:rPr>
              <w:t xml:space="preserve"> бочок», «Медведь косолапый».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28"/>
                <w:szCs w:val="28"/>
              </w:rPr>
            </w:pPr>
          </w:p>
          <w:p w:rsidR="00CC001E" w:rsidRDefault="004B1046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6</w:t>
            </w:r>
          </w:p>
          <w:p w:rsidR="00CC001E" w:rsidRDefault="00CC001E">
            <w:pPr>
              <w:jc w:val="center"/>
              <w:rPr>
                <w:sz w:val="28"/>
                <w:szCs w:val="28"/>
              </w:rPr>
            </w:pPr>
          </w:p>
          <w:p w:rsidR="00CC001E" w:rsidRDefault="00CC001E">
            <w:pPr>
              <w:jc w:val="center"/>
              <w:rPr>
                <w:sz w:val="28"/>
                <w:szCs w:val="28"/>
              </w:rPr>
            </w:pPr>
          </w:p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28"/>
                <w:szCs w:val="28"/>
              </w:rPr>
            </w:pPr>
          </w:p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C001E" w:rsidRDefault="00CC001E">
            <w:pPr>
              <w:jc w:val="center"/>
              <w:rPr>
                <w:sz w:val="28"/>
                <w:szCs w:val="28"/>
              </w:rPr>
            </w:pPr>
          </w:p>
          <w:p w:rsidR="00CC001E" w:rsidRDefault="00CC001E">
            <w:pPr>
              <w:jc w:val="center"/>
              <w:rPr>
                <w:sz w:val="28"/>
                <w:szCs w:val="28"/>
              </w:rPr>
            </w:pPr>
          </w:p>
          <w:p w:rsidR="00CC001E" w:rsidRDefault="00CC001E">
            <w:pPr>
              <w:jc w:val="center"/>
              <w:rPr>
                <w:sz w:val="28"/>
                <w:szCs w:val="28"/>
              </w:rPr>
            </w:pPr>
          </w:p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</w:p>
        </w:tc>
      </w:tr>
      <w:tr w:rsidR="00CC00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D56C46" w:rsidP="002D2647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144C4C" w:rsidP="002D2647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 xml:space="preserve">Дома: </w:t>
            </w:r>
            <w:r w:rsidR="004B1046">
              <w:rPr>
                <w:sz w:val="28"/>
                <w:szCs w:val="28"/>
              </w:rPr>
              <w:t>«Теремок».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16"/>
                <w:szCs w:val="16"/>
              </w:rPr>
            </w:pPr>
          </w:p>
          <w:p w:rsidR="00CC001E" w:rsidRDefault="004B1046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16"/>
                <w:szCs w:val="16"/>
              </w:rPr>
            </w:pPr>
          </w:p>
          <w:p w:rsidR="00CC001E" w:rsidRDefault="004B1046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2D264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D2647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D2647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Растения: «Деревья», «Трава».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16"/>
                <w:szCs w:val="16"/>
              </w:rPr>
            </w:pPr>
          </w:p>
          <w:p w:rsidR="002D2647" w:rsidRDefault="002D264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D2647">
            <w:pPr>
              <w:jc w:val="center"/>
              <w:rPr>
                <w:sz w:val="16"/>
                <w:szCs w:val="16"/>
              </w:rPr>
            </w:pPr>
          </w:p>
          <w:p w:rsidR="002D2647" w:rsidRDefault="002D2647" w:rsidP="002D264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2D264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D2647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Сюжетная аппликация на основе.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D2647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Pr="00CC001E">
              <w:rPr>
                <w:sz w:val="28"/>
                <w:szCs w:val="28"/>
              </w:rPr>
              <w:t>(дополнение нео</w:t>
            </w:r>
            <w:r w:rsidRPr="00CC001E">
              <w:rPr>
                <w:sz w:val="28"/>
                <w:szCs w:val="28"/>
              </w:rPr>
              <w:t>б</w:t>
            </w:r>
            <w:r w:rsidRPr="00CC001E">
              <w:rPr>
                <w:sz w:val="28"/>
                <w:szCs w:val="28"/>
              </w:rPr>
              <w:t>ходимыми деталями</w:t>
            </w:r>
            <w:r>
              <w:rPr>
                <w:sz w:val="28"/>
                <w:szCs w:val="28"/>
              </w:rPr>
              <w:t xml:space="preserve"> из разных  </w:t>
            </w:r>
            <w:r>
              <w:rPr>
                <w:sz w:val="28"/>
                <w:szCs w:val="28"/>
              </w:rPr>
              <w:lastRenderedPageBreak/>
              <w:t>материалов и т.п.).</w:t>
            </w:r>
            <w:r w:rsidRPr="00CC001E">
              <w:rPr>
                <w:sz w:val="28"/>
                <w:szCs w:val="28"/>
              </w:rPr>
              <w:t xml:space="preserve"> Расположение и крепление фигурок. Окантовка работы.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16"/>
                <w:szCs w:val="16"/>
              </w:rPr>
            </w:pPr>
          </w:p>
          <w:p w:rsidR="002D2647" w:rsidRDefault="002D264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D2647">
            <w:pPr>
              <w:jc w:val="center"/>
              <w:rPr>
                <w:sz w:val="16"/>
                <w:szCs w:val="16"/>
              </w:rPr>
            </w:pPr>
          </w:p>
          <w:p w:rsidR="002D2647" w:rsidRDefault="002D2647" w:rsidP="002D264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C001E"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>
            <w:pPr>
              <w:jc w:val="center"/>
              <w:rPr>
                <w:b/>
                <w:sz w:val="16"/>
                <w:szCs w:val="16"/>
                <w:lang w:eastAsia="de-DE"/>
              </w:rPr>
            </w:pPr>
          </w:p>
          <w:p w:rsidR="00CC001E" w:rsidRDefault="00CC0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Раздел: Зимняя сказка</w:t>
            </w:r>
          </w:p>
          <w:p w:rsidR="00CC001E" w:rsidRDefault="00CC001E">
            <w:pPr>
              <w:jc w:val="center"/>
              <w:rPr>
                <w:sz w:val="16"/>
                <w:szCs w:val="16"/>
                <w:lang w:eastAsia="de-DE"/>
              </w:rPr>
            </w:pPr>
          </w:p>
        </w:tc>
      </w:tr>
      <w:tr w:rsidR="00CC001E">
        <w:trPr>
          <w:trHeight w:val="6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Pr="00600F1F" w:rsidRDefault="00BB6C23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Pr="00600F1F" w:rsidRDefault="00CC001E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C" w:rsidRPr="00144C4C" w:rsidRDefault="00144C4C" w:rsidP="002D264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CC001E" w:rsidRPr="00144C4C">
              <w:rPr>
                <w:i/>
                <w:sz w:val="28"/>
                <w:szCs w:val="28"/>
              </w:rPr>
              <w:t>Рябиновые сказки</w:t>
            </w:r>
            <w:r>
              <w:rPr>
                <w:i/>
                <w:sz w:val="28"/>
                <w:szCs w:val="28"/>
              </w:rPr>
              <w:t>»</w:t>
            </w:r>
          </w:p>
          <w:p w:rsidR="00CC001E" w:rsidRPr="00600F1F" w:rsidRDefault="00E75177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Растения:</w:t>
            </w:r>
            <w:r w:rsidR="00CC001E">
              <w:rPr>
                <w:sz w:val="28"/>
                <w:szCs w:val="28"/>
              </w:rPr>
              <w:t xml:space="preserve"> «Ветка рябины»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13F4F">
            <w:pPr>
              <w:jc w:val="center"/>
              <w:rPr>
                <w:sz w:val="16"/>
                <w:szCs w:val="16"/>
              </w:rPr>
            </w:pPr>
          </w:p>
          <w:p w:rsidR="00CC001E" w:rsidRPr="00600F1F" w:rsidRDefault="00BB6C23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13F4F">
            <w:pPr>
              <w:jc w:val="center"/>
              <w:rPr>
                <w:sz w:val="16"/>
                <w:szCs w:val="16"/>
              </w:rPr>
            </w:pPr>
          </w:p>
          <w:p w:rsidR="00CC001E" w:rsidRPr="00600F1F" w:rsidRDefault="00BB6C23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C001E">
              <w:rPr>
                <w:sz w:val="28"/>
                <w:szCs w:val="28"/>
              </w:rPr>
              <w:t>оябрь</w:t>
            </w:r>
          </w:p>
        </w:tc>
      </w:tr>
      <w:tr w:rsidR="00E75177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 w:rsidP="002D264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Птицы: «Снегирь».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13F4F">
            <w:pPr>
              <w:jc w:val="center"/>
              <w:rPr>
                <w:sz w:val="16"/>
                <w:szCs w:val="16"/>
              </w:rPr>
            </w:pPr>
          </w:p>
          <w:p w:rsidR="00E75177" w:rsidRDefault="00E75177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13F4F">
            <w:pPr>
              <w:jc w:val="center"/>
              <w:rPr>
                <w:sz w:val="16"/>
                <w:szCs w:val="16"/>
              </w:rPr>
            </w:pPr>
          </w:p>
          <w:p w:rsidR="00E75177" w:rsidRDefault="00E75177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BB6C23">
        <w:trPr>
          <w:trHeight w:val="5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3" w:rsidRDefault="00E75177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3" w:rsidRDefault="00BB6C23" w:rsidP="002D2647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Сюжетная аппликация на твёрдой основе.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3" w:rsidRPr="00CC001E" w:rsidRDefault="00BB6C23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фона </w:t>
            </w:r>
            <w:r w:rsidRPr="00CC001E">
              <w:rPr>
                <w:sz w:val="28"/>
                <w:szCs w:val="28"/>
              </w:rPr>
              <w:t>(раскрашив</w:t>
            </w:r>
            <w:r w:rsidRPr="00CC001E">
              <w:rPr>
                <w:sz w:val="28"/>
                <w:szCs w:val="28"/>
              </w:rPr>
              <w:t>а</w:t>
            </w:r>
            <w:r w:rsidRPr="00CC001E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>).</w:t>
            </w:r>
            <w:r w:rsidRPr="00CC001E">
              <w:rPr>
                <w:sz w:val="28"/>
                <w:szCs w:val="28"/>
              </w:rPr>
              <w:t xml:space="preserve"> Расположение и крепление фигурок. Окантовка работы.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13F4F">
            <w:pPr>
              <w:jc w:val="center"/>
              <w:rPr>
                <w:sz w:val="28"/>
                <w:szCs w:val="28"/>
              </w:rPr>
            </w:pPr>
          </w:p>
          <w:p w:rsidR="00BB6C23" w:rsidRDefault="00BB6C23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B6C23" w:rsidRDefault="00BB6C23" w:rsidP="0021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13F4F">
            <w:pPr>
              <w:jc w:val="center"/>
              <w:rPr>
                <w:sz w:val="28"/>
                <w:szCs w:val="28"/>
              </w:rPr>
            </w:pPr>
          </w:p>
          <w:p w:rsidR="00BB6C23" w:rsidRDefault="00BB6C23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B6C23" w:rsidRDefault="00BB6C23" w:rsidP="00213F4F">
            <w:pPr>
              <w:jc w:val="center"/>
              <w:rPr>
                <w:sz w:val="28"/>
                <w:szCs w:val="28"/>
              </w:rPr>
            </w:pPr>
          </w:p>
        </w:tc>
      </w:tr>
      <w:tr w:rsidR="00BB6C23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3" w:rsidRDefault="00E75177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3" w:rsidRDefault="0007535F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Складывание бумаги в технике оригами. </w:t>
            </w:r>
            <w:r w:rsidR="00BB6C23">
              <w:rPr>
                <w:sz w:val="28"/>
                <w:szCs w:val="28"/>
              </w:rPr>
              <w:t>П</w:t>
            </w:r>
            <w:r w:rsidR="00BB6C23">
              <w:rPr>
                <w:sz w:val="28"/>
                <w:szCs w:val="28"/>
              </w:rPr>
              <w:t>о</w:t>
            </w:r>
            <w:r w:rsidR="00BB6C23">
              <w:rPr>
                <w:sz w:val="28"/>
                <w:szCs w:val="28"/>
              </w:rPr>
              <w:t>дарочная открытка, а</w:t>
            </w:r>
            <w:r w:rsidR="00BB6C23">
              <w:rPr>
                <w:sz w:val="28"/>
                <w:szCs w:val="28"/>
              </w:rPr>
              <w:t>п</w:t>
            </w:r>
            <w:r w:rsidR="00BB6C23">
              <w:rPr>
                <w:sz w:val="28"/>
                <w:szCs w:val="28"/>
              </w:rPr>
              <w:t>пликация.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3" w:rsidRDefault="00BB6C23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Мороза: «Нов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годняя ёлка».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13F4F">
            <w:pPr>
              <w:jc w:val="center"/>
              <w:rPr>
                <w:sz w:val="28"/>
                <w:szCs w:val="28"/>
              </w:rPr>
            </w:pPr>
          </w:p>
          <w:p w:rsidR="00BB6C23" w:rsidRDefault="00BB6C23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13F4F">
            <w:pPr>
              <w:jc w:val="center"/>
              <w:rPr>
                <w:sz w:val="28"/>
                <w:szCs w:val="28"/>
              </w:rPr>
            </w:pPr>
          </w:p>
          <w:p w:rsidR="00BB6C23" w:rsidRDefault="00BB6C23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B6C23" w:rsidRDefault="00BB6C23" w:rsidP="00213F4F">
            <w:pPr>
              <w:jc w:val="center"/>
              <w:rPr>
                <w:sz w:val="28"/>
                <w:szCs w:val="28"/>
              </w:rPr>
            </w:pPr>
          </w:p>
        </w:tc>
      </w:tr>
      <w:tr w:rsidR="00BB6C23">
        <w:trPr>
          <w:trHeight w:val="4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3" w:rsidRDefault="00E75177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3" w:rsidRDefault="00BB6C23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Складывание бумаги в технике оригами. </w:t>
            </w:r>
            <w:r w:rsidR="004B1046">
              <w:rPr>
                <w:sz w:val="28"/>
                <w:szCs w:val="28"/>
              </w:rPr>
              <w:t>Предметная а</w:t>
            </w:r>
            <w:r>
              <w:rPr>
                <w:sz w:val="28"/>
                <w:szCs w:val="28"/>
              </w:rPr>
              <w:t>пплик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на картоне.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23" w:rsidRDefault="00BB6C23" w:rsidP="002D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13F4F">
            <w:pPr>
              <w:jc w:val="center"/>
              <w:rPr>
                <w:sz w:val="28"/>
                <w:szCs w:val="28"/>
              </w:rPr>
            </w:pPr>
          </w:p>
          <w:p w:rsidR="00BB6C23" w:rsidRDefault="00BB6C23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213F4F">
            <w:pPr>
              <w:jc w:val="center"/>
              <w:rPr>
                <w:sz w:val="28"/>
                <w:szCs w:val="28"/>
              </w:rPr>
            </w:pPr>
          </w:p>
          <w:p w:rsidR="00BB6C23" w:rsidRDefault="00BB6C23" w:rsidP="0021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C001E">
        <w:trPr>
          <w:trHeight w:val="5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E7517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BB6C23" w:rsidP="002D2647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 xml:space="preserve">Складывание бумаги в технике оригами. </w:t>
            </w:r>
            <w:r w:rsidR="004B1046">
              <w:rPr>
                <w:sz w:val="28"/>
                <w:szCs w:val="28"/>
              </w:rPr>
              <w:t>Предметная а</w:t>
            </w:r>
            <w:r>
              <w:rPr>
                <w:sz w:val="28"/>
                <w:szCs w:val="28"/>
              </w:rPr>
              <w:t>пплик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ция, </w:t>
            </w:r>
            <w:proofErr w:type="spellStart"/>
            <w:r>
              <w:rPr>
                <w:sz w:val="28"/>
                <w:szCs w:val="28"/>
              </w:rPr>
              <w:t>дорисовывание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 w:rsidP="002D2647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«Символ года – тигрёнок».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28"/>
                <w:szCs w:val="28"/>
              </w:rPr>
            </w:pPr>
          </w:p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28"/>
                <w:szCs w:val="28"/>
              </w:rPr>
            </w:pPr>
          </w:p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CC001E"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>
            <w:pPr>
              <w:jc w:val="center"/>
              <w:rPr>
                <w:b/>
                <w:sz w:val="16"/>
                <w:szCs w:val="16"/>
                <w:lang w:eastAsia="de-DE"/>
              </w:rPr>
            </w:pPr>
          </w:p>
          <w:p w:rsidR="00CC001E" w:rsidRDefault="00CC0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Раздел: </w:t>
            </w:r>
            <w:r w:rsidR="00D56C46">
              <w:rPr>
                <w:b/>
                <w:sz w:val="28"/>
                <w:szCs w:val="28"/>
              </w:rPr>
              <w:t>Морские глубины</w:t>
            </w:r>
          </w:p>
          <w:p w:rsidR="00CC001E" w:rsidRDefault="00CC001E">
            <w:pPr>
              <w:jc w:val="center"/>
              <w:rPr>
                <w:sz w:val="16"/>
                <w:szCs w:val="16"/>
                <w:lang w:eastAsia="de-DE"/>
              </w:rPr>
            </w:pPr>
          </w:p>
        </w:tc>
      </w:tr>
      <w:tr w:rsidR="00CC001E">
        <w:trPr>
          <w:trHeight w:val="9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AC6100" w:rsidP="002F65F9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98556F" w:rsidP="002F65F9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Рыбы</w:t>
            </w:r>
            <w:r w:rsidR="00CC001E">
              <w:rPr>
                <w:sz w:val="28"/>
                <w:szCs w:val="28"/>
              </w:rPr>
              <w:t>: «</w:t>
            </w:r>
            <w:proofErr w:type="spellStart"/>
            <w:r>
              <w:rPr>
                <w:sz w:val="28"/>
                <w:szCs w:val="28"/>
              </w:rPr>
              <w:t>Скалярия</w:t>
            </w:r>
            <w:proofErr w:type="spellEnd"/>
            <w:r w:rsidR="00CC001E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Рыбка</w:t>
            </w:r>
            <w:r w:rsidR="00CC001E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лотая рыбка</w:t>
            </w:r>
            <w:r w:rsidR="00CC001E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Скат</w:t>
            </w:r>
            <w:r w:rsidR="00CC001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«Коралл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вая рыбка»</w:t>
            </w:r>
            <w:r w:rsidR="00CC001E">
              <w:rPr>
                <w:sz w:val="28"/>
                <w:szCs w:val="28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28"/>
                <w:szCs w:val="28"/>
              </w:rPr>
            </w:pPr>
          </w:p>
          <w:p w:rsidR="00CC001E" w:rsidRDefault="0098556F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3</w:t>
            </w:r>
          </w:p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28"/>
                <w:szCs w:val="28"/>
              </w:rPr>
            </w:pPr>
          </w:p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</w:p>
        </w:tc>
      </w:tr>
      <w:tr w:rsidR="00CC001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AC6100" w:rsidP="002F65F9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98556F" w:rsidP="002F65F9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Животные</w:t>
            </w:r>
            <w:r w:rsidR="00CC001E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Кит</w:t>
            </w:r>
            <w:r w:rsidR="00CC001E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Кашалот</w:t>
            </w:r>
            <w:r w:rsidR="00CC001E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Лягушка</w:t>
            </w:r>
            <w:r w:rsidR="00CC001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«Лягушка </w:t>
            </w:r>
            <w:r w:rsidRPr="0098556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1», «М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дуза»</w:t>
            </w:r>
            <w:r w:rsidR="00CC001E">
              <w:rPr>
                <w:sz w:val="28"/>
                <w:szCs w:val="28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16"/>
                <w:szCs w:val="16"/>
              </w:rPr>
            </w:pPr>
          </w:p>
          <w:p w:rsidR="00CC001E" w:rsidRDefault="0098556F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</w:p>
          <w:p w:rsidR="00CC001E" w:rsidRDefault="0098556F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16"/>
                <w:szCs w:val="16"/>
              </w:rPr>
            </w:pPr>
          </w:p>
          <w:p w:rsidR="0098556F" w:rsidRDefault="00985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CC001E">
        <w:trPr>
          <w:trHeight w:val="5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AC6100" w:rsidP="002F65F9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98556F" w:rsidP="002F65F9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Растения:</w:t>
            </w:r>
            <w:r w:rsidR="00CC001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Водоросли</w:t>
            </w:r>
            <w:r w:rsidR="00CC001E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Лилия</w:t>
            </w:r>
            <w:r w:rsidR="00CC001E">
              <w:rPr>
                <w:sz w:val="28"/>
                <w:szCs w:val="28"/>
              </w:rPr>
              <w:t>».</w:t>
            </w:r>
          </w:p>
          <w:p w:rsidR="00CC001E" w:rsidRDefault="00CC001E" w:rsidP="002F65F9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«</w:t>
            </w:r>
            <w:r w:rsidR="0098556F">
              <w:rPr>
                <w:sz w:val="28"/>
                <w:szCs w:val="28"/>
              </w:rPr>
              <w:t>Кувшинка</w:t>
            </w:r>
            <w:r>
              <w:rPr>
                <w:sz w:val="28"/>
                <w:szCs w:val="28"/>
              </w:rPr>
              <w:t>»</w:t>
            </w:r>
            <w:r w:rsidR="0098556F">
              <w:rPr>
                <w:sz w:val="28"/>
                <w:szCs w:val="28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16"/>
                <w:szCs w:val="16"/>
              </w:rPr>
            </w:pPr>
          </w:p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16"/>
                <w:szCs w:val="16"/>
              </w:rPr>
            </w:pPr>
          </w:p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CC001E">
        <w:trPr>
          <w:trHeight w:val="49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AC6100" w:rsidP="002F65F9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Сюжетная аппликация на основе.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 w:rsidP="002F65F9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Оформление композиции</w:t>
            </w:r>
            <w:r w:rsidR="0078320E">
              <w:rPr>
                <w:sz w:val="28"/>
                <w:szCs w:val="28"/>
              </w:rPr>
              <w:t xml:space="preserve"> </w:t>
            </w:r>
            <w:r w:rsidR="0078320E" w:rsidRPr="00CC001E">
              <w:rPr>
                <w:sz w:val="28"/>
                <w:szCs w:val="28"/>
              </w:rPr>
              <w:t>(допо</w:t>
            </w:r>
            <w:r w:rsidR="0078320E" w:rsidRPr="00CC001E">
              <w:rPr>
                <w:sz w:val="28"/>
                <w:szCs w:val="28"/>
              </w:rPr>
              <w:t>л</w:t>
            </w:r>
            <w:r w:rsidR="0078320E" w:rsidRPr="00CC001E">
              <w:rPr>
                <w:sz w:val="28"/>
                <w:szCs w:val="28"/>
              </w:rPr>
              <w:t>нение необходимыми деталями</w:t>
            </w:r>
            <w:r w:rsidR="0078320E">
              <w:rPr>
                <w:sz w:val="28"/>
                <w:szCs w:val="28"/>
              </w:rPr>
              <w:t xml:space="preserve"> из разных  материалов и т.п.).</w:t>
            </w:r>
            <w:r w:rsidR="0078320E" w:rsidRPr="00CC001E">
              <w:rPr>
                <w:sz w:val="28"/>
                <w:szCs w:val="28"/>
              </w:rPr>
              <w:t xml:space="preserve"> Ра</w:t>
            </w:r>
            <w:r w:rsidR="0078320E" w:rsidRPr="00CC001E">
              <w:rPr>
                <w:sz w:val="28"/>
                <w:szCs w:val="28"/>
              </w:rPr>
              <w:t>с</w:t>
            </w:r>
            <w:r w:rsidR="0078320E" w:rsidRPr="00CC001E">
              <w:rPr>
                <w:sz w:val="28"/>
                <w:szCs w:val="28"/>
              </w:rPr>
              <w:t>положение и крепление фигурок. Окантовка работы.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28"/>
                <w:szCs w:val="28"/>
              </w:rPr>
            </w:pPr>
          </w:p>
          <w:p w:rsidR="00CC001E" w:rsidRDefault="00144C4C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28"/>
                <w:szCs w:val="28"/>
              </w:rPr>
            </w:pPr>
          </w:p>
          <w:p w:rsidR="00CC001E" w:rsidRDefault="00CC001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07535F"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F" w:rsidRDefault="0007535F" w:rsidP="0007535F">
            <w:pPr>
              <w:jc w:val="center"/>
              <w:rPr>
                <w:b/>
                <w:sz w:val="16"/>
                <w:szCs w:val="16"/>
              </w:rPr>
            </w:pPr>
          </w:p>
          <w:p w:rsidR="0007535F" w:rsidRDefault="0007535F" w:rsidP="000753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Раздел: </w:t>
            </w:r>
            <w:proofErr w:type="gramStart"/>
            <w:r>
              <w:rPr>
                <w:b/>
                <w:sz w:val="28"/>
                <w:szCs w:val="28"/>
              </w:rPr>
              <w:t>Весна</w:t>
            </w:r>
            <w:r w:rsidRPr="0007535F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>красна</w:t>
            </w:r>
            <w:proofErr w:type="gramEnd"/>
          </w:p>
          <w:p w:rsidR="0007535F" w:rsidRDefault="0007535F">
            <w:pPr>
              <w:jc w:val="center"/>
              <w:rPr>
                <w:b/>
                <w:sz w:val="16"/>
                <w:szCs w:val="16"/>
                <w:lang w:eastAsia="de-DE"/>
              </w:rPr>
            </w:pPr>
          </w:p>
        </w:tc>
      </w:tr>
      <w:tr w:rsidR="000753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F" w:rsidRPr="0007535F" w:rsidRDefault="0007535F" w:rsidP="0007535F">
            <w:pPr>
              <w:jc w:val="center"/>
              <w:rPr>
                <w:sz w:val="28"/>
                <w:szCs w:val="28"/>
              </w:rPr>
            </w:pPr>
            <w:r w:rsidRPr="0007535F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F" w:rsidRPr="0007535F" w:rsidRDefault="0007535F" w:rsidP="002F65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F" w:rsidRPr="0007535F" w:rsidRDefault="0007535F" w:rsidP="002F65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Цветы: «Тюльпан», «Нарцисс», «Хризантема», «Ирис».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07535F">
            <w:pPr>
              <w:jc w:val="center"/>
              <w:rPr>
                <w:sz w:val="16"/>
                <w:szCs w:val="16"/>
              </w:rPr>
            </w:pPr>
          </w:p>
          <w:p w:rsidR="0007535F" w:rsidRPr="0007535F" w:rsidRDefault="0007535F" w:rsidP="00075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07535F">
            <w:pPr>
              <w:jc w:val="center"/>
              <w:rPr>
                <w:sz w:val="16"/>
                <w:szCs w:val="16"/>
              </w:rPr>
            </w:pPr>
          </w:p>
          <w:p w:rsidR="0007535F" w:rsidRPr="0007535F" w:rsidRDefault="0007535F" w:rsidP="00075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07535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F" w:rsidRPr="0007535F" w:rsidRDefault="0007535F" w:rsidP="00075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F" w:rsidRDefault="0007535F" w:rsidP="002F65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апплик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на картоне, под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рочная открытка.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5F" w:rsidRDefault="0007535F" w:rsidP="002F65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аппликации.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07535F">
            <w:pPr>
              <w:jc w:val="center"/>
              <w:rPr>
                <w:sz w:val="28"/>
                <w:szCs w:val="28"/>
              </w:rPr>
            </w:pPr>
          </w:p>
          <w:p w:rsidR="0007535F" w:rsidRDefault="00080916" w:rsidP="00075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 w:rsidP="0007535F">
            <w:pPr>
              <w:jc w:val="center"/>
              <w:rPr>
                <w:sz w:val="28"/>
                <w:szCs w:val="28"/>
              </w:rPr>
            </w:pPr>
          </w:p>
          <w:p w:rsidR="0007535F" w:rsidRPr="0007535F" w:rsidRDefault="0007535F" w:rsidP="00075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C001E"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b/>
                <w:sz w:val="28"/>
                <w:szCs w:val="28"/>
              </w:rPr>
            </w:pPr>
          </w:p>
          <w:p w:rsidR="00CC001E" w:rsidRDefault="00CC0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Раздел: </w:t>
            </w:r>
            <w:r w:rsidR="00144C4C">
              <w:rPr>
                <w:b/>
                <w:sz w:val="28"/>
                <w:szCs w:val="28"/>
              </w:rPr>
              <w:t>Зоопарк</w:t>
            </w:r>
          </w:p>
          <w:p w:rsidR="00CC001E" w:rsidRDefault="00CC001E">
            <w:pPr>
              <w:jc w:val="center"/>
              <w:rPr>
                <w:sz w:val="16"/>
                <w:szCs w:val="16"/>
                <w:lang w:eastAsia="de-DE"/>
              </w:rPr>
            </w:pPr>
          </w:p>
        </w:tc>
      </w:tr>
      <w:tr w:rsidR="0098556F">
        <w:trPr>
          <w:trHeight w:val="9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F" w:rsidRDefault="0098556F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F" w:rsidRDefault="0098556F" w:rsidP="00083904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F" w:rsidRDefault="0098556F" w:rsidP="00083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Животные: «Обезьянка», «Слон», «Крокодил», «Черепашка», </w:t>
            </w:r>
          </w:p>
          <w:p w:rsidR="0098556F" w:rsidRDefault="0098556F" w:rsidP="000839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«Медведь», «Кенгуру»</w:t>
            </w:r>
            <w:r w:rsidR="0078320E">
              <w:rPr>
                <w:sz w:val="28"/>
                <w:szCs w:val="28"/>
              </w:rPr>
              <w:t>, «Жираф», «Лев»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28"/>
                <w:szCs w:val="28"/>
              </w:rPr>
            </w:pPr>
          </w:p>
          <w:p w:rsidR="0098556F" w:rsidRDefault="00080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8556F" w:rsidRDefault="0098556F">
            <w:pPr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7" w:rsidRDefault="002D2647">
            <w:pPr>
              <w:jc w:val="center"/>
              <w:rPr>
                <w:sz w:val="28"/>
                <w:szCs w:val="28"/>
              </w:rPr>
            </w:pPr>
          </w:p>
          <w:p w:rsidR="0098556F" w:rsidRDefault="00080916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8556F" w:rsidRDefault="0098556F">
            <w:pPr>
              <w:jc w:val="center"/>
              <w:rPr>
                <w:sz w:val="28"/>
                <w:szCs w:val="28"/>
                <w:lang w:eastAsia="de-DE"/>
              </w:rPr>
            </w:pPr>
          </w:p>
        </w:tc>
      </w:tr>
      <w:tr w:rsidR="0098556F">
        <w:trPr>
          <w:trHeight w:val="6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F" w:rsidRDefault="0098556F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F" w:rsidRDefault="0098556F" w:rsidP="00083904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F" w:rsidRDefault="0098556F" w:rsidP="00083904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Птицы: «Попугай», «</w:t>
            </w:r>
            <w:proofErr w:type="gramStart"/>
            <w:r w:rsidR="00144C4C">
              <w:rPr>
                <w:sz w:val="28"/>
                <w:szCs w:val="28"/>
              </w:rPr>
              <w:t>Жар</w:t>
            </w:r>
            <w:r w:rsidR="00144C4C" w:rsidRPr="00144C4C">
              <w:rPr>
                <w:sz w:val="28"/>
                <w:szCs w:val="28"/>
              </w:rPr>
              <w:t>–</w:t>
            </w:r>
            <w:r w:rsidR="00144C4C">
              <w:rPr>
                <w:sz w:val="28"/>
                <w:szCs w:val="28"/>
              </w:rPr>
              <w:t>птица</w:t>
            </w:r>
            <w:proofErr w:type="gramEnd"/>
            <w:r>
              <w:rPr>
                <w:sz w:val="28"/>
                <w:szCs w:val="28"/>
              </w:rPr>
              <w:t>»</w:t>
            </w:r>
            <w:r w:rsidR="00144C4C">
              <w:rPr>
                <w:sz w:val="28"/>
                <w:szCs w:val="28"/>
              </w:rPr>
              <w:t>, «Лебедь», «Павлин»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F9" w:rsidRDefault="002F65F9">
            <w:pPr>
              <w:jc w:val="center"/>
              <w:rPr>
                <w:sz w:val="16"/>
                <w:szCs w:val="16"/>
              </w:rPr>
            </w:pPr>
          </w:p>
          <w:p w:rsidR="0098556F" w:rsidRDefault="0078320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3</w:t>
            </w:r>
          </w:p>
          <w:p w:rsidR="0098556F" w:rsidRDefault="0098556F">
            <w:pPr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16"/>
                <w:szCs w:val="16"/>
              </w:rPr>
            </w:pPr>
          </w:p>
          <w:p w:rsidR="0098556F" w:rsidRDefault="00080916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8556F" w:rsidRDefault="0098556F">
            <w:pPr>
              <w:jc w:val="center"/>
              <w:rPr>
                <w:sz w:val="28"/>
                <w:szCs w:val="28"/>
                <w:lang w:eastAsia="de-DE"/>
              </w:rPr>
            </w:pPr>
          </w:p>
        </w:tc>
      </w:tr>
      <w:tr w:rsidR="0098556F">
        <w:trPr>
          <w:trHeight w:val="52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F" w:rsidRDefault="0098556F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F" w:rsidRDefault="0098556F" w:rsidP="00083904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F" w:rsidRDefault="00144C4C" w:rsidP="00083904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 xml:space="preserve">Растения: </w:t>
            </w:r>
            <w:r w:rsidR="0098556F">
              <w:rPr>
                <w:sz w:val="28"/>
                <w:szCs w:val="28"/>
              </w:rPr>
              <w:t>«Деревья», «Кусты», «Трава», «Цветы».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16"/>
                <w:szCs w:val="16"/>
              </w:rPr>
            </w:pPr>
          </w:p>
          <w:p w:rsidR="0098556F" w:rsidRDefault="00144C4C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16"/>
                <w:szCs w:val="16"/>
              </w:rPr>
            </w:pPr>
          </w:p>
          <w:p w:rsidR="0098556F" w:rsidRDefault="00080916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8556F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F" w:rsidRDefault="0098556F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144C4C" w:rsidP="00083904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Объёмная</w:t>
            </w:r>
            <w:r w:rsidR="009855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компози</w:t>
            </w:r>
            <w:r w:rsidR="0098556F">
              <w:rPr>
                <w:sz w:val="28"/>
                <w:szCs w:val="28"/>
              </w:rPr>
              <w:t>ция на основе.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F" w:rsidRDefault="0098556F" w:rsidP="00083904">
            <w:pPr>
              <w:jc w:val="both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Оформление композиции</w:t>
            </w:r>
            <w:r w:rsidR="0078320E">
              <w:rPr>
                <w:sz w:val="28"/>
                <w:szCs w:val="28"/>
              </w:rPr>
              <w:t xml:space="preserve"> </w:t>
            </w:r>
            <w:r w:rsidR="0078320E" w:rsidRPr="00CC001E">
              <w:rPr>
                <w:sz w:val="28"/>
                <w:szCs w:val="28"/>
              </w:rPr>
              <w:t>(допо</w:t>
            </w:r>
            <w:r w:rsidR="0078320E" w:rsidRPr="00CC001E">
              <w:rPr>
                <w:sz w:val="28"/>
                <w:szCs w:val="28"/>
              </w:rPr>
              <w:t>л</w:t>
            </w:r>
            <w:r w:rsidR="0078320E" w:rsidRPr="00CC001E">
              <w:rPr>
                <w:sz w:val="28"/>
                <w:szCs w:val="28"/>
              </w:rPr>
              <w:t>нение необходимыми деталями</w:t>
            </w:r>
            <w:r w:rsidR="0078320E">
              <w:rPr>
                <w:sz w:val="28"/>
                <w:szCs w:val="28"/>
              </w:rPr>
              <w:t xml:space="preserve"> из разных  материалов и т.п.).</w:t>
            </w:r>
            <w:r w:rsidR="0078320E" w:rsidRPr="00CC001E">
              <w:rPr>
                <w:sz w:val="28"/>
                <w:szCs w:val="28"/>
              </w:rPr>
              <w:t xml:space="preserve"> Ра</w:t>
            </w:r>
            <w:r w:rsidR="0078320E" w:rsidRPr="00CC001E">
              <w:rPr>
                <w:sz w:val="28"/>
                <w:szCs w:val="28"/>
              </w:rPr>
              <w:t>с</w:t>
            </w:r>
            <w:r w:rsidR="0078320E" w:rsidRPr="00CC001E">
              <w:rPr>
                <w:sz w:val="28"/>
                <w:szCs w:val="28"/>
              </w:rPr>
              <w:t>положение и крепление фигурок. Окантовка работы.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28"/>
                <w:szCs w:val="28"/>
              </w:rPr>
            </w:pPr>
          </w:p>
          <w:p w:rsidR="0098556F" w:rsidRDefault="0098556F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28"/>
                <w:szCs w:val="28"/>
              </w:rPr>
            </w:pPr>
          </w:p>
          <w:p w:rsidR="0098556F" w:rsidRDefault="00080916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C001E"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b/>
                <w:sz w:val="16"/>
                <w:szCs w:val="16"/>
              </w:rPr>
            </w:pPr>
          </w:p>
          <w:p w:rsidR="00CC001E" w:rsidRDefault="00CC0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Раздел: </w:t>
            </w:r>
            <w:r w:rsidR="00E75177">
              <w:rPr>
                <w:b/>
                <w:sz w:val="28"/>
                <w:szCs w:val="28"/>
              </w:rPr>
              <w:t>Сельское подворье</w:t>
            </w:r>
          </w:p>
          <w:p w:rsidR="00CC001E" w:rsidRDefault="00CC001E">
            <w:pPr>
              <w:jc w:val="center"/>
              <w:rPr>
                <w:sz w:val="16"/>
                <w:szCs w:val="16"/>
                <w:lang w:eastAsia="de-DE"/>
              </w:rPr>
            </w:pPr>
          </w:p>
        </w:tc>
      </w:tr>
      <w:tr w:rsidR="00E75177">
        <w:trPr>
          <w:trHeight w:val="5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 w:rsidP="004035B0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Животные: «Поросёнок», «Б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рёнка», «Лошадка», «Кролик».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080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80916" w:rsidRDefault="00080916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080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75177">
              <w:rPr>
                <w:sz w:val="28"/>
                <w:szCs w:val="28"/>
              </w:rPr>
              <w:t>прель</w:t>
            </w:r>
          </w:p>
          <w:p w:rsidR="00080916" w:rsidRDefault="00080916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  <w:lang w:eastAsia="de-DE"/>
              </w:rPr>
              <w:t>май</w:t>
            </w:r>
          </w:p>
        </w:tc>
      </w:tr>
      <w:tr w:rsidR="00E75177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 w:rsidP="004035B0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Птицы: «Утка», «</w:t>
            </w:r>
            <w:r w:rsidR="0078320E">
              <w:rPr>
                <w:sz w:val="28"/>
                <w:szCs w:val="28"/>
              </w:rPr>
              <w:t>Петух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16"/>
                <w:szCs w:val="16"/>
              </w:rPr>
            </w:pPr>
          </w:p>
          <w:p w:rsidR="00E75177" w:rsidRDefault="00080916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16"/>
                <w:szCs w:val="16"/>
              </w:rPr>
            </w:pPr>
          </w:p>
          <w:p w:rsidR="00E75177" w:rsidRDefault="00080916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8320E">
        <w:trPr>
          <w:trHeight w:val="6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0E" w:rsidRDefault="00783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0E" w:rsidRDefault="0078320E" w:rsidP="004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бумаги в технике оригами.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0E" w:rsidRDefault="00783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Дома: «Ферма».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16"/>
                <w:szCs w:val="16"/>
              </w:rPr>
            </w:pPr>
          </w:p>
          <w:p w:rsidR="0078320E" w:rsidRDefault="00783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16"/>
                <w:szCs w:val="16"/>
              </w:rPr>
            </w:pPr>
          </w:p>
          <w:p w:rsidR="0078320E" w:rsidRDefault="00080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75177">
        <w:trPr>
          <w:trHeight w:val="49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 w:rsidP="004035B0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Объёмная композиция на основе.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Оформление композиции</w:t>
            </w:r>
            <w:r w:rsidR="0078320E">
              <w:rPr>
                <w:sz w:val="28"/>
                <w:szCs w:val="28"/>
              </w:rPr>
              <w:t xml:space="preserve"> </w:t>
            </w:r>
            <w:r w:rsidR="0078320E" w:rsidRPr="00CC001E">
              <w:rPr>
                <w:sz w:val="28"/>
                <w:szCs w:val="28"/>
              </w:rPr>
              <w:t>(допо</w:t>
            </w:r>
            <w:r w:rsidR="0078320E" w:rsidRPr="00CC001E">
              <w:rPr>
                <w:sz w:val="28"/>
                <w:szCs w:val="28"/>
              </w:rPr>
              <w:t>л</w:t>
            </w:r>
            <w:r w:rsidR="0078320E" w:rsidRPr="00CC001E">
              <w:rPr>
                <w:sz w:val="28"/>
                <w:szCs w:val="28"/>
              </w:rPr>
              <w:t>нение необходимыми деталями</w:t>
            </w:r>
            <w:r w:rsidR="0078320E">
              <w:rPr>
                <w:sz w:val="28"/>
                <w:szCs w:val="28"/>
              </w:rPr>
              <w:t xml:space="preserve"> из разных  материалов и т.п.).</w:t>
            </w:r>
            <w:r w:rsidR="0078320E" w:rsidRPr="00CC001E">
              <w:rPr>
                <w:sz w:val="28"/>
                <w:szCs w:val="28"/>
              </w:rPr>
              <w:t xml:space="preserve"> Ра</w:t>
            </w:r>
            <w:r w:rsidR="0078320E" w:rsidRPr="00CC001E">
              <w:rPr>
                <w:sz w:val="28"/>
                <w:szCs w:val="28"/>
              </w:rPr>
              <w:t>с</w:t>
            </w:r>
            <w:r w:rsidR="0078320E" w:rsidRPr="00CC001E">
              <w:rPr>
                <w:sz w:val="28"/>
                <w:szCs w:val="28"/>
              </w:rPr>
              <w:t>положение и крепление фигурок. Окантовка работы.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28"/>
                <w:szCs w:val="28"/>
              </w:rPr>
            </w:pPr>
          </w:p>
          <w:p w:rsidR="00E75177" w:rsidRDefault="0078320E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28"/>
                <w:szCs w:val="28"/>
              </w:rPr>
            </w:pPr>
          </w:p>
          <w:p w:rsidR="00E75177" w:rsidRDefault="00080916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CC001E"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E" w:rsidRDefault="00CC001E">
            <w:pPr>
              <w:jc w:val="center"/>
              <w:rPr>
                <w:b/>
                <w:sz w:val="16"/>
                <w:szCs w:val="16"/>
                <w:lang w:eastAsia="de-DE"/>
              </w:rPr>
            </w:pPr>
          </w:p>
          <w:p w:rsidR="00CC001E" w:rsidRDefault="00CC00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Раздел: </w:t>
            </w:r>
            <w:r w:rsidR="00E75177">
              <w:rPr>
                <w:b/>
                <w:sz w:val="28"/>
                <w:szCs w:val="28"/>
              </w:rPr>
              <w:t>Домашний любимец</w:t>
            </w:r>
          </w:p>
          <w:p w:rsidR="00CC001E" w:rsidRDefault="00CC001E">
            <w:pPr>
              <w:jc w:val="center"/>
              <w:rPr>
                <w:sz w:val="16"/>
                <w:szCs w:val="16"/>
                <w:lang w:eastAsia="de-DE"/>
              </w:rPr>
            </w:pPr>
          </w:p>
        </w:tc>
      </w:tr>
      <w:tr w:rsidR="00E75177">
        <w:trPr>
          <w:trHeight w:val="5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 w:rsidP="004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Складывание бумаги в технике оригами. </w:t>
            </w:r>
            <w:r w:rsidR="0078320E">
              <w:rPr>
                <w:sz w:val="28"/>
                <w:szCs w:val="28"/>
              </w:rPr>
              <w:t>Предметная апплик</w:t>
            </w:r>
            <w:r w:rsidR="0078320E">
              <w:rPr>
                <w:sz w:val="28"/>
                <w:szCs w:val="28"/>
              </w:rPr>
              <w:t>а</w:t>
            </w:r>
            <w:r w:rsidR="0078320E">
              <w:rPr>
                <w:sz w:val="28"/>
                <w:szCs w:val="28"/>
              </w:rPr>
              <w:t>ция на картоне.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320E">
              <w:rPr>
                <w:sz w:val="28"/>
                <w:szCs w:val="28"/>
              </w:rPr>
              <w:t xml:space="preserve">Животные: </w:t>
            </w:r>
            <w:r>
              <w:rPr>
                <w:sz w:val="28"/>
                <w:szCs w:val="28"/>
              </w:rPr>
              <w:t>«</w:t>
            </w:r>
            <w:r w:rsidR="0078320E">
              <w:rPr>
                <w:sz w:val="28"/>
                <w:szCs w:val="28"/>
              </w:rPr>
              <w:t>Голова котёнка</w:t>
            </w:r>
            <w:r>
              <w:rPr>
                <w:sz w:val="28"/>
                <w:szCs w:val="28"/>
              </w:rPr>
              <w:t>», «</w:t>
            </w:r>
            <w:r w:rsidR="0078320E">
              <w:rPr>
                <w:sz w:val="28"/>
                <w:szCs w:val="28"/>
              </w:rPr>
              <w:t>Голова щенка</w:t>
            </w:r>
            <w:r>
              <w:rPr>
                <w:sz w:val="28"/>
                <w:szCs w:val="28"/>
              </w:rPr>
              <w:t>»</w:t>
            </w:r>
            <w:r w:rsidR="0007535F">
              <w:rPr>
                <w:sz w:val="28"/>
                <w:szCs w:val="28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28"/>
                <w:szCs w:val="28"/>
              </w:rPr>
            </w:pPr>
          </w:p>
          <w:p w:rsidR="00E75177" w:rsidRDefault="00E7517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  <w:p w:rsidR="00E75177" w:rsidRDefault="00E75177">
            <w:pPr>
              <w:jc w:val="center"/>
              <w:rPr>
                <w:sz w:val="28"/>
                <w:szCs w:val="28"/>
                <w:lang w:eastAsia="de-DE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28"/>
                <w:szCs w:val="28"/>
              </w:rPr>
            </w:pPr>
          </w:p>
          <w:p w:rsidR="00E75177" w:rsidRDefault="00E7517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май</w:t>
            </w:r>
          </w:p>
          <w:p w:rsidR="00E75177" w:rsidRDefault="00E75177">
            <w:pPr>
              <w:jc w:val="center"/>
              <w:rPr>
                <w:sz w:val="28"/>
                <w:szCs w:val="28"/>
                <w:lang w:eastAsia="de-DE"/>
              </w:rPr>
            </w:pPr>
          </w:p>
        </w:tc>
      </w:tr>
      <w:tr w:rsidR="00E75177">
        <w:trPr>
          <w:trHeight w:val="6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E75177" w:rsidP="004035B0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 xml:space="preserve">Складывание бумаги в технике оригами.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77" w:rsidRDefault="0078320E">
            <w:pPr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 xml:space="preserve">Животные: </w:t>
            </w:r>
            <w:r w:rsidR="00E75177">
              <w:rPr>
                <w:sz w:val="28"/>
                <w:szCs w:val="28"/>
              </w:rPr>
              <w:t>«</w:t>
            </w:r>
            <w:r w:rsidR="0007535F">
              <w:rPr>
                <w:sz w:val="28"/>
                <w:szCs w:val="28"/>
              </w:rPr>
              <w:t>Котёнок</w:t>
            </w:r>
            <w:r w:rsidR="00E75177">
              <w:rPr>
                <w:sz w:val="28"/>
                <w:szCs w:val="28"/>
              </w:rPr>
              <w:t>»</w:t>
            </w:r>
            <w:r w:rsidR="0007535F">
              <w:rPr>
                <w:sz w:val="28"/>
                <w:szCs w:val="28"/>
              </w:rPr>
              <w:t>, «Щенок»</w:t>
            </w:r>
            <w:r w:rsidR="00E75177">
              <w:rPr>
                <w:sz w:val="28"/>
                <w:szCs w:val="28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16"/>
                <w:szCs w:val="16"/>
              </w:rPr>
            </w:pPr>
          </w:p>
          <w:p w:rsidR="00E75177" w:rsidRDefault="00E7517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Default="00083904">
            <w:pPr>
              <w:jc w:val="center"/>
              <w:rPr>
                <w:sz w:val="16"/>
                <w:szCs w:val="16"/>
              </w:rPr>
            </w:pPr>
          </w:p>
          <w:p w:rsidR="00E75177" w:rsidRDefault="00E75177">
            <w:pPr>
              <w:jc w:val="center"/>
              <w:rPr>
                <w:sz w:val="28"/>
                <w:szCs w:val="28"/>
                <w:lang w:eastAsia="de-DE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CC001E">
        <w:trPr>
          <w:trHeight w:val="420"/>
        </w:trPr>
        <w:tc>
          <w:tcPr>
            <w:tcW w:w="10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04" w:rsidRPr="00083904" w:rsidRDefault="00083904">
            <w:pPr>
              <w:rPr>
                <w:b/>
                <w:sz w:val="16"/>
                <w:szCs w:val="16"/>
              </w:rPr>
            </w:pPr>
          </w:p>
          <w:p w:rsidR="00CC001E" w:rsidRDefault="00CC001E">
            <w:pPr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Итого: 68 ч.</w:t>
            </w:r>
          </w:p>
          <w:p w:rsidR="00083904" w:rsidRPr="00083904" w:rsidRDefault="00083904">
            <w:pPr>
              <w:rPr>
                <w:b/>
                <w:sz w:val="16"/>
                <w:szCs w:val="16"/>
                <w:lang w:eastAsia="de-DE"/>
              </w:rPr>
            </w:pPr>
          </w:p>
        </w:tc>
      </w:tr>
    </w:tbl>
    <w:p w:rsidR="00CC001E" w:rsidRDefault="00CC001E" w:rsidP="00185121">
      <w:pPr>
        <w:jc w:val="center"/>
        <w:rPr>
          <w:b/>
          <w:sz w:val="32"/>
          <w:szCs w:val="32"/>
        </w:rPr>
      </w:pPr>
    </w:p>
    <w:p w:rsidR="00185121" w:rsidRDefault="00185121" w:rsidP="00185121">
      <w:pPr>
        <w:jc w:val="center"/>
        <w:rPr>
          <w:b/>
          <w:sz w:val="32"/>
          <w:szCs w:val="32"/>
        </w:rPr>
      </w:pPr>
    </w:p>
    <w:p w:rsidR="001B5BA1" w:rsidRDefault="001B5BA1" w:rsidP="006D01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5B79" w:rsidRDefault="007E5B79" w:rsidP="006D01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5B79" w:rsidRDefault="007E5B79" w:rsidP="006D01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0686" w:rsidRPr="00F80686" w:rsidRDefault="00F80686" w:rsidP="006D0109">
      <w:pPr>
        <w:widowControl w:val="0"/>
        <w:rPr>
          <w:szCs w:val="28"/>
        </w:rPr>
      </w:pPr>
    </w:p>
    <w:p w:rsidR="000F0B79" w:rsidRDefault="000F0B79" w:rsidP="000F0B79">
      <w:pPr>
        <w:spacing w:line="360" w:lineRule="auto"/>
        <w:jc w:val="center"/>
        <w:rPr>
          <w:b/>
          <w:sz w:val="32"/>
          <w:szCs w:val="32"/>
        </w:rPr>
      </w:pPr>
      <w:r w:rsidRPr="00382CEA">
        <w:rPr>
          <w:b/>
          <w:sz w:val="32"/>
          <w:szCs w:val="32"/>
        </w:rPr>
        <w:lastRenderedPageBreak/>
        <w:t>Литература</w:t>
      </w:r>
    </w:p>
    <w:p w:rsidR="006825B1" w:rsidRPr="00382CEA" w:rsidRDefault="006825B1" w:rsidP="000F0B79">
      <w:pPr>
        <w:spacing w:line="360" w:lineRule="auto"/>
        <w:jc w:val="center"/>
        <w:rPr>
          <w:b/>
          <w:sz w:val="32"/>
          <w:szCs w:val="32"/>
        </w:rPr>
      </w:pPr>
    </w:p>
    <w:p w:rsidR="006825B1" w:rsidRDefault="006825B1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Афонькин</w:t>
      </w:r>
      <w:proofErr w:type="spellEnd"/>
      <w:r>
        <w:rPr>
          <w:sz w:val="28"/>
          <w:szCs w:val="28"/>
        </w:rPr>
        <w:t xml:space="preserve"> С.Ю., </w:t>
      </w: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Е.Ю. Всё об оригами. Традиционные и новые модели оригами. </w:t>
      </w:r>
      <w:r w:rsidRPr="006825B1">
        <w:rPr>
          <w:sz w:val="28"/>
          <w:szCs w:val="28"/>
        </w:rPr>
        <w:t>–</w:t>
      </w:r>
      <w:r>
        <w:rPr>
          <w:sz w:val="28"/>
          <w:szCs w:val="28"/>
        </w:rPr>
        <w:t xml:space="preserve"> СПб: СЗКЭО «Кристалл», 2004.</w:t>
      </w:r>
    </w:p>
    <w:p w:rsidR="006825B1" w:rsidRDefault="006825B1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Афонькин</w:t>
      </w:r>
      <w:proofErr w:type="spellEnd"/>
      <w:r>
        <w:rPr>
          <w:sz w:val="28"/>
          <w:szCs w:val="28"/>
        </w:rPr>
        <w:t xml:space="preserve"> С.Ю., </w:t>
      </w: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Е.Ю. Игрушки из бумаги.  </w:t>
      </w:r>
      <w:r w:rsidRPr="006825B1">
        <w:rPr>
          <w:sz w:val="28"/>
          <w:szCs w:val="28"/>
        </w:rPr>
        <w:t>–</w:t>
      </w:r>
      <w:r>
        <w:rPr>
          <w:sz w:val="28"/>
          <w:szCs w:val="28"/>
        </w:rPr>
        <w:t xml:space="preserve"> СПб: Регата, Издател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 дом «Литера», 2002.</w:t>
      </w:r>
    </w:p>
    <w:p w:rsidR="00815695" w:rsidRDefault="00815695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Афонькин</w:t>
      </w:r>
      <w:proofErr w:type="spellEnd"/>
      <w:r>
        <w:rPr>
          <w:sz w:val="28"/>
          <w:szCs w:val="28"/>
        </w:rPr>
        <w:t xml:space="preserve"> С.Ю., </w:t>
      </w: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Е.Ю. Оригами. Игры и фокусы с бумагой. Сделай сам. СПб «Химия», 1994.</w:t>
      </w:r>
    </w:p>
    <w:p w:rsidR="006825B1" w:rsidRDefault="006825B1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Вогль</w:t>
      </w:r>
      <w:proofErr w:type="spellEnd"/>
      <w:r>
        <w:rPr>
          <w:sz w:val="28"/>
          <w:szCs w:val="28"/>
        </w:rPr>
        <w:t xml:space="preserve"> Р., </w:t>
      </w:r>
      <w:proofErr w:type="spellStart"/>
      <w:r>
        <w:rPr>
          <w:sz w:val="28"/>
          <w:szCs w:val="28"/>
        </w:rPr>
        <w:t>Зандер</w:t>
      </w:r>
      <w:proofErr w:type="spellEnd"/>
      <w:r>
        <w:rPr>
          <w:sz w:val="28"/>
          <w:szCs w:val="28"/>
        </w:rPr>
        <w:t xml:space="preserve"> Х. Оригами и поделки из бумаги. Инструкции с выкройками </w:t>
      </w:r>
      <w:r w:rsidRPr="006825B1">
        <w:rPr>
          <w:sz w:val="28"/>
          <w:szCs w:val="28"/>
        </w:rPr>
        <w:t>–</w:t>
      </w:r>
      <w:r>
        <w:rPr>
          <w:sz w:val="28"/>
          <w:szCs w:val="28"/>
        </w:rPr>
        <w:t xml:space="preserve"> М: Издательство </w:t>
      </w:r>
      <w:proofErr w:type="spellStart"/>
      <w:r>
        <w:rPr>
          <w:sz w:val="28"/>
          <w:szCs w:val="28"/>
        </w:rPr>
        <w:t>Эксма</w:t>
      </w:r>
      <w:proofErr w:type="spellEnd"/>
      <w:r w:rsidRPr="006825B1">
        <w:rPr>
          <w:sz w:val="28"/>
          <w:szCs w:val="28"/>
        </w:rPr>
        <w:t>–</w:t>
      </w:r>
      <w:r>
        <w:rPr>
          <w:sz w:val="28"/>
          <w:szCs w:val="28"/>
        </w:rPr>
        <w:t>Пресс, 2001.</w:t>
      </w:r>
    </w:p>
    <w:p w:rsidR="00157333" w:rsidRDefault="00157333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Коротеев</w:t>
      </w:r>
      <w:proofErr w:type="spellEnd"/>
      <w:r>
        <w:rPr>
          <w:sz w:val="28"/>
          <w:szCs w:val="28"/>
        </w:rPr>
        <w:t xml:space="preserve"> И.А. Оригами для малышей. </w:t>
      </w:r>
      <w:r w:rsidRPr="00157333">
        <w:rPr>
          <w:sz w:val="28"/>
          <w:szCs w:val="28"/>
        </w:rPr>
        <w:t>–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 xml:space="preserve">:. </w:t>
      </w:r>
      <w:proofErr w:type="gramEnd"/>
      <w:r>
        <w:rPr>
          <w:sz w:val="28"/>
          <w:szCs w:val="28"/>
        </w:rPr>
        <w:t>Просвещение. АО «Учебная литерат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ра», 1996.</w:t>
      </w:r>
    </w:p>
    <w:p w:rsidR="00157333" w:rsidRDefault="00157333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Кошелев В.М, </w:t>
      </w:r>
      <w:proofErr w:type="spellStart"/>
      <w:r>
        <w:rPr>
          <w:sz w:val="28"/>
          <w:szCs w:val="28"/>
        </w:rPr>
        <w:t>Афонькин</w:t>
      </w:r>
      <w:proofErr w:type="spellEnd"/>
      <w:r>
        <w:rPr>
          <w:sz w:val="28"/>
          <w:szCs w:val="28"/>
        </w:rPr>
        <w:t xml:space="preserve"> С.Ю. Вырезаем и складываем. </w:t>
      </w:r>
      <w:r w:rsidRPr="00157333">
        <w:rPr>
          <w:sz w:val="28"/>
          <w:szCs w:val="28"/>
        </w:rPr>
        <w:t>–</w:t>
      </w:r>
      <w:r>
        <w:rPr>
          <w:sz w:val="28"/>
          <w:szCs w:val="28"/>
        </w:rPr>
        <w:t xml:space="preserve"> СПб: Кристалл, 1999.</w:t>
      </w:r>
    </w:p>
    <w:p w:rsidR="00157333" w:rsidRDefault="00157333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Куцакова</w:t>
      </w:r>
      <w:proofErr w:type="spellEnd"/>
      <w:r>
        <w:rPr>
          <w:sz w:val="28"/>
          <w:szCs w:val="28"/>
        </w:rPr>
        <w:t xml:space="preserve"> Л.В. Оригами: Для детей старшего дошкольного возраста. Альбом. </w:t>
      </w:r>
      <w:r w:rsidRPr="00157333">
        <w:rPr>
          <w:sz w:val="28"/>
          <w:szCs w:val="28"/>
        </w:rPr>
        <w:t>–</w:t>
      </w:r>
      <w:r>
        <w:rPr>
          <w:sz w:val="28"/>
          <w:szCs w:val="28"/>
        </w:rPr>
        <w:t xml:space="preserve"> М: ООО Издательство АСТ</w:t>
      </w:r>
      <w:r w:rsidRPr="00157333">
        <w:rPr>
          <w:sz w:val="28"/>
          <w:szCs w:val="28"/>
        </w:rPr>
        <w:t>–</w:t>
      </w:r>
      <w:r>
        <w:rPr>
          <w:sz w:val="28"/>
          <w:szCs w:val="28"/>
        </w:rPr>
        <w:t xml:space="preserve">ЛТД, 1998. </w:t>
      </w:r>
    </w:p>
    <w:p w:rsidR="00815695" w:rsidRDefault="00815695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Оригами. Бо</w:t>
      </w:r>
      <w:r w:rsidR="00157333">
        <w:rPr>
          <w:sz w:val="28"/>
          <w:szCs w:val="28"/>
        </w:rPr>
        <w:t>л</w:t>
      </w:r>
      <w:r>
        <w:rPr>
          <w:sz w:val="28"/>
          <w:szCs w:val="28"/>
        </w:rPr>
        <w:t xml:space="preserve">ьшая иллюстрированная энциклопедия. Пер. с англ. </w:t>
      </w:r>
      <w:r w:rsidRPr="00815695">
        <w:rPr>
          <w:sz w:val="28"/>
          <w:szCs w:val="28"/>
        </w:rPr>
        <w:t>–</w:t>
      </w:r>
      <w:r>
        <w:rPr>
          <w:sz w:val="28"/>
          <w:szCs w:val="28"/>
        </w:rPr>
        <w:t xml:space="preserve"> М: </w:t>
      </w:r>
      <w:proofErr w:type="spellStart"/>
      <w:r>
        <w:rPr>
          <w:sz w:val="28"/>
          <w:szCs w:val="28"/>
        </w:rPr>
        <w:t>Изд</w:t>
      </w:r>
      <w:proofErr w:type="spellEnd"/>
      <w:r w:rsidRPr="00815695">
        <w:rPr>
          <w:sz w:val="28"/>
          <w:szCs w:val="28"/>
        </w:rPr>
        <w:t>–</w:t>
      </w:r>
      <w:r>
        <w:rPr>
          <w:sz w:val="28"/>
          <w:szCs w:val="28"/>
        </w:rPr>
        <w:t>во ЭКСМО, 2005.</w:t>
      </w:r>
    </w:p>
    <w:p w:rsidR="00815695" w:rsidRDefault="00815695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Оригами. От простого к сложному. СПб, Дельта, 1999.</w:t>
      </w:r>
    </w:p>
    <w:p w:rsidR="006825B1" w:rsidRDefault="006825B1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Оригами и аппликация. /</w:t>
      </w:r>
      <w:proofErr w:type="gramStart"/>
      <w:r>
        <w:rPr>
          <w:sz w:val="28"/>
          <w:szCs w:val="28"/>
        </w:rPr>
        <w:t>Авторы</w:t>
      </w:r>
      <w:r w:rsidRPr="006825B1">
        <w:rPr>
          <w:sz w:val="28"/>
          <w:szCs w:val="28"/>
        </w:rPr>
        <w:t>–</w:t>
      </w:r>
      <w:r>
        <w:rPr>
          <w:sz w:val="28"/>
          <w:szCs w:val="28"/>
        </w:rPr>
        <w:t>составит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Афонькин</w:t>
      </w:r>
      <w:proofErr w:type="spellEnd"/>
      <w:r>
        <w:rPr>
          <w:sz w:val="28"/>
          <w:szCs w:val="28"/>
        </w:rPr>
        <w:t xml:space="preserve"> С.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, Лежнёва А.В., </w:t>
      </w:r>
      <w:proofErr w:type="spellStart"/>
      <w:r>
        <w:rPr>
          <w:sz w:val="28"/>
          <w:szCs w:val="28"/>
        </w:rPr>
        <w:t>Пудова</w:t>
      </w:r>
      <w:proofErr w:type="spellEnd"/>
      <w:r>
        <w:rPr>
          <w:sz w:val="28"/>
          <w:szCs w:val="28"/>
        </w:rPr>
        <w:t xml:space="preserve"> В.П.</w:t>
      </w:r>
      <w:r w:rsidR="004035B0">
        <w:rPr>
          <w:sz w:val="28"/>
          <w:szCs w:val="28"/>
        </w:rPr>
        <w:t xml:space="preserve"> </w:t>
      </w:r>
      <w:r w:rsidR="004035B0" w:rsidRPr="004035B0">
        <w:rPr>
          <w:sz w:val="28"/>
          <w:szCs w:val="28"/>
        </w:rPr>
        <w:t>–</w:t>
      </w:r>
      <w:r w:rsidR="004035B0">
        <w:rPr>
          <w:sz w:val="28"/>
          <w:szCs w:val="28"/>
        </w:rPr>
        <w:t xml:space="preserve"> СПб: ООО Издательство «Кристалл», 1998.</w:t>
      </w:r>
    </w:p>
    <w:p w:rsidR="00157333" w:rsidRDefault="00157333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Самоделки из бумаги: доступно и просто. 50 моделей Роберта Нила. Пер. с англ.  </w:t>
      </w:r>
      <w:r w:rsidRPr="00815695">
        <w:rPr>
          <w:sz w:val="28"/>
          <w:szCs w:val="28"/>
        </w:rPr>
        <w:t>–</w:t>
      </w:r>
      <w:r>
        <w:rPr>
          <w:sz w:val="28"/>
          <w:szCs w:val="28"/>
        </w:rPr>
        <w:t xml:space="preserve"> М.: Издательский дом «Дрофа», 1995.</w:t>
      </w:r>
    </w:p>
    <w:p w:rsidR="00157333" w:rsidRDefault="00157333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Сержантова</w:t>
      </w:r>
      <w:proofErr w:type="spellEnd"/>
      <w:r>
        <w:rPr>
          <w:sz w:val="28"/>
          <w:szCs w:val="28"/>
        </w:rPr>
        <w:t xml:space="preserve"> Т.Б. 365 моделей оригами. </w:t>
      </w:r>
      <w:r w:rsidRPr="00157333">
        <w:rPr>
          <w:sz w:val="28"/>
          <w:szCs w:val="28"/>
        </w:rPr>
        <w:t>–</w:t>
      </w:r>
      <w:r>
        <w:rPr>
          <w:sz w:val="28"/>
          <w:szCs w:val="28"/>
        </w:rPr>
        <w:t xml:space="preserve"> М: </w:t>
      </w:r>
      <w:proofErr w:type="spellStart"/>
      <w:r>
        <w:rPr>
          <w:sz w:val="28"/>
          <w:szCs w:val="28"/>
        </w:rPr>
        <w:t>Рольф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Айрекс</w:t>
      </w:r>
      <w:proofErr w:type="spellEnd"/>
      <w:r>
        <w:rPr>
          <w:sz w:val="28"/>
          <w:szCs w:val="28"/>
        </w:rPr>
        <w:t xml:space="preserve"> Пресс, 1999.</w:t>
      </w:r>
    </w:p>
    <w:p w:rsidR="00157333" w:rsidRDefault="00157333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Сказка из листа. Поиграем в сказку. </w:t>
      </w:r>
      <w:r w:rsidRPr="00BF3511">
        <w:rPr>
          <w:sz w:val="28"/>
          <w:szCs w:val="28"/>
        </w:rPr>
        <w:t xml:space="preserve">– </w:t>
      </w:r>
      <w:r>
        <w:rPr>
          <w:sz w:val="28"/>
          <w:szCs w:val="28"/>
        </w:rPr>
        <w:t>М.: Издательский Дом «Карапуз», 2004.</w:t>
      </w:r>
    </w:p>
    <w:p w:rsidR="00157333" w:rsidRDefault="00157333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С.В. Сказки из бумаги. </w:t>
      </w:r>
      <w:r w:rsidRPr="00157333">
        <w:rPr>
          <w:sz w:val="28"/>
          <w:szCs w:val="28"/>
        </w:rPr>
        <w:t>–</w:t>
      </w:r>
      <w:r>
        <w:rPr>
          <w:sz w:val="28"/>
          <w:szCs w:val="28"/>
        </w:rPr>
        <w:t xml:space="preserve"> СПб: </w:t>
      </w:r>
      <w:proofErr w:type="spellStart"/>
      <w:r>
        <w:rPr>
          <w:sz w:val="28"/>
          <w:szCs w:val="28"/>
        </w:rPr>
        <w:t>Валери</w:t>
      </w:r>
      <w:proofErr w:type="spellEnd"/>
      <w:r w:rsidR="006825B1">
        <w:rPr>
          <w:sz w:val="28"/>
          <w:szCs w:val="28"/>
        </w:rPr>
        <w:t xml:space="preserve"> СПб, 1998.</w:t>
      </w:r>
      <w:r>
        <w:rPr>
          <w:sz w:val="28"/>
          <w:szCs w:val="28"/>
        </w:rPr>
        <w:t xml:space="preserve"> </w:t>
      </w:r>
    </w:p>
    <w:p w:rsidR="00157333" w:rsidRDefault="00157333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Соловьёва Н.Г. Знакомство детей с окружающим миром с помощью техники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гами – М., АЙРИ ПРЕСС, 2004</w:t>
      </w:r>
      <w:r w:rsidRPr="00BF3511">
        <w:rPr>
          <w:sz w:val="28"/>
          <w:szCs w:val="28"/>
        </w:rPr>
        <w:t>.</w:t>
      </w:r>
    </w:p>
    <w:p w:rsidR="00815695" w:rsidRDefault="00815695" w:rsidP="008E3FBE">
      <w:pPr>
        <w:numPr>
          <w:ilvl w:val="0"/>
          <w:numId w:val="2"/>
        </w:numPr>
        <w:tabs>
          <w:tab w:val="left" w:pos="912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Тарабарина</w:t>
      </w:r>
      <w:proofErr w:type="spellEnd"/>
      <w:r>
        <w:rPr>
          <w:sz w:val="28"/>
          <w:szCs w:val="28"/>
        </w:rPr>
        <w:t xml:space="preserve">. Т.И. Оригами и развитие ребёнка. </w:t>
      </w:r>
      <w:r w:rsidR="00157333">
        <w:rPr>
          <w:sz w:val="28"/>
          <w:szCs w:val="28"/>
        </w:rPr>
        <w:t xml:space="preserve">Популярное пособие для родителей и педагогов. </w:t>
      </w:r>
      <w:r w:rsidR="00157333" w:rsidRPr="00157333">
        <w:rPr>
          <w:sz w:val="28"/>
          <w:szCs w:val="28"/>
        </w:rPr>
        <w:t>–</w:t>
      </w:r>
      <w:r w:rsidR="00157333">
        <w:rPr>
          <w:sz w:val="28"/>
          <w:szCs w:val="28"/>
        </w:rPr>
        <w:t xml:space="preserve"> Ярославль: ООО «Академия развития», 1997.</w:t>
      </w:r>
    </w:p>
    <w:p w:rsidR="0036049A" w:rsidRDefault="00815695" w:rsidP="006D0109">
      <w:pPr>
        <w:widowControl w:val="0"/>
        <w:numPr>
          <w:ilvl w:val="0"/>
          <w:numId w:val="2"/>
        </w:numPr>
        <w:tabs>
          <w:tab w:val="left" w:pos="9120"/>
        </w:tabs>
        <w:spacing w:line="360" w:lineRule="auto"/>
        <w:jc w:val="both"/>
      </w:pPr>
      <w:r w:rsidRPr="00DE35E6">
        <w:rPr>
          <w:sz w:val="28"/>
          <w:szCs w:val="28"/>
        </w:rPr>
        <w:t>Тайны бумажного листа. Изобразительное искусство и художественный труд. М.: Издательство «Мозаика–Синтез», 2006.</w:t>
      </w:r>
    </w:p>
    <w:sectPr w:rsidR="0036049A" w:rsidSect="004F626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77B3"/>
    <w:multiLevelType w:val="hybridMultilevel"/>
    <w:tmpl w:val="1F22BF10"/>
    <w:lvl w:ilvl="0" w:tplc="7EB6691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6E1D1A0F"/>
    <w:multiLevelType w:val="hybridMultilevel"/>
    <w:tmpl w:val="DA28E4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autoHyphenation/>
  <w:hyphenationZone w:val="142"/>
  <w:characterSpacingControl w:val="doNotCompress"/>
  <w:compat/>
  <w:rsids>
    <w:rsidRoot w:val="003B5C7B"/>
    <w:rsid w:val="00006956"/>
    <w:rsid w:val="00007864"/>
    <w:rsid w:val="00027CB3"/>
    <w:rsid w:val="0007535F"/>
    <w:rsid w:val="000808C3"/>
    <w:rsid w:val="00080916"/>
    <w:rsid w:val="00083904"/>
    <w:rsid w:val="000C1E09"/>
    <w:rsid w:val="000F0B79"/>
    <w:rsid w:val="00111563"/>
    <w:rsid w:val="00131BF8"/>
    <w:rsid w:val="00144C4C"/>
    <w:rsid w:val="00155CDA"/>
    <w:rsid w:val="00157333"/>
    <w:rsid w:val="00184DEC"/>
    <w:rsid w:val="00185121"/>
    <w:rsid w:val="001859E3"/>
    <w:rsid w:val="001A501E"/>
    <w:rsid w:val="001B5BA1"/>
    <w:rsid w:val="001B7DB0"/>
    <w:rsid w:val="00213F4F"/>
    <w:rsid w:val="002316FF"/>
    <w:rsid w:val="002D2647"/>
    <w:rsid w:val="002D5111"/>
    <w:rsid w:val="002E5694"/>
    <w:rsid w:val="002F65F9"/>
    <w:rsid w:val="0036049A"/>
    <w:rsid w:val="00387F65"/>
    <w:rsid w:val="003A7AD3"/>
    <w:rsid w:val="003B1BE1"/>
    <w:rsid w:val="003B5C7B"/>
    <w:rsid w:val="003E712B"/>
    <w:rsid w:val="003F33F7"/>
    <w:rsid w:val="003F75B5"/>
    <w:rsid w:val="004035B0"/>
    <w:rsid w:val="00414A6F"/>
    <w:rsid w:val="004B1046"/>
    <w:rsid w:val="004F626F"/>
    <w:rsid w:val="00564F83"/>
    <w:rsid w:val="00590D9D"/>
    <w:rsid w:val="0059191A"/>
    <w:rsid w:val="005A29F9"/>
    <w:rsid w:val="005B467B"/>
    <w:rsid w:val="005C5318"/>
    <w:rsid w:val="00601413"/>
    <w:rsid w:val="006122F9"/>
    <w:rsid w:val="00666736"/>
    <w:rsid w:val="006825B1"/>
    <w:rsid w:val="006D0109"/>
    <w:rsid w:val="00704210"/>
    <w:rsid w:val="00717C9B"/>
    <w:rsid w:val="007226F5"/>
    <w:rsid w:val="00725C49"/>
    <w:rsid w:val="0078320E"/>
    <w:rsid w:val="00794302"/>
    <w:rsid w:val="007B3550"/>
    <w:rsid w:val="007C6366"/>
    <w:rsid w:val="007E5B79"/>
    <w:rsid w:val="00815695"/>
    <w:rsid w:val="008263E5"/>
    <w:rsid w:val="00880B9D"/>
    <w:rsid w:val="008E3FBE"/>
    <w:rsid w:val="008E451C"/>
    <w:rsid w:val="00950CC4"/>
    <w:rsid w:val="00972B42"/>
    <w:rsid w:val="00984578"/>
    <w:rsid w:val="0098556F"/>
    <w:rsid w:val="00990B3A"/>
    <w:rsid w:val="00996FC2"/>
    <w:rsid w:val="009A3ED7"/>
    <w:rsid w:val="00A01641"/>
    <w:rsid w:val="00A0777E"/>
    <w:rsid w:val="00A134EB"/>
    <w:rsid w:val="00A24369"/>
    <w:rsid w:val="00A260DE"/>
    <w:rsid w:val="00A63AD4"/>
    <w:rsid w:val="00AA74E9"/>
    <w:rsid w:val="00AC0923"/>
    <w:rsid w:val="00AC6100"/>
    <w:rsid w:val="00AC6C99"/>
    <w:rsid w:val="00AE29C9"/>
    <w:rsid w:val="00AE4BC8"/>
    <w:rsid w:val="00B913EE"/>
    <w:rsid w:val="00B94701"/>
    <w:rsid w:val="00BA4DEC"/>
    <w:rsid w:val="00BB6C23"/>
    <w:rsid w:val="00C15A11"/>
    <w:rsid w:val="00C16164"/>
    <w:rsid w:val="00C34D26"/>
    <w:rsid w:val="00C62005"/>
    <w:rsid w:val="00CA00DE"/>
    <w:rsid w:val="00CC001E"/>
    <w:rsid w:val="00CE2302"/>
    <w:rsid w:val="00CE7802"/>
    <w:rsid w:val="00D01A0E"/>
    <w:rsid w:val="00D36090"/>
    <w:rsid w:val="00D5058E"/>
    <w:rsid w:val="00D56C46"/>
    <w:rsid w:val="00D84CFC"/>
    <w:rsid w:val="00D856E7"/>
    <w:rsid w:val="00DE35E6"/>
    <w:rsid w:val="00E140AB"/>
    <w:rsid w:val="00E75177"/>
    <w:rsid w:val="00E83C1F"/>
    <w:rsid w:val="00EB020E"/>
    <w:rsid w:val="00ED397B"/>
    <w:rsid w:val="00F80686"/>
    <w:rsid w:val="00F833B5"/>
    <w:rsid w:val="00FD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34EB"/>
    <w:pPr>
      <w:jc w:val="both"/>
    </w:pPr>
    <w:rPr>
      <w:sz w:val="28"/>
      <w:szCs w:val="20"/>
    </w:rPr>
  </w:style>
  <w:style w:type="table" w:styleId="a4">
    <w:name w:val="Table Grid"/>
    <w:basedOn w:val="a1"/>
    <w:rsid w:val="00AA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-</Company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-</dc:creator>
  <cp:lastModifiedBy>Елена</cp:lastModifiedBy>
  <cp:revision>4</cp:revision>
  <cp:lastPrinted>2009-09-12T16:10:00Z</cp:lastPrinted>
  <dcterms:created xsi:type="dcterms:W3CDTF">2014-03-16T14:19:00Z</dcterms:created>
  <dcterms:modified xsi:type="dcterms:W3CDTF">2015-10-13T18:37:00Z</dcterms:modified>
</cp:coreProperties>
</file>