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01" w:rsidRPr="00A26EE5" w:rsidRDefault="00381901" w:rsidP="003819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A26EE5">
        <w:rPr>
          <w:b/>
          <w:sz w:val="28"/>
          <w:szCs w:val="28"/>
        </w:rPr>
        <w:t xml:space="preserve">УРОК </w:t>
      </w:r>
      <w:bookmarkStart w:id="0" w:name="_GoBack"/>
      <w:r w:rsidRPr="00A26EE5">
        <w:rPr>
          <w:b/>
          <w:sz w:val="28"/>
          <w:szCs w:val="28"/>
        </w:rPr>
        <w:t>РЕЧЕВОГО ЭТИКЕТА</w:t>
      </w:r>
      <w:bookmarkEnd w:id="0"/>
      <w:r>
        <w:rPr>
          <w:b/>
          <w:sz w:val="28"/>
          <w:szCs w:val="28"/>
        </w:rPr>
        <w:t>.</w:t>
      </w:r>
    </w:p>
    <w:p w:rsidR="00381901" w:rsidRPr="0005256C" w:rsidRDefault="00381901" w:rsidP="00381901">
      <w:pPr>
        <w:rPr>
          <w:b/>
          <w:sz w:val="28"/>
          <w:szCs w:val="28"/>
        </w:rPr>
      </w:pPr>
      <w:r w:rsidRPr="0005256C">
        <w:rPr>
          <w:b/>
          <w:sz w:val="28"/>
          <w:szCs w:val="28"/>
        </w:rPr>
        <w:t xml:space="preserve">            ТЕМА УРОКА</w:t>
      </w:r>
      <w:proofErr w:type="gramStart"/>
      <w:r w:rsidRPr="0005256C">
        <w:rPr>
          <w:b/>
          <w:sz w:val="28"/>
          <w:szCs w:val="28"/>
        </w:rPr>
        <w:t xml:space="preserve"> :</w:t>
      </w:r>
      <w:proofErr w:type="gramEnd"/>
      <w:r w:rsidRPr="0005256C">
        <w:rPr>
          <w:b/>
          <w:sz w:val="28"/>
          <w:szCs w:val="28"/>
        </w:rPr>
        <w:t xml:space="preserve"> «Давайте говорить друг другу комплементы»</w:t>
      </w:r>
    </w:p>
    <w:p w:rsidR="00381901" w:rsidRDefault="00381901" w:rsidP="00381901">
      <w:pPr>
        <w:rPr>
          <w:sz w:val="28"/>
          <w:szCs w:val="28"/>
        </w:rPr>
      </w:pP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ЦЕЛЬ: обучение учащихся использованию речевых формул одобрения, похвалы, уместному дифференцированию их, воспитание внимательного, доброжелательного отношения к окружающим.</w:t>
      </w:r>
    </w:p>
    <w:p w:rsidR="00381901" w:rsidRDefault="00381901" w:rsidP="00381901">
      <w:pPr>
        <w:rPr>
          <w:sz w:val="28"/>
          <w:szCs w:val="28"/>
        </w:rPr>
      </w:pP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Если кошку не гладить-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 нее высыхает спинной мозг.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(английская пословица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81901" w:rsidRDefault="00381901" w:rsidP="00381901">
      <w:pPr>
        <w:rPr>
          <w:sz w:val="28"/>
          <w:szCs w:val="28"/>
        </w:rPr>
      </w:pP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1.ВСТУПЛЕНИЕ.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Учитель просит ребят выйти из-за парт и встать в круг, взявшись за руки.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- Ребята, возьмемся за руки. Вы знакомы друг с другом давно и чувствуете теплоту ваших рук, </w:t>
      </w:r>
      <w:proofErr w:type="gramStart"/>
      <w:r>
        <w:rPr>
          <w:sz w:val="28"/>
          <w:szCs w:val="28"/>
        </w:rPr>
        <w:t>согреваете</w:t>
      </w:r>
      <w:proofErr w:type="gramEnd"/>
      <w:r>
        <w:rPr>
          <w:sz w:val="28"/>
          <w:szCs w:val="28"/>
        </w:rPr>
        <w:t xml:space="preserve"> друг друга, становитесь ближе. Посмотрим друг другу в глаза. Спасибо! А теперь садитесь на места, начнем урок.</w:t>
      </w:r>
    </w:p>
    <w:p w:rsidR="00381901" w:rsidRDefault="00381901" w:rsidP="00381901">
      <w:pPr>
        <w:rPr>
          <w:sz w:val="28"/>
          <w:szCs w:val="28"/>
        </w:rPr>
      </w:pP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2.ИНТЕЛЛЕКТУАЛЬНАЯ РАЗМИНКА (запись на доске)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1) Объясните по возможности лексическое значение следующих слов: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Благодарю – желаю добра, блага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Здравствуйте – будьте здоровы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Спасибо – спаси, Бог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Прощай – прости, Бог</w:t>
      </w:r>
    </w:p>
    <w:p w:rsidR="00381901" w:rsidRDefault="00381901" w:rsidP="003819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Переведите на русский язык эти речевые формулы:</w:t>
      </w:r>
    </w:p>
    <w:p w:rsidR="00381901" w:rsidRDefault="00381901" w:rsidP="00381901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do you</w:t>
      </w:r>
      <w:r w:rsidRPr="00381901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>-</w:t>
      </w:r>
    </w:p>
    <w:p w:rsidR="00381901" w:rsidRPr="002C4E90" w:rsidRDefault="00381901" w:rsidP="00381901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Good</w:t>
      </w:r>
      <w:r w:rsidRPr="003819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bye</w:t>
      </w:r>
      <w:r w:rsidRPr="00381901">
        <w:rPr>
          <w:sz w:val="28"/>
          <w:szCs w:val="28"/>
          <w:lang w:val="en-US"/>
        </w:rPr>
        <w:t xml:space="preserve">! </w:t>
      </w:r>
      <w:r w:rsidRPr="002C4E9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Cod</w:t>
      </w:r>
      <w:r w:rsidRPr="002C4E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2C4E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with</w:t>
      </w:r>
      <w:r w:rsidRPr="002C4E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2C4E90">
        <w:rPr>
          <w:sz w:val="28"/>
          <w:szCs w:val="28"/>
        </w:rPr>
        <w:t>!)</w:t>
      </w:r>
    </w:p>
    <w:p w:rsidR="00381901" w:rsidRDefault="00381901" w:rsidP="00381901">
      <w:pPr>
        <w:ind w:left="720"/>
        <w:rPr>
          <w:sz w:val="28"/>
          <w:szCs w:val="28"/>
        </w:rPr>
      </w:pPr>
      <w:r>
        <w:rPr>
          <w:sz w:val="28"/>
          <w:szCs w:val="28"/>
        </w:rPr>
        <w:t>(Да будет с вами Бог)</w:t>
      </w:r>
    </w:p>
    <w:p w:rsidR="00381901" w:rsidRDefault="00381901" w:rsidP="00381901">
      <w:pPr>
        <w:ind w:left="360"/>
        <w:rPr>
          <w:sz w:val="28"/>
          <w:szCs w:val="28"/>
        </w:rPr>
      </w:pPr>
    </w:p>
    <w:p w:rsidR="00381901" w:rsidRDefault="00381901" w:rsidP="003819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Приведите примеры формул приветствия или прощания в башкирском, татарском или другом языках (по возможности).</w:t>
      </w:r>
    </w:p>
    <w:p w:rsidR="00381901" w:rsidRDefault="00381901" w:rsidP="003819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роль играют эти речевые формулы?</w:t>
      </w:r>
    </w:p>
    <w:p w:rsidR="00381901" w:rsidRDefault="00381901" w:rsidP="00381901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(эти слова особые, «волшебные», потому что они несут особую информацию:</w:t>
      </w:r>
      <w:proofErr w:type="gramEnd"/>
      <w:r>
        <w:rPr>
          <w:sz w:val="28"/>
          <w:szCs w:val="28"/>
        </w:rPr>
        <w:t xml:space="preserve"> «Я тебя замечаю, уважаю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ступаю с тобой в контакт, желаю тебе добра» )</w:t>
      </w:r>
    </w:p>
    <w:p w:rsidR="00381901" w:rsidRDefault="00381901" w:rsidP="00381901">
      <w:pPr>
        <w:ind w:left="720"/>
        <w:rPr>
          <w:sz w:val="28"/>
          <w:szCs w:val="28"/>
        </w:rPr>
      </w:pPr>
      <w:r>
        <w:rPr>
          <w:sz w:val="28"/>
          <w:szCs w:val="28"/>
        </w:rPr>
        <w:t>Верно, эти слова открывают двери в мир человеческих взаимоотношений. Попробуйте-ка в транспорте сказать: «Подвиньтесь!» Адресат расценит вашу «просьбу» как грубое требование и вправе будет не выполнить действие. Психологи считают, что «волшебные» слова выполняют роль словесных «</w:t>
      </w:r>
      <w:proofErr w:type="spellStart"/>
      <w:r>
        <w:rPr>
          <w:sz w:val="28"/>
          <w:szCs w:val="28"/>
        </w:rPr>
        <w:t>поглаживаний»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менно</w:t>
      </w:r>
      <w:proofErr w:type="spellEnd"/>
      <w:r>
        <w:rPr>
          <w:sz w:val="28"/>
          <w:szCs w:val="28"/>
        </w:rPr>
        <w:t xml:space="preserve"> поэтому они задевают нас лично.</w:t>
      </w:r>
    </w:p>
    <w:p w:rsidR="00381901" w:rsidRDefault="00381901" w:rsidP="00381901">
      <w:pPr>
        <w:ind w:left="720"/>
        <w:rPr>
          <w:sz w:val="28"/>
          <w:szCs w:val="28"/>
        </w:rPr>
      </w:pPr>
      <w:r>
        <w:rPr>
          <w:sz w:val="28"/>
          <w:szCs w:val="28"/>
        </w:rPr>
        <w:t>Такую же роль играют комплементы.</w:t>
      </w:r>
    </w:p>
    <w:p w:rsidR="00381901" w:rsidRDefault="00381901" w:rsidP="00381901">
      <w:pPr>
        <w:rPr>
          <w:sz w:val="28"/>
          <w:szCs w:val="28"/>
        </w:rPr>
      </w:pP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br w:type="page"/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3.КОМПЛЕМЕН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словесное «поглаживание», от фр.-лестное        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      выражение, похвала 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     - Кому мы обычно говорим комплементы?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(знакомым, друзьям, родным).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- По какому поводу их произносят? Когда хотят лестно выразиться по поводу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а) внешнего вида собеседника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б) моральных качеств собеседника;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в) поведения, поступков адресата.</w:t>
      </w:r>
    </w:p>
    <w:p w:rsidR="00381901" w:rsidRDefault="00381901" w:rsidP="00381901">
      <w:pPr>
        <w:rPr>
          <w:sz w:val="28"/>
          <w:szCs w:val="28"/>
        </w:rPr>
      </w:pP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4.РОЛЕВЫЕ ИГРЫ.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Представим себе конкретные ситуации, в которых можно использовать комплементы: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Задание 1: «Поздравляю с праздником».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- Кому может быть адресовано поздравление?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(другу, маме, близкому, знакомому человеку)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Получится примерно следующее:</w:t>
      </w:r>
    </w:p>
    <w:p w:rsidR="00381901" w:rsidRDefault="00381901" w:rsidP="00381901">
      <w:pPr>
        <w:rPr>
          <w:sz w:val="28"/>
          <w:szCs w:val="28"/>
        </w:rPr>
      </w:pP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-Добрый вечер, Сонечка!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-Здравствуй, Михаил! Проходи.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- Дорогая, какое на тебе красивое платье! Как оно тебе идет! Я теперь знаю,           мы прекрасно встретим Новый год, когда рядом такие красивые женщины!       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! Я всегда знала, что ты самый галантный кавалер на свете. Теперь я могу не волноваться за культурную программу нашего вечера, ведь ты прекрасный собеседник и рассказчик. Располагайся, я на кухню руководить.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анализируют диалог)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Задание 2: «Ничего, дело поправимое».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-Какая это будет ситуация, расскажите.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итуация, в которой кто-либо провинился, и ему необходимы слова одобрения, моральной поддержки, одобрения)</w:t>
      </w:r>
    </w:p>
    <w:p w:rsidR="00381901" w:rsidRDefault="00381901" w:rsidP="00381901">
      <w:pPr>
        <w:rPr>
          <w:sz w:val="28"/>
          <w:szCs w:val="28"/>
        </w:rPr>
      </w:pP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-Сережа, это ты?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-Да, мама.</w:t>
      </w:r>
    </w:p>
    <w:p w:rsidR="00381901" w:rsidRP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-Как дела? Что случилось? Глаза заплаканные…Тебя обидели?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-Я провинился.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-В чем?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-Я не подготовил по литературе пересказ, и меня спросили</w:t>
      </w:r>
      <w:proofErr w:type="gramStart"/>
      <w:r>
        <w:rPr>
          <w:sz w:val="28"/>
          <w:szCs w:val="28"/>
        </w:rPr>
        <w:t>…И</w:t>
      </w:r>
      <w:proofErr w:type="gramEnd"/>
      <w:r>
        <w:rPr>
          <w:sz w:val="28"/>
          <w:szCs w:val="28"/>
        </w:rPr>
        <w:t xml:space="preserve"> я получил двойку.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-Ну, ничего, милый. Бывает. Это дело поправимое. Ты сейчас пообедаешь, отдохнеш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и мы вместе подготовим пересказ. Хорошо? Ты всегда прекрасно пересказывал тексты, у тебя все получится. Надежда Васильевна будет рада.</w:t>
      </w:r>
    </w:p>
    <w:p w:rsidR="00381901" w:rsidRDefault="00381901" w:rsidP="00381901">
      <w:pPr>
        <w:rPr>
          <w:sz w:val="28"/>
          <w:szCs w:val="28"/>
        </w:rPr>
      </w:pP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Учащиеся отвечают на вопрос о том, почему мама Сережи не стала ругать сына за плохую оценку. Права ли она? Какую роль сыграли слова одобрения для Сережи?</w:t>
      </w:r>
    </w:p>
    <w:p w:rsidR="00381901" w:rsidRDefault="00381901" w:rsidP="00381901">
      <w:pPr>
        <w:rPr>
          <w:sz w:val="28"/>
          <w:szCs w:val="28"/>
        </w:rPr>
      </w:pP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5.ИТОГИ УРОКА.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-Итак, ребята, вы теперь поняли, что роль комплементов переоценить трудно. Они необходимы нам. Есть хорошая английская пословица: «Если кошку не гладит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у нее высыхает спинной мозг». Как следует понимать пословицу?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(если не говорить друг другу добрых слов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людские души очерствеют, обозлятся, порвется ниточка общения, связывающая нас воедино)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- А сможем ли мы сказать комплементы прямо сейчас? Трудно ли это? </w:t>
      </w:r>
      <w:proofErr w:type="gramStart"/>
      <w:r>
        <w:rPr>
          <w:sz w:val="28"/>
          <w:szCs w:val="28"/>
        </w:rPr>
        <w:t>Может быть попробуем</w:t>
      </w:r>
      <w:proofErr w:type="gramEnd"/>
      <w:r>
        <w:rPr>
          <w:sz w:val="28"/>
          <w:szCs w:val="28"/>
        </w:rPr>
        <w:t>?</w:t>
      </w:r>
    </w:p>
    <w:p w:rsidR="00381901" w:rsidRDefault="00381901" w:rsidP="00381901">
      <w:pPr>
        <w:rPr>
          <w:sz w:val="28"/>
          <w:szCs w:val="28"/>
        </w:rPr>
      </w:pP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>Учащиеся снова становятся в круг, берутся за руки и пробуют сказать друг другу что-нибудь хорошее.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Звучит песня </w:t>
      </w:r>
      <w:proofErr w:type="spellStart"/>
      <w:r>
        <w:rPr>
          <w:sz w:val="28"/>
          <w:szCs w:val="28"/>
        </w:rPr>
        <w:t>Б.Окуджавы</w:t>
      </w:r>
      <w:proofErr w:type="spellEnd"/>
      <w:r>
        <w:rPr>
          <w:sz w:val="28"/>
          <w:szCs w:val="28"/>
        </w:rPr>
        <w:t>: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Давайте говорить, друг другом восхищаться.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Высокопарных слов не надо опасаться.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Давайте говорить друг другу комплементы,</w:t>
      </w:r>
    </w:p>
    <w:p w:rsidR="00381901" w:rsidRDefault="00381901" w:rsidP="003819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Ведь это все любви прекрасные моменты.</w:t>
      </w:r>
    </w:p>
    <w:p w:rsidR="00FE42DE" w:rsidRDefault="00FE42DE"/>
    <w:sectPr w:rsidR="00FE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44F55"/>
    <w:multiLevelType w:val="hybridMultilevel"/>
    <w:tmpl w:val="9CC4955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01"/>
    <w:rsid w:val="00381901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Nigmanova Irina</dc:creator>
  <cp:lastModifiedBy>Nigmanova Irina</cp:lastModifiedBy>
  <cp:revision>1</cp:revision>
  <dcterms:created xsi:type="dcterms:W3CDTF">2015-11-27T17:03:00Z</dcterms:created>
  <dcterms:modified xsi:type="dcterms:W3CDTF">2015-11-27T17:05:00Z</dcterms:modified>
</cp:coreProperties>
</file>