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A8" w:rsidRDefault="00F509A8" w:rsidP="00F509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F509A8" w:rsidRDefault="00F509A8" w:rsidP="00F509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9</w:t>
      </w:r>
    </w:p>
    <w:p w:rsidR="009C1A79" w:rsidRDefault="00F509A8" w:rsidP="00F509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Сонковского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Тверской области»</w:t>
      </w:r>
    </w:p>
    <w:p w:rsidR="009C1A79" w:rsidRDefault="009C1A79" w:rsidP="00377377">
      <w:pPr>
        <w:rPr>
          <w:rFonts w:ascii="Times New Roman" w:hAnsi="Times New Roman" w:cs="Times New Roman"/>
          <w:b/>
          <w:sz w:val="24"/>
          <w:szCs w:val="24"/>
        </w:rPr>
      </w:pPr>
    </w:p>
    <w:p w:rsidR="009C1A79" w:rsidRDefault="009C1A79" w:rsidP="00377377">
      <w:pPr>
        <w:rPr>
          <w:rFonts w:ascii="Times New Roman" w:hAnsi="Times New Roman" w:cs="Times New Roman"/>
          <w:b/>
          <w:sz w:val="24"/>
          <w:szCs w:val="24"/>
        </w:rPr>
      </w:pPr>
    </w:p>
    <w:p w:rsidR="009C1A79" w:rsidRDefault="00F509A8" w:rsidP="003773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09A8" w:rsidRDefault="00F509A8" w:rsidP="00377377">
      <w:pPr>
        <w:rPr>
          <w:rFonts w:ascii="Times New Roman" w:hAnsi="Times New Roman" w:cs="Times New Roman"/>
          <w:b/>
          <w:sz w:val="24"/>
          <w:szCs w:val="24"/>
        </w:rPr>
      </w:pPr>
    </w:p>
    <w:p w:rsidR="00F509A8" w:rsidRDefault="00F509A8" w:rsidP="00377377">
      <w:pPr>
        <w:rPr>
          <w:rFonts w:ascii="Times New Roman" w:hAnsi="Times New Roman" w:cs="Times New Roman"/>
          <w:b/>
          <w:sz w:val="24"/>
          <w:szCs w:val="24"/>
        </w:rPr>
      </w:pPr>
    </w:p>
    <w:p w:rsidR="00F509A8" w:rsidRDefault="00F509A8" w:rsidP="00377377">
      <w:pPr>
        <w:rPr>
          <w:rFonts w:ascii="Times New Roman" w:hAnsi="Times New Roman" w:cs="Times New Roman"/>
          <w:b/>
          <w:sz w:val="24"/>
          <w:szCs w:val="24"/>
        </w:rPr>
      </w:pPr>
    </w:p>
    <w:p w:rsidR="00F509A8" w:rsidRDefault="00F509A8" w:rsidP="00377377">
      <w:pPr>
        <w:rPr>
          <w:rFonts w:ascii="Times New Roman" w:hAnsi="Times New Roman" w:cs="Times New Roman"/>
          <w:b/>
          <w:sz w:val="24"/>
          <w:szCs w:val="24"/>
        </w:rPr>
      </w:pPr>
    </w:p>
    <w:p w:rsidR="00F509A8" w:rsidRDefault="00F509A8" w:rsidP="00377377">
      <w:pPr>
        <w:rPr>
          <w:rFonts w:ascii="Times New Roman" w:hAnsi="Times New Roman" w:cs="Times New Roman"/>
          <w:b/>
          <w:sz w:val="24"/>
          <w:szCs w:val="24"/>
        </w:rPr>
      </w:pPr>
    </w:p>
    <w:p w:rsidR="00F509A8" w:rsidRPr="00F509A8" w:rsidRDefault="00F509A8" w:rsidP="00F509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9A8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F509A8" w:rsidRDefault="00F509A8" w:rsidP="00F509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кружка по русскому языку</w:t>
      </w:r>
    </w:p>
    <w:p w:rsidR="00F509A8" w:rsidRDefault="00F509A8" w:rsidP="00F509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«Русский язык в формате ЕГЭ»</w:t>
      </w:r>
    </w:p>
    <w:p w:rsidR="00F509A8" w:rsidRDefault="00F509A8" w:rsidP="00F509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F509A8" w:rsidRDefault="00F509A8" w:rsidP="00F509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учителя русского языка</w:t>
      </w:r>
    </w:p>
    <w:p w:rsidR="00F509A8" w:rsidRDefault="00F509A8" w:rsidP="00F509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Столяровой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Ирины Юрьевны</w:t>
      </w:r>
    </w:p>
    <w:p w:rsidR="009C1A79" w:rsidRDefault="009C1A79" w:rsidP="00377377">
      <w:pPr>
        <w:rPr>
          <w:rFonts w:ascii="Times New Roman" w:hAnsi="Times New Roman" w:cs="Times New Roman"/>
          <w:b/>
          <w:sz w:val="24"/>
          <w:szCs w:val="24"/>
        </w:rPr>
      </w:pPr>
    </w:p>
    <w:p w:rsidR="009C1A79" w:rsidRDefault="009C1A79" w:rsidP="00377377">
      <w:pPr>
        <w:rPr>
          <w:rFonts w:ascii="Times New Roman" w:hAnsi="Times New Roman" w:cs="Times New Roman"/>
          <w:b/>
          <w:sz w:val="24"/>
          <w:szCs w:val="24"/>
        </w:rPr>
      </w:pPr>
    </w:p>
    <w:p w:rsidR="009C1A79" w:rsidRDefault="009C1A79" w:rsidP="00377377">
      <w:pPr>
        <w:rPr>
          <w:rFonts w:ascii="Times New Roman" w:hAnsi="Times New Roman" w:cs="Times New Roman"/>
          <w:b/>
          <w:sz w:val="24"/>
          <w:szCs w:val="24"/>
        </w:rPr>
      </w:pPr>
    </w:p>
    <w:p w:rsidR="009C1A79" w:rsidRDefault="009C1A79" w:rsidP="00377377">
      <w:pPr>
        <w:rPr>
          <w:rFonts w:ascii="Times New Roman" w:hAnsi="Times New Roman" w:cs="Times New Roman"/>
          <w:b/>
          <w:sz w:val="24"/>
          <w:szCs w:val="24"/>
        </w:rPr>
      </w:pPr>
    </w:p>
    <w:p w:rsidR="009C1A79" w:rsidRDefault="009C1A79" w:rsidP="00377377">
      <w:pPr>
        <w:rPr>
          <w:rFonts w:ascii="Times New Roman" w:hAnsi="Times New Roman" w:cs="Times New Roman"/>
          <w:b/>
          <w:sz w:val="24"/>
          <w:szCs w:val="24"/>
        </w:rPr>
      </w:pPr>
    </w:p>
    <w:p w:rsidR="009C1A79" w:rsidRDefault="009C1A79" w:rsidP="00377377">
      <w:pPr>
        <w:rPr>
          <w:rFonts w:ascii="Times New Roman" w:hAnsi="Times New Roman" w:cs="Times New Roman"/>
          <w:b/>
          <w:sz w:val="24"/>
          <w:szCs w:val="24"/>
        </w:rPr>
      </w:pPr>
    </w:p>
    <w:p w:rsidR="009C1A79" w:rsidRDefault="009C1A79" w:rsidP="00377377">
      <w:pPr>
        <w:rPr>
          <w:rFonts w:ascii="Times New Roman" w:hAnsi="Times New Roman" w:cs="Times New Roman"/>
          <w:b/>
          <w:sz w:val="24"/>
          <w:szCs w:val="24"/>
        </w:rPr>
      </w:pPr>
    </w:p>
    <w:p w:rsidR="009C1A79" w:rsidRDefault="009C1A79" w:rsidP="00377377">
      <w:pPr>
        <w:rPr>
          <w:rFonts w:ascii="Times New Roman" w:hAnsi="Times New Roman" w:cs="Times New Roman"/>
          <w:b/>
          <w:sz w:val="24"/>
          <w:szCs w:val="24"/>
        </w:rPr>
      </w:pPr>
    </w:p>
    <w:p w:rsidR="009C1A79" w:rsidRDefault="009C1A79" w:rsidP="00377377">
      <w:pPr>
        <w:rPr>
          <w:rFonts w:ascii="Times New Roman" w:hAnsi="Times New Roman" w:cs="Times New Roman"/>
          <w:b/>
          <w:sz w:val="24"/>
          <w:szCs w:val="24"/>
        </w:rPr>
      </w:pPr>
    </w:p>
    <w:p w:rsidR="009C1A79" w:rsidRDefault="009C1A79" w:rsidP="00377377">
      <w:pPr>
        <w:rPr>
          <w:rFonts w:ascii="Times New Roman" w:hAnsi="Times New Roman" w:cs="Times New Roman"/>
          <w:b/>
          <w:sz w:val="24"/>
          <w:szCs w:val="24"/>
        </w:rPr>
      </w:pPr>
    </w:p>
    <w:p w:rsidR="009C1A79" w:rsidRDefault="009C1A79" w:rsidP="00377377">
      <w:pPr>
        <w:rPr>
          <w:rFonts w:ascii="Times New Roman" w:hAnsi="Times New Roman" w:cs="Times New Roman"/>
          <w:b/>
          <w:sz w:val="24"/>
          <w:szCs w:val="24"/>
        </w:rPr>
      </w:pPr>
    </w:p>
    <w:p w:rsidR="009C1A79" w:rsidRPr="00F509A8" w:rsidRDefault="009C1A79" w:rsidP="00F509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09A8" w:rsidRDefault="00F509A8" w:rsidP="00F509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09A8" w:rsidRDefault="00F509A8" w:rsidP="00F509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1A79" w:rsidRPr="00F509A8" w:rsidRDefault="00F509A8" w:rsidP="00F509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509A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F509A8">
        <w:rPr>
          <w:rFonts w:ascii="Times New Roman" w:hAnsi="Times New Roman" w:cs="Times New Roman"/>
          <w:sz w:val="24"/>
          <w:szCs w:val="24"/>
        </w:rPr>
        <w:t>. Сонково</w:t>
      </w:r>
    </w:p>
    <w:p w:rsidR="00F509A8" w:rsidRDefault="00F509A8" w:rsidP="00F509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09A8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-2016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год </w:t>
      </w:r>
    </w:p>
    <w:p w:rsidR="00CA08CD" w:rsidRPr="00F509A8" w:rsidRDefault="004C67CE" w:rsidP="00F509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67C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BA68C0" w:rsidRPr="009C1A79" w:rsidRDefault="00BA68C0" w:rsidP="00BA6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A7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C67CE" w:rsidRPr="009C1A79">
        <w:rPr>
          <w:rFonts w:ascii="Times New Roman" w:hAnsi="Times New Roman" w:cs="Times New Roman"/>
          <w:sz w:val="24"/>
          <w:szCs w:val="24"/>
        </w:rPr>
        <w:t>Рабочая программа кружка по русскому языку «Русский язык в формате ЕГЭ» в 11 классе</w:t>
      </w:r>
      <w:r w:rsidR="00377377" w:rsidRPr="009C1A79">
        <w:rPr>
          <w:rFonts w:ascii="Times New Roman" w:hAnsi="Times New Roman" w:cs="Times New Roman"/>
          <w:sz w:val="24"/>
          <w:szCs w:val="24"/>
        </w:rPr>
        <w:t xml:space="preserve"> составлена</w:t>
      </w:r>
      <w:r w:rsidR="004C67CE" w:rsidRPr="009C1A79">
        <w:rPr>
          <w:rFonts w:ascii="Times New Roman" w:hAnsi="Times New Roman" w:cs="Times New Roman"/>
          <w:sz w:val="24"/>
          <w:szCs w:val="24"/>
        </w:rPr>
        <w:t xml:space="preserve"> на основе программы </w:t>
      </w:r>
      <w:r w:rsidRPr="009C1A79">
        <w:rPr>
          <w:rFonts w:ascii="Times New Roman" w:hAnsi="Times New Roman" w:cs="Times New Roman"/>
          <w:sz w:val="24"/>
          <w:szCs w:val="24"/>
        </w:rPr>
        <w:t xml:space="preserve">А.И. </w:t>
      </w:r>
      <w:r w:rsidR="004C67CE" w:rsidRPr="009C1A79">
        <w:rPr>
          <w:rFonts w:ascii="Times New Roman" w:hAnsi="Times New Roman" w:cs="Times New Roman"/>
          <w:sz w:val="24"/>
          <w:szCs w:val="24"/>
        </w:rPr>
        <w:t>Власенков</w:t>
      </w:r>
      <w:r w:rsidR="001F3D0D" w:rsidRPr="009C1A79">
        <w:rPr>
          <w:rFonts w:ascii="Times New Roman" w:hAnsi="Times New Roman" w:cs="Times New Roman"/>
          <w:sz w:val="24"/>
          <w:szCs w:val="24"/>
        </w:rPr>
        <w:t xml:space="preserve">а, </w:t>
      </w:r>
      <w:r w:rsidRPr="009C1A79">
        <w:rPr>
          <w:rFonts w:ascii="Times New Roman" w:hAnsi="Times New Roman" w:cs="Times New Roman"/>
          <w:sz w:val="24"/>
          <w:szCs w:val="24"/>
        </w:rPr>
        <w:t xml:space="preserve">Л.М. </w:t>
      </w:r>
      <w:proofErr w:type="spellStart"/>
      <w:r w:rsidR="001F3D0D" w:rsidRPr="009C1A79"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 w:rsidR="001F3D0D" w:rsidRPr="009C1A79">
        <w:rPr>
          <w:rFonts w:ascii="Times New Roman" w:hAnsi="Times New Roman" w:cs="Times New Roman"/>
          <w:sz w:val="24"/>
          <w:szCs w:val="24"/>
        </w:rPr>
        <w:t xml:space="preserve"> «Русский язык: Грамматика. Текст. Стили речи». 10-</w:t>
      </w:r>
      <w:r w:rsidR="00F509A8">
        <w:rPr>
          <w:rFonts w:ascii="Times New Roman" w:hAnsi="Times New Roman" w:cs="Times New Roman"/>
          <w:sz w:val="24"/>
          <w:szCs w:val="24"/>
        </w:rPr>
        <w:t>11 классы. М.: Просвещение, 2003</w:t>
      </w:r>
      <w:r w:rsidR="001F3D0D" w:rsidRPr="009C1A7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A1FBB" w:rsidRPr="009C1A79" w:rsidRDefault="007A1FBB" w:rsidP="00BA6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A79">
        <w:rPr>
          <w:rFonts w:ascii="Times New Roman" w:hAnsi="Times New Roman" w:cs="Times New Roman"/>
          <w:sz w:val="24"/>
          <w:szCs w:val="24"/>
        </w:rPr>
        <w:t xml:space="preserve">Предлагаемая программа поможет обеспечить эффективную подготовку учащихся </w:t>
      </w:r>
      <w:r w:rsidRPr="009C1A79">
        <w:rPr>
          <w:rFonts w:ascii="Times New Roman" w:hAnsi="Times New Roman" w:cs="Times New Roman"/>
          <w:b/>
          <w:bCs/>
          <w:sz w:val="24"/>
          <w:szCs w:val="24"/>
        </w:rPr>
        <w:t xml:space="preserve">11 класса </w:t>
      </w:r>
      <w:r w:rsidRPr="009C1A79">
        <w:rPr>
          <w:rFonts w:ascii="Times New Roman" w:hAnsi="Times New Roman" w:cs="Times New Roman"/>
          <w:sz w:val="24"/>
          <w:szCs w:val="24"/>
        </w:rPr>
        <w:t>к выпускному экзамену по русскому языку в форме ЕГЭ.</w:t>
      </w:r>
    </w:p>
    <w:p w:rsidR="007A1FBB" w:rsidRPr="009C1A79" w:rsidRDefault="00BA68C0" w:rsidP="00BA6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A79">
        <w:rPr>
          <w:rFonts w:ascii="Times New Roman" w:hAnsi="Times New Roman" w:cs="Times New Roman"/>
          <w:sz w:val="24"/>
          <w:szCs w:val="24"/>
        </w:rPr>
        <w:t>Программа курса</w:t>
      </w:r>
      <w:r w:rsidR="007A1FBB" w:rsidRPr="009C1A79">
        <w:rPr>
          <w:rFonts w:ascii="Times New Roman" w:hAnsi="Times New Roman" w:cs="Times New Roman"/>
          <w:sz w:val="24"/>
          <w:szCs w:val="24"/>
        </w:rPr>
        <w:t xml:space="preserve">  рассчитана</w:t>
      </w:r>
      <w:r w:rsidRPr="009C1A79">
        <w:rPr>
          <w:rFonts w:ascii="Times New Roman" w:hAnsi="Times New Roman" w:cs="Times New Roman"/>
          <w:sz w:val="24"/>
          <w:szCs w:val="24"/>
        </w:rPr>
        <w:t xml:space="preserve"> на 34 часа (1 час в неделю).</w:t>
      </w:r>
    </w:p>
    <w:p w:rsidR="009C1A79" w:rsidRDefault="00BA68C0" w:rsidP="009C1A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A79">
        <w:rPr>
          <w:rFonts w:ascii="Times New Roman" w:hAnsi="Times New Roman" w:cs="Times New Roman"/>
          <w:sz w:val="24"/>
          <w:szCs w:val="24"/>
        </w:rPr>
        <w:t xml:space="preserve"> </w:t>
      </w:r>
      <w:r w:rsidR="009C1A79">
        <w:rPr>
          <w:rFonts w:ascii="Times New Roman" w:hAnsi="Times New Roman" w:cs="Times New Roman"/>
          <w:sz w:val="24"/>
          <w:szCs w:val="24"/>
        </w:rPr>
        <w:t xml:space="preserve">       </w:t>
      </w:r>
      <w:r w:rsidR="001F3D0D" w:rsidRPr="009C1A79">
        <w:rPr>
          <w:rFonts w:ascii="Times New Roman" w:hAnsi="Times New Roman" w:cs="Times New Roman"/>
          <w:sz w:val="24"/>
          <w:szCs w:val="24"/>
        </w:rPr>
        <w:t xml:space="preserve">Итоговая аттестация – первая по-настоящему серьёзная проверка эффективности той работы, которой ученик занимался одиннадцать лет школьной жизни. И хотя принято говорить, что подготовка к выпускным экзаменам начинается с первого школьного дня, надо смотреть на вещи более реалистично: время основной подготовительной работы приходится на самые ответственные и трудные для школьника 10-11 классы. За эти два года ученику необходимо не только успеть повторить пройденное, но и, выбрав экзамен, к нему готовиться, чтобы успешно сдать его. Иными словами, нужно успеть проверить себя на предмет подготовленности к экзамену, отрепетировать его в различных формах: </w:t>
      </w:r>
    </w:p>
    <w:p w:rsidR="009C1A79" w:rsidRPr="009C1A79" w:rsidRDefault="001F3D0D" w:rsidP="009C1A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A79">
        <w:rPr>
          <w:rFonts w:ascii="Times New Roman" w:hAnsi="Times New Roman" w:cs="Times New Roman"/>
          <w:sz w:val="24"/>
          <w:szCs w:val="24"/>
        </w:rPr>
        <w:t>са</w:t>
      </w:r>
      <w:r w:rsidR="009C1A79" w:rsidRPr="009C1A79">
        <w:rPr>
          <w:rFonts w:ascii="Times New Roman" w:hAnsi="Times New Roman" w:cs="Times New Roman"/>
          <w:sz w:val="24"/>
          <w:szCs w:val="24"/>
        </w:rPr>
        <w:t>мостоятельно, с учителем, с использованием компьютера и т.п.</w:t>
      </w:r>
    </w:p>
    <w:p w:rsidR="009C1A79" w:rsidRPr="009C1A79" w:rsidRDefault="009C1A79" w:rsidP="009C1A7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9C1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занятий кружка предусматривает</w:t>
      </w:r>
      <w:r w:rsidRPr="009C1A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C1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отработку наиболее сложных случаев в орфографии и пунктуации, приводящих к наибольшему количеству ошибок, с учётом специфики контрольных измерите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 материалов демоверсий 2015</w:t>
      </w:r>
      <w:r w:rsidRPr="009C1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Pr="009C1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для успешной сдачи ЕГЭ по русскому языку. Программа предусматривает также и обучение конструированию текста типа рассуждения на основе исходного текста, развитие умения понимать и интерпретировать прочитанный текст, создавать своё высказывание, уточняя тему и основную мысль, формулировать проблему, выстраивать композицию, отбирать языковые средства с учётом стиля и типа речи. Умения и навыки, приобретённые в ходе изучения данного курса, направлены на выполнение всех заданий ЕГЭ, в том числе и задания повышенного уровня сложности.</w:t>
      </w:r>
    </w:p>
    <w:p w:rsidR="009C1A79" w:rsidRPr="009C1A79" w:rsidRDefault="007F390C" w:rsidP="009C1A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9C1A79" w:rsidRPr="009C1A79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Своеобразие и специфика данной Программы кружка состоит в том, что материал по повторению и подготовке к экзамену в формате ЕГЭ достаточно равномерно распределён по занятиям в течение года и привязан к тем темам, которые изучаются по программе 10-11 классов.</w:t>
      </w:r>
    </w:p>
    <w:p w:rsidR="009C1A79" w:rsidRPr="009C1A79" w:rsidRDefault="009C1A79" w:rsidP="009C1A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A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F5583B" w:rsidRDefault="00F5583B" w:rsidP="00377377">
      <w:pPr>
        <w:rPr>
          <w:rFonts w:ascii="Times New Roman" w:hAnsi="Times New Roman" w:cs="Times New Roman"/>
          <w:sz w:val="24"/>
          <w:szCs w:val="24"/>
        </w:rPr>
      </w:pPr>
    </w:p>
    <w:p w:rsidR="00F5583B" w:rsidRDefault="00F5583B" w:rsidP="00377377">
      <w:pPr>
        <w:rPr>
          <w:rFonts w:ascii="Times New Roman" w:hAnsi="Times New Roman" w:cs="Times New Roman"/>
          <w:sz w:val="24"/>
          <w:szCs w:val="24"/>
        </w:rPr>
      </w:pPr>
    </w:p>
    <w:p w:rsidR="00F5583B" w:rsidRDefault="00F5583B" w:rsidP="00377377">
      <w:pPr>
        <w:rPr>
          <w:rFonts w:ascii="Times New Roman" w:hAnsi="Times New Roman" w:cs="Times New Roman"/>
          <w:sz w:val="24"/>
          <w:szCs w:val="24"/>
        </w:rPr>
      </w:pPr>
    </w:p>
    <w:p w:rsidR="00F5583B" w:rsidRDefault="00F5583B" w:rsidP="00377377">
      <w:pPr>
        <w:rPr>
          <w:rFonts w:ascii="Times New Roman" w:hAnsi="Times New Roman" w:cs="Times New Roman"/>
          <w:sz w:val="24"/>
          <w:szCs w:val="24"/>
        </w:rPr>
      </w:pPr>
    </w:p>
    <w:p w:rsidR="00F5583B" w:rsidRDefault="00F5583B" w:rsidP="00377377">
      <w:pPr>
        <w:rPr>
          <w:rFonts w:ascii="Times New Roman" w:hAnsi="Times New Roman" w:cs="Times New Roman"/>
          <w:sz w:val="24"/>
          <w:szCs w:val="24"/>
        </w:rPr>
      </w:pPr>
    </w:p>
    <w:p w:rsidR="00F5583B" w:rsidRDefault="00F5583B" w:rsidP="00377377">
      <w:pPr>
        <w:rPr>
          <w:rFonts w:ascii="Times New Roman" w:hAnsi="Times New Roman" w:cs="Times New Roman"/>
          <w:sz w:val="24"/>
          <w:szCs w:val="24"/>
        </w:rPr>
      </w:pPr>
    </w:p>
    <w:p w:rsidR="00F5583B" w:rsidRDefault="00F5583B" w:rsidP="00377377">
      <w:pPr>
        <w:rPr>
          <w:rFonts w:ascii="Times New Roman" w:hAnsi="Times New Roman" w:cs="Times New Roman"/>
          <w:sz w:val="24"/>
          <w:szCs w:val="24"/>
        </w:rPr>
      </w:pPr>
    </w:p>
    <w:p w:rsidR="00F5583B" w:rsidRDefault="00F5583B" w:rsidP="00377377">
      <w:pPr>
        <w:rPr>
          <w:rFonts w:ascii="Times New Roman" w:hAnsi="Times New Roman" w:cs="Times New Roman"/>
          <w:sz w:val="24"/>
          <w:szCs w:val="24"/>
        </w:rPr>
      </w:pPr>
    </w:p>
    <w:p w:rsidR="00F5583B" w:rsidRDefault="00F5583B" w:rsidP="00377377">
      <w:pPr>
        <w:rPr>
          <w:rFonts w:ascii="Times New Roman" w:hAnsi="Times New Roman" w:cs="Times New Roman"/>
          <w:sz w:val="24"/>
          <w:szCs w:val="24"/>
        </w:rPr>
      </w:pPr>
    </w:p>
    <w:p w:rsidR="00F5583B" w:rsidRDefault="00F5583B" w:rsidP="00377377">
      <w:pPr>
        <w:rPr>
          <w:rFonts w:ascii="Times New Roman" w:hAnsi="Times New Roman" w:cs="Times New Roman"/>
          <w:sz w:val="24"/>
          <w:szCs w:val="24"/>
        </w:rPr>
      </w:pPr>
    </w:p>
    <w:p w:rsidR="00377377" w:rsidRDefault="00377377" w:rsidP="00377377">
      <w:pPr>
        <w:rPr>
          <w:rFonts w:ascii="Times New Roman" w:hAnsi="Times New Roman" w:cs="Times New Roman"/>
          <w:sz w:val="24"/>
          <w:szCs w:val="24"/>
        </w:rPr>
      </w:pPr>
      <w:r w:rsidRPr="00377377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="00BA68C0">
        <w:rPr>
          <w:rFonts w:ascii="Times New Roman" w:hAnsi="Times New Roman" w:cs="Times New Roman"/>
          <w:b/>
          <w:sz w:val="24"/>
          <w:szCs w:val="24"/>
        </w:rPr>
        <w:t xml:space="preserve"> кружковой работы</w:t>
      </w:r>
      <w:r w:rsidRPr="0037737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пом</w:t>
      </w:r>
      <w:r w:rsidR="00212737">
        <w:rPr>
          <w:rFonts w:ascii="Times New Roman" w:hAnsi="Times New Roman" w:cs="Times New Roman"/>
          <w:sz w:val="24"/>
          <w:szCs w:val="24"/>
        </w:rPr>
        <w:t>очь учащимся 11 класса подготовиться к сдаче экзамена</w:t>
      </w:r>
      <w:r>
        <w:rPr>
          <w:rFonts w:ascii="Times New Roman" w:hAnsi="Times New Roman" w:cs="Times New Roman"/>
          <w:sz w:val="24"/>
          <w:szCs w:val="24"/>
        </w:rPr>
        <w:t xml:space="preserve"> по русскому языку  в     </w:t>
      </w:r>
      <w:r w:rsidR="00212737">
        <w:rPr>
          <w:rFonts w:ascii="Times New Roman" w:hAnsi="Times New Roman" w:cs="Times New Roman"/>
          <w:sz w:val="24"/>
          <w:szCs w:val="24"/>
        </w:rPr>
        <w:t>форме ЕГЭ.</w:t>
      </w:r>
    </w:p>
    <w:p w:rsidR="00212737" w:rsidRPr="00377377" w:rsidRDefault="00212737" w:rsidP="00377377">
      <w:pPr>
        <w:rPr>
          <w:rFonts w:ascii="Times New Roman" w:hAnsi="Times New Roman" w:cs="Times New Roman"/>
          <w:sz w:val="24"/>
          <w:szCs w:val="24"/>
        </w:rPr>
      </w:pPr>
      <w:r w:rsidRPr="00377377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BA68C0">
        <w:rPr>
          <w:rFonts w:ascii="Times New Roman" w:hAnsi="Times New Roman" w:cs="Times New Roman"/>
          <w:b/>
          <w:bCs/>
          <w:sz w:val="24"/>
          <w:szCs w:val="24"/>
        </w:rPr>
        <w:t xml:space="preserve"> кружковой работы</w:t>
      </w:r>
      <w:r w:rsidRPr="0037737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212737" w:rsidRPr="00377377" w:rsidRDefault="00212737" w:rsidP="00212737">
      <w:pPr>
        <w:pStyle w:val="Default"/>
        <w:rPr>
          <w:b/>
          <w:bCs/>
        </w:rPr>
      </w:pPr>
      <w:r w:rsidRPr="00377377">
        <w:rPr>
          <w:b/>
          <w:bCs/>
        </w:rPr>
        <w:t xml:space="preserve">образовательные: </w:t>
      </w:r>
    </w:p>
    <w:p w:rsidR="00377377" w:rsidRDefault="00212737" w:rsidP="00377377">
      <w:pPr>
        <w:pStyle w:val="Default"/>
        <w:numPr>
          <w:ilvl w:val="0"/>
          <w:numId w:val="22"/>
        </w:numPr>
      </w:pPr>
      <w:r w:rsidRPr="00377377">
        <w:t>обобщить и систематизировать знания по разделам язык</w:t>
      </w:r>
      <w:r w:rsidR="00377377">
        <w:t xml:space="preserve">ознания, представленным </w:t>
      </w:r>
      <w:proofErr w:type="gramStart"/>
      <w:r w:rsidR="00377377">
        <w:t>в</w:t>
      </w:r>
      <w:proofErr w:type="gramEnd"/>
    </w:p>
    <w:p w:rsidR="00212737" w:rsidRPr="00377377" w:rsidRDefault="00377377" w:rsidP="00212737">
      <w:pPr>
        <w:pStyle w:val="Default"/>
      </w:pPr>
      <w:r>
        <w:t xml:space="preserve">             </w:t>
      </w:r>
      <w:proofErr w:type="spellStart"/>
      <w:r w:rsidR="00212737" w:rsidRPr="00377377">
        <w:t>КИМах</w:t>
      </w:r>
      <w:proofErr w:type="spellEnd"/>
      <w:r>
        <w:t xml:space="preserve"> </w:t>
      </w:r>
      <w:r w:rsidR="00212737" w:rsidRPr="00377377">
        <w:t xml:space="preserve"> ЕГЭ и изучаемым в школьной программе; </w:t>
      </w:r>
    </w:p>
    <w:p w:rsidR="00212737" w:rsidRPr="00377377" w:rsidRDefault="00212737" w:rsidP="00377377">
      <w:pPr>
        <w:pStyle w:val="Default"/>
        <w:numPr>
          <w:ilvl w:val="0"/>
          <w:numId w:val="22"/>
        </w:numPr>
      </w:pPr>
      <w:r w:rsidRPr="00377377">
        <w:t>обобщить знания об особенностях разных стилей речи русского языка и сфере их</w:t>
      </w:r>
    </w:p>
    <w:p w:rsidR="00212737" w:rsidRPr="00377377" w:rsidRDefault="00212737" w:rsidP="00212737">
      <w:pPr>
        <w:pStyle w:val="Default"/>
      </w:pPr>
      <w:r w:rsidRPr="00377377">
        <w:t xml:space="preserve">  </w:t>
      </w:r>
      <w:r w:rsidR="00377377">
        <w:t xml:space="preserve">         </w:t>
      </w:r>
      <w:r w:rsidRPr="00377377">
        <w:t xml:space="preserve"> </w:t>
      </w:r>
      <w:r w:rsidR="00377377">
        <w:t xml:space="preserve"> </w:t>
      </w:r>
      <w:r w:rsidRPr="00377377">
        <w:t xml:space="preserve">использования; </w:t>
      </w:r>
    </w:p>
    <w:p w:rsidR="00212737" w:rsidRPr="00377377" w:rsidRDefault="00212737" w:rsidP="00377377">
      <w:pPr>
        <w:pStyle w:val="Default"/>
        <w:numPr>
          <w:ilvl w:val="0"/>
          <w:numId w:val="22"/>
        </w:numPr>
      </w:pPr>
      <w:r w:rsidRPr="00377377">
        <w:t>повышать уровень грамотности учащихся.</w:t>
      </w:r>
    </w:p>
    <w:p w:rsidR="00212737" w:rsidRPr="00377377" w:rsidRDefault="00212737" w:rsidP="00212737">
      <w:pPr>
        <w:pStyle w:val="Default"/>
        <w:rPr>
          <w:b/>
          <w:bCs/>
        </w:rPr>
      </w:pPr>
      <w:r w:rsidRPr="00377377">
        <w:rPr>
          <w:b/>
          <w:bCs/>
        </w:rPr>
        <w:t>развивающие:</w:t>
      </w:r>
    </w:p>
    <w:p w:rsidR="00212737" w:rsidRPr="00377377" w:rsidRDefault="00212737" w:rsidP="00377377">
      <w:pPr>
        <w:pStyle w:val="Default"/>
        <w:numPr>
          <w:ilvl w:val="0"/>
          <w:numId w:val="22"/>
        </w:numPr>
        <w:rPr>
          <w:b/>
          <w:bCs/>
        </w:rPr>
      </w:pPr>
      <w:r w:rsidRPr="00377377">
        <w:t>совершенствовать навык анализа текстов различных стилей;</w:t>
      </w:r>
    </w:p>
    <w:p w:rsidR="00212737" w:rsidRPr="00377377" w:rsidRDefault="00212737" w:rsidP="00377377">
      <w:pPr>
        <w:pStyle w:val="Default"/>
        <w:numPr>
          <w:ilvl w:val="0"/>
          <w:numId w:val="22"/>
        </w:numPr>
      </w:pPr>
      <w:r w:rsidRPr="00377377">
        <w:t xml:space="preserve">развивать письменную речь учащихся, пополнять их теоретико-литературный словарь; </w:t>
      </w:r>
    </w:p>
    <w:p w:rsidR="00212737" w:rsidRPr="00377377" w:rsidRDefault="00212737" w:rsidP="00212737">
      <w:pPr>
        <w:pStyle w:val="Default"/>
        <w:numPr>
          <w:ilvl w:val="0"/>
          <w:numId w:val="22"/>
        </w:numPr>
      </w:pPr>
      <w:r w:rsidRPr="00377377">
        <w:t>совершенствовать знания и умение находить в тексте и определять функцию средств</w:t>
      </w:r>
      <w:r w:rsidR="00377377">
        <w:t xml:space="preserve"> </w:t>
      </w:r>
      <w:r w:rsidRPr="00377377">
        <w:t xml:space="preserve">выразительности разных уровней; </w:t>
      </w:r>
    </w:p>
    <w:p w:rsidR="00212737" w:rsidRPr="00377377" w:rsidRDefault="00212737" w:rsidP="00377377">
      <w:pPr>
        <w:pStyle w:val="Default"/>
        <w:numPr>
          <w:ilvl w:val="0"/>
          <w:numId w:val="22"/>
        </w:numPr>
      </w:pPr>
      <w:r w:rsidRPr="00377377">
        <w:t>совершенствовать умение отражать личностную позицию в сочинении при помощ</w:t>
      </w:r>
      <w:r w:rsidR="00377377">
        <w:t xml:space="preserve">и </w:t>
      </w:r>
      <w:r w:rsidRPr="00377377">
        <w:t xml:space="preserve"> аргументации; стройно и последовательно излагать свои мысли и оформлять их в</w:t>
      </w:r>
      <w:r w:rsidR="00377377">
        <w:t xml:space="preserve"> </w:t>
      </w:r>
      <w:r w:rsidRPr="00377377">
        <w:t>определённом стиле и жанре.</w:t>
      </w:r>
    </w:p>
    <w:p w:rsidR="00212737" w:rsidRPr="00377377" w:rsidRDefault="00212737" w:rsidP="00212737">
      <w:pPr>
        <w:pStyle w:val="Default"/>
        <w:rPr>
          <w:b/>
        </w:rPr>
      </w:pPr>
      <w:r w:rsidRPr="00377377">
        <w:rPr>
          <w:b/>
        </w:rPr>
        <w:t>воспитательные:</w:t>
      </w:r>
    </w:p>
    <w:p w:rsidR="00212737" w:rsidRPr="00377377" w:rsidRDefault="00212737" w:rsidP="00377377">
      <w:pPr>
        <w:pStyle w:val="Default"/>
        <w:numPr>
          <w:ilvl w:val="0"/>
          <w:numId w:val="25"/>
        </w:numPr>
      </w:pPr>
      <w:r w:rsidRPr="00377377">
        <w:t>воспитывать ответственное отношение к экзаменам</w:t>
      </w:r>
    </w:p>
    <w:p w:rsidR="00212737" w:rsidRPr="00377377" w:rsidRDefault="00212737" w:rsidP="00377377">
      <w:pPr>
        <w:ind w:left="170"/>
        <w:rPr>
          <w:sz w:val="24"/>
          <w:szCs w:val="24"/>
        </w:rPr>
      </w:pPr>
    </w:p>
    <w:p w:rsidR="00212737" w:rsidRDefault="00212737" w:rsidP="004C67CE">
      <w:pPr>
        <w:rPr>
          <w:rFonts w:ascii="Times New Roman" w:hAnsi="Times New Roman" w:cs="Times New Roman"/>
          <w:sz w:val="24"/>
          <w:szCs w:val="24"/>
        </w:rPr>
      </w:pPr>
    </w:p>
    <w:p w:rsidR="00212737" w:rsidRDefault="00212737" w:rsidP="004C67CE">
      <w:pPr>
        <w:rPr>
          <w:rFonts w:ascii="Times New Roman" w:hAnsi="Times New Roman" w:cs="Times New Roman"/>
          <w:sz w:val="24"/>
          <w:szCs w:val="24"/>
        </w:rPr>
      </w:pPr>
    </w:p>
    <w:p w:rsidR="00BA68C0" w:rsidRDefault="00BA68C0" w:rsidP="00BA68C0">
      <w:pPr>
        <w:pStyle w:val="a4"/>
        <w:rPr>
          <w:b/>
          <w:bCs/>
        </w:rPr>
      </w:pPr>
    </w:p>
    <w:p w:rsidR="00BA68C0" w:rsidRDefault="00BA68C0" w:rsidP="00BA68C0">
      <w:pPr>
        <w:pStyle w:val="a4"/>
        <w:rPr>
          <w:b/>
          <w:bCs/>
        </w:rPr>
      </w:pPr>
    </w:p>
    <w:p w:rsidR="00F5583B" w:rsidRDefault="00F5583B" w:rsidP="00F5583B">
      <w:pPr>
        <w:pStyle w:val="a4"/>
        <w:jc w:val="center"/>
        <w:rPr>
          <w:b/>
          <w:bCs/>
        </w:rPr>
      </w:pPr>
    </w:p>
    <w:p w:rsidR="00F5583B" w:rsidRDefault="00F5583B" w:rsidP="00F5583B">
      <w:pPr>
        <w:pStyle w:val="a4"/>
        <w:jc w:val="center"/>
        <w:rPr>
          <w:b/>
          <w:bCs/>
        </w:rPr>
      </w:pPr>
    </w:p>
    <w:p w:rsidR="00F5583B" w:rsidRDefault="00F5583B" w:rsidP="00F5583B">
      <w:pPr>
        <w:pStyle w:val="a4"/>
        <w:jc w:val="center"/>
        <w:rPr>
          <w:b/>
          <w:bCs/>
        </w:rPr>
      </w:pPr>
    </w:p>
    <w:p w:rsidR="00F5583B" w:rsidRDefault="00F5583B" w:rsidP="00F5583B">
      <w:pPr>
        <w:pStyle w:val="a4"/>
        <w:jc w:val="center"/>
        <w:rPr>
          <w:b/>
          <w:bCs/>
        </w:rPr>
      </w:pPr>
    </w:p>
    <w:p w:rsidR="00F5583B" w:rsidRDefault="00F5583B" w:rsidP="00F5583B">
      <w:pPr>
        <w:pStyle w:val="a4"/>
        <w:jc w:val="center"/>
        <w:rPr>
          <w:b/>
          <w:bCs/>
        </w:rPr>
      </w:pPr>
    </w:p>
    <w:p w:rsidR="00F5583B" w:rsidRDefault="00F5583B" w:rsidP="00F5583B">
      <w:pPr>
        <w:pStyle w:val="a4"/>
        <w:jc w:val="center"/>
        <w:rPr>
          <w:b/>
          <w:bCs/>
        </w:rPr>
      </w:pPr>
    </w:p>
    <w:p w:rsidR="00F5583B" w:rsidRDefault="00F5583B" w:rsidP="00F5583B">
      <w:pPr>
        <w:pStyle w:val="a4"/>
        <w:jc w:val="center"/>
        <w:rPr>
          <w:b/>
          <w:bCs/>
        </w:rPr>
      </w:pPr>
    </w:p>
    <w:p w:rsidR="00F5583B" w:rsidRDefault="00F5583B" w:rsidP="00F5583B">
      <w:pPr>
        <w:pStyle w:val="a4"/>
        <w:jc w:val="center"/>
        <w:rPr>
          <w:b/>
          <w:bCs/>
        </w:rPr>
      </w:pPr>
    </w:p>
    <w:p w:rsidR="00F5583B" w:rsidRDefault="00F5583B" w:rsidP="00F5583B">
      <w:pPr>
        <w:pStyle w:val="a4"/>
        <w:jc w:val="center"/>
        <w:rPr>
          <w:b/>
          <w:bCs/>
        </w:rPr>
      </w:pPr>
    </w:p>
    <w:p w:rsidR="00F5583B" w:rsidRDefault="00F5583B" w:rsidP="00F5583B">
      <w:pPr>
        <w:pStyle w:val="a4"/>
        <w:jc w:val="center"/>
        <w:rPr>
          <w:b/>
          <w:bCs/>
        </w:rPr>
      </w:pPr>
    </w:p>
    <w:p w:rsidR="007A1FBB" w:rsidRDefault="007A1FBB" w:rsidP="00F5583B">
      <w:pPr>
        <w:pStyle w:val="a4"/>
        <w:jc w:val="center"/>
      </w:pPr>
      <w:r>
        <w:rPr>
          <w:b/>
          <w:bCs/>
        </w:rPr>
        <w:lastRenderedPageBreak/>
        <w:t xml:space="preserve">Ожидаемые конечные результаты реализации программы </w:t>
      </w:r>
      <w:r w:rsidR="00BA68C0">
        <w:rPr>
          <w:b/>
          <w:bCs/>
        </w:rPr>
        <w:t>кружка.</w:t>
      </w:r>
    </w:p>
    <w:p w:rsidR="007A1FBB" w:rsidRDefault="007A1FBB" w:rsidP="00BA68C0">
      <w:pPr>
        <w:pStyle w:val="a4"/>
      </w:pPr>
      <w:r>
        <w:t>К концу изучения курса учащиеся </w:t>
      </w:r>
      <w:r w:rsidRPr="00BA68C0">
        <w:rPr>
          <w:bCs/>
        </w:rPr>
        <w:t>должны</w:t>
      </w:r>
      <w:r>
        <w:rPr>
          <w:b/>
          <w:bCs/>
        </w:rPr>
        <w:t xml:space="preserve"> знать:</w:t>
      </w:r>
    </w:p>
    <w:p w:rsidR="007A1FBB" w:rsidRDefault="005D20B8" w:rsidP="005D20B8">
      <w:pPr>
        <w:pStyle w:val="a4"/>
        <w:numPr>
          <w:ilvl w:val="0"/>
          <w:numId w:val="25"/>
        </w:numPr>
      </w:pPr>
      <w:r>
        <w:t>основные функции языка;</w:t>
      </w:r>
    </w:p>
    <w:p w:rsidR="007A1FBB" w:rsidRDefault="00BA68C0" w:rsidP="00BA68C0">
      <w:pPr>
        <w:pStyle w:val="a4"/>
        <w:numPr>
          <w:ilvl w:val="0"/>
          <w:numId w:val="25"/>
        </w:numPr>
      </w:pPr>
      <w:r>
        <w:t>о</w:t>
      </w:r>
      <w:r w:rsidR="007A1FBB">
        <w:t xml:space="preserve">сновные единицы </w:t>
      </w:r>
      <w:r>
        <w:t xml:space="preserve">и уровни </w:t>
      </w:r>
      <w:proofErr w:type="gramStart"/>
      <w:r>
        <w:t>языка</w:t>
      </w:r>
      <w:proofErr w:type="gramEnd"/>
      <w:r>
        <w:t xml:space="preserve"> и их взаимосвязь;</w:t>
      </w:r>
    </w:p>
    <w:p w:rsidR="007A1FBB" w:rsidRDefault="00BA68C0" w:rsidP="00BA68C0">
      <w:pPr>
        <w:pStyle w:val="a4"/>
        <w:numPr>
          <w:ilvl w:val="0"/>
          <w:numId w:val="25"/>
        </w:numPr>
      </w:pPr>
      <w:r>
        <w:t>о</w:t>
      </w:r>
      <w:r w:rsidR="007A1FBB">
        <w:t>сновные нормы русского литературного языка.</w:t>
      </w:r>
    </w:p>
    <w:p w:rsidR="007A1FBB" w:rsidRDefault="007A1FBB" w:rsidP="007A1FBB">
      <w:pPr>
        <w:pStyle w:val="a4"/>
      </w:pPr>
      <w:r>
        <w:t> К концу изучения курса учащиеся </w:t>
      </w:r>
      <w:r w:rsidRPr="00BA68C0">
        <w:rPr>
          <w:bCs/>
        </w:rPr>
        <w:t>должны</w:t>
      </w:r>
      <w:r>
        <w:rPr>
          <w:b/>
          <w:bCs/>
        </w:rPr>
        <w:t xml:space="preserve"> уметь:</w:t>
      </w:r>
    </w:p>
    <w:p w:rsidR="007A1FBB" w:rsidRDefault="007A1FBB" w:rsidP="00BA68C0">
      <w:pPr>
        <w:pStyle w:val="a4"/>
        <w:numPr>
          <w:ilvl w:val="0"/>
          <w:numId w:val="26"/>
        </w:numPr>
      </w:pPr>
      <w:r>
        <w:t>оценивать устные и письменные высказывания с точки зрения соотнесённости содержания и языкового оформления;</w:t>
      </w:r>
    </w:p>
    <w:p w:rsidR="007A1FBB" w:rsidRDefault="007A1FBB" w:rsidP="00BA68C0">
      <w:pPr>
        <w:pStyle w:val="a4"/>
        <w:numPr>
          <w:ilvl w:val="0"/>
          <w:numId w:val="26"/>
        </w:numPr>
      </w:pPr>
      <w:r>
        <w:t>анализировать языковые единицы с точки зрения правильности, точности, уместности употребления;</w:t>
      </w:r>
    </w:p>
    <w:p w:rsidR="007A1FBB" w:rsidRDefault="007A1FBB" w:rsidP="00BA68C0">
      <w:pPr>
        <w:pStyle w:val="a4"/>
        <w:numPr>
          <w:ilvl w:val="0"/>
          <w:numId w:val="26"/>
        </w:numPr>
      </w:pPr>
      <w:r>
        <w:t>проводить лингвистический анализ текста различных функциональных разновидностей языка;</w:t>
      </w:r>
    </w:p>
    <w:p w:rsidR="007A1FBB" w:rsidRDefault="007A1FBB" w:rsidP="00BA68C0">
      <w:pPr>
        <w:pStyle w:val="a4"/>
        <w:numPr>
          <w:ilvl w:val="0"/>
          <w:numId w:val="26"/>
        </w:numPr>
      </w:pPr>
      <w:r>
        <w:t>использовать приобретённые знания и умения в практической деятельности и повседневной жизни;</w:t>
      </w:r>
    </w:p>
    <w:p w:rsidR="007A1FBB" w:rsidRDefault="007A1FBB" w:rsidP="00BA68C0">
      <w:pPr>
        <w:pStyle w:val="a4"/>
        <w:numPr>
          <w:ilvl w:val="0"/>
          <w:numId w:val="26"/>
        </w:numPr>
      </w:pPr>
      <w:r>
        <w:t>извлекать необходимую информацию из различных источников;</w:t>
      </w:r>
    </w:p>
    <w:p w:rsidR="007A1FBB" w:rsidRDefault="007A1FBB" w:rsidP="00BA68C0">
      <w:pPr>
        <w:pStyle w:val="a4"/>
        <w:numPr>
          <w:ilvl w:val="0"/>
          <w:numId w:val="26"/>
        </w:numPr>
      </w:pPr>
      <w:r>
        <w:t>владеть основными приёмами переработки устного и письменного текста;</w:t>
      </w:r>
    </w:p>
    <w:p w:rsidR="007A1FBB" w:rsidRDefault="007A1FBB" w:rsidP="00BA68C0">
      <w:pPr>
        <w:pStyle w:val="a4"/>
        <w:numPr>
          <w:ilvl w:val="0"/>
          <w:numId w:val="26"/>
        </w:numPr>
      </w:pPr>
      <w:r>
        <w:t>применять в практике речевого общения основные орфоэпические, лексические, грамматические нормы русского литературного языка;</w:t>
      </w:r>
    </w:p>
    <w:p w:rsidR="007A1FBB" w:rsidRDefault="007A1FBB" w:rsidP="00BA68C0">
      <w:pPr>
        <w:pStyle w:val="a4"/>
        <w:numPr>
          <w:ilvl w:val="0"/>
          <w:numId w:val="26"/>
        </w:numPr>
      </w:pPr>
      <w:r>
        <w:t>применять в практике письма орфографические и пунктуационные нормы русского литературного языка;</w:t>
      </w:r>
    </w:p>
    <w:p w:rsidR="007A1FBB" w:rsidRDefault="007A1FBB" w:rsidP="00BA68C0">
      <w:pPr>
        <w:pStyle w:val="a4"/>
        <w:numPr>
          <w:ilvl w:val="0"/>
          <w:numId w:val="26"/>
        </w:numPr>
      </w:pPr>
      <w:r>
        <w:t>понимать и интерпретировать содержание исходного текста;</w:t>
      </w:r>
    </w:p>
    <w:p w:rsidR="007A1FBB" w:rsidRDefault="007A1FBB" w:rsidP="00BA68C0">
      <w:pPr>
        <w:pStyle w:val="a4"/>
        <w:numPr>
          <w:ilvl w:val="0"/>
          <w:numId w:val="26"/>
        </w:numPr>
      </w:pPr>
      <w:r>
        <w:t>формулировать проблему, поставленную автором  исходного текста,  и комментировать её;</w:t>
      </w:r>
    </w:p>
    <w:p w:rsidR="007A1FBB" w:rsidRDefault="007A1FBB" w:rsidP="00BA68C0">
      <w:pPr>
        <w:pStyle w:val="a4"/>
        <w:numPr>
          <w:ilvl w:val="0"/>
          <w:numId w:val="26"/>
        </w:numPr>
      </w:pPr>
      <w:r>
        <w:t>определять позицию автора;</w:t>
      </w:r>
    </w:p>
    <w:p w:rsidR="007A1FBB" w:rsidRDefault="007A1FBB" w:rsidP="00BA68C0">
      <w:pPr>
        <w:pStyle w:val="a4"/>
        <w:numPr>
          <w:ilvl w:val="0"/>
          <w:numId w:val="26"/>
        </w:numPr>
      </w:pPr>
      <w:r>
        <w:t>высказывать свою точку зрения, убедительно её доказывать (приводить не менее двух аргументов, опираясь жизненный или читательский опыт);</w:t>
      </w:r>
    </w:p>
    <w:p w:rsidR="007A1FBB" w:rsidRDefault="007A1FBB" w:rsidP="00BA68C0">
      <w:pPr>
        <w:pStyle w:val="a4"/>
        <w:numPr>
          <w:ilvl w:val="0"/>
          <w:numId w:val="26"/>
        </w:numPr>
      </w:pPr>
      <w:r>
        <w:t>уметь  излагать свои мысли грамотно, последовательно и связно</w:t>
      </w:r>
      <w:r w:rsidR="007F390C">
        <w:t>;</w:t>
      </w:r>
    </w:p>
    <w:p w:rsidR="007A1FBB" w:rsidRDefault="007A1FBB" w:rsidP="00BA68C0">
      <w:pPr>
        <w:pStyle w:val="a4"/>
        <w:numPr>
          <w:ilvl w:val="0"/>
          <w:numId w:val="26"/>
        </w:numPr>
      </w:pPr>
      <w:r>
        <w:t>анализировать творческие образцы сочинений и рецензировать их.</w:t>
      </w:r>
    </w:p>
    <w:p w:rsidR="00212737" w:rsidRDefault="00212737" w:rsidP="004C67CE">
      <w:pPr>
        <w:rPr>
          <w:rFonts w:ascii="Times New Roman" w:hAnsi="Times New Roman" w:cs="Times New Roman"/>
          <w:sz w:val="24"/>
          <w:szCs w:val="24"/>
        </w:rPr>
      </w:pPr>
    </w:p>
    <w:p w:rsidR="007A1FBB" w:rsidRDefault="007A1FBB" w:rsidP="004C67CE">
      <w:pPr>
        <w:rPr>
          <w:rFonts w:ascii="Times New Roman" w:hAnsi="Times New Roman" w:cs="Times New Roman"/>
          <w:sz w:val="24"/>
          <w:szCs w:val="24"/>
        </w:rPr>
      </w:pPr>
    </w:p>
    <w:p w:rsidR="007A1FBB" w:rsidRDefault="007A1FBB" w:rsidP="004C67CE">
      <w:pPr>
        <w:rPr>
          <w:rFonts w:ascii="Times New Roman" w:hAnsi="Times New Roman" w:cs="Times New Roman"/>
          <w:sz w:val="24"/>
          <w:szCs w:val="24"/>
        </w:rPr>
      </w:pPr>
    </w:p>
    <w:p w:rsidR="007A1FBB" w:rsidRDefault="007A1FBB" w:rsidP="004C67CE">
      <w:pPr>
        <w:rPr>
          <w:rFonts w:ascii="Times New Roman" w:hAnsi="Times New Roman" w:cs="Times New Roman"/>
          <w:sz w:val="24"/>
          <w:szCs w:val="24"/>
        </w:rPr>
      </w:pPr>
    </w:p>
    <w:p w:rsidR="007A1FBB" w:rsidRDefault="007A1FBB" w:rsidP="004C67CE">
      <w:pPr>
        <w:rPr>
          <w:rFonts w:ascii="Times New Roman" w:hAnsi="Times New Roman" w:cs="Times New Roman"/>
          <w:sz w:val="24"/>
          <w:szCs w:val="24"/>
        </w:rPr>
      </w:pPr>
    </w:p>
    <w:p w:rsidR="007A1FBB" w:rsidRDefault="007A1FBB" w:rsidP="004C67CE">
      <w:pPr>
        <w:rPr>
          <w:rFonts w:ascii="Times New Roman" w:hAnsi="Times New Roman" w:cs="Times New Roman"/>
          <w:sz w:val="24"/>
          <w:szCs w:val="24"/>
        </w:rPr>
      </w:pPr>
    </w:p>
    <w:p w:rsidR="007A1FBB" w:rsidRDefault="007A1FBB" w:rsidP="004C67CE">
      <w:pPr>
        <w:rPr>
          <w:rFonts w:ascii="Times New Roman" w:hAnsi="Times New Roman" w:cs="Times New Roman"/>
          <w:sz w:val="24"/>
          <w:szCs w:val="24"/>
        </w:rPr>
      </w:pPr>
    </w:p>
    <w:p w:rsidR="007A1FBB" w:rsidRDefault="007A1FBB" w:rsidP="004C67CE">
      <w:pPr>
        <w:rPr>
          <w:rFonts w:ascii="Times New Roman" w:hAnsi="Times New Roman" w:cs="Times New Roman"/>
          <w:sz w:val="24"/>
          <w:szCs w:val="24"/>
        </w:rPr>
      </w:pPr>
    </w:p>
    <w:p w:rsidR="007A1FBB" w:rsidRDefault="007A1FBB" w:rsidP="004C67CE">
      <w:pPr>
        <w:rPr>
          <w:rFonts w:ascii="Times New Roman" w:hAnsi="Times New Roman" w:cs="Times New Roman"/>
          <w:sz w:val="24"/>
          <w:szCs w:val="24"/>
        </w:rPr>
      </w:pPr>
    </w:p>
    <w:p w:rsidR="00BA68C0" w:rsidRDefault="00BA68C0" w:rsidP="00377377">
      <w:pPr>
        <w:rPr>
          <w:rFonts w:ascii="Times New Roman" w:hAnsi="Times New Roman" w:cs="Times New Roman"/>
          <w:sz w:val="24"/>
          <w:szCs w:val="24"/>
        </w:rPr>
      </w:pPr>
    </w:p>
    <w:p w:rsidR="003555F9" w:rsidRDefault="003555F9" w:rsidP="00BA68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5F9">
        <w:rPr>
          <w:rFonts w:ascii="Times New Roman" w:hAnsi="Times New Roman" w:cs="Times New Roman"/>
          <w:b/>
          <w:sz w:val="24"/>
          <w:szCs w:val="24"/>
        </w:rPr>
        <w:lastRenderedPageBreak/>
        <w:t>Основное содержание программы.</w:t>
      </w:r>
    </w:p>
    <w:p w:rsidR="004E5815" w:rsidRDefault="004E5815" w:rsidP="004C67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– 1 час.</w:t>
      </w:r>
    </w:p>
    <w:p w:rsidR="004E5815" w:rsidRDefault="004E5815" w:rsidP="004C6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изучаемого курса. Знакомство с последней демоверсией, кодификатором и спецификацией ЕГЭ. Обучение заполнению бланков ЕГЭ.</w:t>
      </w:r>
    </w:p>
    <w:p w:rsidR="00E91EAE" w:rsidRPr="00E91EAE" w:rsidRDefault="00BA68C0" w:rsidP="00FC6B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Подготовка к заданиям 1-24 </w:t>
      </w:r>
      <w:r w:rsidR="00BD13D2" w:rsidRPr="00E91EAE">
        <w:rPr>
          <w:rFonts w:ascii="Times New Roman" w:hAnsi="Times New Roman" w:cs="Times New Roman"/>
          <w:b/>
          <w:sz w:val="24"/>
          <w:szCs w:val="24"/>
        </w:rPr>
        <w:t xml:space="preserve"> – 21 час.</w:t>
      </w:r>
    </w:p>
    <w:p w:rsidR="00FC6BF8" w:rsidRDefault="00FC6BF8" w:rsidP="00FC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3CED" w:rsidRPr="00E91EAE" w:rsidRDefault="00F41B15" w:rsidP="00FC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A742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083CED" w:rsidRPr="00E91E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Лексика и фразеология</w:t>
      </w:r>
    </w:p>
    <w:p w:rsidR="00083CED" w:rsidRPr="00083CED" w:rsidRDefault="00083CED" w:rsidP="00FC6BF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083CED">
        <w:rPr>
          <w:rFonts w:ascii="Times New Roman" w:hAnsi="Times New Roman" w:cs="Times New Roman"/>
          <w:sz w:val="24"/>
          <w:szCs w:val="24"/>
        </w:rPr>
        <w:t>ексическое значение слова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CED" w:rsidRPr="00083CED" w:rsidRDefault="00083CED" w:rsidP="00FC6BF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синонимы, антонимы, о</w:t>
      </w:r>
      <w:r w:rsidRPr="00083CED">
        <w:rPr>
          <w:rFonts w:ascii="Times New Roman" w:hAnsi="Times New Roman" w:cs="Times New Roman"/>
          <w:sz w:val="24"/>
          <w:szCs w:val="24"/>
        </w:rPr>
        <w:t>монимы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CED" w:rsidRPr="00083CED" w:rsidRDefault="00083CED" w:rsidP="00FC6BF8">
      <w:pPr>
        <w:pStyle w:val="a3"/>
        <w:numPr>
          <w:ilvl w:val="0"/>
          <w:numId w:val="6"/>
        </w:numPr>
        <w:spacing w:after="0"/>
        <w:ind w:left="6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083CED">
        <w:rPr>
          <w:rFonts w:ascii="Times New Roman" w:hAnsi="Times New Roman" w:cs="Times New Roman"/>
          <w:sz w:val="24"/>
          <w:szCs w:val="24"/>
        </w:rPr>
        <w:t>разеологические обороты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CED" w:rsidRPr="00083CED" w:rsidRDefault="00083CED" w:rsidP="00FC6BF8">
      <w:pPr>
        <w:pStyle w:val="a3"/>
        <w:numPr>
          <w:ilvl w:val="0"/>
          <w:numId w:val="6"/>
        </w:numPr>
        <w:spacing w:after="0"/>
        <w:ind w:left="6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83CED">
        <w:rPr>
          <w:rFonts w:ascii="Times New Roman" w:hAnsi="Times New Roman" w:cs="Times New Roman"/>
          <w:sz w:val="24"/>
          <w:szCs w:val="24"/>
        </w:rPr>
        <w:t>руппы слов по происхождению и употреблению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6BF8" w:rsidRPr="00FC6BF8" w:rsidRDefault="00083CED" w:rsidP="00FC6BF8">
      <w:pPr>
        <w:pStyle w:val="a3"/>
        <w:numPr>
          <w:ilvl w:val="0"/>
          <w:numId w:val="6"/>
        </w:numPr>
        <w:spacing w:after="0"/>
        <w:ind w:left="6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083CED">
        <w:rPr>
          <w:rFonts w:ascii="Times New Roman" w:hAnsi="Times New Roman" w:cs="Times New Roman"/>
          <w:sz w:val="24"/>
          <w:szCs w:val="24"/>
        </w:rPr>
        <w:t>ексический анализ</w:t>
      </w:r>
    </w:p>
    <w:p w:rsidR="00083CED" w:rsidRPr="00FC6BF8" w:rsidRDefault="00F41B15" w:rsidP="00FC6B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472C3E" w:rsidRPr="00FC6B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083CED" w:rsidRPr="00FC6B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083CED" w:rsidRPr="00FC6B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Морфемика</w:t>
      </w:r>
      <w:proofErr w:type="spellEnd"/>
      <w:r w:rsidR="00083CED" w:rsidRPr="00FC6B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словообразование</w:t>
      </w:r>
    </w:p>
    <w:p w:rsidR="00083CED" w:rsidRPr="00083CED" w:rsidRDefault="00083CED" w:rsidP="00083CE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83CED">
        <w:rPr>
          <w:rFonts w:ascii="Times New Roman" w:hAnsi="Times New Roman" w:cs="Times New Roman"/>
          <w:sz w:val="24"/>
          <w:szCs w:val="24"/>
        </w:rPr>
        <w:t>начимые части слова (морфемы)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CED" w:rsidRPr="00083CED" w:rsidRDefault="00083CED" w:rsidP="00083CE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83CED">
        <w:rPr>
          <w:rFonts w:ascii="Times New Roman" w:hAnsi="Times New Roman" w:cs="Times New Roman"/>
          <w:sz w:val="24"/>
          <w:szCs w:val="24"/>
        </w:rPr>
        <w:t>орфемный анализ слова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CED" w:rsidRPr="00083CED" w:rsidRDefault="00083CED" w:rsidP="00083CE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83CED">
        <w:rPr>
          <w:rFonts w:ascii="Times New Roman" w:hAnsi="Times New Roman" w:cs="Times New Roman"/>
          <w:sz w:val="24"/>
          <w:szCs w:val="24"/>
        </w:rPr>
        <w:t>сновные способы словообразования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CED" w:rsidRPr="00083CED" w:rsidRDefault="00083CED" w:rsidP="00083CE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83CED">
        <w:rPr>
          <w:rFonts w:ascii="Times New Roman" w:hAnsi="Times New Roman" w:cs="Times New Roman"/>
          <w:sz w:val="24"/>
          <w:szCs w:val="24"/>
        </w:rPr>
        <w:t>ловообразовательный анализ слова</w:t>
      </w:r>
    </w:p>
    <w:p w:rsidR="00083CED" w:rsidRPr="00E91EAE" w:rsidRDefault="00F41B15" w:rsidP="0008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A742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083CED" w:rsidRPr="00E91E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Грамматика. Морфология</w:t>
      </w:r>
    </w:p>
    <w:p w:rsidR="00083CED" w:rsidRPr="00083CED" w:rsidRDefault="00083CED" w:rsidP="00083CE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83CED">
        <w:rPr>
          <w:rFonts w:ascii="Times New Roman" w:hAnsi="Times New Roman" w:cs="Times New Roman"/>
          <w:sz w:val="24"/>
          <w:szCs w:val="24"/>
        </w:rPr>
        <w:t>амостоятельные части речи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CED" w:rsidRPr="00083CED" w:rsidRDefault="00083CED" w:rsidP="00083CE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83CED">
        <w:rPr>
          <w:rFonts w:ascii="Times New Roman" w:hAnsi="Times New Roman" w:cs="Times New Roman"/>
          <w:sz w:val="24"/>
          <w:szCs w:val="24"/>
        </w:rPr>
        <w:t>лужебные части речи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CED" w:rsidRPr="00083CED" w:rsidRDefault="00083CED" w:rsidP="00083CE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83CED">
        <w:rPr>
          <w:rFonts w:ascii="Times New Roman" w:hAnsi="Times New Roman" w:cs="Times New Roman"/>
          <w:sz w:val="24"/>
          <w:szCs w:val="24"/>
        </w:rPr>
        <w:t>орфологический анализ слова</w:t>
      </w:r>
    </w:p>
    <w:p w:rsidR="00083CED" w:rsidRPr="00E91EAE" w:rsidRDefault="00F41B15" w:rsidP="0008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4.</w:t>
      </w:r>
      <w:r w:rsidR="00083CED" w:rsidRPr="00E91E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Грамматика. Синтаксис</w:t>
      </w:r>
    </w:p>
    <w:p w:rsidR="00083CED" w:rsidRPr="00083CED" w:rsidRDefault="00083CED" w:rsidP="00083CE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предложение, г</w:t>
      </w:r>
      <w:r w:rsidRPr="00083CED">
        <w:rPr>
          <w:rFonts w:ascii="Times New Roman" w:hAnsi="Times New Roman" w:cs="Times New Roman"/>
          <w:sz w:val="24"/>
          <w:szCs w:val="24"/>
        </w:rPr>
        <w:t>рамматическая (предикативная) основа предложения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083CED">
        <w:rPr>
          <w:rFonts w:ascii="Times New Roman" w:hAnsi="Times New Roman" w:cs="Times New Roman"/>
          <w:sz w:val="24"/>
          <w:szCs w:val="24"/>
        </w:rPr>
        <w:t>одлежащее и сказуемое как главные члены предложения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CED" w:rsidRPr="00083CED" w:rsidRDefault="00083CED" w:rsidP="00083CE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83CED">
        <w:rPr>
          <w:rFonts w:ascii="Times New Roman" w:hAnsi="Times New Roman" w:cs="Times New Roman"/>
          <w:sz w:val="24"/>
          <w:szCs w:val="24"/>
        </w:rPr>
        <w:t>торостепенные члены предложения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CED" w:rsidRPr="00083CED" w:rsidRDefault="00083CED" w:rsidP="00083CE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83CED">
        <w:rPr>
          <w:rFonts w:ascii="Times New Roman" w:hAnsi="Times New Roman" w:cs="Times New Roman"/>
          <w:sz w:val="24"/>
          <w:szCs w:val="24"/>
        </w:rPr>
        <w:t>вусоставные и односоставные предложения</w:t>
      </w:r>
      <w:r w:rsidR="00A742F7">
        <w:rPr>
          <w:rFonts w:ascii="Times New Roman" w:hAnsi="Times New Roman" w:cs="Times New Roman"/>
          <w:sz w:val="24"/>
          <w:szCs w:val="24"/>
        </w:rPr>
        <w:t>;</w:t>
      </w:r>
    </w:p>
    <w:p w:rsidR="00083CED" w:rsidRPr="00083CED" w:rsidRDefault="00083CED" w:rsidP="00083CE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83CED">
        <w:rPr>
          <w:rFonts w:ascii="Times New Roman" w:hAnsi="Times New Roman" w:cs="Times New Roman"/>
          <w:sz w:val="24"/>
          <w:szCs w:val="24"/>
        </w:rPr>
        <w:t>аспространенные и нераспространенные предложения</w:t>
      </w:r>
      <w:r w:rsidR="00A742F7">
        <w:rPr>
          <w:rFonts w:ascii="Times New Roman" w:hAnsi="Times New Roman" w:cs="Times New Roman"/>
          <w:sz w:val="24"/>
          <w:szCs w:val="24"/>
        </w:rPr>
        <w:t>;</w:t>
      </w:r>
    </w:p>
    <w:p w:rsidR="00083CED" w:rsidRPr="00083CED" w:rsidRDefault="00083CED" w:rsidP="00083CE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83CED">
        <w:rPr>
          <w:rFonts w:ascii="Times New Roman" w:hAnsi="Times New Roman" w:cs="Times New Roman"/>
          <w:sz w:val="24"/>
          <w:szCs w:val="24"/>
        </w:rPr>
        <w:t>олные и неполные предложения</w:t>
      </w:r>
      <w:r w:rsidR="00A742F7">
        <w:rPr>
          <w:rFonts w:ascii="Times New Roman" w:hAnsi="Times New Roman" w:cs="Times New Roman"/>
          <w:sz w:val="24"/>
          <w:szCs w:val="24"/>
        </w:rPr>
        <w:t>;</w:t>
      </w:r>
    </w:p>
    <w:p w:rsidR="00083CED" w:rsidRPr="00083CED" w:rsidRDefault="00083CED" w:rsidP="00083CE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83CED">
        <w:rPr>
          <w:rFonts w:ascii="Times New Roman" w:hAnsi="Times New Roman" w:cs="Times New Roman"/>
          <w:sz w:val="24"/>
          <w:szCs w:val="24"/>
        </w:rPr>
        <w:t>сложненное простое предложение</w:t>
      </w:r>
      <w:r w:rsidR="00A742F7">
        <w:rPr>
          <w:rFonts w:ascii="Times New Roman" w:hAnsi="Times New Roman" w:cs="Times New Roman"/>
          <w:sz w:val="24"/>
          <w:szCs w:val="24"/>
        </w:rPr>
        <w:t>;</w:t>
      </w:r>
    </w:p>
    <w:p w:rsidR="00083CED" w:rsidRPr="00083CED" w:rsidRDefault="00083CED" w:rsidP="00083CE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83CED">
        <w:rPr>
          <w:rFonts w:ascii="Times New Roman" w:hAnsi="Times New Roman" w:cs="Times New Roman"/>
          <w:sz w:val="24"/>
          <w:szCs w:val="24"/>
        </w:rPr>
        <w:t>ложное предложение</w:t>
      </w:r>
      <w:r w:rsidR="00A742F7">
        <w:rPr>
          <w:rFonts w:ascii="Times New Roman" w:hAnsi="Times New Roman" w:cs="Times New Roman"/>
          <w:sz w:val="24"/>
          <w:szCs w:val="24"/>
        </w:rPr>
        <w:t>;</w:t>
      </w:r>
    </w:p>
    <w:p w:rsidR="00083CED" w:rsidRPr="00A742F7" w:rsidRDefault="00A742F7" w:rsidP="00083CE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сложные бессоюзные предложения, с</w:t>
      </w:r>
      <w:r w:rsidR="00083CED" w:rsidRPr="00083CED">
        <w:rPr>
          <w:rFonts w:ascii="Times New Roman" w:hAnsi="Times New Roman" w:cs="Times New Roman"/>
          <w:sz w:val="24"/>
          <w:szCs w:val="24"/>
        </w:rPr>
        <w:t>мысловые отношения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CED" w:rsidRPr="00A742F7">
        <w:rPr>
          <w:rFonts w:ascii="Times New Roman" w:hAnsi="Times New Roman" w:cs="Times New Roman"/>
          <w:sz w:val="24"/>
          <w:szCs w:val="24"/>
        </w:rPr>
        <w:t>частями сложного бессоюзного предложения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CED" w:rsidRPr="00A742F7" w:rsidRDefault="00A742F7" w:rsidP="00A742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83CED" w:rsidRPr="00A742F7">
        <w:rPr>
          <w:rFonts w:ascii="Times New Roman" w:hAnsi="Times New Roman" w:cs="Times New Roman"/>
          <w:sz w:val="24"/>
          <w:szCs w:val="24"/>
        </w:rPr>
        <w:t>ложные предложения с разными видами связи между частями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CED" w:rsidRPr="00A742F7" w:rsidRDefault="00A742F7" w:rsidP="00A742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83CED" w:rsidRPr="00A742F7">
        <w:rPr>
          <w:rFonts w:ascii="Times New Roman" w:hAnsi="Times New Roman" w:cs="Times New Roman"/>
          <w:sz w:val="24"/>
          <w:szCs w:val="24"/>
        </w:rPr>
        <w:t>пособы передачи чужой речи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CED" w:rsidRPr="00A742F7" w:rsidRDefault="00A742F7" w:rsidP="00A742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83CED" w:rsidRPr="00A742F7">
        <w:rPr>
          <w:rFonts w:ascii="Times New Roman" w:hAnsi="Times New Roman" w:cs="Times New Roman"/>
          <w:sz w:val="24"/>
          <w:szCs w:val="24"/>
        </w:rPr>
        <w:t>интаксический анализ простого предложения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CED" w:rsidRPr="00A742F7" w:rsidRDefault="00A742F7" w:rsidP="00A742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83CED" w:rsidRPr="00A742F7">
        <w:rPr>
          <w:rFonts w:ascii="Times New Roman" w:hAnsi="Times New Roman" w:cs="Times New Roman"/>
          <w:sz w:val="24"/>
          <w:szCs w:val="24"/>
        </w:rPr>
        <w:t>интаксический анализ сложного предложения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CED" w:rsidRPr="00E91EAE" w:rsidRDefault="00F41B15" w:rsidP="0008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A742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083CED" w:rsidRPr="00E91E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Орфография</w:t>
      </w:r>
    </w:p>
    <w:p w:rsidR="00083CED" w:rsidRPr="00A742F7" w:rsidRDefault="00A742F7" w:rsidP="00A742F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83CED" w:rsidRPr="00A742F7">
        <w:rPr>
          <w:rFonts w:ascii="Times New Roman" w:hAnsi="Times New Roman" w:cs="Times New Roman"/>
          <w:sz w:val="24"/>
          <w:szCs w:val="24"/>
        </w:rPr>
        <w:t>потребление гласных букв И/</w:t>
      </w:r>
      <w:proofErr w:type="gramStart"/>
      <w:r w:rsidR="00083CED" w:rsidRPr="00A742F7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083CED" w:rsidRPr="00A742F7">
        <w:rPr>
          <w:rFonts w:ascii="Times New Roman" w:hAnsi="Times New Roman" w:cs="Times New Roman"/>
          <w:sz w:val="24"/>
          <w:szCs w:val="24"/>
        </w:rPr>
        <w:t>, А/Я, У/Ю после шипящих и 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CED" w:rsidRPr="00A742F7" w:rsidRDefault="00A742F7" w:rsidP="00A742F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83CED" w:rsidRPr="00A742F7">
        <w:rPr>
          <w:rFonts w:ascii="Times New Roman" w:hAnsi="Times New Roman" w:cs="Times New Roman"/>
          <w:sz w:val="24"/>
          <w:szCs w:val="24"/>
        </w:rPr>
        <w:t xml:space="preserve">потребление гласных букв О/Е (Ё) после шипящих и </w:t>
      </w:r>
      <w:proofErr w:type="gramStart"/>
      <w:r w:rsidR="00083CED" w:rsidRPr="00A742F7"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83CED" w:rsidRPr="00A742F7" w:rsidRDefault="00A742F7" w:rsidP="00A742F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83CED" w:rsidRPr="00A742F7">
        <w:rPr>
          <w:rFonts w:ascii="Times New Roman" w:hAnsi="Times New Roman" w:cs="Times New Roman"/>
          <w:sz w:val="24"/>
          <w:szCs w:val="24"/>
        </w:rPr>
        <w:t>потребление Ь и Ъ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CED" w:rsidRPr="00A742F7" w:rsidRDefault="00A742F7" w:rsidP="00A742F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83CED" w:rsidRPr="00A742F7">
        <w:rPr>
          <w:rFonts w:ascii="Times New Roman" w:hAnsi="Times New Roman" w:cs="Times New Roman"/>
          <w:sz w:val="24"/>
          <w:szCs w:val="24"/>
        </w:rPr>
        <w:t>равописание корней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CED" w:rsidRPr="00A742F7" w:rsidRDefault="00A742F7" w:rsidP="00A742F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83CED" w:rsidRPr="00A742F7">
        <w:rPr>
          <w:rFonts w:ascii="Times New Roman" w:hAnsi="Times New Roman" w:cs="Times New Roman"/>
          <w:sz w:val="24"/>
          <w:szCs w:val="24"/>
        </w:rPr>
        <w:t>равописание приставок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CED" w:rsidRPr="00A742F7" w:rsidRDefault="00A742F7" w:rsidP="00083CE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83CED" w:rsidRPr="00A742F7">
        <w:rPr>
          <w:rFonts w:ascii="Times New Roman" w:hAnsi="Times New Roman" w:cs="Times New Roman"/>
          <w:sz w:val="24"/>
          <w:szCs w:val="24"/>
        </w:rPr>
        <w:t>равописание суффиксов различных частей 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CED" w:rsidRPr="00A742F7">
        <w:rPr>
          <w:rFonts w:ascii="Times New Roman" w:hAnsi="Times New Roman" w:cs="Times New Roman"/>
          <w:sz w:val="24"/>
          <w:szCs w:val="24"/>
        </w:rPr>
        <w:t xml:space="preserve">(кроме </w:t>
      </w:r>
      <w:proofErr w:type="gramStart"/>
      <w:r w:rsidR="00083CED" w:rsidRPr="00A742F7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083CED" w:rsidRPr="00A742F7">
        <w:rPr>
          <w:rFonts w:ascii="Times New Roman" w:hAnsi="Times New Roman" w:cs="Times New Roman"/>
          <w:sz w:val="24"/>
          <w:szCs w:val="24"/>
        </w:rPr>
        <w:t>-/-НН-)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CED" w:rsidRPr="00A742F7" w:rsidRDefault="00A742F7" w:rsidP="00A742F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83CED" w:rsidRPr="00A742F7">
        <w:rPr>
          <w:rFonts w:ascii="Times New Roman" w:hAnsi="Times New Roman" w:cs="Times New Roman"/>
          <w:sz w:val="24"/>
          <w:szCs w:val="24"/>
        </w:rPr>
        <w:t xml:space="preserve">равописание </w:t>
      </w:r>
      <w:proofErr w:type="gramStart"/>
      <w:r w:rsidR="00083CED" w:rsidRPr="00A742F7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083CED" w:rsidRPr="00A742F7">
        <w:rPr>
          <w:rFonts w:ascii="Times New Roman" w:hAnsi="Times New Roman" w:cs="Times New Roman"/>
          <w:sz w:val="24"/>
          <w:szCs w:val="24"/>
        </w:rPr>
        <w:t>- и -НН- в различных частях речи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CED" w:rsidRPr="00A742F7" w:rsidRDefault="00A742F7" w:rsidP="00A742F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83CED" w:rsidRPr="00A742F7">
        <w:rPr>
          <w:rFonts w:ascii="Times New Roman" w:hAnsi="Times New Roman" w:cs="Times New Roman"/>
          <w:sz w:val="24"/>
          <w:szCs w:val="24"/>
        </w:rPr>
        <w:t>равописание падежных и родовых окончаний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CED" w:rsidRPr="00A742F7" w:rsidRDefault="00A742F7" w:rsidP="00A742F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83CED" w:rsidRPr="00A742F7">
        <w:rPr>
          <w:rFonts w:ascii="Times New Roman" w:hAnsi="Times New Roman" w:cs="Times New Roman"/>
          <w:sz w:val="24"/>
          <w:szCs w:val="24"/>
        </w:rPr>
        <w:t>равописание личных окончаний глаголов и суффиксов причастий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CED" w:rsidRPr="00A742F7" w:rsidRDefault="00A742F7" w:rsidP="00A742F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83CED" w:rsidRPr="00A742F7">
        <w:rPr>
          <w:rFonts w:ascii="Times New Roman" w:hAnsi="Times New Roman" w:cs="Times New Roman"/>
          <w:sz w:val="24"/>
          <w:szCs w:val="24"/>
        </w:rPr>
        <w:t>литное и раздельное написание НЕ с различными частями речи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CED" w:rsidRPr="00A742F7" w:rsidRDefault="00A742F7" w:rsidP="00A742F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83CED" w:rsidRPr="00A742F7">
        <w:rPr>
          <w:rFonts w:ascii="Times New Roman" w:hAnsi="Times New Roman" w:cs="Times New Roman"/>
          <w:sz w:val="24"/>
          <w:szCs w:val="24"/>
        </w:rPr>
        <w:t>равописание отрицательных местоимений и наречий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CED" w:rsidRPr="00A742F7" w:rsidRDefault="00A742F7" w:rsidP="00A742F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83CED" w:rsidRPr="00A742F7">
        <w:rPr>
          <w:rFonts w:ascii="Times New Roman" w:hAnsi="Times New Roman" w:cs="Times New Roman"/>
          <w:sz w:val="24"/>
          <w:szCs w:val="24"/>
        </w:rPr>
        <w:t>равописание НЕ и 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CED" w:rsidRPr="00A742F7" w:rsidRDefault="00A742F7" w:rsidP="00A742F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83CED" w:rsidRPr="00A742F7">
        <w:rPr>
          <w:rFonts w:ascii="Times New Roman" w:hAnsi="Times New Roman" w:cs="Times New Roman"/>
          <w:sz w:val="24"/>
          <w:szCs w:val="24"/>
        </w:rPr>
        <w:t>равописание служебных слов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CED" w:rsidRPr="00A742F7" w:rsidRDefault="00A742F7" w:rsidP="00A742F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83CED" w:rsidRPr="00A742F7">
        <w:rPr>
          <w:rFonts w:ascii="Times New Roman" w:hAnsi="Times New Roman" w:cs="Times New Roman"/>
          <w:sz w:val="24"/>
          <w:szCs w:val="24"/>
        </w:rPr>
        <w:t>равописание словарных слов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CED" w:rsidRPr="00A742F7" w:rsidRDefault="00A742F7" w:rsidP="00083CE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83CED" w:rsidRPr="00A742F7">
        <w:rPr>
          <w:rFonts w:ascii="Times New Roman" w:hAnsi="Times New Roman" w:cs="Times New Roman"/>
          <w:sz w:val="24"/>
          <w:szCs w:val="24"/>
        </w:rPr>
        <w:t>литное, дефисное, раздельное написание слов различных частей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CED" w:rsidRPr="00A742F7">
        <w:rPr>
          <w:rFonts w:ascii="Times New Roman" w:hAnsi="Times New Roman" w:cs="Times New Roman"/>
          <w:sz w:val="24"/>
          <w:szCs w:val="24"/>
        </w:rPr>
        <w:t>речи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CED" w:rsidRPr="00E91EAE" w:rsidRDefault="00F41B15" w:rsidP="0008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A742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083CED" w:rsidRPr="00E91E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Пунктуация</w:t>
      </w:r>
    </w:p>
    <w:p w:rsidR="00083CED" w:rsidRPr="00472C3E" w:rsidRDefault="00472C3E" w:rsidP="00472C3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83CED" w:rsidRPr="00472C3E">
        <w:rPr>
          <w:rFonts w:ascii="Times New Roman" w:hAnsi="Times New Roman" w:cs="Times New Roman"/>
          <w:sz w:val="24"/>
          <w:szCs w:val="24"/>
        </w:rPr>
        <w:t>наки препинания между подлежащим и сказуемым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CED" w:rsidRPr="00472C3E" w:rsidRDefault="00472C3E" w:rsidP="00472C3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83CED" w:rsidRPr="00472C3E">
        <w:rPr>
          <w:rFonts w:ascii="Times New Roman" w:hAnsi="Times New Roman" w:cs="Times New Roman"/>
          <w:sz w:val="24"/>
          <w:szCs w:val="24"/>
        </w:rPr>
        <w:t>наки препинания в простом осложненном предложении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CED" w:rsidRPr="00472C3E" w:rsidRDefault="00472C3E" w:rsidP="00472C3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83CED" w:rsidRPr="00472C3E">
        <w:rPr>
          <w:rFonts w:ascii="Times New Roman" w:hAnsi="Times New Roman" w:cs="Times New Roman"/>
          <w:sz w:val="24"/>
          <w:szCs w:val="24"/>
        </w:rPr>
        <w:t>наки препинания при обособленных определениях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CED" w:rsidRPr="00472C3E" w:rsidRDefault="00472C3E" w:rsidP="00472C3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83CED" w:rsidRPr="00472C3E">
        <w:rPr>
          <w:rFonts w:ascii="Times New Roman" w:hAnsi="Times New Roman" w:cs="Times New Roman"/>
          <w:sz w:val="24"/>
          <w:szCs w:val="24"/>
        </w:rPr>
        <w:t>наки препинания при обособленных обстоятельствах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CED" w:rsidRPr="00472C3E" w:rsidRDefault="00472C3E" w:rsidP="00472C3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83CED" w:rsidRPr="00472C3E">
        <w:rPr>
          <w:rFonts w:ascii="Times New Roman" w:hAnsi="Times New Roman" w:cs="Times New Roman"/>
          <w:sz w:val="24"/>
          <w:szCs w:val="24"/>
        </w:rPr>
        <w:t>наки препинания при сравнительных оборотах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CED" w:rsidRPr="00472C3E" w:rsidRDefault="00472C3E" w:rsidP="00472C3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83CED" w:rsidRPr="00472C3E">
        <w:rPr>
          <w:rFonts w:ascii="Times New Roman" w:hAnsi="Times New Roman" w:cs="Times New Roman"/>
          <w:sz w:val="24"/>
          <w:szCs w:val="24"/>
        </w:rPr>
        <w:t>наки препинания при уточняющих членах предложения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CED" w:rsidRPr="00472C3E" w:rsidRDefault="00472C3E" w:rsidP="00083CE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83CED" w:rsidRPr="00472C3E">
        <w:rPr>
          <w:rFonts w:ascii="Times New Roman" w:hAnsi="Times New Roman" w:cs="Times New Roman"/>
          <w:sz w:val="24"/>
          <w:szCs w:val="24"/>
        </w:rPr>
        <w:t>наки препинания в предложениях со словами и конструкциями,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CED" w:rsidRPr="00472C3E">
        <w:rPr>
          <w:rFonts w:ascii="Times New Roman" w:hAnsi="Times New Roman" w:cs="Times New Roman"/>
          <w:sz w:val="24"/>
          <w:szCs w:val="24"/>
        </w:rPr>
        <w:t>грамматически не связанными с членами предложения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CED" w:rsidRPr="00472C3E" w:rsidRDefault="00472C3E" w:rsidP="00472C3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83CED" w:rsidRPr="00472C3E">
        <w:rPr>
          <w:rFonts w:ascii="Times New Roman" w:hAnsi="Times New Roman" w:cs="Times New Roman"/>
          <w:sz w:val="24"/>
          <w:szCs w:val="24"/>
        </w:rPr>
        <w:t>наки препинания при прямой речи, цитировании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CED" w:rsidRPr="00472C3E" w:rsidRDefault="00472C3E" w:rsidP="00472C3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83CED" w:rsidRPr="00472C3E">
        <w:rPr>
          <w:rFonts w:ascii="Times New Roman" w:hAnsi="Times New Roman" w:cs="Times New Roman"/>
          <w:sz w:val="24"/>
          <w:szCs w:val="24"/>
        </w:rPr>
        <w:t>наки препинания в сложносочиненном предложении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CED" w:rsidRPr="00472C3E" w:rsidRDefault="00472C3E" w:rsidP="00472C3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83CED" w:rsidRPr="00472C3E">
        <w:rPr>
          <w:rFonts w:ascii="Times New Roman" w:hAnsi="Times New Roman" w:cs="Times New Roman"/>
          <w:sz w:val="24"/>
          <w:szCs w:val="24"/>
        </w:rPr>
        <w:t>наки препинания в сложноподчиненном предложении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CED" w:rsidRPr="00472C3E" w:rsidRDefault="00472C3E" w:rsidP="00472C3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83CED" w:rsidRPr="00472C3E">
        <w:rPr>
          <w:rFonts w:ascii="Times New Roman" w:hAnsi="Times New Roman" w:cs="Times New Roman"/>
          <w:sz w:val="24"/>
          <w:szCs w:val="24"/>
        </w:rPr>
        <w:t>наки препинания в сложном предложении с разными видами связи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CED" w:rsidRPr="00472C3E" w:rsidRDefault="00472C3E" w:rsidP="00472C3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83CED" w:rsidRPr="00472C3E">
        <w:rPr>
          <w:rFonts w:ascii="Times New Roman" w:hAnsi="Times New Roman" w:cs="Times New Roman"/>
          <w:sz w:val="24"/>
          <w:szCs w:val="24"/>
        </w:rPr>
        <w:t>наки препинания в бессоюзном сложном предложении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CED" w:rsidRPr="00472C3E" w:rsidRDefault="00472C3E" w:rsidP="00083CE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83CED" w:rsidRPr="00472C3E">
        <w:rPr>
          <w:rFonts w:ascii="Times New Roman" w:hAnsi="Times New Roman" w:cs="Times New Roman"/>
          <w:sz w:val="24"/>
          <w:szCs w:val="24"/>
        </w:rPr>
        <w:t>наки препинания в сложном предложении с союзной и бессоюзной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CED" w:rsidRPr="00472C3E">
        <w:rPr>
          <w:rFonts w:ascii="Times New Roman" w:hAnsi="Times New Roman" w:cs="Times New Roman"/>
          <w:sz w:val="24"/>
          <w:szCs w:val="24"/>
        </w:rPr>
        <w:t>связью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CED" w:rsidRPr="00472C3E" w:rsidRDefault="00472C3E" w:rsidP="00472C3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="00083CED" w:rsidRPr="00472C3E">
        <w:rPr>
          <w:rFonts w:ascii="Times New Roman" w:hAnsi="Times New Roman" w:cs="Times New Roman"/>
          <w:sz w:val="24"/>
          <w:szCs w:val="24"/>
        </w:rPr>
        <w:t>ире в простом и сложном предложениях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83CED" w:rsidRPr="00472C3E" w:rsidRDefault="00472C3E" w:rsidP="00472C3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83CED" w:rsidRPr="00472C3E">
        <w:rPr>
          <w:rFonts w:ascii="Times New Roman" w:hAnsi="Times New Roman" w:cs="Times New Roman"/>
          <w:sz w:val="24"/>
          <w:szCs w:val="24"/>
        </w:rPr>
        <w:t>воеточие в простом и сложном предложениях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CED" w:rsidRPr="00472C3E" w:rsidRDefault="00472C3E" w:rsidP="00472C3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83CED" w:rsidRPr="00472C3E">
        <w:rPr>
          <w:rFonts w:ascii="Times New Roman" w:hAnsi="Times New Roman" w:cs="Times New Roman"/>
          <w:sz w:val="24"/>
          <w:szCs w:val="24"/>
        </w:rPr>
        <w:t>унктуация в простом и сложном предложениях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CED" w:rsidRPr="00E91EAE" w:rsidRDefault="00F41B15" w:rsidP="0008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472C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083CED" w:rsidRPr="00E91E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Речь</w:t>
      </w:r>
      <w:r w:rsidR="000D44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Текст.</w:t>
      </w:r>
    </w:p>
    <w:p w:rsidR="00083CED" w:rsidRPr="00472C3E" w:rsidRDefault="00472C3E" w:rsidP="00083CE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как речевое произведение, с</w:t>
      </w:r>
      <w:r w:rsidR="00083CED" w:rsidRPr="00472C3E">
        <w:rPr>
          <w:rFonts w:ascii="Times New Roman" w:hAnsi="Times New Roman" w:cs="Times New Roman"/>
          <w:sz w:val="24"/>
          <w:szCs w:val="24"/>
        </w:rPr>
        <w:t>мысловая и композиционная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CED" w:rsidRPr="00472C3E">
        <w:rPr>
          <w:rFonts w:ascii="Times New Roman" w:hAnsi="Times New Roman" w:cs="Times New Roman"/>
          <w:sz w:val="24"/>
          <w:szCs w:val="24"/>
        </w:rPr>
        <w:t>целостность текста</w:t>
      </w:r>
      <w:r w:rsidR="000D4499">
        <w:rPr>
          <w:rFonts w:ascii="Times New Roman" w:hAnsi="Times New Roman" w:cs="Times New Roman"/>
          <w:sz w:val="24"/>
          <w:szCs w:val="24"/>
        </w:rPr>
        <w:t>;</w:t>
      </w:r>
    </w:p>
    <w:p w:rsidR="00083CED" w:rsidRPr="00472C3E" w:rsidRDefault="00472C3E" w:rsidP="00472C3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83CED" w:rsidRPr="00472C3E">
        <w:rPr>
          <w:rFonts w:ascii="Times New Roman" w:hAnsi="Times New Roman" w:cs="Times New Roman"/>
          <w:sz w:val="24"/>
          <w:szCs w:val="24"/>
        </w:rPr>
        <w:t>редства связи предложений в тексте</w:t>
      </w:r>
      <w:r w:rsidR="000D4499">
        <w:rPr>
          <w:rFonts w:ascii="Times New Roman" w:hAnsi="Times New Roman" w:cs="Times New Roman"/>
          <w:sz w:val="24"/>
          <w:szCs w:val="24"/>
        </w:rPr>
        <w:t>;</w:t>
      </w:r>
    </w:p>
    <w:p w:rsidR="00083CED" w:rsidRPr="00472C3E" w:rsidRDefault="00472C3E" w:rsidP="00472C3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83CED" w:rsidRPr="00472C3E">
        <w:rPr>
          <w:rFonts w:ascii="Times New Roman" w:hAnsi="Times New Roman" w:cs="Times New Roman"/>
          <w:sz w:val="24"/>
          <w:szCs w:val="24"/>
        </w:rPr>
        <w:t>тили и функционально-смысловые типы речи</w:t>
      </w:r>
      <w:r w:rsidR="000D4499">
        <w:rPr>
          <w:rFonts w:ascii="Times New Roman" w:hAnsi="Times New Roman" w:cs="Times New Roman"/>
          <w:sz w:val="24"/>
          <w:szCs w:val="24"/>
        </w:rPr>
        <w:t>;</w:t>
      </w:r>
    </w:p>
    <w:p w:rsidR="00083CED" w:rsidRPr="000D4499" w:rsidRDefault="00472C3E" w:rsidP="00083CE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83CED" w:rsidRPr="00472C3E">
        <w:rPr>
          <w:rFonts w:ascii="Times New Roman" w:hAnsi="Times New Roman" w:cs="Times New Roman"/>
          <w:sz w:val="24"/>
          <w:szCs w:val="24"/>
        </w:rPr>
        <w:t>тбор языковых сре</w:t>
      </w:r>
      <w:proofErr w:type="gramStart"/>
      <w:r w:rsidR="00083CED" w:rsidRPr="00472C3E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="00083CED" w:rsidRPr="00472C3E">
        <w:rPr>
          <w:rFonts w:ascii="Times New Roman" w:hAnsi="Times New Roman" w:cs="Times New Roman"/>
          <w:sz w:val="24"/>
          <w:szCs w:val="24"/>
        </w:rPr>
        <w:t>ексте в зависимости от темы, цели,</w:t>
      </w:r>
      <w:r w:rsidR="000D4499">
        <w:rPr>
          <w:rFonts w:ascii="Times New Roman" w:hAnsi="Times New Roman" w:cs="Times New Roman"/>
          <w:sz w:val="24"/>
          <w:szCs w:val="24"/>
        </w:rPr>
        <w:t xml:space="preserve"> </w:t>
      </w:r>
      <w:r w:rsidR="00083CED" w:rsidRPr="000D4499">
        <w:rPr>
          <w:rFonts w:ascii="Times New Roman" w:hAnsi="Times New Roman" w:cs="Times New Roman"/>
          <w:sz w:val="24"/>
          <w:szCs w:val="24"/>
        </w:rPr>
        <w:t>адресата и ситуации общения</w:t>
      </w:r>
      <w:r w:rsidR="000D4499">
        <w:rPr>
          <w:rFonts w:ascii="Times New Roman" w:hAnsi="Times New Roman" w:cs="Times New Roman"/>
          <w:sz w:val="24"/>
          <w:szCs w:val="24"/>
        </w:rPr>
        <w:t>;</w:t>
      </w:r>
    </w:p>
    <w:p w:rsidR="00083CED" w:rsidRPr="00472C3E" w:rsidRDefault="00472C3E" w:rsidP="00472C3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83CED" w:rsidRPr="00472C3E">
        <w:rPr>
          <w:rFonts w:ascii="Times New Roman" w:hAnsi="Times New Roman" w:cs="Times New Roman"/>
          <w:sz w:val="24"/>
          <w:szCs w:val="24"/>
        </w:rPr>
        <w:t>нализ текста</w:t>
      </w:r>
      <w:r w:rsidR="000D4499">
        <w:rPr>
          <w:rFonts w:ascii="Times New Roman" w:hAnsi="Times New Roman" w:cs="Times New Roman"/>
          <w:sz w:val="24"/>
          <w:szCs w:val="24"/>
        </w:rPr>
        <w:t>;</w:t>
      </w:r>
    </w:p>
    <w:p w:rsidR="00083CED" w:rsidRPr="00E91EAE" w:rsidRDefault="00F41B15" w:rsidP="0008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8.</w:t>
      </w:r>
      <w:r w:rsidR="00083CED" w:rsidRPr="00E91E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Языковые нормы</w:t>
      </w:r>
    </w:p>
    <w:p w:rsidR="00083CED" w:rsidRPr="00472C3E" w:rsidRDefault="00472C3E" w:rsidP="00472C3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83CED" w:rsidRPr="00472C3E">
        <w:rPr>
          <w:rFonts w:ascii="Times New Roman" w:hAnsi="Times New Roman" w:cs="Times New Roman"/>
          <w:sz w:val="24"/>
          <w:szCs w:val="24"/>
        </w:rPr>
        <w:t>рфоэпические нормы</w:t>
      </w:r>
    </w:p>
    <w:p w:rsidR="00083CED" w:rsidRPr="00472C3E" w:rsidRDefault="000D4499" w:rsidP="00472C3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083CED" w:rsidRPr="00472C3E">
        <w:rPr>
          <w:rFonts w:ascii="Times New Roman" w:hAnsi="Times New Roman" w:cs="Times New Roman"/>
          <w:sz w:val="24"/>
          <w:szCs w:val="24"/>
        </w:rPr>
        <w:t>ексические нормы</w:t>
      </w:r>
    </w:p>
    <w:p w:rsidR="00083CED" w:rsidRPr="000D4499" w:rsidRDefault="000D4499" w:rsidP="000D449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83CED" w:rsidRPr="000D4499">
        <w:rPr>
          <w:rFonts w:ascii="Times New Roman" w:hAnsi="Times New Roman" w:cs="Times New Roman"/>
          <w:sz w:val="24"/>
          <w:szCs w:val="24"/>
        </w:rPr>
        <w:t>рамматические нормы (морфологические нормы)</w:t>
      </w:r>
    </w:p>
    <w:p w:rsidR="00083CED" w:rsidRPr="000D4499" w:rsidRDefault="000D4499" w:rsidP="000D449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83CED" w:rsidRPr="000D4499">
        <w:rPr>
          <w:rFonts w:ascii="Times New Roman" w:hAnsi="Times New Roman" w:cs="Times New Roman"/>
          <w:sz w:val="24"/>
          <w:szCs w:val="24"/>
        </w:rPr>
        <w:t>рамматические нормы (синтаксические нормы)</w:t>
      </w:r>
    </w:p>
    <w:p w:rsidR="00083CED" w:rsidRPr="00E91EAE" w:rsidRDefault="00F41B15" w:rsidP="0008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="000D44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Изобразительно-выразительные средства языка</w:t>
      </w:r>
    </w:p>
    <w:p w:rsidR="00083CED" w:rsidRPr="000D4499" w:rsidRDefault="000D4499" w:rsidP="000D4499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83CED" w:rsidRPr="000D4499">
        <w:rPr>
          <w:rFonts w:ascii="Times New Roman" w:hAnsi="Times New Roman" w:cs="Times New Roman"/>
          <w:sz w:val="24"/>
          <w:szCs w:val="24"/>
        </w:rPr>
        <w:t>ыразительные средства русской фонетики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CED" w:rsidRPr="000D4499" w:rsidRDefault="000D4499" w:rsidP="000D4499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83CED" w:rsidRPr="000D4499">
        <w:rPr>
          <w:rFonts w:ascii="Times New Roman" w:hAnsi="Times New Roman" w:cs="Times New Roman"/>
          <w:sz w:val="24"/>
          <w:szCs w:val="24"/>
        </w:rPr>
        <w:t>ыразительные средства словообразования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CED" w:rsidRPr="000D4499" w:rsidRDefault="000D4499" w:rsidP="000D4499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83CED" w:rsidRPr="000D4499">
        <w:rPr>
          <w:rFonts w:ascii="Times New Roman" w:hAnsi="Times New Roman" w:cs="Times New Roman"/>
          <w:sz w:val="24"/>
          <w:szCs w:val="24"/>
        </w:rPr>
        <w:t>ыразительные средства лексики и фразеологии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CED" w:rsidRPr="000D4499" w:rsidRDefault="000D4499" w:rsidP="000D4499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83CED" w:rsidRPr="000D4499">
        <w:rPr>
          <w:rFonts w:ascii="Times New Roman" w:hAnsi="Times New Roman" w:cs="Times New Roman"/>
          <w:sz w:val="24"/>
          <w:szCs w:val="24"/>
        </w:rPr>
        <w:t>ыразительные средства грамматики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CED" w:rsidRPr="000D4499" w:rsidRDefault="000D4499" w:rsidP="00E91EA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тропы, стилистические фигур</w:t>
      </w:r>
    </w:p>
    <w:p w:rsidR="00E747F7" w:rsidRPr="000D4499" w:rsidRDefault="00E747F7" w:rsidP="00BD13D2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7412E">
        <w:rPr>
          <w:rFonts w:ascii="Times New Roman" w:hAnsi="Times New Roman"/>
          <w:b/>
          <w:color w:val="000000"/>
          <w:sz w:val="24"/>
          <w:szCs w:val="24"/>
        </w:rPr>
        <w:t>Подготовка к сочинению</w:t>
      </w:r>
      <w:r w:rsidR="00C7412E">
        <w:rPr>
          <w:rFonts w:ascii="Times New Roman" w:hAnsi="Times New Roman"/>
          <w:b/>
          <w:color w:val="000000"/>
          <w:sz w:val="24"/>
          <w:szCs w:val="24"/>
        </w:rPr>
        <w:t xml:space="preserve"> – 8 часов.</w:t>
      </w:r>
    </w:p>
    <w:p w:rsidR="00BD13D2" w:rsidRPr="00BD13D2" w:rsidRDefault="00BD13D2" w:rsidP="00BD1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3D2">
        <w:rPr>
          <w:rFonts w:ascii="Times New Roman" w:hAnsi="Times New Roman" w:cs="Times New Roman"/>
          <w:sz w:val="24"/>
          <w:szCs w:val="24"/>
        </w:rPr>
        <w:t xml:space="preserve">      Умения, проверяемые на коммуникативном уровне выполнения экзаменационной работы.  Исходные тексты, их характеристика. Информационная насыщенность текстов предыдущих лет. Жанровое многообразие сочинений. Требования к письменной работе выпускника. Композиция письменной экзаменационной работы.</w:t>
      </w:r>
    </w:p>
    <w:p w:rsidR="00BD13D2" w:rsidRPr="00BD13D2" w:rsidRDefault="00BD13D2" w:rsidP="00BD1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3D2">
        <w:rPr>
          <w:rFonts w:ascii="Times New Roman" w:hAnsi="Times New Roman" w:cs="Times New Roman"/>
          <w:sz w:val="24"/>
          <w:szCs w:val="24"/>
        </w:rPr>
        <w:t xml:space="preserve">      Формулировка проблем исходного текста. Виды проблем. Способы формулировки проблемы. Анализ текстов и проблем  экзаменационных работ  предыдущих лет. </w:t>
      </w:r>
    </w:p>
    <w:p w:rsidR="00BD13D2" w:rsidRPr="00BD13D2" w:rsidRDefault="00BD13D2" w:rsidP="00BD1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3D2">
        <w:rPr>
          <w:rFonts w:ascii="Times New Roman" w:hAnsi="Times New Roman" w:cs="Times New Roman"/>
          <w:sz w:val="24"/>
          <w:szCs w:val="24"/>
        </w:rPr>
        <w:lastRenderedPageBreak/>
        <w:t xml:space="preserve">       Комментарий к сформулированной проблеме исходного текста. Способы комментария проблемы. Письменное оформление комментария. </w:t>
      </w:r>
    </w:p>
    <w:p w:rsidR="00BD13D2" w:rsidRPr="00BD13D2" w:rsidRDefault="00BD13D2" w:rsidP="00BD1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3D2">
        <w:rPr>
          <w:rFonts w:ascii="Times New Roman" w:hAnsi="Times New Roman" w:cs="Times New Roman"/>
          <w:sz w:val="24"/>
          <w:szCs w:val="24"/>
        </w:rPr>
        <w:t xml:space="preserve">      Авторская позиция. Отражение авторской позиции в тексте. Требования к формулировке  позиции автора в письменной работе. Анализ оформления авторской позиции в письменных работах выпускников.</w:t>
      </w:r>
    </w:p>
    <w:p w:rsidR="00BD13D2" w:rsidRPr="00BD13D2" w:rsidRDefault="00BD13D2" w:rsidP="00BD1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3D2">
        <w:rPr>
          <w:rFonts w:ascii="Times New Roman" w:hAnsi="Times New Roman" w:cs="Times New Roman"/>
          <w:sz w:val="24"/>
          <w:szCs w:val="24"/>
        </w:rPr>
        <w:t xml:space="preserve">      Аргументация собственного мнения по проблеме. Формы аргументации. Правила использования аргументов. Источники аргументации. Анализ письменных работ выпускников с точки зрения правильности и убедительности приводимых аргументов.</w:t>
      </w:r>
    </w:p>
    <w:p w:rsidR="00BD13D2" w:rsidRPr="00BD13D2" w:rsidRDefault="00BD13D2" w:rsidP="00BD1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3D2">
        <w:rPr>
          <w:rFonts w:ascii="Times New Roman" w:hAnsi="Times New Roman" w:cs="Times New Roman"/>
          <w:sz w:val="24"/>
          <w:szCs w:val="24"/>
        </w:rPr>
        <w:t xml:space="preserve">     Смысловая цельность, речевая связность и последовательность изложения. Логические ошибки, их характеристика и предупреждение. Абзацное членение, типичные ошибки в абзацном членении письменной работы, их предупреждение.</w:t>
      </w:r>
    </w:p>
    <w:p w:rsidR="00BD13D2" w:rsidRPr="00BD13D2" w:rsidRDefault="00BD13D2" w:rsidP="00BD1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3D2">
        <w:rPr>
          <w:rFonts w:ascii="Times New Roman" w:hAnsi="Times New Roman" w:cs="Times New Roman"/>
          <w:sz w:val="24"/>
          <w:szCs w:val="24"/>
        </w:rPr>
        <w:t xml:space="preserve">          Фоновое оформление работы.  Фактические ошибки, их предупреждение.</w:t>
      </w:r>
    </w:p>
    <w:p w:rsidR="00BD13D2" w:rsidRDefault="00BD13D2" w:rsidP="00BD13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Комплексная подготовка к ЕГЭ – 5 часов.</w:t>
      </w:r>
    </w:p>
    <w:p w:rsidR="00C7412E" w:rsidRPr="00C7412E" w:rsidRDefault="00C7412E" w:rsidP="00BD1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7412E">
        <w:rPr>
          <w:rFonts w:ascii="Times New Roman" w:hAnsi="Times New Roman" w:cs="Times New Roman"/>
          <w:sz w:val="24"/>
          <w:szCs w:val="24"/>
        </w:rPr>
        <w:t>Тренинг в формате ЕГЭ. Диагностическая работа в формате ЕГЭ.</w:t>
      </w:r>
    </w:p>
    <w:p w:rsidR="00BD13D2" w:rsidRDefault="00BD13D2" w:rsidP="00BD13D2">
      <w:pPr>
        <w:jc w:val="both"/>
        <w:rPr>
          <w:b/>
        </w:rPr>
      </w:pPr>
    </w:p>
    <w:p w:rsidR="00FC6BF8" w:rsidRDefault="00FC6BF8" w:rsidP="006732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017A" w:rsidRDefault="00BB017A" w:rsidP="006732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1B15" w:rsidRDefault="00BB017A" w:rsidP="006732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F41B15" w:rsidRDefault="00F41B15" w:rsidP="006732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1B15" w:rsidRDefault="00F41B15" w:rsidP="006732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1B15" w:rsidRDefault="00F41B15" w:rsidP="006732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8C0" w:rsidRDefault="00F41B15" w:rsidP="006732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</w:t>
      </w:r>
    </w:p>
    <w:p w:rsidR="00BA68C0" w:rsidRDefault="00BA68C0" w:rsidP="006732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8C0" w:rsidRDefault="00BA68C0" w:rsidP="006732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8C0" w:rsidRDefault="00BA68C0" w:rsidP="006732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8C0" w:rsidRDefault="00BA68C0" w:rsidP="006732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8C0" w:rsidRDefault="00BA68C0" w:rsidP="006732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8C0" w:rsidRDefault="00BA68C0" w:rsidP="006732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8C0" w:rsidRDefault="00BA68C0" w:rsidP="006732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8C0" w:rsidRDefault="00BA68C0" w:rsidP="006732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8C0" w:rsidRDefault="00BA68C0" w:rsidP="006732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8C0" w:rsidRDefault="00BA68C0" w:rsidP="006732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8C0" w:rsidRDefault="00BA68C0" w:rsidP="006732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8C0" w:rsidRDefault="00BA68C0" w:rsidP="006732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8C0" w:rsidRDefault="00BA68C0" w:rsidP="006732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8C0" w:rsidRDefault="00BA68C0" w:rsidP="006732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8C0" w:rsidRDefault="00BA68C0" w:rsidP="006732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8C0" w:rsidRDefault="00BA68C0" w:rsidP="006732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8C0" w:rsidRDefault="00BA68C0" w:rsidP="006732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8C0" w:rsidRDefault="00BA68C0" w:rsidP="006732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8C0" w:rsidRDefault="00BA68C0" w:rsidP="006732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8C0" w:rsidRDefault="00BA68C0" w:rsidP="006732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8C0" w:rsidRDefault="00BA68C0" w:rsidP="006732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8C0" w:rsidRDefault="00BA68C0" w:rsidP="006732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8C0" w:rsidRDefault="00BA68C0" w:rsidP="006732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8C0" w:rsidRDefault="00BA68C0" w:rsidP="006732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8C0" w:rsidRDefault="00BA68C0" w:rsidP="006732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8C0" w:rsidRDefault="00BA68C0" w:rsidP="006732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8C0" w:rsidRDefault="00BA68C0" w:rsidP="006732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328B" w:rsidRDefault="00BA68C0" w:rsidP="006732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</w:t>
      </w:r>
      <w:r w:rsidR="00F41B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B01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67328B" w:rsidRPr="00E06478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  <w:r w:rsidR="0067328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B017A" w:rsidRDefault="00BB017A" w:rsidP="006732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-459" w:type="dxa"/>
        <w:tblLayout w:type="fixed"/>
        <w:tblLook w:val="04A0"/>
      </w:tblPr>
      <w:tblGrid>
        <w:gridCol w:w="567"/>
        <w:gridCol w:w="851"/>
        <w:gridCol w:w="2126"/>
        <w:gridCol w:w="1276"/>
        <w:gridCol w:w="1843"/>
        <w:gridCol w:w="1701"/>
        <w:gridCol w:w="884"/>
        <w:gridCol w:w="108"/>
        <w:gridCol w:w="674"/>
      </w:tblGrid>
      <w:tr w:rsidR="008C3E3D" w:rsidTr="00700703">
        <w:tc>
          <w:tcPr>
            <w:tcW w:w="567" w:type="dxa"/>
          </w:tcPr>
          <w:p w:rsidR="00E153FD" w:rsidRPr="00DC0C07" w:rsidRDefault="00E153FD" w:rsidP="0067328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0C07">
              <w:rPr>
                <w:rFonts w:ascii="Times New Roman" w:eastAsia="Times New Roman" w:hAnsi="Times New Roman" w:cs="Times New Roman"/>
                <w:b/>
                <w:bCs/>
              </w:rPr>
              <w:t>№/</w:t>
            </w:r>
            <w:proofErr w:type="spellStart"/>
            <w:proofErr w:type="gramStart"/>
            <w:r w:rsidRPr="00DC0C07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153FD" w:rsidRPr="00DC0C07" w:rsidRDefault="00E153FD" w:rsidP="0067328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0C07">
              <w:rPr>
                <w:rFonts w:ascii="Times New Roman" w:eastAsia="Times New Roman" w:hAnsi="Times New Roman" w:cs="Times New Roman"/>
                <w:b/>
                <w:bCs/>
              </w:rPr>
              <w:t xml:space="preserve">Кол-во </w:t>
            </w:r>
          </w:p>
          <w:p w:rsidR="00E153FD" w:rsidRPr="00DC0C07" w:rsidRDefault="00E153FD" w:rsidP="0067328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0C07">
              <w:rPr>
                <w:rFonts w:ascii="Times New Roman" w:eastAsia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153FD" w:rsidRPr="00DC0C07" w:rsidRDefault="00E153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0C07">
              <w:rPr>
                <w:rFonts w:ascii="Times New Roman" w:eastAsia="Times New Roman" w:hAnsi="Times New Roman" w:cs="Times New Roman"/>
                <w:b/>
                <w:bCs/>
              </w:rPr>
              <w:t>Название темы</w:t>
            </w:r>
          </w:p>
          <w:p w:rsidR="00E153FD" w:rsidRPr="00DC0C07" w:rsidRDefault="00E153FD" w:rsidP="00E153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E153FD" w:rsidRPr="00DC0C07" w:rsidRDefault="00E153FD" w:rsidP="0067328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0C07">
              <w:rPr>
                <w:rFonts w:ascii="Times New Roman" w:eastAsia="Times New Roman" w:hAnsi="Times New Roman" w:cs="Times New Roman"/>
                <w:b/>
                <w:bCs/>
              </w:rPr>
              <w:t>Формы занятия</w:t>
            </w:r>
          </w:p>
        </w:tc>
        <w:tc>
          <w:tcPr>
            <w:tcW w:w="1843" w:type="dxa"/>
          </w:tcPr>
          <w:p w:rsidR="00E153FD" w:rsidRPr="00DC0C07" w:rsidRDefault="00E153FD" w:rsidP="0067328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0C07">
              <w:rPr>
                <w:rFonts w:ascii="Times New Roman" w:eastAsia="Times New Roman" w:hAnsi="Times New Roman" w:cs="Times New Roman"/>
                <w:b/>
                <w:bCs/>
              </w:rPr>
              <w:t>Виды деятельности</w:t>
            </w:r>
          </w:p>
          <w:p w:rsidR="00E153FD" w:rsidRPr="00DC0C07" w:rsidRDefault="00E153FD" w:rsidP="0067328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0C07">
              <w:rPr>
                <w:rFonts w:ascii="Times New Roman" w:eastAsia="Times New Roman" w:hAnsi="Times New Roman" w:cs="Times New Roman"/>
                <w:b/>
                <w:bCs/>
              </w:rPr>
              <w:t>учащихся</w:t>
            </w:r>
          </w:p>
        </w:tc>
        <w:tc>
          <w:tcPr>
            <w:tcW w:w="1701" w:type="dxa"/>
          </w:tcPr>
          <w:p w:rsidR="00E153FD" w:rsidRPr="00DC0C07" w:rsidRDefault="00E153FD" w:rsidP="0067328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0C07">
              <w:rPr>
                <w:rFonts w:ascii="Times New Roman" w:eastAsia="Times New Roman" w:hAnsi="Times New Roman" w:cs="Times New Roman"/>
                <w:b/>
                <w:bCs/>
              </w:rPr>
              <w:t xml:space="preserve">Планируемые результаты усвоения </w:t>
            </w:r>
          </w:p>
          <w:p w:rsidR="00E153FD" w:rsidRPr="00DC0C07" w:rsidRDefault="00E153FD" w:rsidP="0067328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0C07">
              <w:rPr>
                <w:rFonts w:ascii="Times New Roman" w:eastAsia="Times New Roman" w:hAnsi="Times New Roman" w:cs="Times New Roman"/>
                <w:b/>
                <w:bCs/>
              </w:rPr>
              <w:t>материала</w:t>
            </w:r>
          </w:p>
        </w:tc>
        <w:tc>
          <w:tcPr>
            <w:tcW w:w="884" w:type="dxa"/>
          </w:tcPr>
          <w:p w:rsidR="00E153FD" w:rsidRPr="00DC0C07" w:rsidRDefault="00E153FD" w:rsidP="0067328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0C07">
              <w:rPr>
                <w:rFonts w:ascii="Times New Roman" w:eastAsia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</w:tcPr>
          <w:p w:rsidR="00E153FD" w:rsidRPr="00DC0C07" w:rsidRDefault="00E153FD" w:rsidP="0067328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0C07">
              <w:rPr>
                <w:rFonts w:ascii="Times New Roman" w:eastAsia="Times New Roman" w:hAnsi="Times New Roman" w:cs="Times New Roman"/>
                <w:b/>
                <w:bCs/>
              </w:rPr>
              <w:t>Факт</w:t>
            </w:r>
          </w:p>
        </w:tc>
      </w:tr>
      <w:tr w:rsidR="00E153FD" w:rsidTr="00BB017A">
        <w:tc>
          <w:tcPr>
            <w:tcW w:w="10030" w:type="dxa"/>
            <w:gridSpan w:val="9"/>
            <w:tcBorders>
              <w:right w:val="single" w:sz="4" w:space="0" w:color="auto"/>
            </w:tcBorders>
          </w:tcPr>
          <w:p w:rsidR="00E153FD" w:rsidRDefault="00E153FD" w:rsidP="003E02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 1 час.</w:t>
            </w:r>
          </w:p>
        </w:tc>
      </w:tr>
      <w:tr w:rsidR="00DC0C07" w:rsidTr="00700703">
        <w:tc>
          <w:tcPr>
            <w:tcW w:w="567" w:type="dxa"/>
          </w:tcPr>
          <w:p w:rsidR="00E153FD" w:rsidRDefault="00BB017A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153FD" w:rsidRDefault="00E153FD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153FD" w:rsidRPr="008C3E3D" w:rsidRDefault="00E153FD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8C3E3D">
              <w:rPr>
                <w:rFonts w:ascii="Times New Roman" w:eastAsia="Times New Roman" w:hAnsi="Times New Roman" w:cs="Times New Roman"/>
                <w:bCs/>
              </w:rPr>
              <w:t>Цели и задачи изучаемого курса.</w:t>
            </w:r>
          </w:p>
          <w:p w:rsidR="00E153FD" w:rsidRPr="008C3E3D" w:rsidRDefault="00E153FD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8C3E3D">
              <w:rPr>
                <w:rFonts w:ascii="Times New Roman" w:eastAsia="Times New Roman" w:hAnsi="Times New Roman" w:cs="Times New Roman"/>
                <w:bCs/>
              </w:rPr>
              <w:t>Знакомство с последней демоверсией, кодификатором и спецификацией ЕГЭ. Обучение заполнению бланков ЕГЭ.</w:t>
            </w:r>
          </w:p>
        </w:tc>
        <w:tc>
          <w:tcPr>
            <w:tcW w:w="1276" w:type="dxa"/>
          </w:tcPr>
          <w:p w:rsidR="00E153FD" w:rsidRPr="008C3E3D" w:rsidRDefault="00E153FD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8C3E3D">
              <w:rPr>
                <w:rFonts w:ascii="Times New Roman" w:eastAsia="Times New Roman" w:hAnsi="Times New Roman" w:cs="Times New Roman"/>
                <w:bCs/>
              </w:rPr>
              <w:t>Лекция</w:t>
            </w:r>
          </w:p>
        </w:tc>
        <w:tc>
          <w:tcPr>
            <w:tcW w:w="1843" w:type="dxa"/>
          </w:tcPr>
          <w:p w:rsidR="00E153FD" w:rsidRPr="008C3E3D" w:rsidRDefault="00E153FD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8C3E3D">
              <w:rPr>
                <w:rFonts w:ascii="Times New Roman" w:eastAsia="Times New Roman" w:hAnsi="Times New Roman" w:cs="Times New Roman"/>
                <w:bCs/>
              </w:rPr>
              <w:t>Коллективная</w:t>
            </w:r>
          </w:p>
        </w:tc>
        <w:tc>
          <w:tcPr>
            <w:tcW w:w="1701" w:type="dxa"/>
          </w:tcPr>
          <w:p w:rsidR="00E153FD" w:rsidRPr="008C3E3D" w:rsidRDefault="00E153FD" w:rsidP="00E153FD">
            <w:pPr>
              <w:rPr>
                <w:rFonts w:eastAsia="Times New Roman" w:cs="Times New Roman"/>
                <w:b/>
                <w:bCs/>
              </w:rPr>
            </w:pPr>
            <w:r w:rsidRPr="00700703">
              <w:rPr>
                <w:rFonts w:ascii="Times New Roman CYR" w:hAnsi="Times New Roman CYR"/>
                <w:b/>
                <w:color w:val="000000"/>
              </w:rPr>
              <w:t xml:space="preserve">Знать </w:t>
            </w:r>
            <w:r w:rsidRPr="008C3E3D">
              <w:rPr>
                <w:rFonts w:ascii="Times New Roman CYR" w:hAnsi="Times New Roman CYR"/>
                <w:color w:val="000000"/>
              </w:rPr>
              <w:t>спецификацию ЕГЭ201</w:t>
            </w:r>
            <w:r w:rsidRPr="008C3E3D">
              <w:rPr>
                <w:color w:val="000000"/>
              </w:rPr>
              <w:t>5</w:t>
            </w:r>
            <w:r w:rsidRPr="008C3E3D">
              <w:rPr>
                <w:rFonts w:ascii="Times New Roman CYR" w:hAnsi="Times New Roman CYR"/>
                <w:color w:val="000000"/>
              </w:rPr>
              <w:t>-201</w:t>
            </w:r>
            <w:r w:rsidRPr="008C3E3D">
              <w:rPr>
                <w:color w:val="000000"/>
              </w:rPr>
              <w:t xml:space="preserve">6 </w:t>
            </w:r>
            <w:r w:rsidRPr="008C3E3D">
              <w:rPr>
                <w:rFonts w:ascii="Times New Roman CYR" w:hAnsi="Times New Roman CYR"/>
                <w:color w:val="000000"/>
              </w:rPr>
              <w:t xml:space="preserve">учебного года. </w:t>
            </w:r>
            <w:r w:rsidRPr="00700703">
              <w:rPr>
                <w:rFonts w:ascii="Times New Roman" w:hAnsi="Times New Roman" w:cs="Times New Roman"/>
                <w:b/>
                <w:color w:val="000000"/>
              </w:rPr>
              <w:t xml:space="preserve">Уметь </w:t>
            </w:r>
            <w:r w:rsidRPr="008C3E3D">
              <w:rPr>
                <w:rFonts w:ascii="Times New Roman" w:hAnsi="Times New Roman" w:cs="Times New Roman"/>
                <w:color w:val="000000"/>
              </w:rPr>
              <w:t>заполнять бланки.</w:t>
            </w:r>
          </w:p>
        </w:tc>
        <w:tc>
          <w:tcPr>
            <w:tcW w:w="992" w:type="dxa"/>
            <w:gridSpan w:val="2"/>
          </w:tcPr>
          <w:p w:rsidR="00E153FD" w:rsidRPr="008C3E3D" w:rsidRDefault="00E153FD" w:rsidP="0067328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4" w:type="dxa"/>
          </w:tcPr>
          <w:p w:rsidR="00E153FD" w:rsidRDefault="00E153FD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53FD" w:rsidTr="00BB017A">
        <w:tc>
          <w:tcPr>
            <w:tcW w:w="10030" w:type="dxa"/>
            <w:gridSpan w:val="9"/>
          </w:tcPr>
          <w:p w:rsidR="00E153FD" w:rsidRDefault="00E153FD" w:rsidP="003E02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к заданиям 1-24</w:t>
            </w:r>
            <w:r w:rsidR="00316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20 часов.</w:t>
            </w:r>
          </w:p>
        </w:tc>
      </w:tr>
      <w:tr w:rsidR="00DC0C07" w:rsidTr="00700703">
        <w:tc>
          <w:tcPr>
            <w:tcW w:w="567" w:type="dxa"/>
          </w:tcPr>
          <w:p w:rsidR="00E153FD" w:rsidRPr="00BB017A" w:rsidRDefault="00BB017A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BB017A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153FD" w:rsidRPr="00BB017A" w:rsidRDefault="008C3E3D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BB017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153FD" w:rsidRDefault="00E153FD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8C3E3D">
              <w:rPr>
                <w:rFonts w:ascii="Times New Roman" w:eastAsia="Times New Roman" w:hAnsi="Times New Roman" w:cs="Times New Roman"/>
                <w:bCs/>
              </w:rPr>
              <w:t>Орфоэпия. Орфоэпические нормы.</w:t>
            </w:r>
          </w:p>
          <w:p w:rsidR="008C3E3D" w:rsidRDefault="008C3E3D" w:rsidP="0067328B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8C3E3D" w:rsidRDefault="008C3E3D" w:rsidP="0067328B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8C3E3D" w:rsidRPr="008C3E3D" w:rsidRDefault="008C3E3D" w:rsidP="0067328B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E153FD" w:rsidRPr="008C3E3D" w:rsidRDefault="00E153FD" w:rsidP="0067328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3E3D">
              <w:rPr>
                <w:rFonts w:ascii="Times New Roman CYR" w:hAnsi="Times New Roman CYR"/>
                <w:color w:val="000000"/>
              </w:rPr>
              <w:t>Лекция, практикум</w:t>
            </w:r>
          </w:p>
        </w:tc>
        <w:tc>
          <w:tcPr>
            <w:tcW w:w="1843" w:type="dxa"/>
            <w:tcBorders>
              <w:top w:val="nil"/>
            </w:tcBorders>
          </w:tcPr>
          <w:p w:rsidR="00E153FD" w:rsidRDefault="008C3E3D" w:rsidP="0067328B">
            <w:pPr>
              <w:rPr>
                <w:color w:val="000000"/>
              </w:rPr>
            </w:pPr>
            <w:r w:rsidRPr="008C3E3D">
              <w:rPr>
                <w:rFonts w:ascii="Times New Roman CYR" w:hAnsi="Times New Roman CYR"/>
                <w:color w:val="000000"/>
              </w:rPr>
              <w:t>Коллективная, индивидуальная</w:t>
            </w:r>
          </w:p>
          <w:p w:rsidR="008C3E3D" w:rsidRDefault="008C3E3D" w:rsidP="0067328B">
            <w:pPr>
              <w:rPr>
                <w:color w:val="000000"/>
              </w:rPr>
            </w:pPr>
          </w:p>
          <w:p w:rsidR="008C3E3D" w:rsidRDefault="008C3E3D" w:rsidP="0067328B">
            <w:pPr>
              <w:rPr>
                <w:color w:val="000000"/>
              </w:rPr>
            </w:pPr>
          </w:p>
          <w:p w:rsidR="008C3E3D" w:rsidRDefault="008C3E3D" w:rsidP="0067328B">
            <w:pPr>
              <w:rPr>
                <w:color w:val="000000"/>
              </w:rPr>
            </w:pPr>
          </w:p>
          <w:p w:rsidR="008C3E3D" w:rsidRPr="008C3E3D" w:rsidRDefault="008C3E3D" w:rsidP="0067328B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Отработка задания 4</w:t>
            </w:r>
          </w:p>
        </w:tc>
        <w:tc>
          <w:tcPr>
            <w:tcW w:w="1701" w:type="dxa"/>
          </w:tcPr>
          <w:p w:rsidR="00700703" w:rsidRDefault="008C3E3D" w:rsidP="0067328B">
            <w:pPr>
              <w:rPr>
                <w:color w:val="000000"/>
              </w:rPr>
            </w:pPr>
            <w:r w:rsidRPr="00700703">
              <w:rPr>
                <w:b/>
                <w:color w:val="000000"/>
              </w:rPr>
              <w:t>З</w:t>
            </w:r>
            <w:r w:rsidRPr="00700703">
              <w:rPr>
                <w:rFonts w:ascii="Times New Roman CYR" w:hAnsi="Times New Roman CYR"/>
                <w:b/>
                <w:color w:val="000000"/>
              </w:rPr>
              <w:t xml:space="preserve">нать </w:t>
            </w:r>
            <w:r w:rsidRPr="008C3E3D">
              <w:rPr>
                <w:rFonts w:ascii="Times New Roman CYR" w:hAnsi="Times New Roman CYR"/>
                <w:color w:val="000000"/>
              </w:rPr>
              <w:t xml:space="preserve">орфоэпические нормы русского литературного языка. </w:t>
            </w:r>
          </w:p>
          <w:p w:rsidR="00E153FD" w:rsidRPr="008C3E3D" w:rsidRDefault="008C3E3D" w:rsidP="0067328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0703">
              <w:rPr>
                <w:rFonts w:ascii="Times New Roman CYR" w:hAnsi="Times New Roman CYR"/>
                <w:b/>
                <w:color w:val="000000"/>
              </w:rPr>
              <w:t xml:space="preserve">Уметь </w:t>
            </w:r>
            <w:r w:rsidRPr="008C3E3D">
              <w:rPr>
                <w:rFonts w:ascii="Times New Roman CYR" w:hAnsi="Times New Roman CYR"/>
                <w:color w:val="000000"/>
              </w:rPr>
              <w:t>использовать эти навыки в речи.</w:t>
            </w:r>
          </w:p>
        </w:tc>
        <w:tc>
          <w:tcPr>
            <w:tcW w:w="992" w:type="dxa"/>
            <w:gridSpan w:val="2"/>
          </w:tcPr>
          <w:p w:rsidR="00E153FD" w:rsidRDefault="00E153FD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E153FD" w:rsidRDefault="00E153FD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C07" w:rsidTr="00700703">
        <w:tc>
          <w:tcPr>
            <w:tcW w:w="567" w:type="dxa"/>
          </w:tcPr>
          <w:p w:rsidR="00E153FD" w:rsidRPr="00BB017A" w:rsidRDefault="008C3E3D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BB017A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153FD" w:rsidRPr="00BB017A" w:rsidRDefault="008C3E3D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BB017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153FD" w:rsidRPr="008C3E3D" w:rsidRDefault="008C3E3D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8C3E3D">
              <w:rPr>
                <w:rFonts w:ascii="Times New Roman" w:eastAsia="Times New Roman" w:hAnsi="Times New Roman" w:cs="Times New Roman"/>
                <w:bCs/>
              </w:rPr>
              <w:t xml:space="preserve">Лексика. Лексическое </w:t>
            </w:r>
            <w:r>
              <w:rPr>
                <w:rFonts w:ascii="Times New Roman" w:eastAsia="Times New Roman" w:hAnsi="Times New Roman" w:cs="Times New Roman"/>
                <w:bCs/>
              </w:rPr>
              <w:t>значение слова. Слова паронимы,</w:t>
            </w:r>
            <w:r w:rsidRPr="008C3E3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с</w:t>
            </w:r>
            <w:r w:rsidRPr="008C3E3D">
              <w:rPr>
                <w:rFonts w:ascii="Times New Roman" w:eastAsia="Times New Roman" w:hAnsi="Times New Roman" w:cs="Times New Roman"/>
                <w:bCs/>
              </w:rPr>
              <w:t>инонимы, антонимы.</w:t>
            </w:r>
          </w:p>
        </w:tc>
        <w:tc>
          <w:tcPr>
            <w:tcW w:w="1276" w:type="dxa"/>
          </w:tcPr>
          <w:p w:rsidR="00E153FD" w:rsidRPr="00731504" w:rsidRDefault="008C3E3D" w:rsidP="0067328B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</w:rPr>
              <w:t>Лекция, практикум</w:t>
            </w:r>
          </w:p>
        </w:tc>
        <w:tc>
          <w:tcPr>
            <w:tcW w:w="1843" w:type="dxa"/>
          </w:tcPr>
          <w:p w:rsidR="00E153FD" w:rsidRDefault="008C3E3D" w:rsidP="0067328B">
            <w:pPr>
              <w:rPr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Коллективно-групповая</w:t>
            </w:r>
          </w:p>
          <w:p w:rsidR="008C3E3D" w:rsidRDefault="008C3E3D" w:rsidP="0067328B">
            <w:pPr>
              <w:rPr>
                <w:color w:val="000000"/>
              </w:rPr>
            </w:pPr>
          </w:p>
          <w:p w:rsidR="008C3E3D" w:rsidRDefault="008C3E3D" w:rsidP="0067328B">
            <w:pPr>
              <w:rPr>
                <w:color w:val="000000"/>
              </w:rPr>
            </w:pPr>
          </w:p>
          <w:p w:rsidR="008C3E3D" w:rsidRDefault="008C3E3D" w:rsidP="0067328B">
            <w:pPr>
              <w:rPr>
                <w:color w:val="000000"/>
              </w:rPr>
            </w:pPr>
          </w:p>
          <w:p w:rsidR="008C3E3D" w:rsidRPr="008C3E3D" w:rsidRDefault="008C3E3D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3E3D">
              <w:rPr>
                <w:rFonts w:ascii="Times New Roman" w:hAnsi="Times New Roman" w:cs="Times New Roman"/>
                <w:color w:val="000000"/>
              </w:rPr>
              <w:t>Отработка заданий 5,22,24</w:t>
            </w:r>
          </w:p>
        </w:tc>
        <w:tc>
          <w:tcPr>
            <w:tcW w:w="1701" w:type="dxa"/>
          </w:tcPr>
          <w:p w:rsidR="00700703" w:rsidRDefault="008C3E3D" w:rsidP="0067328B">
            <w:pPr>
              <w:rPr>
                <w:color w:val="000000"/>
              </w:rPr>
            </w:pPr>
            <w:r w:rsidRPr="00700703">
              <w:rPr>
                <w:rFonts w:ascii="Times New Roman CYR" w:hAnsi="Times New Roman CYR"/>
                <w:b/>
                <w:color w:val="000000"/>
              </w:rPr>
              <w:t xml:space="preserve">Знать </w:t>
            </w:r>
            <w:r>
              <w:rPr>
                <w:rFonts w:ascii="Times New Roman CYR" w:hAnsi="Times New Roman CYR"/>
                <w:color w:val="000000"/>
              </w:rPr>
              <w:t xml:space="preserve">лексические нормы русского литературного языка. </w:t>
            </w:r>
          </w:p>
          <w:p w:rsidR="00E153FD" w:rsidRDefault="008C3E3D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703">
              <w:rPr>
                <w:rFonts w:ascii="Times New Roman CYR" w:hAnsi="Times New Roman CYR"/>
                <w:b/>
                <w:color w:val="000000"/>
              </w:rPr>
              <w:t xml:space="preserve">Уметь </w:t>
            </w:r>
            <w:r>
              <w:rPr>
                <w:rFonts w:ascii="Times New Roman CYR" w:hAnsi="Times New Roman CYR"/>
                <w:color w:val="000000"/>
              </w:rPr>
              <w:t>использовать эти навыки в речи.</w:t>
            </w:r>
          </w:p>
        </w:tc>
        <w:tc>
          <w:tcPr>
            <w:tcW w:w="992" w:type="dxa"/>
            <w:gridSpan w:val="2"/>
          </w:tcPr>
          <w:p w:rsidR="00E153FD" w:rsidRDefault="00E153FD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E153FD" w:rsidRDefault="00E153FD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C07" w:rsidTr="00700703">
        <w:tc>
          <w:tcPr>
            <w:tcW w:w="567" w:type="dxa"/>
          </w:tcPr>
          <w:p w:rsidR="00E153FD" w:rsidRPr="00BB017A" w:rsidRDefault="008C3E3D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BB017A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153FD" w:rsidRPr="00BB017A" w:rsidRDefault="00DC0C07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BB017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153FD" w:rsidRPr="008C3E3D" w:rsidRDefault="008C3E3D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8C3E3D">
              <w:rPr>
                <w:rFonts w:ascii="Times New Roman" w:eastAsia="Times New Roman" w:hAnsi="Times New Roman" w:cs="Times New Roman"/>
                <w:bCs/>
              </w:rPr>
              <w:t>Фразеология</w:t>
            </w:r>
          </w:p>
        </w:tc>
        <w:tc>
          <w:tcPr>
            <w:tcW w:w="1276" w:type="dxa"/>
          </w:tcPr>
          <w:p w:rsidR="00E153FD" w:rsidRPr="008C3E3D" w:rsidRDefault="008C3E3D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8C3E3D">
              <w:rPr>
                <w:rFonts w:ascii="Times New Roman" w:eastAsia="Times New Roman" w:hAnsi="Times New Roman" w:cs="Times New Roman"/>
                <w:bCs/>
              </w:rPr>
              <w:t>Лекция, практикум</w:t>
            </w:r>
          </w:p>
        </w:tc>
        <w:tc>
          <w:tcPr>
            <w:tcW w:w="1843" w:type="dxa"/>
          </w:tcPr>
          <w:p w:rsidR="008C3E3D" w:rsidRDefault="008C3E3D" w:rsidP="008C3E3D">
            <w:pPr>
              <w:rPr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Коллективно-групповая</w:t>
            </w:r>
          </w:p>
          <w:p w:rsidR="00E153FD" w:rsidRDefault="00E153FD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C3E3D" w:rsidRPr="008C3E3D" w:rsidRDefault="008C3E3D" w:rsidP="006732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3E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Задание 24</w:t>
            </w:r>
          </w:p>
        </w:tc>
        <w:tc>
          <w:tcPr>
            <w:tcW w:w="1701" w:type="dxa"/>
          </w:tcPr>
          <w:p w:rsidR="00E153FD" w:rsidRPr="00DC0C07" w:rsidRDefault="008C3E3D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700703">
              <w:rPr>
                <w:rFonts w:ascii="Times New Roman" w:eastAsia="Times New Roman" w:hAnsi="Times New Roman" w:cs="Times New Roman"/>
                <w:b/>
                <w:bCs/>
              </w:rPr>
              <w:t xml:space="preserve">Знать </w:t>
            </w:r>
            <w:proofErr w:type="spellStart"/>
            <w:r w:rsidR="00700703">
              <w:rPr>
                <w:rFonts w:ascii="Times New Roman" w:eastAsia="Times New Roman" w:hAnsi="Times New Roman" w:cs="Times New Roman"/>
                <w:bCs/>
              </w:rPr>
              <w:t>фразеологизмы</w:t>
            </w:r>
            <w:r w:rsidR="00F41B15" w:rsidRPr="00F41B15"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 w:rsidRPr="00F41B15">
              <w:rPr>
                <w:rFonts w:ascii="Times New Roman" w:eastAsia="Times New Roman" w:hAnsi="Times New Roman" w:cs="Times New Roman"/>
                <w:b/>
                <w:bCs/>
              </w:rPr>
              <w:t>меть</w:t>
            </w:r>
            <w:proofErr w:type="spellEnd"/>
            <w:r w:rsidRPr="00F41B1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DC0C07">
              <w:rPr>
                <w:rFonts w:ascii="Times New Roman" w:eastAsia="Times New Roman" w:hAnsi="Times New Roman" w:cs="Times New Roman"/>
                <w:bCs/>
              </w:rPr>
              <w:t>находить</w:t>
            </w:r>
            <w:proofErr w:type="gramEnd"/>
            <w:r w:rsidRPr="00DC0C07">
              <w:rPr>
                <w:rFonts w:ascii="Times New Roman" w:eastAsia="Times New Roman" w:hAnsi="Times New Roman" w:cs="Times New Roman"/>
                <w:bCs/>
              </w:rPr>
              <w:t xml:space="preserve"> их</w:t>
            </w:r>
            <w:r w:rsidR="00DC0C07" w:rsidRPr="00DC0C07">
              <w:rPr>
                <w:rFonts w:ascii="Times New Roman" w:eastAsia="Times New Roman" w:hAnsi="Times New Roman" w:cs="Times New Roman"/>
                <w:bCs/>
              </w:rPr>
              <w:t xml:space="preserve"> в тексте</w:t>
            </w:r>
          </w:p>
        </w:tc>
        <w:tc>
          <w:tcPr>
            <w:tcW w:w="992" w:type="dxa"/>
            <w:gridSpan w:val="2"/>
          </w:tcPr>
          <w:p w:rsidR="00E153FD" w:rsidRDefault="00E153FD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E153FD" w:rsidRDefault="00E153FD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C07" w:rsidTr="00700703">
        <w:tc>
          <w:tcPr>
            <w:tcW w:w="567" w:type="dxa"/>
          </w:tcPr>
          <w:p w:rsidR="00E153FD" w:rsidRPr="00BB017A" w:rsidRDefault="00DC0C07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BB017A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153FD" w:rsidRPr="00BB017A" w:rsidRDefault="00DC0C07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BB017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153FD" w:rsidRPr="00DC0C07" w:rsidRDefault="00DC0C07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DC0C07">
              <w:rPr>
                <w:rFonts w:ascii="Times New Roman" w:eastAsia="Times New Roman" w:hAnsi="Times New Roman" w:cs="Times New Roman"/>
                <w:bCs/>
              </w:rPr>
              <w:t>Морфологические нормы.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Грамматические ошибки.</w:t>
            </w:r>
          </w:p>
        </w:tc>
        <w:tc>
          <w:tcPr>
            <w:tcW w:w="1276" w:type="dxa"/>
          </w:tcPr>
          <w:p w:rsidR="00E153FD" w:rsidRPr="00731504" w:rsidRDefault="00DC0C07" w:rsidP="0067328B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</w:rPr>
              <w:t>Лекция, практикум</w:t>
            </w:r>
          </w:p>
        </w:tc>
        <w:tc>
          <w:tcPr>
            <w:tcW w:w="1843" w:type="dxa"/>
          </w:tcPr>
          <w:p w:rsidR="00E153FD" w:rsidRDefault="00DC0C07" w:rsidP="0067328B">
            <w:pPr>
              <w:rPr>
                <w:color w:val="000000"/>
              </w:rPr>
            </w:pPr>
            <w:r w:rsidRPr="00DC0C07">
              <w:rPr>
                <w:rFonts w:ascii="Times New Roman" w:hAnsi="Times New Roman" w:cs="Times New Roman"/>
                <w:color w:val="000000"/>
              </w:rPr>
              <w:t>Ко</w:t>
            </w:r>
            <w:r>
              <w:rPr>
                <w:rFonts w:ascii="Times New Roman CYR" w:hAnsi="Times New Roman CYR"/>
                <w:color w:val="000000"/>
              </w:rPr>
              <w:t>ллективная</w:t>
            </w:r>
          </w:p>
          <w:p w:rsidR="00DC0C07" w:rsidRDefault="00DC0C07" w:rsidP="0067328B">
            <w:pPr>
              <w:rPr>
                <w:color w:val="000000"/>
              </w:rPr>
            </w:pPr>
          </w:p>
          <w:p w:rsidR="00DC0C07" w:rsidRDefault="00DC0C07" w:rsidP="0067328B">
            <w:pPr>
              <w:rPr>
                <w:rFonts w:ascii="Times New Roman" w:hAnsi="Times New Roman" w:cs="Times New Roman"/>
                <w:color w:val="000000"/>
              </w:rPr>
            </w:pPr>
          </w:p>
          <w:p w:rsidR="00DC0C07" w:rsidRDefault="00DC0C07" w:rsidP="0067328B">
            <w:pPr>
              <w:rPr>
                <w:rFonts w:ascii="Times New Roman" w:hAnsi="Times New Roman" w:cs="Times New Roman"/>
                <w:color w:val="000000"/>
              </w:rPr>
            </w:pPr>
          </w:p>
          <w:p w:rsidR="00DC0C07" w:rsidRDefault="00DC0C07" w:rsidP="0067328B">
            <w:pPr>
              <w:rPr>
                <w:rFonts w:ascii="Times New Roman" w:hAnsi="Times New Roman" w:cs="Times New Roman"/>
                <w:color w:val="000000"/>
              </w:rPr>
            </w:pPr>
          </w:p>
          <w:p w:rsidR="00DC0C07" w:rsidRDefault="00DC0C07" w:rsidP="0067328B">
            <w:pPr>
              <w:rPr>
                <w:rFonts w:ascii="Times New Roman" w:hAnsi="Times New Roman" w:cs="Times New Roman"/>
                <w:color w:val="000000"/>
              </w:rPr>
            </w:pPr>
          </w:p>
          <w:p w:rsidR="00DC0C07" w:rsidRDefault="00DC0C07" w:rsidP="0067328B">
            <w:pPr>
              <w:rPr>
                <w:rFonts w:ascii="Times New Roman" w:hAnsi="Times New Roman" w:cs="Times New Roman"/>
                <w:color w:val="000000"/>
              </w:rPr>
            </w:pPr>
          </w:p>
          <w:p w:rsidR="00DC0C07" w:rsidRDefault="00DC0C07" w:rsidP="0067328B">
            <w:pPr>
              <w:rPr>
                <w:rFonts w:ascii="Times New Roman" w:hAnsi="Times New Roman" w:cs="Times New Roman"/>
                <w:color w:val="000000"/>
              </w:rPr>
            </w:pPr>
          </w:p>
          <w:p w:rsidR="00DC0C07" w:rsidRDefault="00DC0C07" w:rsidP="0067328B">
            <w:pPr>
              <w:rPr>
                <w:rFonts w:ascii="Times New Roman" w:hAnsi="Times New Roman" w:cs="Times New Roman"/>
                <w:color w:val="000000"/>
              </w:rPr>
            </w:pPr>
          </w:p>
          <w:p w:rsidR="00DC0C07" w:rsidRPr="00DC0C07" w:rsidRDefault="00DC0C07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C07">
              <w:rPr>
                <w:rFonts w:ascii="Times New Roman" w:hAnsi="Times New Roman" w:cs="Times New Roman"/>
                <w:color w:val="000000"/>
              </w:rPr>
              <w:t>Задание 6</w:t>
            </w:r>
          </w:p>
        </w:tc>
        <w:tc>
          <w:tcPr>
            <w:tcW w:w="1701" w:type="dxa"/>
          </w:tcPr>
          <w:p w:rsidR="00E153FD" w:rsidRPr="00DC0C07" w:rsidRDefault="00DC0C07" w:rsidP="006732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1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морфологические, г</w:t>
            </w:r>
            <w:r w:rsidR="00F41B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рамматические нормы. </w:t>
            </w:r>
            <w:r w:rsidR="00F41B15" w:rsidRPr="00F41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F41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меть </w:t>
            </w:r>
            <w:r w:rsidRPr="00DC0C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исправлять ошибки, связанные с их нарушением</w:t>
            </w:r>
          </w:p>
        </w:tc>
        <w:tc>
          <w:tcPr>
            <w:tcW w:w="992" w:type="dxa"/>
            <w:gridSpan w:val="2"/>
          </w:tcPr>
          <w:p w:rsidR="00E153FD" w:rsidRDefault="00E153FD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E153FD" w:rsidRDefault="00E153FD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C07" w:rsidTr="00700703">
        <w:tc>
          <w:tcPr>
            <w:tcW w:w="567" w:type="dxa"/>
          </w:tcPr>
          <w:p w:rsidR="00DC0C07" w:rsidRPr="00BB017A" w:rsidRDefault="00BB017A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0C07" w:rsidRPr="00BB017A" w:rsidRDefault="00C22335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BB017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C0C07" w:rsidRPr="00DC0C07" w:rsidRDefault="00731504" w:rsidP="00C22335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Орфография. 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Орфографические нормы.</w:t>
            </w:r>
            <w:r w:rsidR="00C22335">
              <w:rPr>
                <w:rFonts w:ascii="Times New Roman CYR" w:hAnsi="Times New Roman CYR"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DC0C07" w:rsidRDefault="00C22335" w:rsidP="0067328B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 xml:space="preserve">Лекция, </w:t>
            </w:r>
            <w:r>
              <w:rPr>
                <w:rFonts w:ascii="Times New Roman CYR" w:hAnsi="Times New Roman CYR"/>
                <w:color w:val="000000"/>
              </w:rPr>
              <w:lastRenderedPageBreak/>
              <w:t>практикум</w:t>
            </w:r>
          </w:p>
        </w:tc>
        <w:tc>
          <w:tcPr>
            <w:tcW w:w="1843" w:type="dxa"/>
          </w:tcPr>
          <w:p w:rsidR="00C22335" w:rsidRDefault="00C22335" w:rsidP="00C22335">
            <w:pPr>
              <w:rPr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Коллективно-</w:t>
            </w:r>
            <w:r>
              <w:rPr>
                <w:rFonts w:ascii="Times New Roman CYR" w:hAnsi="Times New Roman CYR"/>
                <w:color w:val="000000"/>
              </w:rPr>
              <w:lastRenderedPageBreak/>
              <w:t>индивидуальная</w:t>
            </w:r>
          </w:p>
          <w:p w:rsidR="00DC0C07" w:rsidRPr="00DC0C07" w:rsidRDefault="00DC0C07" w:rsidP="0067328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F41B15" w:rsidRDefault="00C22335" w:rsidP="006732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1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="00F41B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1B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орфографические нормы.</w:t>
            </w:r>
          </w:p>
          <w:p w:rsidR="00DC0C07" w:rsidRDefault="00F41B15" w:rsidP="006732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1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C22335" w:rsidRPr="00F41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меть </w:t>
            </w:r>
            <w:r w:rsidR="00C223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орфографические правила на практике.</w:t>
            </w:r>
          </w:p>
        </w:tc>
        <w:tc>
          <w:tcPr>
            <w:tcW w:w="992" w:type="dxa"/>
            <w:gridSpan w:val="2"/>
          </w:tcPr>
          <w:p w:rsidR="00DC0C07" w:rsidRDefault="00DC0C07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DC0C07" w:rsidRDefault="00DC0C07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C07" w:rsidTr="00700703">
        <w:tc>
          <w:tcPr>
            <w:tcW w:w="567" w:type="dxa"/>
          </w:tcPr>
          <w:p w:rsidR="00DC0C07" w:rsidRPr="00BB017A" w:rsidRDefault="00BB017A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0C07" w:rsidRPr="00BB017A" w:rsidRDefault="00C22335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BB017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C0C07" w:rsidRPr="00C22335" w:rsidRDefault="00C22335" w:rsidP="0067328B">
            <w:pPr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П</w:t>
            </w:r>
            <w:r>
              <w:rPr>
                <w:rFonts w:ascii="Times New Roman CYR" w:hAnsi="Times New Roman CYR"/>
                <w:color w:val="000000"/>
              </w:rPr>
              <w:t>равописание корней</w:t>
            </w:r>
            <w:r>
              <w:rPr>
                <w:color w:val="000000"/>
              </w:rPr>
              <w:t xml:space="preserve">, </w:t>
            </w:r>
            <w:r w:rsidR="00AF143D" w:rsidRPr="00AF143D">
              <w:rPr>
                <w:rFonts w:ascii="Times New Roman" w:hAnsi="Times New Roman" w:cs="Times New Roman"/>
                <w:color w:val="000000"/>
              </w:rPr>
              <w:t>приставок,</w:t>
            </w:r>
            <w:r w:rsidR="00AF143D">
              <w:rPr>
                <w:color w:val="000000"/>
              </w:rPr>
              <w:t xml:space="preserve"> </w:t>
            </w:r>
            <w:r>
              <w:rPr>
                <w:rFonts w:ascii="Times New Roman CYR" w:hAnsi="Times New Roman CYR"/>
                <w:color w:val="000000"/>
              </w:rPr>
              <w:t>личных окончаний глаголов</w:t>
            </w:r>
            <w:r>
              <w:rPr>
                <w:color w:val="000000"/>
              </w:rPr>
              <w:t xml:space="preserve">, </w:t>
            </w:r>
            <w:r>
              <w:rPr>
                <w:rFonts w:ascii="Times New Roman CYR" w:hAnsi="Times New Roman CYR"/>
                <w:color w:val="000000"/>
              </w:rPr>
              <w:t xml:space="preserve">суффиксов </w:t>
            </w:r>
            <w:r w:rsidRPr="00C22335">
              <w:rPr>
                <w:rFonts w:ascii="Times New Roman" w:hAnsi="Times New Roman" w:cs="Times New Roman"/>
                <w:color w:val="000000"/>
              </w:rPr>
              <w:t>разных частей речи</w:t>
            </w:r>
          </w:p>
        </w:tc>
        <w:tc>
          <w:tcPr>
            <w:tcW w:w="1276" w:type="dxa"/>
          </w:tcPr>
          <w:p w:rsidR="00DC0C07" w:rsidRDefault="00C22335" w:rsidP="0067328B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Лекция, практикум</w:t>
            </w:r>
          </w:p>
        </w:tc>
        <w:tc>
          <w:tcPr>
            <w:tcW w:w="1843" w:type="dxa"/>
          </w:tcPr>
          <w:p w:rsidR="00C22335" w:rsidRDefault="00C22335" w:rsidP="00C22335">
            <w:pPr>
              <w:rPr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Коллективно-индивидуальная</w:t>
            </w:r>
          </w:p>
          <w:p w:rsidR="00DC0C07" w:rsidRDefault="00DC0C07" w:rsidP="0067328B">
            <w:pPr>
              <w:rPr>
                <w:rFonts w:ascii="Times New Roman" w:hAnsi="Times New Roman" w:cs="Times New Roman"/>
                <w:color w:val="000000"/>
              </w:rPr>
            </w:pPr>
          </w:p>
          <w:p w:rsidR="00AF143D" w:rsidRDefault="00AF143D" w:rsidP="0067328B">
            <w:pPr>
              <w:rPr>
                <w:rFonts w:ascii="Times New Roman" w:hAnsi="Times New Roman" w:cs="Times New Roman"/>
                <w:color w:val="000000"/>
              </w:rPr>
            </w:pPr>
          </w:p>
          <w:p w:rsidR="00AF143D" w:rsidRDefault="00AF143D" w:rsidP="0067328B">
            <w:pPr>
              <w:rPr>
                <w:rFonts w:ascii="Times New Roman" w:hAnsi="Times New Roman" w:cs="Times New Roman"/>
                <w:color w:val="000000"/>
              </w:rPr>
            </w:pPr>
          </w:p>
          <w:p w:rsidR="00AF143D" w:rsidRDefault="00AF143D" w:rsidP="0067328B">
            <w:pPr>
              <w:rPr>
                <w:rFonts w:ascii="Times New Roman" w:hAnsi="Times New Roman" w:cs="Times New Roman"/>
                <w:color w:val="000000"/>
              </w:rPr>
            </w:pPr>
          </w:p>
          <w:p w:rsidR="00700703" w:rsidRDefault="00700703" w:rsidP="0067328B">
            <w:pPr>
              <w:rPr>
                <w:rFonts w:ascii="Times New Roman" w:hAnsi="Times New Roman" w:cs="Times New Roman"/>
                <w:color w:val="000000"/>
              </w:rPr>
            </w:pPr>
          </w:p>
          <w:p w:rsidR="00AF143D" w:rsidRPr="00DC0C07" w:rsidRDefault="00AF143D" w:rsidP="006732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Задание 8 -11</w:t>
            </w:r>
          </w:p>
        </w:tc>
        <w:tc>
          <w:tcPr>
            <w:tcW w:w="1701" w:type="dxa"/>
          </w:tcPr>
          <w:p w:rsidR="00DC0C07" w:rsidRDefault="00C22335" w:rsidP="006732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1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="00F41B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орфографические нормы. </w:t>
            </w:r>
            <w:r w:rsidR="00F41B15" w:rsidRPr="00F41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F41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орфографические правила на практике.</w:t>
            </w:r>
          </w:p>
        </w:tc>
        <w:tc>
          <w:tcPr>
            <w:tcW w:w="992" w:type="dxa"/>
            <w:gridSpan w:val="2"/>
          </w:tcPr>
          <w:p w:rsidR="00DC0C07" w:rsidRDefault="00DC0C07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DC0C07" w:rsidRDefault="00DC0C07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C07" w:rsidTr="00700703">
        <w:tc>
          <w:tcPr>
            <w:tcW w:w="567" w:type="dxa"/>
          </w:tcPr>
          <w:p w:rsidR="00DC0C07" w:rsidRPr="00BB017A" w:rsidRDefault="00BB017A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0C07" w:rsidRPr="00BB017A" w:rsidRDefault="00C22335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BB017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C0C07" w:rsidRPr="00AF143D" w:rsidRDefault="00C22335" w:rsidP="00AF143D">
            <w:pPr>
              <w:rPr>
                <w:rFonts w:eastAsia="Times New Roman" w:cs="Times New Roman"/>
                <w:bCs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Орфография: </w:t>
            </w:r>
            <w:r w:rsidR="00AF143D" w:rsidRPr="00AF143D">
              <w:rPr>
                <w:rFonts w:ascii="Times New Roman" w:hAnsi="Times New Roman" w:cs="Times New Roman"/>
                <w:color w:val="000000"/>
              </w:rPr>
              <w:t>слитное и раздельное написание НЕ с разными частями речи</w:t>
            </w:r>
          </w:p>
        </w:tc>
        <w:tc>
          <w:tcPr>
            <w:tcW w:w="1276" w:type="dxa"/>
          </w:tcPr>
          <w:p w:rsidR="00DC0C07" w:rsidRDefault="00C22335" w:rsidP="0067328B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Лекция, практикум</w:t>
            </w:r>
          </w:p>
        </w:tc>
        <w:tc>
          <w:tcPr>
            <w:tcW w:w="1843" w:type="dxa"/>
          </w:tcPr>
          <w:p w:rsidR="00C22335" w:rsidRDefault="00C22335" w:rsidP="00C22335">
            <w:pPr>
              <w:rPr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Коллективно-индивидуальная</w:t>
            </w:r>
          </w:p>
          <w:p w:rsidR="00DC0C07" w:rsidRDefault="00DC0C07" w:rsidP="0067328B">
            <w:pPr>
              <w:rPr>
                <w:rFonts w:ascii="Times New Roman" w:hAnsi="Times New Roman" w:cs="Times New Roman"/>
                <w:color w:val="000000"/>
              </w:rPr>
            </w:pPr>
          </w:p>
          <w:p w:rsidR="00AF143D" w:rsidRDefault="00AF143D" w:rsidP="0067328B">
            <w:pPr>
              <w:rPr>
                <w:rFonts w:ascii="Times New Roman" w:hAnsi="Times New Roman" w:cs="Times New Roman"/>
                <w:color w:val="000000"/>
              </w:rPr>
            </w:pPr>
          </w:p>
          <w:p w:rsidR="00AF143D" w:rsidRDefault="00AF143D" w:rsidP="0067328B">
            <w:pPr>
              <w:rPr>
                <w:rFonts w:ascii="Times New Roman" w:hAnsi="Times New Roman" w:cs="Times New Roman"/>
                <w:color w:val="000000"/>
              </w:rPr>
            </w:pPr>
          </w:p>
          <w:p w:rsidR="00AF143D" w:rsidRDefault="00AF143D" w:rsidP="0067328B">
            <w:pPr>
              <w:rPr>
                <w:rFonts w:ascii="Times New Roman" w:hAnsi="Times New Roman" w:cs="Times New Roman"/>
                <w:color w:val="000000"/>
              </w:rPr>
            </w:pPr>
          </w:p>
          <w:p w:rsidR="00AF143D" w:rsidRDefault="00AF143D" w:rsidP="0067328B">
            <w:pPr>
              <w:rPr>
                <w:rFonts w:ascii="Times New Roman" w:hAnsi="Times New Roman" w:cs="Times New Roman"/>
                <w:color w:val="000000"/>
              </w:rPr>
            </w:pPr>
          </w:p>
          <w:p w:rsidR="00AF143D" w:rsidRPr="00DC0C07" w:rsidRDefault="00AF143D" w:rsidP="006732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Задание 12</w:t>
            </w:r>
          </w:p>
        </w:tc>
        <w:tc>
          <w:tcPr>
            <w:tcW w:w="1701" w:type="dxa"/>
          </w:tcPr>
          <w:p w:rsidR="00DC0C07" w:rsidRDefault="00C22335" w:rsidP="006732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1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орфографические н</w:t>
            </w:r>
            <w:r w:rsidR="00F41B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ормы. </w:t>
            </w:r>
            <w:r w:rsidR="00F41B15" w:rsidRPr="00F41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F41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орфографические правила на практике.</w:t>
            </w:r>
          </w:p>
        </w:tc>
        <w:tc>
          <w:tcPr>
            <w:tcW w:w="992" w:type="dxa"/>
            <w:gridSpan w:val="2"/>
          </w:tcPr>
          <w:p w:rsidR="00DC0C07" w:rsidRDefault="00DC0C07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DC0C07" w:rsidRDefault="00DC0C07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C07" w:rsidTr="00700703">
        <w:tc>
          <w:tcPr>
            <w:tcW w:w="567" w:type="dxa"/>
          </w:tcPr>
          <w:p w:rsidR="00BB017A" w:rsidRDefault="00BB017A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9,</w:t>
            </w:r>
          </w:p>
          <w:p w:rsidR="00DC0C07" w:rsidRPr="00BB017A" w:rsidRDefault="00C22335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BB017A">
              <w:rPr>
                <w:rFonts w:ascii="Times New Roman" w:eastAsia="Times New Roman" w:hAnsi="Times New Roman" w:cs="Times New Roman"/>
                <w:bCs/>
              </w:rPr>
              <w:t>1</w:t>
            </w:r>
            <w:r w:rsidR="009F7AAF" w:rsidRPr="00BB017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0C07" w:rsidRPr="00BB017A" w:rsidRDefault="00BB017A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C0C07" w:rsidRDefault="00C22335" w:rsidP="0067328B">
            <w:pPr>
              <w:rPr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Орфография: правописание </w:t>
            </w:r>
            <w:proofErr w:type="gramStart"/>
            <w:r>
              <w:rPr>
                <w:rFonts w:ascii="Times New Roman CYR" w:hAnsi="Times New Roman CYR"/>
                <w:color w:val="000000"/>
              </w:rPr>
              <w:t>–Н</w:t>
            </w:r>
            <w:proofErr w:type="gramEnd"/>
            <w:r>
              <w:rPr>
                <w:rFonts w:ascii="Times New Roman CYR" w:hAnsi="Times New Roman CYR"/>
                <w:color w:val="000000"/>
              </w:rPr>
              <w:t>-/-НН- в суффиксах различных частей речи.</w:t>
            </w:r>
          </w:p>
          <w:p w:rsidR="00AF143D" w:rsidRPr="00AF143D" w:rsidRDefault="00AF143D" w:rsidP="0067328B">
            <w:pPr>
              <w:rPr>
                <w:rFonts w:ascii="Times New Roman" w:hAnsi="Times New Roman" w:cs="Times New Roman"/>
                <w:color w:val="000000"/>
              </w:rPr>
            </w:pPr>
            <w:r w:rsidRPr="00AF143D">
              <w:rPr>
                <w:rFonts w:ascii="Times New Roman" w:hAnsi="Times New Roman" w:cs="Times New Roman"/>
                <w:color w:val="000000"/>
              </w:rPr>
              <w:t>Правописание</w:t>
            </w:r>
          </w:p>
          <w:p w:rsidR="00AF143D" w:rsidRPr="00AF143D" w:rsidRDefault="00AF143D" w:rsidP="0067328B">
            <w:pPr>
              <w:rPr>
                <w:rFonts w:eastAsia="Times New Roman" w:cs="Times New Roman"/>
                <w:bCs/>
              </w:rPr>
            </w:pPr>
            <w:r w:rsidRPr="00AF143D">
              <w:rPr>
                <w:rFonts w:ascii="Times New Roman" w:hAnsi="Times New Roman" w:cs="Times New Roman"/>
                <w:color w:val="000000"/>
              </w:rPr>
              <w:t>предлогов, союзов</w:t>
            </w:r>
          </w:p>
        </w:tc>
        <w:tc>
          <w:tcPr>
            <w:tcW w:w="1276" w:type="dxa"/>
          </w:tcPr>
          <w:p w:rsidR="00DC0C07" w:rsidRDefault="00C22335" w:rsidP="0067328B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Лекция, практикум</w:t>
            </w:r>
          </w:p>
        </w:tc>
        <w:tc>
          <w:tcPr>
            <w:tcW w:w="1843" w:type="dxa"/>
          </w:tcPr>
          <w:p w:rsidR="00C22335" w:rsidRDefault="00C22335" w:rsidP="00C22335">
            <w:pPr>
              <w:rPr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Коллективно-индивидуальная</w:t>
            </w:r>
          </w:p>
          <w:p w:rsidR="00DC0C07" w:rsidRDefault="00DC0C07" w:rsidP="0067328B">
            <w:pPr>
              <w:rPr>
                <w:rFonts w:ascii="Times New Roman" w:hAnsi="Times New Roman" w:cs="Times New Roman"/>
                <w:color w:val="000000"/>
              </w:rPr>
            </w:pPr>
          </w:p>
          <w:p w:rsidR="00AF143D" w:rsidRDefault="00AF143D" w:rsidP="0067328B">
            <w:pPr>
              <w:rPr>
                <w:rFonts w:ascii="Times New Roman" w:hAnsi="Times New Roman" w:cs="Times New Roman"/>
                <w:color w:val="000000"/>
              </w:rPr>
            </w:pPr>
          </w:p>
          <w:p w:rsidR="00AF143D" w:rsidRDefault="00AF143D" w:rsidP="0067328B">
            <w:pPr>
              <w:rPr>
                <w:rFonts w:ascii="Times New Roman" w:hAnsi="Times New Roman" w:cs="Times New Roman"/>
                <w:color w:val="000000"/>
              </w:rPr>
            </w:pPr>
          </w:p>
          <w:p w:rsidR="00AF143D" w:rsidRDefault="00AF143D" w:rsidP="0067328B">
            <w:pPr>
              <w:rPr>
                <w:rFonts w:ascii="Times New Roman" w:hAnsi="Times New Roman" w:cs="Times New Roman"/>
                <w:color w:val="000000"/>
              </w:rPr>
            </w:pPr>
          </w:p>
          <w:p w:rsidR="00AF143D" w:rsidRDefault="00AF143D" w:rsidP="0067328B">
            <w:pPr>
              <w:rPr>
                <w:rFonts w:ascii="Times New Roman" w:hAnsi="Times New Roman" w:cs="Times New Roman"/>
                <w:color w:val="000000"/>
              </w:rPr>
            </w:pPr>
          </w:p>
          <w:p w:rsidR="00AF143D" w:rsidRPr="00DC0C07" w:rsidRDefault="00AF143D" w:rsidP="006732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Задание 14, 15</w:t>
            </w:r>
          </w:p>
        </w:tc>
        <w:tc>
          <w:tcPr>
            <w:tcW w:w="1701" w:type="dxa"/>
          </w:tcPr>
          <w:p w:rsidR="00DC0C07" w:rsidRDefault="00C22335" w:rsidP="006732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1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орфографические н</w:t>
            </w:r>
            <w:r w:rsidR="00F41B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ормы. </w:t>
            </w:r>
            <w:r w:rsidR="00F41B15" w:rsidRPr="00F41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F41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орфографические правила на практике.</w:t>
            </w:r>
          </w:p>
        </w:tc>
        <w:tc>
          <w:tcPr>
            <w:tcW w:w="992" w:type="dxa"/>
            <w:gridSpan w:val="2"/>
          </w:tcPr>
          <w:p w:rsidR="00DC0C07" w:rsidRDefault="00DC0C07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DC0C07" w:rsidRDefault="00DC0C07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C07" w:rsidTr="00700703">
        <w:tc>
          <w:tcPr>
            <w:tcW w:w="567" w:type="dxa"/>
          </w:tcPr>
          <w:p w:rsidR="00DC0C07" w:rsidRPr="00BB017A" w:rsidRDefault="009F7AAF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BB017A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0C07" w:rsidRPr="00BB017A" w:rsidRDefault="009F7AAF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BB017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F143D" w:rsidRDefault="00AF143D" w:rsidP="00AF143D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Синтаксические нормы.</w:t>
            </w:r>
          </w:p>
          <w:p w:rsidR="00DC0C07" w:rsidRPr="00DC0C07" w:rsidRDefault="00DC0C07" w:rsidP="0067328B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DC0C07" w:rsidRDefault="00AF143D" w:rsidP="0067328B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Лекция, практикум</w:t>
            </w:r>
          </w:p>
        </w:tc>
        <w:tc>
          <w:tcPr>
            <w:tcW w:w="1843" w:type="dxa"/>
          </w:tcPr>
          <w:p w:rsidR="009F7AAF" w:rsidRDefault="009F7AAF" w:rsidP="009F7AAF">
            <w:pPr>
              <w:rPr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Коллективно-индивидуальная</w:t>
            </w:r>
          </w:p>
          <w:p w:rsidR="009F7AAF" w:rsidRDefault="009F7AAF" w:rsidP="009F7AAF">
            <w:pPr>
              <w:rPr>
                <w:color w:val="000000"/>
              </w:rPr>
            </w:pPr>
          </w:p>
          <w:p w:rsidR="009F7AAF" w:rsidRDefault="009F7AAF" w:rsidP="009F7AAF">
            <w:pPr>
              <w:rPr>
                <w:color w:val="000000"/>
              </w:rPr>
            </w:pPr>
          </w:p>
          <w:p w:rsidR="009F7AAF" w:rsidRDefault="009F7AAF" w:rsidP="009F7AAF">
            <w:pPr>
              <w:rPr>
                <w:color w:val="000000"/>
              </w:rPr>
            </w:pPr>
          </w:p>
          <w:p w:rsidR="009F7AAF" w:rsidRDefault="009F7AAF" w:rsidP="009F7AAF">
            <w:pPr>
              <w:rPr>
                <w:color w:val="000000"/>
              </w:rPr>
            </w:pPr>
          </w:p>
          <w:p w:rsidR="009F7AAF" w:rsidRDefault="009F7AAF" w:rsidP="009F7AAF">
            <w:pPr>
              <w:rPr>
                <w:color w:val="000000"/>
              </w:rPr>
            </w:pPr>
          </w:p>
          <w:p w:rsidR="009F7AAF" w:rsidRDefault="009F7AAF" w:rsidP="009F7AAF">
            <w:pPr>
              <w:rPr>
                <w:color w:val="000000"/>
              </w:rPr>
            </w:pPr>
          </w:p>
          <w:p w:rsidR="009F7AAF" w:rsidRDefault="009F7AAF" w:rsidP="009F7AAF">
            <w:pPr>
              <w:rPr>
                <w:color w:val="000000"/>
              </w:rPr>
            </w:pPr>
          </w:p>
          <w:p w:rsidR="009F7AAF" w:rsidRDefault="009F7AAF" w:rsidP="009F7AAF">
            <w:pPr>
              <w:rPr>
                <w:color w:val="000000"/>
              </w:rPr>
            </w:pPr>
          </w:p>
          <w:p w:rsidR="00DC0C07" w:rsidRPr="00DC0C07" w:rsidRDefault="009F7AAF" w:rsidP="009F7AAF">
            <w:pPr>
              <w:rPr>
                <w:rFonts w:ascii="Times New Roman" w:hAnsi="Times New Roman" w:cs="Times New Roman"/>
                <w:color w:val="000000"/>
              </w:rPr>
            </w:pPr>
            <w:r w:rsidRPr="00731504">
              <w:rPr>
                <w:rFonts w:ascii="Times New Roman" w:hAnsi="Times New Roman" w:cs="Times New Roman"/>
                <w:color w:val="000000"/>
              </w:rPr>
              <w:t>Задани</w:t>
            </w:r>
            <w:r>
              <w:rPr>
                <w:rFonts w:ascii="Times New Roman" w:hAnsi="Times New Roman" w:cs="Times New Roman"/>
                <w:color w:val="000000"/>
              </w:rPr>
              <w:t>е 7</w:t>
            </w:r>
          </w:p>
        </w:tc>
        <w:tc>
          <w:tcPr>
            <w:tcW w:w="1701" w:type="dxa"/>
          </w:tcPr>
          <w:p w:rsidR="00DC0C07" w:rsidRDefault="009F7AAF" w:rsidP="006732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1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синт</w:t>
            </w:r>
            <w:r w:rsidR="00F41B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аксические грамматические нормы. </w:t>
            </w:r>
            <w:r w:rsidR="00F41B15" w:rsidRPr="00F41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F41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исправлять ошибки, связанные с нарушением этих норм</w:t>
            </w:r>
            <w:r w:rsidR="00F41B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DC0C07" w:rsidRDefault="00DC0C07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DC0C07" w:rsidRDefault="00DC0C07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C07" w:rsidTr="00700703">
        <w:tc>
          <w:tcPr>
            <w:tcW w:w="567" w:type="dxa"/>
          </w:tcPr>
          <w:p w:rsidR="00DC0C07" w:rsidRPr="00BB017A" w:rsidRDefault="009F7AAF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BB017A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0C07" w:rsidRPr="00BB017A" w:rsidRDefault="009F7AAF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BB017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F143D" w:rsidRDefault="00AF143D" w:rsidP="00AF143D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Синтаксис. </w:t>
            </w:r>
          </w:p>
          <w:p w:rsidR="00DC0C07" w:rsidRDefault="00AF143D" w:rsidP="00AF143D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Простое, простое осложненное предложение, сложное</w:t>
            </w:r>
          </w:p>
          <w:p w:rsidR="009F7AAF" w:rsidRPr="00DC0C07" w:rsidRDefault="009F7AAF" w:rsidP="00AF143D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Знаки препинания в предложениях со словами и конструкциями, не связанными с членами </w:t>
            </w:r>
            <w:r>
              <w:rPr>
                <w:rFonts w:ascii="Times New Roman CYR" w:hAnsi="Times New Roman CYR"/>
                <w:color w:val="000000"/>
              </w:rPr>
              <w:lastRenderedPageBreak/>
              <w:t>предложения.</w:t>
            </w:r>
          </w:p>
        </w:tc>
        <w:tc>
          <w:tcPr>
            <w:tcW w:w="1276" w:type="dxa"/>
          </w:tcPr>
          <w:p w:rsidR="00DC0C07" w:rsidRDefault="00AF143D" w:rsidP="0067328B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Лекция, практикум</w:t>
            </w:r>
          </w:p>
        </w:tc>
        <w:tc>
          <w:tcPr>
            <w:tcW w:w="1843" w:type="dxa"/>
          </w:tcPr>
          <w:p w:rsidR="00E93C73" w:rsidRDefault="00E93C73" w:rsidP="00E93C73">
            <w:pPr>
              <w:rPr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Коллективно-индивидуальная</w:t>
            </w:r>
          </w:p>
          <w:p w:rsidR="00DC0C07" w:rsidRPr="00DC0C07" w:rsidRDefault="00DC0C07" w:rsidP="0067328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C0C07" w:rsidRDefault="00E93C73" w:rsidP="006732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1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находить обособленные члены предложения, вводные, вставные конструкции, правильно расставлять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знаки препинания при них</w:t>
            </w:r>
          </w:p>
        </w:tc>
        <w:tc>
          <w:tcPr>
            <w:tcW w:w="992" w:type="dxa"/>
            <w:gridSpan w:val="2"/>
          </w:tcPr>
          <w:p w:rsidR="00DC0C07" w:rsidRDefault="00DC0C07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DC0C07" w:rsidRDefault="00DC0C07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C07" w:rsidTr="00700703">
        <w:tc>
          <w:tcPr>
            <w:tcW w:w="567" w:type="dxa"/>
          </w:tcPr>
          <w:p w:rsidR="00DC0C07" w:rsidRPr="00BB017A" w:rsidRDefault="009F7AAF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BB017A">
              <w:rPr>
                <w:rFonts w:ascii="Times New Roman" w:eastAsia="Times New Roman" w:hAnsi="Times New Roman" w:cs="Times New Roman"/>
                <w:bCs/>
              </w:rPr>
              <w:lastRenderedPageBreak/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0C07" w:rsidRPr="00BB017A" w:rsidRDefault="009F7AAF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BB017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C0C07" w:rsidRPr="00DC0C07" w:rsidRDefault="00AF143D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Пунктуация. Пунктуационные нормы.</w:t>
            </w:r>
          </w:p>
        </w:tc>
        <w:tc>
          <w:tcPr>
            <w:tcW w:w="1276" w:type="dxa"/>
          </w:tcPr>
          <w:p w:rsidR="00DC0C07" w:rsidRDefault="00AF143D" w:rsidP="0067328B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практикум</w:t>
            </w:r>
          </w:p>
        </w:tc>
        <w:tc>
          <w:tcPr>
            <w:tcW w:w="1843" w:type="dxa"/>
          </w:tcPr>
          <w:p w:rsidR="00E93C73" w:rsidRDefault="00E93C73" w:rsidP="00E93C73">
            <w:pPr>
              <w:rPr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Коллективно-индивидуальная</w:t>
            </w:r>
          </w:p>
          <w:p w:rsidR="00DC0C07" w:rsidRDefault="00DC0C07" w:rsidP="0067328B">
            <w:pPr>
              <w:rPr>
                <w:rFonts w:ascii="Times New Roman" w:hAnsi="Times New Roman" w:cs="Times New Roman"/>
                <w:color w:val="000000"/>
              </w:rPr>
            </w:pPr>
          </w:p>
          <w:p w:rsidR="00E93C73" w:rsidRDefault="00E93C73" w:rsidP="0067328B">
            <w:pPr>
              <w:rPr>
                <w:rFonts w:ascii="Times New Roman" w:hAnsi="Times New Roman" w:cs="Times New Roman"/>
                <w:color w:val="000000"/>
              </w:rPr>
            </w:pPr>
          </w:p>
          <w:p w:rsidR="00E93C73" w:rsidRDefault="00E93C73" w:rsidP="0067328B">
            <w:pPr>
              <w:rPr>
                <w:rFonts w:ascii="Times New Roman" w:hAnsi="Times New Roman" w:cs="Times New Roman"/>
                <w:color w:val="000000"/>
              </w:rPr>
            </w:pPr>
          </w:p>
          <w:p w:rsidR="00E93C73" w:rsidRDefault="00E93C73" w:rsidP="0067328B">
            <w:pPr>
              <w:rPr>
                <w:rFonts w:ascii="Times New Roman" w:hAnsi="Times New Roman" w:cs="Times New Roman"/>
                <w:color w:val="000000"/>
              </w:rPr>
            </w:pPr>
          </w:p>
          <w:p w:rsidR="00E93C73" w:rsidRDefault="00E93C73" w:rsidP="0067328B">
            <w:pPr>
              <w:rPr>
                <w:rFonts w:ascii="Times New Roman" w:hAnsi="Times New Roman" w:cs="Times New Roman"/>
                <w:color w:val="000000"/>
              </w:rPr>
            </w:pPr>
          </w:p>
          <w:p w:rsidR="00E93C73" w:rsidRDefault="00E93C73" w:rsidP="0067328B">
            <w:pPr>
              <w:rPr>
                <w:rFonts w:ascii="Times New Roman" w:hAnsi="Times New Roman" w:cs="Times New Roman"/>
                <w:color w:val="000000"/>
              </w:rPr>
            </w:pPr>
          </w:p>
          <w:p w:rsidR="00E93C73" w:rsidRDefault="00E93C73" w:rsidP="0067328B">
            <w:pPr>
              <w:rPr>
                <w:rFonts w:ascii="Times New Roman" w:hAnsi="Times New Roman" w:cs="Times New Roman"/>
                <w:color w:val="000000"/>
              </w:rPr>
            </w:pPr>
          </w:p>
          <w:p w:rsidR="00E93C73" w:rsidRPr="00DC0C07" w:rsidRDefault="00E93C73" w:rsidP="006732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Задания 15 -19</w:t>
            </w:r>
          </w:p>
        </w:tc>
        <w:tc>
          <w:tcPr>
            <w:tcW w:w="1701" w:type="dxa"/>
          </w:tcPr>
          <w:p w:rsidR="00F41B15" w:rsidRDefault="009F7AAF" w:rsidP="0067328B">
            <w:pPr>
              <w:rPr>
                <w:color w:val="000000"/>
              </w:rPr>
            </w:pPr>
            <w:r w:rsidRPr="00F41B15">
              <w:rPr>
                <w:rFonts w:ascii="Times New Roman CYR" w:hAnsi="Times New Roman CYR"/>
                <w:b/>
                <w:color w:val="000000"/>
              </w:rPr>
              <w:t xml:space="preserve">Знать </w:t>
            </w:r>
            <w:r>
              <w:rPr>
                <w:rFonts w:ascii="Times New Roman CYR" w:hAnsi="Times New Roman CYR"/>
                <w:color w:val="000000"/>
              </w:rPr>
              <w:t>основные</w:t>
            </w:r>
            <w:r>
              <w:rPr>
                <w:color w:val="000000"/>
                <w:lang w:val="en-US"/>
              </w:rPr>
              <w:t> </w:t>
            </w:r>
            <w:r w:rsidRPr="009F7AAF">
              <w:rPr>
                <w:color w:val="000000"/>
              </w:rPr>
              <w:t xml:space="preserve"> </w:t>
            </w:r>
            <w:r>
              <w:rPr>
                <w:rFonts w:ascii="Times New Roman CYR" w:hAnsi="Times New Roman CYR"/>
                <w:color w:val="000000"/>
              </w:rPr>
              <w:t>нормы русского литературного языка (пунктуационные).</w:t>
            </w:r>
          </w:p>
          <w:p w:rsidR="00DC0C07" w:rsidRDefault="009F7AAF" w:rsidP="006732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 </w:t>
            </w:r>
            <w:r w:rsidRPr="00F41B15">
              <w:rPr>
                <w:rFonts w:ascii="Times New Roman CYR" w:hAnsi="Times New Roman CYR"/>
                <w:b/>
                <w:color w:val="000000"/>
              </w:rPr>
              <w:t xml:space="preserve">Уметь </w:t>
            </w:r>
            <w:r>
              <w:rPr>
                <w:rFonts w:ascii="Times New Roman CYR" w:hAnsi="Times New Roman CYR"/>
                <w:color w:val="000000"/>
              </w:rPr>
              <w:t>использовать эти навыки в речи</w:t>
            </w:r>
          </w:p>
        </w:tc>
        <w:tc>
          <w:tcPr>
            <w:tcW w:w="992" w:type="dxa"/>
            <w:gridSpan w:val="2"/>
          </w:tcPr>
          <w:p w:rsidR="00DC0C07" w:rsidRDefault="00DC0C07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DC0C07" w:rsidRDefault="00DC0C07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C07" w:rsidTr="00700703">
        <w:tc>
          <w:tcPr>
            <w:tcW w:w="567" w:type="dxa"/>
          </w:tcPr>
          <w:p w:rsidR="00DC0C07" w:rsidRPr="00BB017A" w:rsidRDefault="009F7AAF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BB017A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0C07" w:rsidRPr="00BB017A" w:rsidRDefault="009F7AAF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BB017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C0C07" w:rsidRPr="00DC0C07" w:rsidRDefault="00AF143D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 CYR" w:hAnsi="Times New Roman CYR"/>
                <w:color w:val="000000"/>
              </w:rPr>
              <w:t>Знаки препинания в сложных предложениях разных типов.</w:t>
            </w:r>
          </w:p>
        </w:tc>
        <w:tc>
          <w:tcPr>
            <w:tcW w:w="1276" w:type="dxa"/>
          </w:tcPr>
          <w:p w:rsidR="00DC0C07" w:rsidRDefault="00AF143D" w:rsidP="0067328B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практикум</w:t>
            </w:r>
          </w:p>
        </w:tc>
        <w:tc>
          <w:tcPr>
            <w:tcW w:w="1843" w:type="dxa"/>
          </w:tcPr>
          <w:p w:rsidR="00E93C73" w:rsidRDefault="00E93C73" w:rsidP="00E93C73">
            <w:pPr>
              <w:rPr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Коллективно-индивидуальная</w:t>
            </w:r>
          </w:p>
          <w:p w:rsidR="00E93C73" w:rsidRDefault="00E93C73" w:rsidP="0067328B">
            <w:pPr>
              <w:rPr>
                <w:rFonts w:ascii="Times New Roman" w:hAnsi="Times New Roman" w:cs="Times New Roman"/>
                <w:color w:val="000000"/>
              </w:rPr>
            </w:pPr>
          </w:p>
          <w:p w:rsidR="00E93C73" w:rsidRDefault="00E93C73" w:rsidP="0067328B">
            <w:pPr>
              <w:rPr>
                <w:rFonts w:ascii="Times New Roman" w:hAnsi="Times New Roman" w:cs="Times New Roman"/>
                <w:color w:val="000000"/>
              </w:rPr>
            </w:pPr>
          </w:p>
          <w:p w:rsidR="00E93C73" w:rsidRDefault="00E93C73" w:rsidP="0067328B">
            <w:pPr>
              <w:rPr>
                <w:rFonts w:ascii="Times New Roman" w:hAnsi="Times New Roman" w:cs="Times New Roman"/>
                <w:color w:val="000000"/>
              </w:rPr>
            </w:pPr>
          </w:p>
          <w:p w:rsidR="00E93C73" w:rsidRDefault="00E93C73" w:rsidP="0067328B">
            <w:pPr>
              <w:rPr>
                <w:rFonts w:ascii="Times New Roman" w:hAnsi="Times New Roman" w:cs="Times New Roman"/>
                <w:color w:val="000000"/>
              </w:rPr>
            </w:pPr>
          </w:p>
          <w:p w:rsidR="00E93C73" w:rsidRDefault="00E93C73" w:rsidP="0067328B">
            <w:pPr>
              <w:rPr>
                <w:rFonts w:ascii="Times New Roman" w:hAnsi="Times New Roman" w:cs="Times New Roman"/>
                <w:color w:val="000000"/>
              </w:rPr>
            </w:pPr>
          </w:p>
          <w:p w:rsidR="00E93C73" w:rsidRDefault="00E93C73" w:rsidP="0067328B">
            <w:pPr>
              <w:rPr>
                <w:rFonts w:ascii="Times New Roman" w:hAnsi="Times New Roman" w:cs="Times New Roman"/>
                <w:color w:val="000000"/>
              </w:rPr>
            </w:pPr>
          </w:p>
          <w:p w:rsidR="00E93C73" w:rsidRDefault="00E93C73" w:rsidP="0067328B">
            <w:pPr>
              <w:rPr>
                <w:rFonts w:ascii="Times New Roman" w:hAnsi="Times New Roman" w:cs="Times New Roman"/>
                <w:color w:val="000000"/>
              </w:rPr>
            </w:pPr>
          </w:p>
          <w:p w:rsidR="00DC0C07" w:rsidRPr="00DC0C07" w:rsidRDefault="00E93C73" w:rsidP="006732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Задания 15 -19</w:t>
            </w:r>
          </w:p>
        </w:tc>
        <w:tc>
          <w:tcPr>
            <w:tcW w:w="1701" w:type="dxa"/>
          </w:tcPr>
          <w:p w:rsidR="00F41B15" w:rsidRDefault="009F7AAF" w:rsidP="0067328B">
            <w:pPr>
              <w:rPr>
                <w:color w:val="000000"/>
              </w:rPr>
            </w:pPr>
            <w:r w:rsidRPr="00F41B15">
              <w:rPr>
                <w:rFonts w:ascii="Times New Roman CYR" w:hAnsi="Times New Roman CYR"/>
                <w:b/>
                <w:color w:val="000000"/>
              </w:rPr>
              <w:t xml:space="preserve">Знать </w:t>
            </w:r>
            <w:r>
              <w:rPr>
                <w:rFonts w:ascii="Times New Roman CYR" w:hAnsi="Times New Roman CYR"/>
                <w:color w:val="000000"/>
              </w:rPr>
              <w:t>основные</w:t>
            </w:r>
            <w:r>
              <w:rPr>
                <w:color w:val="000000"/>
                <w:lang w:val="en-US"/>
              </w:rPr>
              <w:t> </w:t>
            </w:r>
            <w:r w:rsidRPr="009F7AAF">
              <w:rPr>
                <w:color w:val="000000"/>
              </w:rPr>
              <w:t xml:space="preserve"> </w:t>
            </w:r>
            <w:r>
              <w:rPr>
                <w:rFonts w:ascii="Times New Roman CYR" w:hAnsi="Times New Roman CYR"/>
                <w:color w:val="000000"/>
              </w:rPr>
              <w:t>нормы русского литературного языка (пунк</w:t>
            </w:r>
            <w:r w:rsidR="00E93C73">
              <w:rPr>
                <w:rFonts w:ascii="Times New Roman CYR" w:hAnsi="Times New Roman CYR"/>
                <w:color w:val="000000"/>
              </w:rPr>
              <w:t xml:space="preserve">туационные). </w:t>
            </w:r>
          </w:p>
          <w:p w:rsidR="00DC0C07" w:rsidRPr="00E93C73" w:rsidRDefault="00E93C73" w:rsidP="0067328B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F41B15">
              <w:rPr>
                <w:rFonts w:ascii="Times New Roman CYR" w:hAnsi="Times New Roman CYR"/>
                <w:b/>
                <w:color w:val="000000"/>
              </w:rPr>
              <w:t>Уметь</w:t>
            </w:r>
            <w:r w:rsidRPr="00F41B15">
              <w:rPr>
                <w:b/>
                <w:color w:val="000000"/>
              </w:rPr>
              <w:t xml:space="preserve"> </w:t>
            </w:r>
            <w:r w:rsidRPr="00E93C73">
              <w:rPr>
                <w:rFonts w:ascii="Times New Roman" w:hAnsi="Times New Roman" w:cs="Times New Roman"/>
                <w:color w:val="000000"/>
              </w:rPr>
              <w:t>применять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F7AAF">
              <w:rPr>
                <w:rFonts w:ascii="Times New Roman CYR" w:hAnsi="Times New Roman CYR"/>
                <w:color w:val="000000"/>
              </w:rPr>
              <w:t xml:space="preserve">эти навыки </w:t>
            </w:r>
            <w:r w:rsidRPr="00E93C73">
              <w:rPr>
                <w:rFonts w:ascii="Times New Roman" w:hAnsi="Times New Roman" w:cs="Times New Roman"/>
                <w:color w:val="000000"/>
              </w:rPr>
              <w:t>на практике</w:t>
            </w:r>
          </w:p>
        </w:tc>
        <w:tc>
          <w:tcPr>
            <w:tcW w:w="992" w:type="dxa"/>
            <w:gridSpan w:val="2"/>
          </w:tcPr>
          <w:p w:rsidR="00DC0C07" w:rsidRDefault="00DC0C07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DC0C07" w:rsidRDefault="00DC0C07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C07" w:rsidTr="00700703">
        <w:tc>
          <w:tcPr>
            <w:tcW w:w="567" w:type="dxa"/>
          </w:tcPr>
          <w:p w:rsidR="00DC0C07" w:rsidRPr="00BB017A" w:rsidRDefault="009F7AAF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BB017A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0C07" w:rsidRPr="00BB017A" w:rsidRDefault="009F7AAF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BB017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C0C07" w:rsidRPr="00DC0C07" w:rsidRDefault="009F7AAF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 CYR" w:hAnsi="Times New Roman CYR"/>
                <w:color w:val="000000"/>
              </w:rPr>
              <w:t>Знаки препинания в сложных предложениях разных типов</w:t>
            </w:r>
          </w:p>
        </w:tc>
        <w:tc>
          <w:tcPr>
            <w:tcW w:w="1276" w:type="dxa"/>
          </w:tcPr>
          <w:p w:rsidR="00DC0C07" w:rsidRDefault="00E93C73" w:rsidP="0067328B">
            <w:pPr>
              <w:rPr>
                <w:rFonts w:ascii="Times New Roman CYR" w:hAnsi="Times New Roman CYR"/>
                <w:color w:val="000000"/>
              </w:rPr>
            </w:pPr>
            <w:r w:rsidRPr="00E93C73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 CYR" w:hAnsi="Times New Roman CYR"/>
                <w:color w:val="000000"/>
              </w:rPr>
              <w:t>рактикум</w:t>
            </w:r>
          </w:p>
        </w:tc>
        <w:tc>
          <w:tcPr>
            <w:tcW w:w="1843" w:type="dxa"/>
          </w:tcPr>
          <w:p w:rsidR="00E93C73" w:rsidRDefault="00E93C73" w:rsidP="00E93C73">
            <w:pPr>
              <w:rPr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Коллективно-индивидуальная</w:t>
            </w:r>
          </w:p>
          <w:p w:rsidR="00E93C73" w:rsidRDefault="00E93C73" w:rsidP="0067328B">
            <w:pPr>
              <w:rPr>
                <w:rFonts w:ascii="Times New Roman" w:hAnsi="Times New Roman" w:cs="Times New Roman"/>
                <w:color w:val="000000"/>
              </w:rPr>
            </w:pPr>
          </w:p>
          <w:p w:rsidR="00E93C73" w:rsidRDefault="00E93C73" w:rsidP="0067328B">
            <w:pPr>
              <w:rPr>
                <w:rFonts w:ascii="Times New Roman" w:hAnsi="Times New Roman" w:cs="Times New Roman"/>
                <w:color w:val="000000"/>
              </w:rPr>
            </w:pPr>
          </w:p>
          <w:p w:rsidR="00E93C73" w:rsidRDefault="00E93C73" w:rsidP="0067328B">
            <w:pPr>
              <w:rPr>
                <w:rFonts w:ascii="Times New Roman" w:hAnsi="Times New Roman" w:cs="Times New Roman"/>
                <w:color w:val="000000"/>
              </w:rPr>
            </w:pPr>
          </w:p>
          <w:p w:rsidR="00E93C73" w:rsidRDefault="00E93C73" w:rsidP="0067328B">
            <w:pPr>
              <w:rPr>
                <w:rFonts w:ascii="Times New Roman" w:hAnsi="Times New Roman" w:cs="Times New Roman"/>
                <w:color w:val="000000"/>
              </w:rPr>
            </w:pPr>
          </w:p>
          <w:p w:rsidR="00E93C73" w:rsidRDefault="00E93C73" w:rsidP="0067328B">
            <w:pPr>
              <w:rPr>
                <w:rFonts w:ascii="Times New Roman" w:hAnsi="Times New Roman" w:cs="Times New Roman"/>
                <w:color w:val="000000"/>
              </w:rPr>
            </w:pPr>
          </w:p>
          <w:p w:rsidR="00E93C73" w:rsidRDefault="00E93C73" w:rsidP="0067328B">
            <w:pPr>
              <w:rPr>
                <w:rFonts w:ascii="Times New Roman" w:hAnsi="Times New Roman" w:cs="Times New Roman"/>
                <w:color w:val="000000"/>
              </w:rPr>
            </w:pPr>
          </w:p>
          <w:p w:rsidR="00E93C73" w:rsidRDefault="00E93C73" w:rsidP="0067328B">
            <w:pPr>
              <w:rPr>
                <w:rFonts w:ascii="Times New Roman" w:hAnsi="Times New Roman" w:cs="Times New Roman"/>
                <w:color w:val="000000"/>
              </w:rPr>
            </w:pPr>
          </w:p>
          <w:p w:rsidR="00DC0C07" w:rsidRPr="00DC0C07" w:rsidRDefault="00E93C73" w:rsidP="006732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Задания 15 -19</w:t>
            </w:r>
          </w:p>
        </w:tc>
        <w:tc>
          <w:tcPr>
            <w:tcW w:w="1701" w:type="dxa"/>
          </w:tcPr>
          <w:p w:rsidR="00F41B15" w:rsidRDefault="009F7AAF" w:rsidP="00E93C73">
            <w:pPr>
              <w:rPr>
                <w:color w:val="000000"/>
              </w:rPr>
            </w:pPr>
            <w:r w:rsidRPr="00F41B15">
              <w:rPr>
                <w:rFonts w:ascii="Times New Roman CYR" w:hAnsi="Times New Roman CYR"/>
                <w:b/>
                <w:color w:val="000000"/>
              </w:rPr>
              <w:t>Знать</w:t>
            </w:r>
            <w:r>
              <w:rPr>
                <w:rFonts w:ascii="Times New Roman CYR" w:hAnsi="Times New Roman CYR"/>
                <w:color w:val="000000"/>
              </w:rPr>
              <w:t xml:space="preserve"> основные</w:t>
            </w:r>
            <w:r>
              <w:rPr>
                <w:color w:val="000000"/>
                <w:lang w:val="en-US"/>
              </w:rPr>
              <w:t> </w:t>
            </w:r>
            <w:r w:rsidRPr="009F7AAF">
              <w:rPr>
                <w:color w:val="000000"/>
              </w:rPr>
              <w:t xml:space="preserve"> </w:t>
            </w:r>
            <w:r>
              <w:rPr>
                <w:rFonts w:ascii="Times New Roman CYR" w:hAnsi="Times New Roman CYR"/>
                <w:color w:val="000000"/>
              </w:rPr>
              <w:t xml:space="preserve">нормы русского литературного языка (пунктуационные). </w:t>
            </w:r>
          </w:p>
          <w:p w:rsidR="00DC0C07" w:rsidRPr="00E93C73" w:rsidRDefault="009F7AAF" w:rsidP="00E93C7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F41B15">
              <w:rPr>
                <w:rFonts w:ascii="Times New Roman CYR" w:hAnsi="Times New Roman CYR"/>
                <w:b/>
                <w:color w:val="000000"/>
              </w:rPr>
              <w:t>Умет</w:t>
            </w:r>
            <w:r w:rsidR="00E93C73" w:rsidRPr="00F41B15">
              <w:rPr>
                <w:rFonts w:ascii="Times New Roman CYR" w:hAnsi="Times New Roman CYR"/>
                <w:b/>
                <w:color w:val="000000"/>
              </w:rPr>
              <w:t xml:space="preserve">ь </w:t>
            </w:r>
            <w:r w:rsidR="00E93C73" w:rsidRPr="00E93C73">
              <w:rPr>
                <w:rFonts w:ascii="Times New Roman" w:hAnsi="Times New Roman" w:cs="Times New Roman"/>
                <w:color w:val="000000"/>
              </w:rPr>
              <w:t>применять</w:t>
            </w:r>
            <w:r w:rsidR="00E93C73">
              <w:rPr>
                <w:rFonts w:ascii="Times New Roman CYR" w:hAnsi="Times New Roman CYR"/>
                <w:color w:val="000000"/>
              </w:rPr>
              <w:t xml:space="preserve"> эти навыки </w:t>
            </w:r>
            <w:r w:rsidR="00E93C73" w:rsidRPr="00E93C73">
              <w:rPr>
                <w:rFonts w:ascii="Times New Roman" w:hAnsi="Times New Roman" w:cs="Times New Roman"/>
                <w:color w:val="000000"/>
              </w:rPr>
              <w:t>на практике</w:t>
            </w:r>
          </w:p>
        </w:tc>
        <w:tc>
          <w:tcPr>
            <w:tcW w:w="992" w:type="dxa"/>
            <w:gridSpan w:val="2"/>
          </w:tcPr>
          <w:p w:rsidR="00DC0C07" w:rsidRDefault="00DC0C07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DC0C07" w:rsidRDefault="00DC0C07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C07" w:rsidTr="00700703">
        <w:tc>
          <w:tcPr>
            <w:tcW w:w="567" w:type="dxa"/>
          </w:tcPr>
          <w:p w:rsidR="00DC0C07" w:rsidRPr="00BB017A" w:rsidRDefault="009F7AAF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BB017A"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0C07" w:rsidRPr="00BB017A" w:rsidRDefault="009F7AAF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BB017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C0C07" w:rsidRPr="00DC0C07" w:rsidRDefault="009F7AAF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 CYR" w:hAnsi="Times New Roman CYR"/>
                <w:color w:val="000000"/>
              </w:rPr>
              <w:t>Сложное предложение с различными видами связи.</w:t>
            </w:r>
          </w:p>
        </w:tc>
        <w:tc>
          <w:tcPr>
            <w:tcW w:w="1276" w:type="dxa"/>
          </w:tcPr>
          <w:p w:rsidR="00DC0C07" w:rsidRDefault="00E93C73" w:rsidP="0067328B">
            <w:pPr>
              <w:rPr>
                <w:rFonts w:ascii="Times New Roman CYR" w:hAnsi="Times New Roman CYR"/>
                <w:color w:val="000000"/>
              </w:rPr>
            </w:pPr>
            <w:r w:rsidRPr="00E93C73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 CYR" w:hAnsi="Times New Roman CYR"/>
                <w:color w:val="000000"/>
              </w:rPr>
              <w:t>рактикум</w:t>
            </w:r>
          </w:p>
        </w:tc>
        <w:tc>
          <w:tcPr>
            <w:tcW w:w="1843" w:type="dxa"/>
          </w:tcPr>
          <w:p w:rsidR="00E93C73" w:rsidRDefault="00E93C73" w:rsidP="00E93C73">
            <w:pPr>
              <w:rPr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Коллективно-индивидуальная</w:t>
            </w:r>
          </w:p>
          <w:p w:rsidR="00E93C73" w:rsidRDefault="00E93C73" w:rsidP="0067328B">
            <w:pPr>
              <w:rPr>
                <w:rFonts w:ascii="Times New Roman" w:hAnsi="Times New Roman" w:cs="Times New Roman"/>
                <w:color w:val="000000"/>
              </w:rPr>
            </w:pPr>
          </w:p>
          <w:p w:rsidR="00E93C73" w:rsidRDefault="00E93C73" w:rsidP="0067328B">
            <w:pPr>
              <w:rPr>
                <w:rFonts w:ascii="Times New Roman" w:hAnsi="Times New Roman" w:cs="Times New Roman"/>
                <w:color w:val="000000"/>
              </w:rPr>
            </w:pPr>
          </w:p>
          <w:p w:rsidR="00E93C73" w:rsidRDefault="00E93C73" w:rsidP="0067328B">
            <w:pPr>
              <w:rPr>
                <w:rFonts w:ascii="Times New Roman" w:hAnsi="Times New Roman" w:cs="Times New Roman"/>
                <w:color w:val="000000"/>
              </w:rPr>
            </w:pPr>
          </w:p>
          <w:p w:rsidR="00E93C73" w:rsidRDefault="00E93C73" w:rsidP="0067328B">
            <w:pPr>
              <w:rPr>
                <w:rFonts w:ascii="Times New Roman" w:hAnsi="Times New Roman" w:cs="Times New Roman"/>
                <w:color w:val="000000"/>
              </w:rPr>
            </w:pPr>
          </w:p>
          <w:p w:rsidR="00E93C73" w:rsidRDefault="00E93C73" w:rsidP="0067328B">
            <w:pPr>
              <w:rPr>
                <w:rFonts w:ascii="Times New Roman" w:hAnsi="Times New Roman" w:cs="Times New Roman"/>
                <w:color w:val="000000"/>
              </w:rPr>
            </w:pPr>
          </w:p>
          <w:p w:rsidR="00E93C73" w:rsidRDefault="00E93C73" w:rsidP="0067328B">
            <w:pPr>
              <w:rPr>
                <w:rFonts w:ascii="Times New Roman" w:hAnsi="Times New Roman" w:cs="Times New Roman"/>
                <w:color w:val="000000"/>
              </w:rPr>
            </w:pPr>
          </w:p>
          <w:p w:rsidR="00E93C73" w:rsidRDefault="00E93C73" w:rsidP="0067328B">
            <w:pPr>
              <w:rPr>
                <w:rFonts w:ascii="Times New Roman" w:hAnsi="Times New Roman" w:cs="Times New Roman"/>
                <w:color w:val="000000"/>
              </w:rPr>
            </w:pPr>
          </w:p>
          <w:p w:rsidR="00DC0C07" w:rsidRPr="00DC0C07" w:rsidRDefault="00E93C73" w:rsidP="006732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Задания 15 -19</w:t>
            </w:r>
          </w:p>
        </w:tc>
        <w:tc>
          <w:tcPr>
            <w:tcW w:w="1701" w:type="dxa"/>
          </w:tcPr>
          <w:p w:rsidR="00F41B15" w:rsidRDefault="009F7AAF" w:rsidP="00E93C73">
            <w:pPr>
              <w:rPr>
                <w:color w:val="000000"/>
              </w:rPr>
            </w:pPr>
            <w:r w:rsidRPr="00F41B15">
              <w:rPr>
                <w:rFonts w:ascii="Times New Roman CYR" w:hAnsi="Times New Roman CYR"/>
                <w:b/>
                <w:color w:val="000000"/>
              </w:rPr>
              <w:t xml:space="preserve">Знать </w:t>
            </w:r>
            <w:r>
              <w:rPr>
                <w:rFonts w:ascii="Times New Roman CYR" w:hAnsi="Times New Roman CYR"/>
                <w:color w:val="000000"/>
              </w:rPr>
              <w:t>основные</w:t>
            </w:r>
            <w:r>
              <w:rPr>
                <w:color w:val="000000"/>
                <w:lang w:val="en-US"/>
              </w:rPr>
              <w:t> </w:t>
            </w:r>
            <w:r w:rsidRPr="009F7AAF">
              <w:rPr>
                <w:color w:val="000000"/>
              </w:rPr>
              <w:t xml:space="preserve"> </w:t>
            </w:r>
            <w:r>
              <w:rPr>
                <w:rFonts w:ascii="Times New Roman CYR" w:hAnsi="Times New Roman CYR"/>
                <w:color w:val="000000"/>
              </w:rPr>
              <w:t xml:space="preserve">нормы русского литературного языка (пунктуационные). </w:t>
            </w:r>
          </w:p>
          <w:p w:rsidR="00DC0C07" w:rsidRPr="00E93C73" w:rsidRDefault="009F7AAF" w:rsidP="00E93C7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F41B15">
              <w:rPr>
                <w:rFonts w:ascii="Times New Roman CYR" w:hAnsi="Times New Roman CYR"/>
                <w:b/>
                <w:color w:val="000000"/>
              </w:rPr>
              <w:t xml:space="preserve">Уметь </w:t>
            </w:r>
            <w:r w:rsidR="00E93C73" w:rsidRPr="00E93C73">
              <w:rPr>
                <w:rFonts w:ascii="Times New Roman" w:hAnsi="Times New Roman" w:cs="Times New Roman"/>
                <w:color w:val="000000"/>
              </w:rPr>
              <w:t>применять</w:t>
            </w:r>
            <w:r w:rsidR="00E93C73">
              <w:rPr>
                <w:rFonts w:ascii="Times New Roman CYR" w:hAnsi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/>
                <w:color w:val="000000"/>
              </w:rPr>
              <w:t xml:space="preserve">эти навыки </w:t>
            </w:r>
            <w:r w:rsidR="00E93C73" w:rsidRPr="00E93C73">
              <w:rPr>
                <w:rFonts w:ascii="Times New Roman" w:hAnsi="Times New Roman" w:cs="Times New Roman"/>
                <w:color w:val="000000"/>
              </w:rPr>
              <w:t>на практике</w:t>
            </w:r>
          </w:p>
        </w:tc>
        <w:tc>
          <w:tcPr>
            <w:tcW w:w="992" w:type="dxa"/>
            <w:gridSpan w:val="2"/>
          </w:tcPr>
          <w:p w:rsidR="00DC0C07" w:rsidRDefault="00DC0C07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DC0C07" w:rsidRDefault="00DC0C07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C07" w:rsidTr="00700703">
        <w:tc>
          <w:tcPr>
            <w:tcW w:w="567" w:type="dxa"/>
          </w:tcPr>
          <w:p w:rsidR="00DC0C07" w:rsidRPr="00BB017A" w:rsidRDefault="009F7AAF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BB017A"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0C07" w:rsidRPr="00BB017A" w:rsidRDefault="009F7AAF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BB017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C0C07" w:rsidRPr="00DC0C07" w:rsidRDefault="009F7AAF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Изобразительно-выразительные средства языка.</w:t>
            </w:r>
          </w:p>
        </w:tc>
        <w:tc>
          <w:tcPr>
            <w:tcW w:w="1276" w:type="dxa"/>
          </w:tcPr>
          <w:p w:rsidR="00DC0C07" w:rsidRPr="00E93C73" w:rsidRDefault="00E93C73" w:rsidP="0067328B">
            <w:pPr>
              <w:rPr>
                <w:rFonts w:ascii="Times New Roman" w:hAnsi="Times New Roman" w:cs="Times New Roman"/>
                <w:color w:val="000000"/>
              </w:rPr>
            </w:pPr>
            <w:r w:rsidRPr="00E93C73">
              <w:rPr>
                <w:rFonts w:ascii="Times New Roman" w:hAnsi="Times New Roman" w:cs="Times New Roman"/>
                <w:color w:val="000000"/>
              </w:rPr>
              <w:t>Лекция, практикум</w:t>
            </w:r>
          </w:p>
        </w:tc>
        <w:tc>
          <w:tcPr>
            <w:tcW w:w="1843" w:type="dxa"/>
          </w:tcPr>
          <w:p w:rsidR="00E93C73" w:rsidRDefault="00E93C73" w:rsidP="00E93C73">
            <w:pPr>
              <w:rPr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Коллективно-индивидуальная</w:t>
            </w:r>
          </w:p>
          <w:p w:rsidR="00DC0C07" w:rsidRPr="00DC0C07" w:rsidRDefault="00DC0C07" w:rsidP="0067328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F41B15" w:rsidRDefault="003161F2" w:rsidP="00F41B1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1B15">
              <w:rPr>
                <w:rFonts w:ascii="Times New Roman" w:eastAsia="Times New Roman" w:hAnsi="Times New Roman" w:cs="Times New Roman"/>
                <w:b/>
                <w:bCs/>
              </w:rPr>
              <w:t>Знать</w:t>
            </w:r>
          </w:p>
          <w:p w:rsidR="00F41B15" w:rsidRDefault="00F41B15" w:rsidP="00F41B15">
            <w:pPr>
              <w:rPr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основные</w:t>
            </w:r>
            <w:r>
              <w:rPr>
                <w:color w:val="000000"/>
                <w:lang w:val="en-US"/>
              </w:rPr>
              <w:t> </w:t>
            </w:r>
            <w:r w:rsidRPr="00F41B15">
              <w:rPr>
                <w:color w:val="000000"/>
              </w:rPr>
              <w:t xml:space="preserve"> </w:t>
            </w:r>
            <w:r>
              <w:rPr>
                <w:rFonts w:ascii="Times New Roman CYR" w:hAnsi="Times New Roman CYR"/>
                <w:color w:val="000000"/>
              </w:rPr>
              <w:t xml:space="preserve">нормы русского литературного языка. </w:t>
            </w:r>
          </w:p>
          <w:p w:rsidR="00DC0C07" w:rsidRPr="00CC3C89" w:rsidRDefault="00F41B15" w:rsidP="00F41B15">
            <w:pPr>
              <w:rPr>
                <w:rFonts w:ascii="Times New Roman" w:eastAsia="Times New Roman" w:hAnsi="Times New Roman" w:cs="Times New Roman"/>
                <w:bCs/>
              </w:rPr>
            </w:pPr>
            <w:r w:rsidRPr="00F41B15">
              <w:rPr>
                <w:rFonts w:ascii="Times New Roman CYR" w:hAnsi="Times New Roman CYR"/>
                <w:b/>
                <w:color w:val="000000"/>
              </w:rPr>
              <w:t>Уметь</w:t>
            </w:r>
            <w:r>
              <w:rPr>
                <w:rFonts w:ascii="Times New Roman CYR" w:hAnsi="Times New Roman CYR"/>
                <w:color w:val="000000"/>
              </w:rPr>
              <w:t xml:space="preserve"> использовать эти навыки в речи</w:t>
            </w:r>
          </w:p>
        </w:tc>
        <w:tc>
          <w:tcPr>
            <w:tcW w:w="992" w:type="dxa"/>
            <w:gridSpan w:val="2"/>
          </w:tcPr>
          <w:p w:rsidR="00DC0C07" w:rsidRDefault="00DC0C07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DC0C07" w:rsidRDefault="00DC0C07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C07" w:rsidTr="00700703">
        <w:tc>
          <w:tcPr>
            <w:tcW w:w="567" w:type="dxa"/>
          </w:tcPr>
          <w:p w:rsidR="00DC0C07" w:rsidRPr="00BB017A" w:rsidRDefault="00E93C73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BB017A">
              <w:rPr>
                <w:rFonts w:ascii="Times New Roman" w:eastAsia="Times New Roman" w:hAnsi="Times New Roman" w:cs="Times New Roman"/>
                <w:bCs/>
              </w:rPr>
              <w:lastRenderedPageBreak/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0C07" w:rsidRPr="00BB017A" w:rsidRDefault="00E93C73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BB017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C0C07" w:rsidRPr="00DC0C07" w:rsidRDefault="00E93C73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Текст. Способы и средства связи предложений в тексте.</w:t>
            </w:r>
          </w:p>
        </w:tc>
        <w:tc>
          <w:tcPr>
            <w:tcW w:w="1276" w:type="dxa"/>
          </w:tcPr>
          <w:p w:rsidR="00DC0C07" w:rsidRDefault="00E93C73" w:rsidP="0067328B">
            <w:pPr>
              <w:rPr>
                <w:rFonts w:ascii="Times New Roman CYR" w:hAnsi="Times New Roman CYR"/>
                <w:color w:val="000000"/>
              </w:rPr>
            </w:pPr>
            <w:r w:rsidRPr="00E93C73">
              <w:rPr>
                <w:rFonts w:ascii="Times New Roman" w:hAnsi="Times New Roman" w:cs="Times New Roman"/>
                <w:color w:val="000000"/>
              </w:rPr>
              <w:t>Лекция, практикум</w:t>
            </w:r>
          </w:p>
        </w:tc>
        <w:tc>
          <w:tcPr>
            <w:tcW w:w="1843" w:type="dxa"/>
          </w:tcPr>
          <w:p w:rsidR="00E93C73" w:rsidRDefault="00E93C73" w:rsidP="00E93C73">
            <w:pPr>
              <w:rPr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Коллективно-индивидуальная</w:t>
            </w:r>
          </w:p>
          <w:p w:rsidR="00DC0C07" w:rsidRPr="00DC0C07" w:rsidRDefault="00DC0C07" w:rsidP="0067328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F41B15" w:rsidRDefault="00CC3C89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F41B15">
              <w:rPr>
                <w:rFonts w:ascii="Times New Roman" w:eastAsia="Times New Roman" w:hAnsi="Times New Roman" w:cs="Times New Roman"/>
                <w:b/>
                <w:bCs/>
              </w:rPr>
              <w:t xml:space="preserve">Знать </w:t>
            </w:r>
            <w:r w:rsidRPr="00CC3C89">
              <w:rPr>
                <w:rFonts w:ascii="Times New Roman" w:eastAsia="Times New Roman" w:hAnsi="Times New Roman" w:cs="Times New Roman"/>
                <w:bCs/>
              </w:rPr>
              <w:t xml:space="preserve">способы и средства связи предложений в </w:t>
            </w:r>
            <w:r w:rsidR="00F41B15">
              <w:rPr>
                <w:rFonts w:ascii="Times New Roman" w:eastAsia="Times New Roman" w:hAnsi="Times New Roman" w:cs="Times New Roman"/>
                <w:bCs/>
              </w:rPr>
              <w:t xml:space="preserve">тексте. </w:t>
            </w:r>
          </w:p>
          <w:p w:rsidR="00DC0C07" w:rsidRPr="00CC3C89" w:rsidRDefault="00F41B15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F41B15"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 w:rsidR="00CC3C89" w:rsidRPr="00F41B15">
              <w:rPr>
                <w:rFonts w:ascii="Times New Roman" w:eastAsia="Times New Roman" w:hAnsi="Times New Roman" w:cs="Times New Roman"/>
                <w:b/>
                <w:bCs/>
              </w:rPr>
              <w:t xml:space="preserve">меть </w:t>
            </w:r>
            <w:r w:rsidR="00CC3C89" w:rsidRPr="00CC3C89">
              <w:rPr>
                <w:rFonts w:ascii="Times New Roman" w:eastAsia="Times New Roman" w:hAnsi="Times New Roman" w:cs="Times New Roman"/>
                <w:bCs/>
              </w:rPr>
              <w:t>определять их.</w:t>
            </w:r>
          </w:p>
        </w:tc>
        <w:tc>
          <w:tcPr>
            <w:tcW w:w="992" w:type="dxa"/>
            <w:gridSpan w:val="2"/>
          </w:tcPr>
          <w:p w:rsidR="00DC0C07" w:rsidRDefault="00DC0C07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DC0C07" w:rsidRDefault="00DC0C07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C07" w:rsidTr="00700703">
        <w:tc>
          <w:tcPr>
            <w:tcW w:w="567" w:type="dxa"/>
          </w:tcPr>
          <w:p w:rsidR="00DC0C07" w:rsidRPr="00BB017A" w:rsidRDefault="00E93C73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BB017A">
              <w:rPr>
                <w:rFonts w:ascii="Times New Roman" w:eastAsia="Times New Roman" w:hAnsi="Times New Roman" w:cs="Times New Roman"/>
                <w:bCs/>
              </w:rPr>
              <w:t>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0C07" w:rsidRPr="00BB017A" w:rsidRDefault="00E93C73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BB017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C0C07" w:rsidRPr="00DC0C07" w:rsidRDefault="00E93C73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Текст. Стили и типы речи.</w:t>
            </w:r>
          </w:p>
        </w:tc>
        <w:tc>
          <w:tcPr>
            <w:tcW w:w="1276" w:type="dxa"/>
          </w:tcPr>
          <w:p w:rsidR="00DC0C07" w:rsidRDefault="00E93C73" w:rsidP="0067328B">
            <w:pPr>
              <w:rPr>
                <w:rFonts w:ascii="Times New Roman CYR" w:hAnsi="Times New Roman CYR"/>
                <w:color w:val="000000"/>
              </w:rPr>
            </w:pPr>
            <w:r w:rsidRPr="00E93C73">
              <w:rPr>
                <w:rFonts w:ascii="Times New Roman" w:hAnsi="Times New Roman" w:cs="Times New Roman"/>
                <w:color w:val="000000"/>
              </w:rPr>
              <w:t>Лекция, практикум</w:t>
            </w:r>
          </w:p>
        </w:tc>
        <w:tc>
          <w:tcPr>
            <w:tcW w:w="1843" w:type="dxa"/>
          </w:tcPr>
          <w:p w:rsidR="00E93C73" w:rsidRDefault="00E93C73" w:rsidP="00E93C73">
            <w:pPr>
              <w:rPr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Коллективно-индивидуальная</w:t>
            </w:r>
          </w:p>
          <w:p w:rsidR="00DC0C07" w:rsidRPr="00DC0C07" w:rsidRDefault="00DC0C07" w:rsidP="0067328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F41B15" w:rsidRDefault="00CC3C89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F41B15">
              <w:rPr>
                <w:rFonts w:ascii="Times New Roman" w:eastAsia="Times New Roman" w:hAnsi="Times New Roman" w:cs="Times New Roman"/>
                <w:b/>
                <w:bCs/>
              </w:rPr>
              <w:t xml:space="preserve">Знать </w:t>
            </w:r>
            <w:r w:rsidR="00F41B15">
              <w:rPr>
                <w:rFonts w:ascii="Times New Roman" w:eastAsia="Times New Roman" w:hAnsi="Times New Roman" w:cs="Times New Roman"/>
                <w:bCs/>
              </w:rPr>
              <w:t>стили и типы речи.</w:t>
            </w:r>
          </w:p>
          <w:p w:rsidR="00DC0C07" w:rsidRPr="00CC3C89" w:rsidRDefault="00F41B15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F41B15"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 w:rsidR="00CC3C89" w:rsidRPr="00F41B15">
              <w:rPr>
                <w:rFonts w:ascii="Times New Roman" w:eastAsia="Times New Roman" w:hAnsi="Times New Roman" w:cs="Times New Roman"/>
                <w:b/>
                <w:bCs/>
              </w:rPr>
              <w:t xml:space="preserve">меть </w:t>
            </w:r>
            <w:r w:rsidR="00CC3C89" w:rsidRPr="00CC3C89">
              <w:rPr>
                <w:rFonts w:ascii="Times New Roman" w:eastAsia="Times New Roman" w:hAnsi="Times New Roman" w:cs="Times New Roman"/>
                <w:bCs/>
              </w:rPr>
              <w:t>определять их.</w:t>
            </w:r>
          </w:p>
        </w:tc>
        <w:tc>
          <w:tcPr>
            <w:tcW w:w="992" w:type="dxa"/>
            <w:gridSpan w:val="2"/>
          </w:tcPr>
          <w:p w:rsidR="00DC0C07" w:rsidRDefault="00DC0C07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DC0C07" w:rsidRDefault="00DC0C07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3C73" w:rsidTr="00700703">
        <w:tc>
          <w:tcPr>
            <w:tcW w:w="567" w:type="dxa"/>
          </w:tcPr>
          <w:p w:rsidR="00E93C73" w:rsidRPr="00BB017A" w:rsidRDefault="00E93C73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BB017A">
              <w:rPr>
                <w:rFonts w:ascii="Times New Roman" w:eastAsia="Times New Roman" w:hAnsi="Times New Roman" w:cs="Times New Roman"/>
                <w:bCs/>
              </w:rPr>
              <w:t>20, 21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3C73" w:rsidRPr="00BB017A" w:rsidRDefault="00E93C73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BB017A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93C73" w:rsidRPr="00DC0C07" w:rsidRDefault="00E93C73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Тренинг в формате ЕГЭ</w:t>
            </w:r>
          </w:p>
        </w:tc>
        <w:tc>
          <w:tcPr>
            <w:tcW w:w="1276" w:type="dxa"/>
          </w:tcPr>
          <w:p w:rsidR="00F41B15" w:rsidRPr="00F41B15" w:rsidRDefault="00F41B15" w:rsidP="0067328B">
            <w:pPr>
              <w:rPr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Комплекс</w:t>
            </w:r>
            <w:r>
              <w:rPr>
                <w:color w:val="000000"/>
              </w:rPr>
              <w:t>-</w:t>
            </w:r>
          </w:p>
          <w:p w:rsidR="00F41B15" w:rsidRPr="00F41B15" w:rsidRDefault="00F41B15" w:rsidP="0067328B">
            <w:pPr>
              <w:rPr>
                <w:color w:val="000000"/>
              </w:rPr>
            </w:pPr>
            <w:proofErr w:type="spellStart"/>
            <w:r>
              <w:rPr>
                <w:rFonts w:ascii="Times New Roman CYR" w:hAnsi="Times New Roman CYR"/>
                <w:color w:val="000000"/>
              </w:rPr>
              <w:t>ное</w:t>
            </w:r>
            <w:proofErr w:type="spellEnd"/>
            <w:r>
              <w:rPr>
                <w:rFonts w:ascii="Times New Roman CYR" w:hAnsi="Times New Roman CYR"/>
                <w:color w:val="000000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color w:val="000000"/>
              </w:rPr>
              <w:t>примене</w:t>
            </w:r>
            <w:proofErr w:type="spellEnd"/>
            <w:r>
              <w:rPr>
                <w:color w:val="000000"/>
              </w:rPr>
              <w:t>-</w:t>
            </w:r>
          </w:p>
          <w:p w:rsidR="00E93C73" w:rsidRDefault="00F41B15" w:rsidP="0067328B">
            <w:pPr>
              <w:rPr>
                <w:rFonts w:ascii="Times New Roman CYR" w:hAnsi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/>
                <w:color w:val="000000"/>
              </w:rPr>
              <w:t>ние</w:t>
            </w:r>
            <w:proofErr w:type="spellEnd"/>
            <w:r>
              <w:rPr>
                <w:rFonts w:ascii="Times New Roman CYR" w:hAnsi="Times New Roman CYR"/>
                <w:color w:val="000000"/>
              </w:rPr>
              <w:t xml:space="preserve"> знаний</w:t>
            </w:r>
          </w:p>
        </w:tc>
        <w:tc>
          <w:tcPr>
            <w:tcW w:w="1843" w:type="dxa"/>
          </w:tcPr>
          <w:p w:rsidR="00E93C73" w:rsidRPr="00DC0C07" w:rsidRDefault="00F41B15" w:rsidP="006732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701" w:type="dxa"/>
          </w:tcPr>
          <w:p w:rsidR="00E93C73" w:rsidRDefault="00E93C73" w:rsidP="006732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93C73" w:rsidRDefault="00E93C73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E93C73" w:rsidRDefault="00E93C73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1AE5" w:rsidTr="00BB017A">
        <w:tc>
          <w:tcPr>
            <w:tcW w:w="10030" w:type="dxa"/>
            <w:gridSpan w:val="9"/>
          </w:tcPr>
          <w:p w:rsidR="00B11AE5" w:rsidRDefault="00B11AE5" w:rsidP="003E02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к сочинению</w:t>
            </w:r>
            <w:r w:rsidR="00316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8 часов.</w:t>
            </w:r>
          </w:p>
        </w:tc>
      </w:tr>
      <w:tr w:rsidR="00E93C73" w:rsidTr="00700703">
        <w:tc>
          <w:tcPr>
            <w:tcW w:w="567" w:type="dxa"/>
          </w:tcPr>
          <w:p w:rsidR="00E93C73" w:rsidRPr="00BB017A" w:rsidRDefault="00B11AE5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BB017A"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3C73" w:rsidRPr="00BB017A" w:rsidRDefault="00B11AE5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BB017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93C73" w:rsidRPr="00DC0C07" w:rsidRDefault="00B11AE5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Композиция сочинения.</w:t>
            </w:r>
          </w:p>
        </w:tc>
        <w:tc>
          <w:tcPr>
            <w:tcW w:w="1276" w:type="dxa"/>
          </w:tcPr>
          <w:p w:rsidR="00E93C73" w:rsidRPr="003161F2" w:rsidRDefault="003161F2" w:rsidP="0067328B">
            <w:pPr>
              <w:rPr>
                <w:rFonts w:ascii="Times New Roman" w:hAnsi="Times New Roman" w:cs="Times New Roman"/>
                <w:color w:val="000000"/>
              </w:rPr>
            </w:pPr>
            <w:r w:rsidRPr="003161F2">
              <w:rPr>
                <w:rFonts w:ascii="Times New Roman" w:hAnsi="Times New Roman" w:cs="Times New Roman"/>
                <w:color w:val="000000"/>
              </w:rPr>
              <w:t>Лекция</w:t>
            </w:r>
          </w:p>
          <w:p w:rsidR="003161F2" w:rsidRPr="003161F2" w:rsidRDefault="003161F2" w:rsidP="0067328B">
            <w:pPr>
              <w:rPr>
                <w:rFonts w:ascii="Times New Roman" w:hAnsi="Times New Roman" w:cs="Times New Roman"/>
                <w:color w:val="000000"/>
              </w:rPr>
            </w:pPr>
            <w:r w:rsidRPr="003161F2">
              <w:rPr>
                <w:rFonts w:ascii="Times New Roman" w:hAnsi="Times New Roman" w:cs="Times New Roman"/>
                <w:color w:val="000000"/>
              </w:rPr>
              <w:t>Работа с текстом</w:t>
            </w:r>
          </w:p>
        </w:tc>
        <w:tc>
          <w:tcPr>
            <w:tcW w:w="1843" w:type="dxa"/>
          </w:tcPr>
          <w:p w:rsidR="003161F2" w:rsidRDefault="003161F2" w:rsidP="003161F2">
            <w:pPr>
              <w:rPr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Коллективно-индивидуальная</w:t>
            </w:r>
          </w:p>
          <w:p w:rsidR="00E93C73" w:rsidRPr="00DC0C07" w:rsidRDefault="00E93C73" w:rsidP="0067328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F41B15" w:rsidRDefault="00F41B15" w:rsidP="0067328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Знать </w:t>
            </w:r>
            <w:r w:rsidRPr="00F41B15">
              <w:rPr>
                <w:rFonts w:ascii="Times New Roman" w:eastAsia="Times New Roman" w:hAnsi="Times New Roman" w:cs="Times New Roman"/>
                <w:bCs/>
              </w:rPr>
              <w:t>композицию сочинения.</w:t>
            </w:r>
          </w:p>
          <w:p w:rsidR="00E93C73" w:rsidRPr="00CC3C89" w:rsidRDefault="00CC3C89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F41B15">
              <w:rPr>
                <w:rFonts w:ascii="Times New Roman" w:eastAsia="Times New Roman" w:hAnsi="Times New Roman" w:cs="Times New Roman"/>
                <w:b/>
                <w:bCs/>
              </w:rPr>
              <w:t xml:space="preserve">Уметь </w:t>
            </w:r>
            <w:r w:rsidRPr="00CC3C89">
              <w:rPr>
                <w:rFonts w:ascii="Times New Roman" w:eastAsia="Times New Roman" w:hAnsi="Times New Roman" w:cs="Times New Roman"/>
                <w:bCs/>
              </w:rPr>
              <w:t>правильно оформлять композиционные части сочинения.</w:t>
            </w:r>
          </w:p>
        </w:tc>
        <w:tc>
          <w:tcPr>
            <w:tcW w:w="884" w:type="dxa"/>
          </w:tcPr>
          <w:p w:rsidR="00E93C73" w:rsidRDefault="00E93C73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E93C73" w:rsidRDefault="00E93C73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3C73" w:rsidTr="00700703">
        <w:tc>
          <w:tcPr>
            <w:tcW w:w="567" w:type="dxa"/>
          </w:tcPr>
          <w:p w:rsidR="00E93C73" w:rsidRPr="00BB017A" w:rsidRDefault="00B11AE5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BB017A">
              <w:rPr>
                <w:rFonts w:ascii="Times New Roman" w:eastAsia="Times New Roman" w:hAnsi="Times New Roman" w:cs="Times New Roman"/>
                <w:bCs/>
              </w:rPr>
              <w:t>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3C73" w:rsidRPr="00BB017A" w:rsidRDefault="00B11AE5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BB017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93C73" w:rsidRPr="00DC0C07" w:rsidRDefault="00B11AE5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Формулировка проблемы. Виды проблем. Способы формулировки проблем.</w:t>
            </w:r>
          </w:p>
        </w:tc>
        <w:tc>
          <w:tcPr>
            <w:tcW w:w="1276" w:type="dxa"/>
          </w:tcPr>
          <w:p w:rsidR="003161F2" w:rsidRPr="003161F2" w:rsidRDefault="003161F2" w:rsidP="0067328B">
            <w:pPr>
              <w:rPr>
                <w:rFonts w:ascii="Times New Roman" w:hAnsi="Times New Roman" w:cs="Times New Roman"/>
                <w:color w:val="000000"/>
              </w:rPr>
            </w:pPr>
            <w:r w:rsidRPr="003161F2">
              <w:rPr>
                <w:rFonts w:ascii="Times New Roman" w:hAnsi="Times New Roman" w:cs="Times New Roman"/>
                <w:color w:val="000000"/>
              </w:rPr>
              <w:t>Лекция,</w:t>
            </w:r>
          </w:p>
          <w:p w:rsidR="00E93C73" w:rsidRDefault="003161F2" w:rsidP="0067328B">
            <w:pPr>
              <w:rPr>
                <w:rFonts w:ascii="Times New Roman CYR" w:hAnsi="Times New Roman CYR"/>
                <w:color w:val="000000"/>
              </w:rPr>
            </w:pPr>
            <w:r w:rsidRPr="003161F2">
              <w:rPr>
                <w:rFonts w:ascii="Times New Roman" w:hAnsi="Times New Roman" w:cs="Times New Roman"/>
                <w:color w:val="000000"/>
              </w:rPr>
              <w:t>Работа с текстом</w:t>
            </w:r>
          </w:p>
        </w:tc>
        <w:tc>
          <w:tcPr>
            <w:tcW w:w="1843" w:type="dxa"/>
          </w:tcPr>
          <w:p w:rsidR="003161F2" w:rsidRDefault="003161F2" w:rsidP="003161F2">
            <w:pPr>
              <w:rPr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Коллективно-индивидуальная</w:t>
            </w:r>
          </w:p>
          <w:p w:rsidR="00E93C73" w:rsidRPr="00DC0C07" w:rsidRDefault="00E93C73" w:rsidP="0067328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E93C73" w:rsidRPr="00CC3C89" w:rsidRDefault="00CC3C89" w:rsidP="00CC3C89">
            <w:pPr>
              <w:rPr>
                <w:rFonts w:ascii="Times New Roman" w:eastAsia="Times New Roman" w:hAnsi="Times New Roman" w:cs="Times New Roman"/>
                <w:bCs/>
              </w:rPr>
            </w:pPr>
            <w:r w:rsidRPr="00F41B15">
              <w:rPr>
                <w:rFonts w:ascii="Times New Roman" w:eastAsia="Times New Roman" w:hAnsi="Times New Roman" w:cs="Times New Roman"/>
                <w:b/>
                <w:bCs/>
              </w:rPr>
              <w:t xml:space="preserve">Уметь </w:t>
            </w:r>
            <w:r w:rsidRPr="00CC3C89">
              <w:rPr>
                <w:rFonts w:ascii="Times New Roman" w:eastAsia="Times New Roman" w:hAnsi="Times New Roman" w:cs="Times New Roman"/>
                <w:bCs/>
              </w:rPr>
              <w:t>формулировать проблему исходного текста.</w:t>
            </w:r>
          </w:p>
        </w:tc>
        <w:tc>
          <w:tcPr>
            <w:tcW w:w="884" w:type="dxa"/>
          </w:tcPr>
          <w:p w:rsidR="00E93C73" w:rsidRDefault="00E93C73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E93C73" w:rsidRDefault="00E93C73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3C73" w:rsidTr="00700703">
        <w:trPr>
          <w:trHeight w:val="2641"/>
        </w:trPr>
        <w:tc>
          <w:tcPr>
            <w:tcW w:w="567" w:type="dxa"/>
          </w:tcPr>
          <w:p w:rsidR="00E93C73" w:rsidRPr="00BB017A" w:rsidRDefault="00B11AE5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BB017A"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3C73" w:rsidRPr="00BB017A" w:rsidRDefault="00B11AE5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BB017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11AE5" w:rsidRDefault="00B11AE5" w:rsidP="00B11A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Комментарий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сформулирован-</w:t>
            </w:r>
          </w:p>
          <w:p w:rsidR="00B11AE5" w:rsidRPr="00B11AE5" w:rsidRDefault="00B11AE5" w:rsidP="00B11A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ной </w:t>
            </w:r>
            <w:r w:rsidRPr="00B11AE5">
              <w:rPr>
                <w:rFonts w:ascii="Times New Roman" w:hAnsi="Times New Roman" w:cs="Times New Roman"/>
              </w:rPr>
              <w:t xml:space="preserve">проблеме исходного текста. Способы комментария проблемы. Письменное оформление комментария. </w:t>
            </w:r>
          </w:p>
          <w:p w:rsidR="00E93C73" w:rsidRPr="00DC0C07" w:rsidRDefault="00E93C73" w:rsidP="0067328B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3161F2" w:rsidRPr="003161F2" w:rsidRDefault="003161F2" w:rsidP="0067328B">
            <w:pPr>
              <w:rPr>
                <w:rFonts w:ascii="Times New Roman" w:hAnsi="Times New Roman" w:cs="Times New Roman"/>
                <w:color w:val="000000"/>
              </w:rPr>
            </w:pPr>
            <w:r w:rsidRPr="003161F2">
              <w:rPr>
                <w:rFonts w:ascii="Times New Roman" w:hAnsi="Times New Roman" w:cs="Times New Roman"/>
                <w:color w:val="000000"/>
              </w:rPr>
              <w:t>Лекция,</w:t>
            </w:r>
          </w:p>
          <w:p w:rsidR="00E93C73" w:rsidRDefault="003161F2" w:rsidP="0067328B">
            <w:pPr>
              <w:rPr>
                <w:rFonts w:ascii="Times New Roman CYR" w:hAnsi="Times New Roman CYR"/>
                <w:color w:val="000000"/>
              </w:rPr>
            </w:pPr>
            <w:r w:rsidRPr="003161F2">
              <w:rPr>
                <w:rFonts w:ascii="Times New Roman" w:hAnsi="Times New Roman" w:cs="Times New Roman"/>
                <w:color w:val="000000"/>
              </w:rPr>
              <w:t>Работа с текстом</w:t>
            </w:r>
          </w:p>
        </w:tc>
        <w:tc>
          <w:tcPr>
            <w:tcW w:w="1843" w:type="dxa"/>
          </w:tcPr>
          <w:p w:rsidR="003161F2" w:rsidRDefault="003161F2" w:rsidP="003161F2">
            <w:pPr>
              <w:rPr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Коллективно-индивидуальная</w:t>
            </w:r>
          </w:p>
          <w:p w:rsidR="00E93C73" w:rsidRPr="00DC0C07" w:rsidRDefault="00E93C73" w:rsidP="0067328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E93C73" w:rsidRPr="00CC3C89" w:rsidRDefault="00CC3C89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F41B15">
              <w:rPr>
                <w:rFonts w:ascii="Times New Roman" w:eastAsia="Times New Roman" w:hAnsi="Times New Roman" w:cs="Times New Roman"/>
                <w:b/>
                <w:bCs/>
              </w:rPr>
              <w:t xml:space="preserve">Знать </w:t>
            </w:r>
            <w:r w:rsidRPr="00CC3C89">
              <w:rPr>
                <w:rFonts w:ascii="Times New Roman" w:eastAsia="Times New Roman" w:hAnsi="Times New Roman" w:cs="Times New Roman"/>
                <w:bCs/>
              </w:rPr>
              <w:t xml:space="preserve">виды комментариев, </w:t>
            </w:r>
          </w:p>
          <w:p w:rsidR="00CC3C89" w:rsidRPr="00CC3C89" w:rsidRDefault="00CC3C89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F41B15">
              <w:rPr>
                <w:rFonts w:ascii="Times New Roman" w:eastAsia="Times New Roman" w:hAnsi="Times New Roman" w:cs="Times New Roman"/>
                <w:b/>
                <w:bCs/>
              </w:rPr>
              <w:t xml:space="preserve">Уметь </w:t>
            </w:r>
            <w:r w:rsidRPr="00CC3C89">
              <w:rPr>
                <w:rFonts w:ascii="Times New Roman" w:eastAsia="Times New Roman" w:hAnsi="Times New Roman" w:cs="Times New Roman"/>
                <w:bCs/>
              </w:rPr>
              <w:t>давать разные виды комментариев к проблеме с опорой на исходный текст.</w:t>
            </w:r>
          </w:p>
        </w:tc>
        <w:tc>
          <w:tcPr>
            <w:tcW w:w="884" w:type="dxa"/>
          </w:tcPr>
          <w:p w:rsidR="00E93C73" w:rsidRDefault="00E93C73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E93C73" w:rsidRDefault="00E93C73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3C73" w:rsidTr="00700703">
        <w:tc>
          <w:tcPr>
            <w:tcW w:w="567" w:type="dxa"/>
          </w:tcPr>
          <w:p w:rsidR="00E93C73" w:rsidRPr="00BB017A" w:rsidRDefault="00B11AE5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BB017A">
              <w:rPr>
                <w:rFonts w:ascii="Times New Roman" w:eastAsia="Times New Roman" w:hAnsi="Times New Roman" w:cs="Times New Roman"/>
                <w:bCs/>
              </w:rPr>
              <w:t>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3C73" w:rsidRPr="00BB017A" w:rsidRDefault="00B11AE5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BB017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93C73" w:rsidRPr="00DC0C07" w:rsidRDefault="00B11AE5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Авторской позиции.</w:t>
            </w:r>
          </w:p>
        </w:tc>
        <w:tc>
          <w:tcPr>
            <w:tcW w:w="1276" w:type="dxa"/>
          </w:tcPr>
          <w:p w:rsidR="003161F2" w:rsidRPr="003161F2" w:rsidRDefault="003161F2" w:rsidP="0067328B">
            <w:pPr>
              <w:rPr>
                <w:rFonts w:ascii="Times New Roman" w:hAnsi="Times New Roman" w:cs="Times New Roman"/>
                <w:color w:val="000000"/>
              </w:rPr>
            </w:pPr>
            <w:r w:rsidRPr="003161F2">
              <w:rPr>
                <w:rFonts w:ascii="Times New Roman" w:hAnsi="Times New Roman" w:cs="Times New Roman"/>
                <w:color w:val="000000"/>
              </w:rPr>
              <w:t>Лекция,</w:t>
            </w:r>
          </w:p>
          <w:p w:rsidR="00E93C73" w:rsidRDefault="003161F2" w:rsidP="0067328B">
            <w:pPr>
              <w:rPr>
                <w:rFonts w:ascii="Times New Roman CYR" w:hAnsi="Times New Roman CYR"/>
                <w:color w:val="000000"/>
              </w:rPr>
            </w:pPr>
            <w:r w:rsidRPr="003161F2">
              <w:rPr>
                <w:rFonts w:ascii="Times New Roman" w:hAnsi="Times New Roman" w:cs="Times New Roman"/>
                <w:color w:val="000000"/>
              </w:rPr>
              <w:t>Работа с текстом</w:t>
            </w:r>
          </w:p>
        </w:tc>
        <w:tc>
          <w:tcPr>
            <w:tcW w:w="1843" w:type="dxa"/>
          </w:tcPr>
          <w:p w:rsidR="003161F2" w:rsidRDefault="003161F2" w:rsidP="003161F2">
            <w:pPr>
              <w:rPr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Коллективно-индивидуальная</w:t>
            </w:r>
          </w:p>
          <w:p w:rsidR="00E93C73" w:rsidRPr="00DC0C07" w:rsidRDefault="00E93C73" w:rsidP="0067328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E93C73" w:rsidRPr="00CC3C89" w:rsidRDefault="00CC3C89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F41B15">
              <w:rPr>
                <w:rFonts w:ascii="Times New Roman" w:eastAsia="Times New Roman" w:hAnsi="Times New Roman" w:cs="Times New Roman"/>
                <w:b/>
                <w:bCs/>
              </w:rPr>
              <w:t xml:space="preserve">Уметь </w:t>
            </w:r>
            <w:r w:rsidRPr="00CC3C89">
              <w:rPr>
                <w:rFonts w:ascii="Times New Roman" w:eastAsia="Times New Roman" w:hAnsi="Times New Roman" w:cs="Times New Roman"/>
                <w:bCs/>
              </w:rPr>
              <w:t>выявлять и формулировать авторскую позицию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884" w:type="dxa"/>
          </w:tcPr>
          <w:p w:rsidR="00E93C73" w:rsidRDefault="00E93C73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E93C73" w:rsidRDefault="00E93C73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1AE5" w:rsidTr="00700703">
        <w:tc>
          <w:tcPr>
            <w:tcW w:w="567" w:type="dxa"/>
          </w:tcPr>
          <w:p w:rsidR="00B11AE5" w:rsidRPr="00BB017A" w:rsidRDefault="00B11AE5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BB017A">
              <w:rPr>
                <w:rFonts w:ascii="Times New Roman" w:eastAsia="Times New Roman" w:hAnsi="Times New Roman" w:cs="Times New Roman"/>
                <w:bCs/>
              </w:rPr>
              <w:t>26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1AE5" w:rsidRPr="00BB017A" w:rsidRDefault="00B11AE5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BB017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11AE5" w:rsidRPr="00B11AE5" w:rsidRDefault="00B11AE5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B11AE5">
              <w:rPr>
                <w:rFonts w:ascii="Times New Roman" w:hAnsi="Times New Roman" w:cs="Times New Roman"/>
              </w:rPr>
              <w:t>Аргументация собственного мнения по проблеме. Формы аргументации. Правила использования аргументов. Источники аргументации.</w:t>
            </w:r>
          </w:p>
        </w:tc>
        <w:tc>
          <w:tcPr>
            <w:tcW w:w="1276" w:type="dxa"/>
          </w:tcPr>
          <w:p w:rsidR="003161F2" w:rsidRPr="003161F2" w:rsidRDefault="003161F2" w:rsidP="0067328B">
            <w:pPr>
              <w:rPr>
                <w:rFonts w:ascii="Times New Roman" w:hAnsi="Times New Roman" w:cs="Times New Roman"/>
                <w:color w:val="000000"/>
              </w:rPr>
            </w:pPr>
            <w:r w:rsidRPr="003161F2">
              <w:rPr>
                <w:rFonts w:ascii="Times New Roman" w:hAnsi="Times New Roman" w:cs="Times New Roman"/>
                <w:color w:val="000000"/>
              </w:rPr>
              <w:t>Лекция,</w:t>
            </w:r>
          </w:p>
          <w:p w:rsidR="00B11AE5" w:rsidRDefault="003161F2" w:rsidP="0067328B">
            <w:pPr>
              <w:rPr>
                <w:rFonts w:ascii="Times New Roman CYR" w:hAnsi="Times New Roman CYR"/>
                <w:color w:val="000000"/>
              </w:rPr>
            </w:pPr>
            <w:r w:rsidRPr="003161F2">
              <w:rPr>
                <w:rFonts w:ascii="Times New Roman" w:hAnsi="Times New Roman" w:cs="Times New Roman"/>
                <w:color w:val="000000"/>
              </w:rPr>
              <w:t>Работа с текстом</w:t>
            </w:r>
          </w:p>
        </w:tc>
        <w:tc>
          <w:tcPr>
            <w:tcW w:w="1843" w:type="dxa"/>
          </w:tcPr>
          <w:p w:rsidR="003161F2" w:rsidRDefault="003161F2" w:rsidP="003161F2">
            <w:pPr>
              <w:rPr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Коллективно-индивидуальная</w:t>
            </w:r>
          </w:p>
          <w:p w:rsidR="00B11AE5" w:rsidRPr="00DC0C07" w:rsidRDefault="00B11AE5" w:rsidP="0067328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F41B15" w:rsidRDefault="00CC3C89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F41B15">
              <w:rPr>
                <w:rFonts w:ascii="Times New Roman" w:eastAsia="Times New Roman" w:hAnsi="Times New Roman" w:cs="Times New Roman"/>
                <w:b/>
                <w:bCs/>
              </w:rPr>
              <w:t>Знать</w:t>
            </w:r>
            <w:r w:rsidRPr="00CC3C89">
              <w:rPr>
                <w:rFonts w:ascii="Times New Roman" w:eastAsia="Times New Roman" w:hAnsi="Times New Roman" w:cs="Times New Roman"/>
                <w:bCs/>
              </w:rPr>
              <w:t xml:space="preserve"> способы арг</w:t>
            </w:r>
            <w:r w:rsidR="00F41B15">
              <w:rPr>
                <w:rFonts w:ascii="Times New Roman" w:eastAsia="Times New Roman" w:hAnsi="Times New Roman" w:cs="Times New Roman"/>
                <w:bCs/>
              </w:rPr>
              <w:t>ументации собственного мнения.</w:t>
            </w:r>
          </w:p>
          <w:p w:rsidR="00CC3C89" w:rsidRDefault="00F41B15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F41B15"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 w:rsidR="00CC3C89" w:rsidRPr="00F41B15">
              <w:rPr>
                <w:rFonts w:ascii="Times New Roman" w:eastAsia="Times New Roman" w:hAnsi="Times New Roman" w:cs="Times New Roman"/>
                <w:b/>
                <w:bCs/>
              </w:rPr>
              <w:t>меть</w:t>
            </w:r>
            <w:r w:rsidR="00CC3C89" w:rsidRPr="00CC3C8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CC3C89" w:rsidRPr="00CC3C89">
              <w:rPr>
                <w:rFonts w:ascii="Times New Roman" w:eastAsia="Times New Roman" w:hAnsi="Times New Roman" w:cs="Times New Roman"/>
                <w:bCs/>
              </w:rPr>
              <w:t>аргументиро</w:t>
            </w:r>
            <w:proofErr w:type="spellEnd"/>
            <w:r w:rsidR="00CC3C89">
              <w:rPr>
                <w:rFonts w:ascii="Times New Roman" w:eastAsia="Times New Roman" w:hAnsi="Times New Roman" w:cs="Times New Roman"/>
                <w:bCs/>
              </w:rPr>
              <w:t>-</w:t>
            </w:r>
          </w:p>
          <w:p w:rsidR="00B11AE5" w:rsidRDefault="00CC3C89" w:rsidP="006732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3C89">
              <w:rPr>
                <w:rFonts w:ascii="Times New Roman" w:eastAsia="Times New Roman" w:hAnsi="Times New Roman" w:cs="Times New Roman"/>
                <w:bCs/>
              </w:rPr>
              <w:t>вать</w:t>
            </w:r>
            <w:proofErr w:type="spellEnd"/>
            <w:r w:rsidRPr="00CC3C89">
              <w:rPr>
                <w:rFonts w:ascii="Times New Roman" w:eastAsia="Times New Roman" w:hAnsi="Times New Roman" w:cs="Times New Roman"/>
                <w:bCs/>
              </w:rPr>
              <w:t xml:space="preserve"> собственное мнение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84" w:type="dxa"/>
          </w:tcPr>
          <w:p w:rsidR="00B11AE5" w:rsidRDefault="00B11AE5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B11AE5" w:rsidRDefault="00B11AE5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1AE5" w:rsidTr="00700703">
        <w:tc>
          <w:tcPr>
            <w:tcW w:w="567" w:type="dxa"/>
          </w:tcPr>
          <w:p w:rsidR="00B11AE5" w:rsidRPr="00BB017A" w:rsidRDefault="00B11AE5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BB017A">
              <w:rPr>
                <w:rFonts w:ascii="Times New Roman" w:eastAsia="Times New Roman" w:hAnsi="Times New Roman" w:cs="Times New Roman"/>
                <w:bCs/>
              </w:rPr>
              <w:lastRenderedPageBreak/>
              <w:t>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1AE5" w:rsidRPr="00BB017A" w:rsidRDefault="00B11AE5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BB017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11AE5" w:rsidRPr="00B11AE5" w:rsidRDefault="00B11AE5" w:rsidP="00673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</w:t>
            </w:r>
          </w:p>
        </w:tc>
        <w:tc>
          <w:tcPr>
            <w:tcW w:w="1276" w:type="dxa"/>
          </w:tcPr>
          <w:p w:rsidR="003161F2" w:rsidRPr="003161F2" w:rsidRDefault="003161F2" w:rsidP="0067328B">
            <w:pPr>
              <w:rPr>
                <w:rFonts w:ascii="Times New Roman" w:hAnsi="Times New Roman" w:cs="Times New Roman"/>
                <w:color w:val="000000"/>
              </w:rPr>
            </w:pPr>
            <w:r w:rsidRPr="003161F2">
              <w:rPr>
                <w:rFonts w:ascii="Times New Roman" w:hAnsi="Times New Roman" w:cs="Times New Roman"/>
                <w:color w:val="000000"/>
              </w:rPr>
              <w:t>Лекция,</w:t>
            </w:r>
          </w:p>
          <w:p w:rsidR="00B11AE5" w:rsidRDefault="003161F2" w:rsidP="0067328B">
            <w:pPr>
              <w:rPr>
                <w:rFonts w:ascii="Times New Roman CYR" w:hAnsi="Times New Roman CYR"/>
                <w:color w:val="000000"/>
              </w:rPr>
            </w:pPr>
            <w:r w:rsidRPr="003161F2">
              <w:rPr>
                <w:rFonts w:ascii="Times New Roman" w:hAnsi="Times New Roman" w:cs="Times New Roman"/>
                <w:color w:val="000000"/>
              </w:rPr>
              <w:t>Работа с текстом</w:t>
            </w:r>
          </w:p>
        </w:tc>
        <w:tc>
          <w:tcPr>
            <w:tcW w:w="1843" w:type="dxa"/>
          </w:tcPr>
          <w:p w:rsidR="003161F2" w:rsidRDefault="003161F2" w:rsidP="003161F2">
            <w:pPr>
              <w:rPr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Коллективно-индивидуальная</w:t>
            </w:r>
          </w:p>
          <w:p w:rsidR="00B11AE5" w:rsidRPr="00DC0C07" w:rsidRDefault="00B11AE5" w:rsidP="0067328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B11AE5" w:rsidRPr="003E02BB" w:rsidRDefault="00CC3C89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F41B15">
              <w:rPr>
                <w:rFonts w:ascii="Times New Roman" w:eastAsia="Times New Roman" w:hAnsi="Times New Roman" w:cs="Times New Roman"/>
                <w:b/>
                <w:bCs/>
              </w:rPr>
              <w:t xml:space="preserve">Уметь </w:t>
            </w:r>
            <w:r w:rsidRPr="003E02BB">
              <w:rPr>
                <w:rFonts w:ascii="Times New Roman" w:eastAsia="Times New Roman" w:hAnsi="Times New Roman" w:cs="Times New Roman"/>
                <w:bCs/>
              </w:rPr>
              <w:t>правильно писать заключение с</w:t>
            </w:r>
            <w:r w:rsidR="003E02BB" w:rsidRPr="003E02BB">
              <w:rPr>
                <w:rFonts w:ascii="Times New Roman" w:eastAsia="Times New Roman" w:hAnsi="Times New Roman" w:cs="Times New Roman"/>
                <w:bCs/>
              </w:rPr>
              <w:t>очинения</w:t>
            </w:r>
          </w:p>
        </w:tc>
        <w:tc>
          <w:tcPr>
            <w:tcW w:w="884" w:type="dxa"/>
          </w:tcPr>
          <w:p w:rsidR="00B11AE5" w:rsidRDefault="00B11AE5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B11AE5" w:rsidRDefault="00B11AE5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1AE5" w:rsidTr="00700703">
        <w:tc>
          <w:tcPr>
            <w:tcW w:w="567" w:type="dxa"/>
          </w:tcPr>
          <w:p w:rsidR="00B11AE5" w:rsidRPr="00BB017A" w:rsidRDefault="003161F2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BB017A">
              <w:rPr>
                <w:rFonts w:ascii="Times New Roman" w:eastAsia="Times New Roman" w:hAnsi="Times New Roman" w:cs="Times New Roman"/>
                <w:bCs/>
              </w:rPr>
              <w:t>28,</w:t>
            </w:r>
            <w:r w:rsidR="00B11AE5" w:rsidRPr="00BB017A">
              <w:rPr>
                <w:rFonts w:ascii="Times New Roman" w:eastAsia="Times New Roman" w:hAnsi="Times New Roman" w:cs="Times New Roman"/>
                <w:bCs/>
              </w:rPr>
              <w:t xml:space="preserve"> 29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1AE5" w:rsidRPr="00BB017A" w:rsidRDefault="00B11AE5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BB017A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11AE5" w:rsidRDefault="00B11AE5" w:rsidP="00673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написанию сочинения.</w:t>
            </w:r>
          </w:p>
        </w:tc>
        <w:tc>
          <w:tcPr>
            <w:tcW w:w="1276" w:type="dxa"/>
          </w:tcPr>
          <w:p w:rsidR="00B11AE5" w:rsidRPr="003161F2" w:rsidRDefault="003161F2" w:rsidP="0067328B">
            <w:pPr>
              <w:rPr>
                <w:rFonts w:ascii="Times New Roman" w:hAnsi="Times New Roman" w:cs="Times New Roman"/>
                <w:color w:val="000000"/>
              </w:rPr>
            </w:pPr>
            <w:r w:rsidRPr="003161F2">
              <w:rPr>
                <w:rFonts w:ascii="Times New Roman" w:hAnsi="Times New Roman" w:cs="Times New Roman"/>
                <w:color w:val="000000"/>
              </w:rPr>
              <w:t>Сочинение</w:t>
            </w:r>
          </w:p>
        </w:tc>
        <w:tc>
          <w:tcPr>
            <w:tcW w:w="1843" w:type="dxa"/>
          </w:tcPr>
          <w:p w:rsidR="00B11AE5" w:rsidRPr="00DC0C07" w:rsidRDefault="003161F2" w:rsidP="006732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701" w:type="dxa"/>
          </w:tcPr>
          <w:p w:rsidR="00B11AE5" w:rsidRDefault="00B11AE5" w:rsidP="006732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B11AE5" w:rsidRDefault="00B11AE5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B11AE5" w:rsidRDefault="00B11AE5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61F2" w:rsidTr="00BB017A">
        <w:tc>
          <w:tcPr>
            <w:tcW w:w="10030" w:type="dxa"/>
            <w:gridSpan w:val="9"/>
          </w:tcPr>
          <w:p w:rsidR="003161F2" w:rsidRDefault="003161F2" w:rsidP="00F558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Комплексная подготовка к ЕГЭ – 5 часов.</w:t>
            </w:r>
          </w:p>
        </w:tc>
      </w:tr>
      <w:tr w:rsidR="00B11AE5" w:rsidTr="00700703">
        <w:tc>
          <w:tcPr>
            <w:tcW w:w="567" w:type="dxa"/>
          </w:tcPr>
          <w:p w:rsidR="00B11AE5" w:rsidRPr="00BB017A" w:rsidRDefault="003161F2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BB017A"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1AE5" w:rsidRPr="00BB017A" w:rsidRDefault="003161F2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BB017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11AE5" w:rsidRDefault="003161F2" w:rsidP="00673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 в формате ЕГЭ</w:t>
            </w:r>
          </w:p>
        </w:tc>
        <w:tc>
          <w:tcPr>
            <w:tcW w:w="1276" w:type="dxa"/>
          </w:tcPr>
          <w:p w:rsidR="00F41B15" w:rsidRPr="00F41B15" w:rsidRDefault="00F41B15" w:rsidP="0067328B">
            <w:pPr>
              <w:rPr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Комплекс</w:t>
            </w:r>
            <w:r>
              <w:rPr>
                <w:color w:val="000000"/>
              </w:rPr>
              <w:t>-</w:t>
            </w:r>
          </w:p>
          <w:p w:rsidR="00F41B15" w:rsidRPr="00F41B15" w:rsidRDefault="00F41B15" w:rsidP="0067328B">
            <w:pPr>
              <w:rPr>
                <w:color w:val="000000"/>
              </w:rPr>
            </w:pPr>
            <w:proofErr w:type="spellStart"/>
            <w:r>
              <w:rPr>
                <w:rFonts w:ascii="Times New Roman CYR" w:hAnsi="Times New Roman CYR"/>
                <w:color w:val="000000"/>
              </w:rPr>
              <w:t>ное</w:t>
            </w:r>
            <w:proofErr w:type="spellEnd"/>
            <w:r>
              <w:rPr>
                <w:rFonts w:ascii="Times New Roman CYR" w:hAnsi="Times New Roman CYR"/>
                <w:color w:val="000000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color w:val="000000"/>
              </w:rPr>
              <w:t>примене</w:t>
            </w:r>
            <w:proofErr w:type="spellEnd"/>
            <w:r>
              <w:rPr>
                <w:color w:val="000000"/>
              </w:rPr>
              <w:t>-</w:t>
            </w:r>
          </w:p>
          <w:p w:rsidR="00B11AE5" w:rsidRDefault="00F41B15" w:rsidP="0067328B">
            <w:pPr>
              <w:rPr>
                <w:rFonts w:ascii="Times New Roman CYR" w:hAnsi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/>
                <w:color w:val="000000"/>
              </w:rPr>
              <w:t>ние</w:t>
            </w:r>
            <w:proofErr w:type="spellEnd"/>
            <w:r>
              <w:rPr>
                <w:rFonts w:ascii="Times New Roman CYR" w:hAnsi="Times New Roman CYR"/>
                <w:color w:val="000000"/>
              </w:rPr>
              <w:t xml:space="preserve"> знаний</w:t>
            </w:r>
          </w:p>
        </w:tc>
        <w:tc>
          <w:tcPr>
            <w:tcW w:w="1843" w:type="dxa"/>
            <w:tcBorders>
              <w:top w:val="nil"/>
            </w:tcBorders>
          </w:tcPr>
          <w:p w:rsidR="00B11AE5" w:rsidRPr="00DC0C07" w:rsidRDefault="003161F2" w:rsidP="006732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701" w:type="dxa"/>
            <w:tcBorders>
              <w:top w:val="nil"/>
            </w:tcBorders>
          </w:tcPr>
          <w:p w:rsidR="00B11AE5" w:rsidRDefault="00B11AE5" w:rsidP="006732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B11AE5" w:rsidRDefault="00B11AE5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B11AE5" w:rsidRDefault="00B11AE5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1AE5" w:rsidTr="00700703">
        <w:tc>
          <w:tcPr>
            <w:tcW w:w="567" w:type="dxa"/>
          </w:tcPr>
          <w:p w:rsidR="00B11AE5" w:rsidRPr="00BB017A" w:rsidRDefault="003161F2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BB017A">
              <w:rPr>
                <w:rFonts w:ascii="Times New Roman" w:eastAsia="Times New Roman" w:hAnsi="Times New Roman" w:cs="Times New Roman"/>
                <w:bCs/>
              </w:rPr>
              <w:t>31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1AE5" w:rsidRPr="00BB017A" w:rsidRDefault="003161F2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BB017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11AE5" w:rsidRDefault="003161F2" w:rsidP="00673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 в формате ЕГЭ</w:t>
            </w:r>
          </w:p>
        </w:tc>
        <w:tc>
          <w:tcPr>
            <w:tcW w:w="1276" w:type="dxa"/>
          </w:tcPr>
          <w:p w:rsidR="00F41B15" w:rsidRPr="00F41B15" w:rsidRDefault="00F41B15" w:rsidP="0067328B">
            <w:pPr>
              <w:rPr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Комплекс</w:t>
            </w:r>
            <w:r>
              <w:rPr>
                <w:color w:val="000000"/>
              </w:rPr>
              <w:t>-</w:t>
            </w:r>
          </w:p>
          <w:p w:rsidR="00F41B15" w:rsidRPr="00F41B15" w:rsidRDefault="00F41B15" w:rsidP="0067328B">
            <w:pPr>
              <w:rPr>
                <w:color w:val="000000"/>
              </w:rPr>
            </w:pPr>
            <w:proofErr w:type="spellStart"/>
            <w:r>
              <w:rPr>
                <w:rFonts w:ascii="Times New Roman CYR" w:hAnsi="Times New Roman CYR"/>
                <w:color w:val="000000"/>
              </w:rPr>
              <w:t>ное</w:t>
            </w:r>
            <w:proofErr w:type="spellEnd"/>
            <w:r>
              <w:rPr>
                <w:rFonts w:ascii="Times New Roman CYR" w:hAnsi="Times New Roman CYR"/>
                <w:color w:val="000000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color w:val="000000"/>
              </w:rPr>
              <w:t>примене</w:t>
            </w:r>
            <w:proofErr w:type="spellEnd"/>
            <w:r>
              <w:rPr>
                <w:color w:val="000000"/>
              </w:rPr>
              <w:t>-</w:t>
            </w:r>
          </w:p>
          <w:p w:rsidR="00B11AE5" w:rsidRDefault="00F41B15" w:rsidP="0067328B">
            <w:pPr>
              <w:rPr>
                <w:rFonts w:ascii="Times New Roman CYR" w:hAnsi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/>
                <w:color w:val="000000"/>
              </w:rPr>
              <w:t>ние</w:t>
            </w:r>
            <w:proofErr w:type="spellEnd"/>
            <w:r>
              <w:rPr>
                <w:rFonts w:ascii="Times New Roman CYR" w:hAnsi="Times New Roman CYR"/>
                <w:color w:val="000000"/>
              </w:rPr>
              <w:t xml:space="preserve"> знаний</w:t>
            </w:r>
          </w:p>
        </w:tc>
        <w:tc>
          <w:tcPr>
            <w:tcW w:w="1843" w:type="dxa"/>
          </w:tcPr>
          <w:p w:rsidR="00B11AE5" w:rsidRPr="00DC0C07" w:rsidRDefault="003161F2" w:rsidP="006732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701" w:type="dxa"/>
          </w:tcPr>
          <w:p w:rsidR="00B11AE5" w:rsidRDefault="00B11AE5" w:rsidP="006732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B11AE5" w:rsidRDefault="00B11AE5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B11AE5" w:rsidRDefault="00B11AE5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1AE5" w:rsidTr="00700703">
        <w:tc>
          <w:tcPr>
            <w:tcW w:w="567" w:type="dxa"/>
          </w:tcPr>
          <w:p w:rsidR="00B11AE5" w:rsidRPr="00BB017A" w:rsidRDefault="003161F2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BB017A">
              <w:rPr>
                <w:rFonts w:ascii="Times New Roman" w:eastAsia="Times New Roman" w:hAnsi="Times New Roman" w:cs="Times New Roman"/>
                <w:bCs/>
              </w:rPr>
              <w:t>32-34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1AE5" w:rsidRPr="00BB017A" w:rsidRDefault="003161F2" w:rsidP="0067328B">
            <w:pPr>
              <w:rPr>
                <w:rFonts w:ascii="Times New Roman" w:eastAsia="Times New Roman" w:hAnsi="Times New Roman" w:cs="Times New Roman"/>
                <w:bCs/>
              </w:rPr>
            </w:pPr>
            <w:r w:rsidRPr="00BB017A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11AE5" w:rsidRDefault="003161F2" w:rsidP="00673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 в формате ЕГЭ</w:t>
            </w:r>
          </w:p>
        </w:tc>
        <w:tc>
          <w:tcPr>
            <w:tcW w:w="1276" w:type="dxa"/>
          </w:tcPr>
          <w:p w:rsidR="00F41B15" w:rsidRPr="00F41B15" w:rsidRDefault="00F41B15" w:rsidP="0067328B">
            <w:pPr>
              <w:rPr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Комплекс</w:t>
            </w:r>
            <w:r>
              <w:rPr>
                <w:color w:val="000000"/>
              </w:rPr>
              <w:t>-</w:t>
            </w:r>
          </w:p>
          <w:p w:rsidR="00F41B15" w:rsidRPr="00F41B15" w:rsidRDefault="00F41B15" w:rsidP="0067328B">
            <w:pPr>
              <w:rPr>
                <w:color w:val="000000"/>
              </w:rPr>
            </w:pPr>
            <w:proofErr w:type="spellStart"/>
            <w:r>
              <w:rPr>
                <w:rFonts w:ascii="Times New Roman CYR" w:hAnsi="Times New Roman CYR"/>
                <w:color w:val="000000"/>
              </w:rPr>
              <w:t>ное</w:t>
            </w:r>
            <w:proofErr w:type="spellEnd"/>
            <w:r>
              <w:rPr>
                <w:rFonts w:ascii="Times New Roman CYR" w:hAnsi="Times New Roman CYR"/>
                <w:color w:val="000000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color w:val="000000"/>
              </w:rPr>
              <w:t>примене</w:t>
            </w:r>
            <w:proofErr w:type="spellEnd"/>
            <w:r>
              <w:rPr>
                <w:color w:val="000000"/>
              </w:rPr>
              <w:t>-</w:t>
            </w:r>
          </w:p>
          <w:p w:rsidR="00B11AE5" w:rsidRDefault="00F41B15" w:rsidP="0067328B">
            <w:pPr>
              <w:rPr>
                <w:rFonts w:ascii="Times New Roman CYR" w:hAnsi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/>
                <w:color w:val="000000"/>
              </w:rPr>
              <w:t>ние</w:t>
            </w:r>
            <w:proofErr w:type="spellEnd"/>
            <w:r>
              <w:rPr>
                <w:rFonts w:ascii="Times New Roman CYR" w:hAnsi="Times New Roman CYR"/>
                <w:color w:val="000000"/>
              </w:rPr>
              <w:t xml:space="preserve"> знаний</w:t>
            </w:r>
          </w:p>
        </w:tc>
        <w:tc>
          <w:tcPr>
            <w:tcW w:w="1843" w:type="dxa"/>
          </w:tcPr>
          <w:p w:rsidR="00B11AE5" w:rsidRPr="00DC0C07" w:rsidRDefault="003161F2" w:rsidP="006732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701" w:type="dxa"/>
          </w:tcPr>
          <w:p w:rsidR="00B11AE5" w:rsidRDefault="00B11AE5" w:rsidP="006732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B11AE5" w:rsidRDefault="00B11AE5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B11AE5" w:rsidRDefault="00B11AE5" w:rsidP="006732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5583B" w:rsidRDefault="00F5583B" w:rsidP="00673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583B" w:rsidRDefault="00F5583B" w:rsidP="00F558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5583B" w:rsidRDefault="00F5583B" w:rsidP="00F558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5583B" w:rsidRDefault="00F5583B" w:rsidP="00F558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5583B" w:rsidRDefault="00F5583B" w:rsidP="00F558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5583B" w:rsidRDefault="00F5583B" w:rsidP="00F558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5583B" w:rsidRDefault="00F5583B" w:rsidP="00F558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5583B" w:rsidRDefault="00F5583B" w:rsidP="00F558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5583B" w:rsidRDefault="00F5583B" w:rsidP="00F5583B">
      <w:pPr>
        <w:spacing w:after="0"/>
        <w:rPr>
          <w:rFonts w:ascii="Times New Roman" w:eastAsia="Calibri" w:hAnsi="Times New Roman" w:cs="Times New Roman"/>
          <w:b/>
        </w:rPr>
      </w:pPr>
    </w:p>
    <w:p w:rsidR="00F5583B" w:rsidRDefault="00F5583B" w:rsidP="00F5583B">
      <w:pPr>
        <w:spacing w:after="0"/>
        <w:rPr>
          <w:rFonts w:ascii="Times New Roman" w:eastAsia="Calibri" w:hAnsi="Times New Roman" w:cs="Times New Roman"/>
          <w:b/>
        </w:rPr>
      </w:pPr>
    </w:p>
    <w:p w:rsidR="00F5583B" w:rsidRDefault="00F5583B" w:rsidP="00F5583B">
      <w:pPr>
        <w:spacing w:after="0"/>
        <w:rPr>
          <w:rFonts w:ascii="Times New Roman" w:eastAsia="Calibri" w:hAnsi="Times New Roman" w:cs="Times New Roman"/>
          <w:b/>
        </w:rPr>
      </w:pPr>
    </w:p>
    <w:p w:rsidR="00F5583B" w:rsidRDefault="00F5583B" w:rsidP="00F5583B">
      <w:pPr>
        <w:spacing w:after="0"/>
        <w:rPr>
          <w:rFonts w:ascii="Times New Roman" w:eastAsia="Calibri" w:hAnsi="Times New Roman" w:cs="Times New Roman"/>
          <w:b/>
        </w:rPr>
      </w:pPr>
    </w:p>
    <w:p w:rsidR="00F5583B" w:rsidRDefault="00F5583B" w:rsidP="00F5583B">
      <w:pPr>
        <w:spacing w:after="0"/>
        <w:rPr>
          <w:rFonts w:ascii="Times New Roman" w:eastAsia="Calibri" w:hAnsi="Times New Roman" w:cs="Times New Roman"/>
          <w:b/>
        </w:rPr>
      </w:pPr>
    </w:p>
    <w:p w:rsidR="00F5583B" w:rsidRDefault="00F5583B" w:rsidP="00F5583B">
      <w:pPr>
        <w:spacing w:after="0"/>
        <w:rPr>
          <w:rFonts w:ascii="Times New Roman" w:eastAsia="Calibri" w:hAnsi="Times New Roman" w:cs="Times New Roman"/>
          <w:b/>
        </w:rPr>
      </w:pPr>
    </w:p>
    <w:p w:rsidR="00F5583B" w:rsidRDefault="00F5583B" w:rsidP="00F5583B">
      <w:pPr>
        <w:spacing w:after="0"/>
        <w:rPr>
          <w:rFonts w:ascii="Times New Roman" w:eastAsia="Calibri" w:hAnsi="Times New Roman" w:cs="Times New Roman"/>
          <w:b/>
        </w:rPr>
      </w:pPr>
    </w:p>
    <w:p w:rsidR="00F5583B" w:rsidRDefault="00F5583B" w:rsidP="00F5583B">
      <w:pPr>
        <w:spacing w:after="0"/>
        <w:rPr>
          <w:rFonts w:ascii="Times New Roman" w:eastAsia="Calibri" w:hAnsi="Times New Roman" w:cs="Times New Roman"/>
          <w:b/>
        </w:rPr>
      </w:pPr>
    </w:p>
    <w:p w:rsidR="00F5583B" w:rsidRDefault="00F5583B" w:rsidP="00F5583B">
      <w:pPr>
        <w:spacing w:after="0"/>
        <w:rPr>
          <w:rFonts w:ascii="Times New Roman" w:eastAsia="Calibri" w:hAnsi="Times New Roman" w:cs="Times New Roman"/>
          <w:b/>
        </w:rPr>
      </w:pPr>
    </w:p>
    <w:p w:rsidR="00F5583B" w:rsidRDefault="00F5583B" w:rsidP="00F5583B">
      <w:pPr>
        <w:spacing w:after="0"/>
        <w:rPr>
          <w:rFonts w:ascii="Times New Roman" w:eastAsia="Calibri" w:hAnsi="Times New Roman" w:cs="Times New Roman"/>
          <w:b/>
        </w:rPr>
      </w:pPr>
    </w:p>
    <w:p w:rsidR="00F5583B" w:rsidRDefault="00F5583B" w:rsidP="00F5583B">
      <w:pPr>
        <w:spacing w:after="0"/>
        <w:rPr>
          <w:rFonts w:ascii="Times New Roman" w:eastAsia="Calibri" w:hAnsi="Times New Roman" w:cs="Times New Roman"/>
          <w:b/>
        </w:rPr>
      </w:pPr>
    </w:p>
    <w:p w:rsidR="00F5583B" w:rsidRDefault="00F5583B" w:rsidP="00F5583B">
      <w:pPr>
        <w:spacing w:after="0"/>
        <w:rPr>
          <w:rFonts w:ascii="Times New Roman" w:eastAsia="Calibri" w:hAnsi="Times New Roman" w:cs="Times New Roman"/>
          <w:b/>
        </w:rPr>
      </w:pPr>
    </w:p>
    <w:p w:rsidR="00F5583B" w:rsidRDefault="00F5583B" w:rsidP="00F5583B">
      <w:pPr>
        <w:spacing w:after="0"/>
        <w:rPr>
          <w:rFonts w:ascii="Times New Roman" w:eastAsia="Calibri" w:hAnsi="Times New Roman" w:cs="Times New Roman"/>
          <w:b/>
        </w:rPr>
      </w:pPr>
    </w:p>
    <w:p w:rsidR="00F5583B" w:rsidRDefault="00F5583B" w:rsidP="00F5583B">
      <w:pPr>
        <w:spacing w:after="0"/>
        <w:rPr>
          <w:rFonts w:ascii="Times New Roman" w:eastAsia="Calibri" w:hAnsi="Times New Roman" w:cs="Times New Roman"/>
          <w:b/>
        </w:rPr>
      </w:pPr>
    </w:p>
    <w:p w:rsidR="00F5583B" w:rsidRDefault="00F5583B" w:rsidP="00F5583B">
      <w:pPr>
        <w:spacing w:after="0"/>
        <w:rPr>
          <w:rFonts w:ascii="Times New Roman" w:eastAsia="Calibri" w:hAnsi="Times New Roman" w:cs="Times New Roman"/>
          <w:b/>
        </w:rPr>
      </w:pPr>
    </w:p>
    <w:p w:rsidR="00F5583B" w:rsidRDefault="00F5583B" w:rsidP="00F5583B">
      <w:pPr>
        <w:spacing w:after="0"/>
        <w:rPr>
          <w:rFonts w:ascii="Times New Roman" w:eastAsia="Calibri" w:hAnsi="Times New Roman" w:cs="Times New Roman"/>
          <w:b/>
        </w:rPr>
      </w:pPr>
    </w:p>
    <w:p w:rsidR="00F5583B" w:rsidRDefault="00F5583B" w:rsidP="00F5583B">
      <w:pPr>
        <w:spacing w:after="0"/>
        <w:rPr>
          <w:rFonts w:ascii="Times New Roman" w:eastAsia="Calibri" w:hAnsi="Times New Roman" w:cs="Times New Roman"/>
          <w:b/>
        </w:rPr>
      </w:pPr>
    </w:p>
    <w:p w:rsidR="00F5583B" w:rsidRDefault="00F5583B" w:rsidP="00F5583B">
      <w:pPr>
        <w:spacing w:after="0"/>
        <w:rPr>
          <w:rFonts w:ascii="Times New Roman" w:eastAsia="Calibri" w:hAnsi="Times New Roman" w:cs="Times New Roman"/>
          <w:b/>
        </w:rPr>
      </w:pPr>
    </w:p>
    <w:p w:rsidR="00F5583B" w:rsidRDefault="00F5583B" w:rsidP="00F5583B">
      <w:pPr>
        <w:spacing w:after="0"/>
        <w:rPr>
          <w:rFonts w:ascii="Times New Roman" w:eastAsia="Calibri" w:hAnsi="Times New Roman" w:cs="Times New Roman"/>
          <w:b/>
        </w:rPr>
      </w:pPr>
    </w:p>
    <w:p w:rsidR="00F5583B" w:rsidRDefault="00F5583B" w:rsidP="00F5583B">
      <w:pPr>
        <w:spacing w:after="0"/>
        <w:rPr>
          <w:rFonts w:ascii="Times New Roman" w:eastAsia="Calibri" w:hAnsi="Times New Roman" w:cs="Times New Roman"/>
          <w:b/>
        </w:rPr>
      </w:pPr>
    </w:p>
    <w:p w:rsidR="00F5583B" w:rsidRDefault="00F5583B" w:rsidP="00F5583B">
      <w:pPr>
        <w:spacing w:after="0"/>
        <w:rPr>
          <w:rFonts w:ascii="Times New Roman" w:eastAsia="Calibri" w:hAnsi="Times New Roman" w:cs="Times New Roman"/>
          <w:b/>
        </w:rPr>
      </w:pPr>
    </w:p>
    <w:p w:rsidR="00F5583B" w:rsidRDefault="00F5583B" w:rsidP="00F5583B">
      <w:pPr>
        <w:spacing w:after="0"/>
        <w:rPr>
          <w:rFonts w:ascii="Times New Roman" w:eastAsia="Calibri" w:hAnsi="Times New Roman" w:cs="Times New Roman"/>
          <w:b/>
        </w:rPr>
      </w:pPr>
    </w:p>
    <w:p w:rsidR="00F5583B" w:rsidRPr="00F5583B" w:rsidRDefault="00F5583B" w:rsidP="00F5583B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                                 </w:t>
      </w:r>
      <w:r w:rsidRPr="00F5583B">
        <w:rPr>
          <w:rFonts w:ascii="Times New Roman" w:eastAsia="Calibri" w:hAnsi="Times New Roman" w:cs="Times New Roman"/>
          <w:b/>
        </w:rPr>
        <w:t>Учебно-методическое  обеспечение.</w:t>
      </w:r>
    </w:p>
    <w:p w:rsidR="00F5583B" w:rsidRPr="00F5583B" w:rsidRDefault="00F5583B" w:rsidP="00F5583B">
      <w:pPr>
        <w:pStyle w:val="a3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F5583B">
        <w:rPr>
          <w:rFonts w:ascii="Times New Roman" w:hAnsi="Times New Roman" w:cs="Times New Roman"/>
        </w:rPr>
        <w:t>Русский язык: Грамматика. Текст. Стили речи: учеб</w:t>
      </w:r>
      <w:proofErr w:type="gramStart"/>
      <w:r w:rsidRPr="00F5583B">
        <w:rPr>
          <w:rFonts w:ascii="Times New Roman" w:hAnsi="Times New Roman" w:cs="Times New Roman"/>
        </w:rPr>
        <w:t>.</w:t>
      </w:r>
      <w:proofErr w:type="gramEnd"/>
      <w:r w:rsidRPr="00F5583B">
        <w:rPr>
          <w:rFonts w:ascii="Times New Roman" w:hAnsi="Times New Roman" w:cs="Times New Roman"/>
        </w:rPr>
        <w:t xml:space="preserve"> </w:t>
      </w:r>
      <w:proofErr w:type="gramStart"/>
      <w:r w:rsidRPr="00F5583B">
        <w:rPr>
          <w:rFonts w:ascii="Times New Roman" w:hAnsi="Times New Roman" w:cs="Times New Roman"/>
        </w:rPr>
        <w:t>д</w:t>
      </w:r>
      <w:proofErr w:type="gramEnd"/>
      <w:r w:rsidRPr="00F5583B">
        <w:rPr>
          <w:rFonts w:ascii="Times New Roman" w:hAnsi="Times New Roman" w:cs="Times New Roman"/>
        </w:rPr>
        <w:t xml:space="preserve">ля 10-11 </w:t>
      </w:r>
      <w:proofErr w:type="spellStart"/>
      <w:r w:rsidRPr="00F5583B">
        <w:rPr>
          <w:rFonts w:ascii="Times New Roman" w:hAnsi="Times New Roman" w:cs="Times New Roman"/>
        </w:rPr>
        <w:t>кл</w:t>
      </w:r>
      <w:proofErr w:type="spellEnd"/>
      <w:r w:rsidRPr="00F5583B">
        <w:rPr>
          <w:rFonts w:ascii="Times New Roman" w:hAnsi="Times New Roman" w:cs="Times New Roman"/>
        </w:rPr>
        <w:t xml:space="preserve">. </w:t>
      </w:r>
      <w:proofErr w:type="spellStart"/>
      <w:r w:rsidRPr="00F5583B">
        <w:rPr>
          <w:rFonts w:ascii="Times New Roman" w:hAnsi="Times New Roman" w:cs="Times New Roman"/>
        </w:rPr>
        <w:t>общеобразоват</w:t>
      </w:r>
      <w:proofErr w:type="spellEnd"/>
      <w:r w:rsidRPr="00F5583B">
        <w:rPr>
          <w:rFonts w:ascii="Times New Roman" w:hAnsi="Times New Roman" w:cs="Times New Roman"/>
        </w:rPr>
        <w:t xml:space="preserve">. учреждений/ А.И. Власенков, </w:t>
      </w:r>
      <w:proofErr w:type="spellStart"/>
      <w:r w:rsidRPr="00F5583B">
        <w:rPr>
          <w:rFonts w:ascii="Times New Roman" w:hAnsi="Times New Roman" w:cs="Times New Roman"/>
        </w:rPr>
        <w:t>Л.М.Р</w:t>
      </w:r>
      <w:r>
        <w:rPr>
          <w:rFonts w:ascii="Times New Roman" w:hAnsi="Times New Roman" w:cs="Times New Roman"/>
        </w:rPr>
        <w:t>ыбченкова</w:t>
      </w:r>
      <w:proofErr w:type="spellEnd"/>
      <w:r>
        <w:rPr>
          <w:rFonts w:ascii="Times New Roman" w:hAnsi="Times New Roman" w:cs="Times New Roman"/>
        </w:rPr>
        <w:t xml:space="preserve">.- </w:t>
      </w:r>
      <w:proofErr w:type="spellStart"/>
      <w:r>
        <w:rPr>
          <w:rFonts w:ascii="Times New Roman" w:hAnsi="Times New Roman" w:cs="Times New Roman"/>
        </w:rPr>
        <w:t>М.:Просвещение</w:t>
      </w:r>
      <w:proofErr w:type="spellEnd"/>
      <w:r>
        <w:rPr>
          <w:rFonts w:ascii="Times New Roman" w:hAnsi="Times New Roman" w:cs="Times New Roman"/>
        </w:rPr>
        <w:t>, 2003</w:t>
      </w:r>
      <w:r w:rsidRPr="00F5583B">
        <w:rPr>
          <w:rFonts w:ascii="Times New Roman" w:hAnsi="Times New Roman" w:cs="Times New Roman"/>
        </w:rPr>
        <w:t>.</w:t>
      </w:r>
    </w:p>
    <w:p w:rsidR="00F5583B" w:rsidRPr="00F5583B" w:rsidRDefault="00F5583B" w:rsidP="00F5583B">
      <w:pPr>
        <w:pStyle w:val="a3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</w:rPr>
      </w:pPr>
      <w:proofErr w:type="spellStart"/>
      <w:r w:rsidRPr="00F5583B">
        <w:rPr>
          <w:rFonts w:ascii="Times New Roman" w:hAnsi="Times New Roman" w:cs="Times New Roman"/>
        </w:rPr>
        <w:t>Гольцова</w:t>
      </w:r>
      <w:proofErr w:type="spellEnd"/>
      <w:r w:rsidRPr="00F5583B">
        <w:rPr>
          <w:rFonts w:ascii="Times New Roman" w:hAnsi="Times New Roman" w:cs="Times New Roman"/>
        </w:rPr>
        <w:t xml:space="preserve"> Н.Г., </w:t>
      </w:r>
      <w:proofErr w:type="spellStart"/>
      <w:r w:rsidRPr="00F5583B">
        <w:rPr>
          <w:rFonts w:ascii="Times New Roman" w:hAnsi="Times New Roman" w:cs="Times New Roman"/>
        </w:rPr>
        <w:t>Шамшин</w:t>
      </w:r>
      <w:proofErr w:type="spellEnd"/>
      <w:r w:rsidRPr="00F5583B">
        <w:rPr>
          <w:rFonts w:ascii="Times New Roman" w:hAnsi="Times New Roman" w:cs="Times New Roman"/>
        </w:rPr>
        <w:t xml:space="preserve"> И.В., </w:t>
      </w:r>
      <w:proofErr w:type="spellStart"/>
      <w:r w:rsidRPr="00F5583B">
        <w:rPr>
          <w:rFonts w:ascii="Times New Roman" w:hAnsi="Times New Roman" w:cs="Times New Roman"/>
        </w:rPr>
        <w:t>Мищерина</w:t>
      </w:r>
      <w:proofErr w:type="spellEnd"/>
      <w:r w:rsidRPr="00F5583B">
        <w:rPr>
          <w:rFonts w:ascii="Times New Roman" w:hAnsi="Times New Roman" w:cs="Times New Roman"/>
        </w:rPr>
        <w:t xml:space="preserve"> М.А.: Единый государственный экзамен: Русский язык: Учебное пособие (под ред. </w:t>
      </w:r>
      <w:proofErr w:type="spellStart"/>
      <w:r w:rsidRPr="00F5583B">
        <w:rPr>
          <w:rFonts w:ascii="Times New Roman" w:hAnsi="Times New Roman" w:cs="Times New Roman"/>
        </w:rPr>
        <w:t>Гольцовой</w:t>
      </w:r>
      <w:proofErr w:type="spellEnd"/>
      <w:r w:rsidRPr="00F5583B">
        <w:rPr>
          <w:rFonts w:ascii="Times New Roman" w:hAnsi="Times New Roman" w:cs="Times New Roman"/>
        </w:rPr>
        <w:t xml:space="preserve"> Н.Г.) – М.: Русское слово, 2007. </w:t>
      </w:r>
    </w:p>
    <w:p w:rsidR="00F5583B" w:rsidRPr="00F5583B" w:rsidRDefault="00F5583B" w:rsidP="00F5583B">
      <w:pPr>
        <w:pStyle w:val="a3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F5583B">
        <w:rPr>
          <w:rFonts w:ascii="Times New Roman" w:hAnsi="Times New Roman" w:cs="Times New Roman"/>
        </w:rPr>
        <w:t xml:space="preserve">Русский язык. ЕГЭ: сборник заданий: методическое пособие для подготовки к экзамену/. Л.И. </w:t>
      </w:r>
      <w:proofErr w:type="spellStart"/>
      <w:r w:rsidRPr="00F5583B">
        <w:rPr>
          <w:rFonts w:ascii="Times New Roman" w:hAnsi="Times New Roman" w:cs="Times New Roman"/>
        </w:rPr>
        <w:t>Пучкова</w:t>
      </w:r>
      <w:proofErr w:type="spellEnd"/>
      <w:r w:rsidRPr="00F5583B">
        <w:rPr>
          <w:rFonts w:ascii="Times New Roman" w:hAnsi="Times New Roman" w:cs="Times New Roman"/>
        </w:rPr>
        <w:t xml:space="preserve">. – 2-е </w:t>
      </w:r>
      <w:proofErr w:type="spellStart"/>
      <w:proofErr w:type="gramStart"/>
      <w:r w:rsidRPr="00F5583B">
        <w:rPr>
          <w:rFonts w:ascii="Times New Roman" w:hAnsi="Times New Roman" w:cs="Times New Roman"/>
        </w:rPr>
        <w:t>изд</w:t>
      </w:r>
      <w:proofErr w:type="spellEnd"/>
      <w:proofErr w:type="gramEnd"/>
      <w:r w:rsidRPr="00F5583B">
        <w:rPr>
          <w:rFonts w:ascii="Times New Roman" w:hAnsi="Times New Roman" w:cs="Times New Roman"/>
        </w:rPr>
        <w:t xml:space="preserve"> </w:t>
      </w:r>
      <w:proofErr w:type="spellStart"/>
      <w:r w:rsidRPr="00F5583B">
        <w:rPr>
          <w:rFonts w:ascii="Times New Roman" w:hAnsi="Times New Roman" w:cs="Times New Roman"/>
        </w:rPr>
        <w:t>перераб</w:t>
      </w:r>
      <w:proofErr w:type="spellEnd"/>
      <w:r w:rsidRPr="00F5583B">
        <w:rPr>
          <w:rFonts w:ascii="Times New Roman" w:hAnsi="Times New Roman" w:cs="Times New Roman"/>
        </w:rPr>
        <w:t xml:space="preserve">. и доп. – М.: «Экзамен», 2013. </w:t>
      </w:r>
      <w:proofErr w:type="gramStart"/>
      <w:r w:rsidRPr="00F5583B">
        <w:rPr>
          <w:rFonts w:ascii="Times New Roman" w:hAnsi="Times New Roman" w:cs="Times New Roman"/>
        </w:rPr>
        <w:t>(Серия «ЕГЭ».</w:t>
      </w:r>
      <w:proofErr w:type="gramEnd"/>
      <w:r w:rsidRPr="00F5583B">
        <w:rPr>
          <w:rFonts w:ascii="Times New Roman" w:hAnsi="Times New Roman" w:cs="Times New Roman"/>
        </w:rPr>
        <w:t xml:space="preserve"> </w:t>
      </w:r>
      <w:proofErr w:type="gramStart"/>
      <w:r w:rsidRPr="00F5583B">
        <w:rPr>
          <w:rFonts w:ascii="Times New Roman" w:hAnsi="Times New Roman" w:cs="Times New Roman"/>
        </w:rPr>
        <w:t>Сборник заданий»).</w:t>
      </w:r>
      <w:proofErr w:type="gramEnd"/>
    </w:p>
    <w:p w:rsidR="00F5583B" w:rsidRPr="00F5583B" w:rsidRDefault="00F5583B" w:rsidP="00F5583B">
      <w:pPr>
        <w:pStyle w:val="a3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F5583B">
        <w:rPr>
          <w:rFonts w:ascii="Times New Roman" w:hAnsi="Times New Roman" w:cs="Times New Roman"/>
        </w:rPr>
        <w:t>Единый государственный экзамен 2015 Русский язык. Универсальные материалы для подготовки учащихся / ФИПИ – М.: Интеллект-Центр, 2012.</w:t>
      </w:r>
    </w:p>
    <w:p w:rsidR="00F5583B" w:rsidRPr="00F5583B" w:rsidRDefault="00F5583B" w:rsidP="00F5583B">
      <w:pPr>
        <w:pStyle w:val="a3"/>
        <w:numPr>
          <w:ilvl w:val="0"/>
          <w:numId w:val="29"/>
        </w:numPr>
        <w:tabs>
          <w:tab w:val="num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ЕГЭ-2016</w:t>
      </w:r>
      <w:r w:rsidRPr="00F5583B">
        <w:rPr>
          <w:rFonts w:ascii="Times New Roman" w:hAnsi="Times New Roman" w:cs="Times New Roman"/>
        </w:rPr>
        <w:t xml:space="preserve">. Русский язык: сборник экзаменационных заданий. Федеральный банк экзаменационных материалов/ ФИПИ авторы составители: И.П. </w:t>
      </w:r>
      <w:proofErr w:type="spellStart"/>
      <w:r w:rsidRPr="00F5583B">
        <w:rPr>
          <w:rFonts w:ascii="Times New Roman" w:hAnsi="Times New Roman" w:cs="Times New Roman"/>
        </w:rPr>
        <w:t>Цыбулько</w:t>
      </w:r>
      <w:proofErr w:type="spellEnd"/>
      <w:r w:rsidRPr="00F5583B">
        <w:rPr>
          <w:rFonts w:ascii="Times New Roman" w:hAnsi="Times New Roman" w:cs="Times New Roman"/>
        </w:rPr>
        <w:t xml:space="preserve">, В.И. Капинос, Л.И. </w:t>
      </w:r>
      <w:proofErr w:type="spellStart"/>
      <w:r w:rsidRPr="00F5583B">
        <w:rPr>
          <w:rFonts w:ascii="Times New Roman" w:hAnsi="Times New Roman" w:cs="Times New Roman"/>
        </w:rPr>
        <w:t>Пучкова</w:t>
      </w:r>
      <w:proofErr w:type="spellEnd"/>
      <w:r w:rsidRPr="00F5583B">
        <w:rPr>
          <w:rFonts w:ascii="Times New Roman" w:hAnsi="Times New Roman" w:cs="Times New Roman"/>
        </w:rPr>
        <w:t xml:space="preserve">, А.Ю. </w:t>
      </w:r>
      <w:proofErr w:type="spellStart"/>
      <w:r w:rsidRPr="00F5583B">
        <w:rPr>
          <w:rFonts w:ascii="Times New Roman" w:hAnsi="Times New Roman" w:cs="Times New Roman"/>
        </w:rPr>
        <w:t>Бисеров</w:t>
      </w:r>
      <w:proofErr w:type="spellEnd"/>
      <w:r w:rsidRPr="00F5583B">
        <w:rPr>
          <w:rFonts w:ascii="Times New Roman" w:hAnsi="Times New Roman" w:cs="Times New Roman"/>
        </w:rPr>
        <w:t xml:space="preserve">, Ю.Н. </w:t>
      </w:r>
      <w:proofErr w:type="spellStart"/>
      <w:r w:rsidRPr="00F5583B">
        <w:rPr>
          <w:rFonts w:ascii="Times New Roman" w:hAnsi="Times New Roman" w:cs="Times New Roman"/>
        </w:rPr>
        <w:t>Гостева</w:t>
      </w:r>
      <w:proofErr w:type="spellEnd"/>
      <w:r w:rsidRPr="00F5583B">
        <w:rPr>
          <w:rFonts w:ascii="Times New Roman" w:hAnsi="Times New Roman" w:cs="Times New Roman"/>
        </w:rPr>
        <w:t>, В.В. Львов, И.Б. Маслова,</w:t>
      </w:r>
      <w:r>
        <w:rPr>
          <w:rFonts w:ascii="Times New Roman" w:hAnsi="Times New Roman" w:cs="Times New Roman"/>
        </w:rPr>
        <w:t xml:space="preserve"> Н.В. Соколова – М.: </w:t>
      </w:r>
      <w:proofErr w:type="spellStart"/>
      <w:r>
        <w:rPr>
          <w:rFonts w:ascii="Times New Roman" w:hAnsi="Times New Roman" w:cs="Times New Roman"/>
        </w:rPr>
        <w:t>Эксмо</w:t>
      </w:r>
      <w:proofErr w:type="spellEnd"/>
      <w:r>
        <w:rPr>
          <w:rFonts w:ascii="Times New Roman" w:hAnsi="Times New Roman" w:cs="Times New Roman"/>
        </w:rPr>
        <w:t>, 2016</w:t>
      </w:r>
      <w:r w:rsidRPr="00F5583B">
        <w:rPr>
          <w:rFonts w:ascii="Times New Roman" w:hAnsi="Times New Roman" w:cs="Times New Roman"/>
        </w:rPr>
        <w:t>.</w:t>
      </w:r>
    </w:p>
    <w:p w:rsidR="00F5583B" w:rsidRPr="00F5583B" w:rsidRDefault="00F5583B" w:rsidP="00F5583B">
      <w:pPr>
        <w:pStyle w:val="a3"/>
        <w:numPr>
          <w:ilvl w:val="0"/>
          <w:numId w:val="29"/>
        </w:numPr>
        <w:tabs>
          <w:tab w:val="num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F5583B">
        <w:rPr>
          <w:rFonts w:ascii="Times New Roman" w:hAnsi="Times New Roman" w:cs="Times New Roman"/>
        </w:rPr>
        <w:t xml:space="preserve">Единый государственный экзамен. Русский язык. Универсальные материалы для подготовки учащихся/ ФИПИ авторы составители: В.И. Капинос, И.П. </w:t>
      </w:r>
      <w:proofErr w:type="spellStart"/>
      <w:r w:rsidRPr="00F5583B">
        <w:rPr>
          <w:rFonts w:ascii="Times New Roman" w:hAnsi="Times New Roman" w:cs="Times New Roman"/>
        </w:rPr>
        <w:t>Цыбулько</w:t>
      </w:r>
      <w:proofErr w:type="spellEnd"/>
      <w:r w:rsidRPr="00F5583B">
        <w:rPr>
          <w:rFonts w:ascii="Times New Roman" w:hAnsi="Times New Roman" w:cs="Times New Roman"/>
        </w:rPr>
        <w:t xml:space="preserve"> – М.: Интеллект-Центр, 2015.</w:t>
      </w:r>
    </w:p>
    <w:p w:rsidR="00F5583B" w:rsidRPr="00F5583B" w:rsidRDefault="00F5583B" w:rsidP="00F5583B">
      <w:pPr>
        <w:spacing w:after="0"/>
        <w:rPr>
          <w:rFonts w:ascii="Times New Roman" w:hAnsi="Times New Roman" w:cs="Times New Roman"/>
        </w:rPr>
      </w:pPr>
    </w:p>
    <w:p w:rsidR="00F5583B" w:rsidRDefault="00F5583B" w:rsidP="00F5583B">
      <w:pPr>
        <w:pStyle w:val="a3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</w:rPr>
      </w:pPr>
      <w:proofErr w:type="spellStart"/>
      <w:r w:rsidRPr="00F5583B">
        <w:rPr>
          <w:rFonts w:ascii="Times New Roman" w:hAnsi="Times New Roman" w:cs="Times New Roman"/>
        </w:rPr>
        <w:t>С.В.Драбкина</w:t>
      </w:r>
      <w:proofErr w:type="spellEnd"/>
      <w:r w:rsidRPr="00F5583B">
        <w:rPr>
          <w:rFonts w:ascii="Times New Roman" w:hAnsi="Times New Roman" w:cs="Times New Roman"/>
        </w:rPr>
        <w:t>, Д.И.Субботин</w:t>
      </w:r>
      <w:proofErr w:type="gramStart"/>
      <w:r w:rsidRPr="00F5583B">
        <w:rPr>
          <w:rFonts w:ascii="Times New Roman" w:hAnsi="Times New Roman" w:cs="Times New Roman"/>
        </w:rPr>
        <w:t xml:space="preserve"> :</w:t>
      </w:r>
      <w:proofErr w:type="gramEnd"/>
      <w:r w:rsidRPr="00F5583B">
        <w:rPr>
          <w:rFonts w:ascii="Times New Roman" w:hAnsi="Times New Roman" w:cs="Times New Roman"/>
        </w:rPr>
        <w:t xml:space="preserve"> Оптимальный банк заданий для подготовки учащихся. ЕГЭ 2014.  Русский язык. </w:t>
      </w:r>
    </w:p>
    <w:p w:rsidR="00F5583B" w:rsidRPr="00F5583B" w:rsidRDefault="00F5583B" w:rsidP="00F5583B">
      <w:pPr>
        <w:pStyle w:val="a3"/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5583B">
        <w:rPr>
          <w:rFonts w:ascii="Times New Roman" w:eastAsia="Times New Roman" w:hAnsi="Times New Roman" w:cs="Times New Roman"/>
          <w:sz w:val="24"/>
          <w:szCs w:val="24"/>
        </w:rPr>
        <w:t>Н.А.Сенина. Русский язык. Подготовка к ЕГЭ: учебно-методическое пособие. – Ростов</w:t>
      </w:r>
    </w:p>
    <w:p w:rsidR="00F5583B" w:rsidRPr="00F5583B" w:rsidRDefault="00F5583B" w:rsidP="00F5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83B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F5583B"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 w:rsidRPr="00F5583B">
        <w:rPr>
          <w:rFonts w:ascii="Times New Roman" w:eastAsia="Times New Roman" w:hAnsi="Times New Roman" w:cs="Times New Roman"/>
          <w:sz w:val="24"/>
          <w:szCs w:val="24"/>
        </w:rPr>
        <w:t>: Легион, 2012.</w:t>
      </w:r>
    </w:p>
    <w:p w:rsidR="00F5583B" w:rsidRPr="00F5583B" w:rsidRDefault="00F5583B" w:rsidP="00F5583B">
      <w:pPr>
        <w:spacing w:after="0" w:line="240" w:lineRule="auto"/>
        <w:rPr>
          <w:rFonts w:ascii="Times New Roman" w:hAnsi="Times New Roman" w:cs="Times New Roman"/>
        </w:rPr>
      </w:pPr>
    </w:p>
    <w:p w:rsidR="00F5583B" w:rsidRPr="00F5583B" w:rsidRDefault="00F5583B" w:rsidP="00F5583B">
      <w:pPr>
        <w:spacing w:after="0"/>
        <w:rPr>
          <w:rFonts w:ascii="Times New Roman" w:hAnsi="Times New Roman" w:cs="Times New Roman"/>
          <w:b/>
        </w:rPr>
      </w:pPr>
    </w:p>
    <w:p w:rsidR="00F5583B" w:rsidRPr="00F5583B" w:rsidRDefault="00F5583B" w:rsidP="00F5583B">
      <w:pPr>
        <w:spacing w:after="0"/>
        <w:rPr>
          <w:rFonts w:ascii="Times New Roman" w:hAnsi="Times New Roman" w:cs="Times New Roman"/>
          <w:b/>
        </w:rPr>
      </w:pPr>
      <w:r w:rsidRPr="00F5583B">
        <w:rPr>
          <w:rFonts w:ascii="Times New Roman" w:hAnsi="Times New Roman" w:cs="Times New Roman"/>
          <w:b/>
        </w:rPr>
        <w:t>Материально-техническая база.</w:t>
      </w:r>
    </w:p>
    <w:p w:rsidR="00F5583B" w:rsidRPr="00F5583B" w:rsidRDefault="00F5583B" w:rsidP="00F5583B">
      <w:pPr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b/>
          <w:i/>
        </w:rPr>
      </w:pPr>
      <w:r w:rsidRPr="00F5583B">
        <w:rPr>
          <w:rFonts w:ascii="Times New Roman" w:hAnsi="Times New Roman" w:cs="Times New Roman"/>
          <w:b/>
          <w:i/>
        </w:rPr>
        <w:t>компьютер</w:t>
      </w:r>
    </w:p>
    <w:p w:rsidR="00F5583B" w:rsidRPr="00F5583B" w:rsidRDefault="00F5583B" w:rsidP="00F5583B">
      <w:pPr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b/>
          <w:i/>
        </w:rPr>
      </w:pPr>
      <w:r w:rsidRPr="00F5583B">
        <w:rPr>
          <w:rFonts w:ascii="Times New Roman" w:hAnsi="Times New Roman" w:cs="Times New Roman"/>
          <w:b/>
          <w:i/>
        </w:rPr>
        <w:t>проектор</w:t>
      </w:r>
    </w:p>
    <w:p w:rsidR="00F5583B" w:rsidRPr="00F5583B" w:rsidRDefault="00F5583B" w:rsidP="00F5583B">
      <w:pPr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b/>
          <w:i/>
        </w:rPr>
      </w:pPr>
      <w:r w:rsidRPr="00F5583B">
        <w:rPr>
          <w:rFonts w:ascii="Times New Roman" w:hAnsi="Times New Roman" w:cs="Times New Roman"/>
          <w:b/>
          <w:i/>
        </w:rPr>
        <w:t>экран</w:t>
      </w:r>
    </w:p>
    <w:p w:rsidR="00F5583B" w:rsidRPr="00F5583B" w:rsidRDefault="00F5583B" w:rsidP="00F5583B">
      <w:pPr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b/>
          <w:i/>
        </w:rPr>
      </w:pPr>
      <w:r w:rsidRPr="00F5583B">
        <w:rPr>
          <w:rFonts w:ascii="Times New Roman" w:hAnsi="Times New Roman" w:cs="Times New Roman"/>
          <w:b/>
          <w:i/>
        </w:rPr>
        <w:t>интерактивная доска</w:t>
      </w:r>
    </w:p>
    <w:p w:rsidR="00F5583B" w:rsidRPr="00F5583B" w:rsidRDefault="00F5583B" w:rsidP="00F5583B">
      <w:pPr>
        <w:spacing w:after="0"/>
        <w:rPr>
          <w:rFonts w:ascii="Times New Roman" w:hAnsi="Times New Roman" w:cs="Times New Roman"/>
          <w:b/>
          <w:i/>
        </w:rPr>
      </w:pPr>
    </w:p>
    <w:p w:rsidR="00F5583B" w:rsidRPr="00F5583B" w:rsidRDefault="00F5583B" w:rsidP="00F5583B">
      <w:pPr>
        <w:spacing w:after="0"/>
        <w:rPr>
          <w:rFonts w:ascii="Times New Roman" w:hAnsi="Times New Roman" w:cs="Times New Roman"/>
          <w:b/>
          <w:i/>
        </w:rPr>
      </w:pPr>
      <w:r w:rsidRPr="00F5583B">
        <w:rPr>
          <w:rFonts w:ascii="Times New Roman" w:hAnsi="Times New Roman" w:cs="Times New Roman"/>
          <w:b/>
          <w:i/>
        </w:rPr>
        <w:t>Интернет-ресурсы для ученика и учителя:</w:t>
      </w:r>
      <w:r w:rsidRPr="00F5583B">
        <w:rPr>
          <w:rFonts w:ascii="Times New Roman" w:hAnsi="Times New Roman" w:cs="Times New Roman"/>
          <w:b/>
          <w:shadow/>
        </w:rPr>
        <w:t xml:space="preserve"> </w:t>
      </w:r>
    </w:p>
    <w:p w:rsidR="00F5583B" w:rsidRPr="00F5583B" w:rsidRDefault="00F5583B" w:rsidP="00F5583B">
      <w:pPr>
        <w:pStyle w:val="a3"/>
        <w:ind w:left="0"/>
        <w:rPr>
          <w:rFonts w:ascii="Times New Roman" w:hAnsi="Times New Roman" w:cs="Times New Roman"/>
        </w:rPr>
      </w:pPr>
    </w:p>
    <w:p w:rsidR="00F5583B" w:rsidRPr="00F5583B" w:rsidRDefault="00F5583B" w:rsidP="00F5583B">
      <w:pPr>
        <w:pStyle w:val="a3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F5583B">
        <w:rPr>
          <w:rFonts w:ascii="Times New Roman" w:hAnsi="Times New Roman" w:cs="Times New Roman"/>
        </w:rPr>
        <w:t>ФИПИ. Открытый банк заданий.</w:t>
      </w:r>
    </w:p>
    <w:p w:rsidR="00F5583B" w:rsidRPr="00F5583B" w:rsidRDefault="00142EDD" w:rsidP="00F5583B">
      <w:pPr>
        <w:pStyle w:val="a3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</w:rPr>
      </w:pPr>
      <w:hyperlink r:id="rId6" w:history="1">
        <w:r w:rsidR="00F5583B" w:rsidRPr="00F5583B">
          <w:rPr>
            <w:rStyle w:val="a7"/>
            <w:rFonts w:ascii="Times New Roman" w:hAnsi="Times New Roman" w:cs="Times New Roman"/>
          </w:rPr>
          <w:t>http://www.ctege.info</w:t>
        </w:r>
      </w:hyperlink>
    </w:p>
    <w:p w:rsidR="00F5583B" w:rsidRPr="00F5583B" w:rsidRDefault="00142EDD" w:rsidP="00F5583B">
      <w:pPr>
        <w:pStyle w:val="a3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</w:rPr>
      </w:pPr>
      <w:hyperlink r:id="rId7" w:history="1">
        <w:r w:rsidR="00F5583B" w:rsidRPr="00F5583B">
          <w:rPr>
            <w:rStyle w:val="a7"/>
            <w:rFonts w:ascii="Times New Roman" w:hAnsi="Times New Roman" w:cs="Times New Roman"/>
          </w:rPr>
          <w:t>http://uchimcauchitca.blogspot.se/2013/05/2013_6481.html</w:t>
        </w:r>
      </w:hyperlink>
      <w:r w:rsidR="00F5583B" w:rsidRPr="00F5583B">
        <w:rPr>
          <w:rFonts w:ascii="Times New Roman" w:hAnsi="Times New Roman" w:cs="Times New Roman"/>
        </w:rPr>
        <w:t xml:space="preserve"> (По уши в ЕГЭ и ГИА)</w:t>
      </w:r>
    </w:p>
    <w:p w:rsidR="00F5583B" w:rsidRPr="00F5583B" w:rsidRDefault="00F5583B" w:rsidP="00F5583B">
      <w:pPr>
        <w:pStyle w:val="a3"/>
        <w:numPr>
          <w:ilvl w:val="1"/>
          <w:numId w:val="28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F5583B">
        <w:rPr>
          <w:rFonts w:ascii="Times New Roman" w:hAnsi="Times New Roman" w:cs="Times New Roman"/>
        </w:rPr>
        <w:t>и другие.</w:t>
      </w:r>
    </w:p>
    <w:p w:rsidR="00F5583B" w:rsidRPr="00F5583B" w:rsidRDefault="00F5583B" w:rsidP="00F5583B">
      <w:pPr>
        <w:spacing w:after="0"/>
        <w:rPr>
          <w:rFonts w:ascii="Times New Roman" w:hAnsi="Times New Roman" w:cs="Times New Roman"/>
        </w:rPr>
      </w:pPr>
    </w:p>
    <w:p w:rsidR="004C67CE" w:rsidRPr="00F5583B" w:rsidRDefault="004C67CE" w:rsidP="00E91EAE">
      <w:pPr>
        <w:rPr>
          <w:rFonts w:ascii="Times New Roman" w:hAnsi="Times New Roman" w:cs="Times New Roman"/>
          <w:b/>
          <w:sz w:val="24"/>
          <w:szCs w:val="24"/>
        </w:rPr>
      </w:pPr>
    </w:p>
    <w:sectPr w:rsidR="004C67CE" w:rsidRPr="00F5583B" w:rsidSect="00CA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345E"/>
    <w:multiLevelType w:val="hybridMultilevel"/>
    <w:tmpl w:val="53962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56A5D"/>
    <w:multiLevelType w:val="multilevel"/>
    <w:tmpl w:val="93244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9677537"/>
    <w:multiLevelType w:val="multilevel"/>
    <w:tmpl w:val="957AD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entative="1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">
    <w:nsid w:val="132A6BF0"/>
    <w:multiLevelType w:val="hybridMultilevel"/>
    <w:tmpl w:val="97D44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06A3D"/>
    <w:multiLevelType w:val="hybridMultilevel"/>
    <w:tmpl w:val="E0884344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>
    <w:nsid w:val="1A6976AA"/>
    <w:multiLevelType w:val="hybridMultilevel"/>
    <w:tmpl w:val="9D903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D7832"/>
    <w:multiLevelType w:val="hybridMultilevel"/>
    <w:tmpl w:val="26366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34635"/>
    <w:multiLevelType w:val="hybridMultilevel"/>
    <w:tmpl w:val="6AACC9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590F3B"/>
    <w:multiLevelType w:val="multilevel"/>
    <w:tmpl w:val="166C8A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0AC671F"/>
    <w:multiLevelType w:val="hybridMultilevel"/>
    <w:tmpl w:val="801AE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97121"/>
    <w:multiLevelType w:val="hybridMultilevel"/>
    <w:tmpl w:val="850C9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70CC0"/>
    <w:multiLevelType w:val="hybridMultilevel"/>
    <w:tmpl w:val="D1A2EDF2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2">
    <w:nsid w:val="38857B1F"/>
    <w:multiLevelType w:val="hybridMultilevel"/>
    <w:tmpl w:val="3F82F0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60667F"/>
    <w:multiLevelType w:val="hybridMultilevel"/>
    <w:tmpl w:val="16D2D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9289A"/>
    <w:multiLevelType w:val="hybridMultilevel"/>
    <w:tmpl w:val="E784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7230A2"/>
    <w:multiLevelType w:val="hybridMultilevel"/>
    <w:tmpl w:val="14E05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21615C"/>
    <w:multiLevelType w:val="multilevel"/>
    <w:tmpl w:val="90044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A544649"/>
    <w:multiLevelType w:val="hybridMultilevel"/>
    <w:tmpl w:val="B0568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B4867"/>
    <w:multiLevelType w:val="hybridMultilevel"/>
    <w:tmpl w:val="EBB03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66DD3"/>
    <w:multiLevelType w:val="hybridMultilevel"/>
    <w:tmpl w:val="16DE8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B16E6"/>
    <w:multiLevelType w:val="hybridMultilevel"/>
    <w:tmpl w:val="7B587E38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21">
    <w:nsid w:val="64A71E25"/>
    <w:multiLevelType w:val="hybridMultilevel"/>
    <w:tmpl w:val="97F40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C376D6"/>
    <w:multiLevelType w:val="multilevel"/>
    <w:tmpl w:val="90044E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3">
    <w:nsid w:val="681E1DF9"/>
    <w:multiLevelType w:val="hybridMultilevel"/>
    <w:tmpl w:val="47F28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8F0EB2"/>
    <w:multiLevelType w:val="hybridMultilevel"/>
    <w:tmpl w:val="6B4CB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3C20D7"/>
    <w:multiLevelType w:val="hybridMultilevel"/>
    <w:tmpl w:val="0C902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872A03"/>
    <w:multiLevelType w:val="multilevel"/>
    <w:tmpl w:val="957ADD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B35997"/>
    <w:multiLevelType w:val="hybridMultilevel"/>
    <w:tmpl w:val="F48C6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730157"/>
    <w:multiLevelType w:val="hybridMultilevel"/>
    <w:tmpl w:val="FA3EA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8"/>
  </w:num>
  <w:num w:numId="4">
    <w:abstractNumId w:val="0"/>
  </w:num>
  <w:num w:numId="5">
    <w:abstractNumId w:val="24"/>
  </w:num>
  <w:num w:numId="6">
    <w:abstractNumId w:val="6"/>
  </w:num>
  <w:num w:numId="7">
    <w:abstractNumId w:val="15"/>
  </w:num>
  <w:num w:numId="8">
    <w:abstractNumId w:val="23"/>
  </w:num>
  <w:num w:numId="9">
    <w:abstractNumId w:val="14"/>
  </w:num>
  <w:num w:numId="10">
    <w:abstractNumId w:val="9"/>
  </w:num>
  <w:num w:numId="11">
    <w:abstractNumId w:val="21"/>
  </w:num>
  <w:num w:numId="12">
    <w:abstractNumId w:val="5"/>
  </w:num>
  <w:num w:numId="13">
    <w:abstractNumId w:val="3"/>
  </w:num>
  <w:num w:numId="14">
    <w:abstractNumId w:val="17"/>
  </w:num>
  <w:num w:numId="15">
    <w:abstractNumId w:val="27"/>
  </w:num>
  <w:num w:numId="16">
    <w:abstractNumId w:val="19"/>
  </w:num>
  <w:num w:numId="17">
    <w:abstractNumId w:val="10"/>
  </w:num>
  <w:num w:numId="18">
    <w:abstractNumId w:val="13"/>
  </w:num>
  <w:num w:numId="19">
    <w:abstractNumId w:val="25"/>
  </w:num>
  <w:num w:numId="20">
    <w:abstractNumId w:val="1"/>
  </w:num>
  <w:num w:numId="21">
    <w:abstractNumId w:val="7"/>
  </w:num>
  <w:num w:numId="22">
    <w:abstractNumId w:val="28"/>
  </w:num>
  <w:num w:numId="23">
    <w:abstractNumId w:val="4"/>
  </w:num>
  <w:num w:numId="24">
    <w:abstractNumId w:val="20"/>
  </w:num>
  <w:num w:numId="25">
    <w:abstractNumId w:val="18"/>
  </w:num>
  <w:num w:numId="26">
    <w:abstractNumId w:val="11"/>
  </w:num>
  <w:num w:numId="27">
    <w:abstractNumId w:val="12"/>
  </w:num>
  <w:num w:numId="28">
    <w:abstractNumId w:val="26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C67CE"/>
    <w:rsid w:val="00083CED"/>
    <w:rsid w:val="000D4499"/>
    <w:rsid w:val="00142EDD"/>
    <w:rsid w:val="001F3D0D"/>
    <w:rsid w:val="00212737"/>
    <w:rsid w:val="003161F2"/>
    <w:rsid w:val="003555F9"/>
    <w:rsid w:val="00377377"/>
    <w:rsid w:val="003E02BB"/>
    <w:rsid w:val="003F0D65"/>
    <w:rsid w:val="00472C3E"/>
    <w:rsid w:val="004C67CE"/>
    <w:rsid w:val="004E5815"/>
    <w:rsid w:val="005D20B8"/>
    <w:rsid w:val="0067328B"/>
    <w:rsid w:val="00700703"/>
    <w:rsid w:val="00731504"/>
    <w:rsid w:val="007A1FBB"/>
    <w:rsid w:val="007F390C"/>
    <w:rsid w:val="008C3E3D"/>
    <w:rsid w:val="009C1A79"/>
    <w:rsid w:val="009C71A9"/>
    <w:rsid w:val="009F7AAF"/>
    <w:rsid w:val="00A742F7"/>
    <w:rsid w:val="00AF143D"/>
    <w:rsid w:val="00B11AE5"/>
    <w:rsid w:val="00B253BB"/>
    <w:rsid w:val="00BA68C0"/>
    <w:rsid w:val="00BB017A"/>
    <w:rsid w:val="00BD13D2"/>
    <w:rsid w:val="00C22335"/>
    <w:rsid w:val="00C7412E"/>
    <w:rsid w:val="00CA08CD"/>
    <w:rsid w:val="00CC3C89"/>
    <w:rsid w:val="00DC0C07"/>
    <w:rsid w:val="00E153FD"/>
    <w:rsid w:val="00E710BB"/>
    <w:rsid w:val="00E747F7"/>
    <w:rsid w:val="00E91EAE"/>
    <w:rsid w:val="00E93C73"/>
    <w:rsid w:val="00F41B15"/>
    <w:rsid w:val="00F509A8"/>
    <w:rsid w:val="00F5583B"/>
    <w:rsid w:val="00FC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CE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6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C6BF8"/>
    <w:rPr>
      <w:b/>
      <w:bCs/>
    </w:rPr>
  </w:style>
  <w:style w:type="table" w:styleId="a6">
    <w:name w:val="Table Grid"/>
    <w:basedOn w:val="a1"/>
    <w:uiPriority w:val="59"/>
    <w:rsid w:val="009C7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2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"/>
    <w:basedOn w:val="a"/>
    <w:rsid w:val="005D20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F558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chimcauchitca.blogspot.se/2013/05/2013_648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tege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74001-4290-4516-A813-749E4D82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13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2015-10-27T14:53:00Z</dcterms:created>
  <dcterms:modified xsi:type="dcterms:W3CDTF">2015-10-28T18:26:00Z</dcterms:modified>
</cp:coreProperties>
</file>