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09" w:rsidRDefault="00191B09" w:rsidP="00191B09">
      <w:pPr>
        <w:jc w:val="both"/>
      </w:pPr>
      <w:r>
        <w:rPr>
          <w:b/>
        </w:rPr>
        <w:t xml:space="preserve">Урок-ПРОЕКТ </w:t>
      </w:r>
      <w:r w:rsidR="0019794E">
        <w:rPr>
          <w:b/>
        </w:rPr>
        <w:t xml:space="preserve">по литературе в 9 классе </w:t>
      </w:r>
      <w:r>
        <w:rPr>
          <w:b/>
        </w:rPr>
        <w:t>“Солдатское поле</w:t>
      </w:r>
      <w:proofErr w:type="gramStart"/>
      <w:r>
        <w:rPr>
          <w:b/>
        </w:rPr>
        <w:t>”(</w:t>
      </w:r>
      <w:proofErr w:type="gramEnd"/>
      <w:r>
        <w:t xml:space="preserve">  Большая любовь к малой родине. </w:t>
      </w:r>
      <w:proofErr w:type="gramStart"/>
      <w:r>
        <w:t>Немеркнущие страницы моей малой родины)</w:t>
      </w:r>
      <w:proofErr w:type="gramEnd"/>
    </w:p>
    <w:p w:rsidR="00191B09" w:rsidRDefault="00191B09" w:rsidP="00191B09">
      <w:pPr>
        <w:ind w:firstLine="709"/>
        <w:jc w:val="both"/>
      </w:pPr>
      <w:r>
        <w:rPr>
          <w:b/>
        </w:rPr>
        <w:t xml:space="preserve">Девиз: «Судьба и Родина </w:t>
      </w:r>
      <w:proofErr w:type="gramStart"/>
      <w:r>
        <w:rPr>
          <w:b/>
        </w:rPr>
        <w:t>едины</w:t>
      </w:r>
      <w:proofErr w:type="gramEnd"/>
      <w:r>
        <w:rPr>
          <w:b/>
        </w:rPr>
        <w:t>»</w:t>
      </w:r>
    </w:p>
    <w:p w:rsidR="00191B09" w:rsidRDefault="00191B09" w:rsidP="00191B09">
      <w:pPr>
        <w:jc w:val="both"/>
        <w:rPr>
          <w:b/>
        </w:rPr>
      </w:pPr>
      <w:r>
        <w:t xml:space="preserve">         </w:t>
      </w:r>
      <w:r>
        <w:rPr>
          <w:b/>
        </w:rPr>
        <w:t>Проект:</w:t>
      </w:r>
      <w:r>
        <w:t xml:space="preserve"> групповой, </w:t>
      </w:r>
      <w:proofErr w:type="spellStart"/>
      <w:r>
        <w:t>исследовательско-творческий</w:t>
      </w:r>
      <w:proofErr w:type="spellEnd"/>
    </w:p>
    <w:p w:rsidR="00191B09" w:rsidRDefault="00191B09" w:rsidP="00191B09">
      <w:pPr>
        <w:jc w:val="both"/>
        <w:rPr>
          <w:b/>
        </w:rPr>
      </w:pPr>
      <w:r>
        <w:rPr>
          <w:b/>
        </w:rPr>
        <w:t xml:space="preserve">         Участники проекта: </w:t>
      </w:r>
    </w:p>
    <w:p w:rsidR="00191B09" w:rsidRDefault="00191B09" w:rsidP="00191B09">
      <w:pPr>
        <w:jc w:val="both"/>
        <w:rPr>
          <w:b/>
        </w:rPr>
      </w:pPr>
      <w:r>
        <w:t xml:space="preserve">Учащиеся 8-9 класса, жители хутора -  бывшие члены кружка «Красные следопыты», учителя, библиотекарь, классный руководитель </w:t>
      </w:r>
    </w:p>
    <w:p w:rsidR="00191B09" w:rsidRDefault="00191B09" w:rsidP="00191B09">
      <w:pPr>
        <w:ind w:firstLine="709"/>
        <w:jc w:val="both"/>
        <w:rPr>
          <w:b/>
        </w:rPr>
      </w:pPr>
      <w:r>
        <w:rPr>
          <w:b/>
        </w:rPr>
        <w:t>Актуальность темы</w:t>
      </w:r>
    </w:p>
    <w:p w:rsidR="00191B09" w:rsidRDefault="00191B09" w:rsidP="00191B09">
      <w:pPr>
        <w:ind w:firstLine="709"/>
        <w:jc w:val="both"/>
      </w:pPr>
      <w: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</w:t>
      </w:r>
      <w:r w:rsidR="00656340">
        <w:t>бил ее, тот</w:t>
      </w:r>
      <w:r>
        <w:t xml:space="preserve">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школы, села, в котором живёшь, края, где живут и трудятся тысячи твоих земляков, а в дальнейшем – и на благо всей страны. </w:t>
      </w:r>
    </w:p>
    <w:p w:rsidR="00191B09" w:rsidRDefault="00191B09" w:rsidP="00191B09">
      <w:pPr>
        <w:ind w:firstLine="709"/>
        <w:jc w:val="both"/>
      </w:pPr>
      <w:r>
        <w:t>Воспитание гражданина и патриота своей малой родины и своей страны - основная ступень нравственно-патриотического воспитания детей. Если человек заботится о Родине – значит, он является ее сыном, значит Россия для него – Родина, Кубан</w:t>
      </w:r>
      <w:proofErr w:type="gramStart"/>
      <w:r>
        <w:t>ь-</w:t>
      </w:r>
      <w:proofErr w:type="gramEnd"/>
      <w:r>
        <w:t xml:space="preserve"> отчий край.</w:t>
      </w:r>
    </w:p>
    <w:p w:rsidR="00191B09" w:rsidRDefault="00191B09" w:rsidP="00191B09">
      <w:pPr>
        <w:ind w:firstLine="709"/>
        <w:jc w:val="both"/>
      </w:pPr>
      <w:proofErr w:type="gramStart"/>
      <w:r>
        <w:t>Участники проекта через реализацию своего творческого потенциала воплощают в жизнь приоритетные идеи, реализующиеся в России, такие как воспитание и развитие духовно-нравственных ценностей, гражданско-патриотическое воспитание, формирование безграничной любви к Родине и гордость за её славное героическое прошлое.</w:t>
      </w:r>
      <w:proofErr w:type="gramEnd"/>
    </w:p>
    <w:p w:rsidR="00191B09" w:rsidRDefault="00191B09" w:rsidP="00191B09">
      <w:pPr>
        <w:jc w:val="both"/>
        <w:rPr>
          <w:b/>
        </w:rPr>
      </w:pPr>
      <w:r>
        <w:t xml:space="preserve">         </w:t>
      </w:r>
      <w:r>
        <w:rPr>
          <w:b/>
        </w:rPr>
        <w:t>Гипотеза</w:t>
      </w:r>
    </w:p>
    <w:p w:rsidR="00191B09" w:rsidRDefault="00191B09" w:rsidP="00191B09">
      <w:pPr>
        <w:jc w:val="both"/>
        <w:rPr>
          <w:b/>
        </w:rPr>
      </w:pPr>
      <w:r>
        <w:rPr>
          <w:b/>
        </w:rPr>
        <w:t xml:space="preserve">         </w:t>
      </w:r>
      <w: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культуру, знать его историю. Родная культура, как отец и мать, должны стать неотъемлемой частью души ребенка. Помня об этом, мы стремимся воспитать у детей любовь и уважение к истории своей Родины, своего края, к народным традициям, фольклору, к природе.</w:t>
      </w:r>
    </w:p>
    <w:p w:rsidR="00191B09" w:rsidRDefault="00191B09" w:rsidP="00191B09">
      <w:pPr>
        <w:jc w:val="both"/>
        <w:rPr>
          <w:b/>
        </w:rPr>
      </w:pPr>
      <w:r>
        <w:rPr>
          <w:b/>
        </w:rPr>
        <w:lastRenderedPageBreak/>
        <w:t xml:space="preserve">         Цель:</w:t>
      </w:r>
    </w:p>
    <w:p w:rsidR="00191B09" w:rsidRDefault="00191B09" w:rsidP="00191B09">
      <w:pPr>
        <w:jc w:val="both"/>
        <w:rPr>
          <w:b/>
        </w:rPr>
      </w:pPr>
      <w:r>
        <w:t>воспитывать у детей любовь к большой, многонациональной Родине – России, к родной земле, малой родине, своему народу</w:t>
      </w:r>
    </w:p>
    <w:p w:rsidR="00191B09" w:rsidRDefault="00191B09" w:rsidP="00191B09">
      <w:pPr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191B09" w:rsidRDefault="00191B09" w:rsidP="00191B09">
      <w:pPr>
        <w:ind w:firstLine="709"/>
        <w:jc w:val="both"/>
      </w:pPr>
      <w:r>
        <w:t>1. Собрать и обобщить материал в виде устного журнала с экскурсией, используя разные виды и формы работы учащихся.</w:t>
      </w:r>
    </w:p>
    <w:p w:rsidR="00191B09" w:rsidRDefault="00191B09" w:rsidP="00191B09">
      <w:pPr>
        <w:ind w:firstLine="709"/>
        <w:jc w:val="both"/>
      </w:pPr>
      <w:r>
        <w:t>2.  Раскрыть творческий потенциал учащихся, посредством их самовыражения в различных видах творческих работ: сочинениях, собственных стихотворениях, выразительном чтении наизусть, рисунках, стенгазетах.</w:t>
      </w:r>
    </w:p>
    <w:p w:rsidR="00191B09" w:rsidRDefault="00191B09" w:rsidP="00191B09">
      <w:pPr>
        <w:ind w:firstLine="709"/>
        <w:jc w:val="both"/>
      </w:pPr>
      <w:r>
        <w:t>3. Способствовать формированию активной жизненной позиции, общественно-полезных инициатив учащихся</w:t>
      </w:r>
    </w:p>
    <w:p w:rsidR="00191B09" w:rsidRDefault="00191B09" w:rsidP="00191B09">
      <w:pPr>
        <w:ind w:firstLine="709"/>
        <w:jc w:val="both"/>
      </w:pPr>
      <w:r>
        <w:t>4.Формировать у подрастающего поколения бережного отношения к традициям и культуре родной страны, родного края.</w:t>
      </w:r>
    </w:p>
    <w:p w:rsidR="00191B09" w:rsidRDefault="00191B09" w:rsidP="00191B09">
      <w:pPr>
        <w:ind w:firstLine="709"/>
        <w:jc w:val="both"/>
      </w:pPr>
      <w:r>
        <w:t xml:space="preserve">4. Создать условия для формирования  гражданско-патриотической, духовно-нравственной, эстетической культуры  школьников. </w:t>
      </w:r>
    </w:p>
    <w:p w:rsidR="00191B09" w:rsidRDefault="00191B09" w:rsidP="00191B09">
      <w:pPr>
        <w:ind w:firstLine="709"/>
        <w:jc w:val="both"/>
      </w:pPr>
      <w:r>
        <w:t>5. Поместить информацию на школьном сайте.</w:t>
      </w:r>
    </w:p>
    <w:p w:rsidR="00191B09" w:rsidRDefault="00191B09" w:rsidP="00191B09">
      <w:pPr>
        <w:jc w:val="both"/>
        <w:rPr>
          <w:b/>
        </w:rPr>
      </w:pPr>
      <w:r>
        <w:t xml:space="preserve">           </w:t>
      </w:r>
      <w:r>
        <w:rPr>
          <w:b/>
        </w:rPr>
        <w:t>Краткая аннотация проекта</w:t>
      </w:r>
    </w:p>
    <w:p w:rsidR="00191B09" w:rsidRDefault="00191B09" w:rsidP="00191B09">
      <w:pPr>
        <w:ind w:firstLine="709"/>
        <w:jc w:val="both"/>
      </w:pPr>
    </w:p>
    <w:p w:rsidR="00191B09" w:rsidRDefault="00191B09" w:rsidP="00191B09">
      <w:pPr>
        <w:ind w:firstLine="709"/>
        <w:jc w:val="both"/>
      </w:pPr>
      <w:r>
        <w:t>Сейчас много уделяется внимания истории родного края, воспитанию гражданственности и патриотизма учащихся, преемственности поколений. Поэтому проект направлен на привлечение подростков к изучению истории своей малой родины. Ребята узнают и исследуют страницы истории</w:t>
      </w:r>
      <w:proofErr w:type="gramStart"/>
      <w:r>
        <w:t xml:space="preserve"> ,</w:t>
      </w:r>
      <w:proofErr w:type="gramEnd"/>
      <w:r>
        <w:t xml:space="preserve"> связанные с героическими событиями Великой Отечественной войны, историю обелиска и Солдатского поля.. Тема взята не случайно,  в течение года учащиеся вели работу в данном направлении, и проект является своеобразной формой обобщения и систематизации данной работы.  Тема не только интересна, но и актуальна. Ребята с удовольствием  перелистают страницы истории, создадут проект в виде устного журнала с элементами экскурсии.  Разместят свои работы на школьном сайте.</w:t>
      </w:r>
    </w:p>
    <w:p w:rsidR="00191B09" w:rsidRDefault="00191B09" w:rsidP="00191B09">
      <w:pPr>
        <w:ind w:firstLine="709"/>
        <w:jc w:val="both"/>
      </w:pPr>
      <w:r>
        <w:t xml:space="preserve">Для этого группа учащихся будет изучать вопросы: </w:t>
      </w:r>
    </w:p>
    <w:p w:rsidR="00191B09" w:rsidRDefault="00191B09" w:rsidP="00191B09">
      <w:pPr>
        <w:ind w:firstLine="709"/>
        <w:jc w:val="both"/>
      </w:pPr>
      <w:r>
        <w:t xml:space="preserve">1. Наш хутор в годы войны (в зеркале истории) </w:t>
      </w:r>
    </w:p>
    <w:p w:rsidR="00191B09" w:rsidRDefault="00191B09" w:rsidP="00191B09">
      <w:pPr>
        <w:ind w:firstLine="709"/>
        <w:jc w:val="both"/>
      </w:pPr>
      <w:r>
        <w:lastRenderedPageBreak/>
        <w:t>2. История обелиска и Солдатского поля</w:t>
      </w:r>
    </w:p>
    <w:p w:rsidR="00191B09" w:rsidRDefault="00191B09" w:rsidP="00191B09">
      <w:pPr>
        <w:ind w:firstLine="709"/>
        <w:jc w:val="both"/>
      </w:pPr>
      <w:r>
        <w:t xml:space="preserve">3. Наш земляк </w:t>
      </w:r>
      <w:proofErr w:type="gramStart"/>
      <w:r>
        <w:t>–Г</w:t>
      </w:r>
      <w:proofErr w:type="gramEnd"/>
      <w:r>
        <w:t xml:space="preserve">ерой Советского Союза М.К.Герасименко. </w:t>
      </w:r>
    </w:p>
    <w:p w:rsidR="00191B09" w:rsidRDefault="00191B09" w:rsidP="00191B09">
      <w:pPr>
        <w:ind w:firstLine="709"/>
        <w:jc w:val="both"/>
      </w:pPr>
      <w:r>
        <w:t>Кроме того отдельные учащиеся будут выполнять творческие задания: нарисовать рисунки по теме, сделать фотографии обелиска и Солдатского поля, выучить стихи кубанских поэтов о Родине, написать свои собственные стихотворения о Солдатском поле, о Кубани, написать сочинения «О чём рассказал памятник?»</w:t>
      </w:r>
    </w:p>
    <w:p w:rsidR="00191B09" w:rsidRDefault="00191B09" w:rsidP="00191B09">
      <w:pPr>
        <w:ind w:firstLine="709"/>
        <w:jc w:val="both"/>
      </w:pPr>
      <w:r>
        <w:t>Ребятам будут представлены индивидуальные и групповые консультации,  материалы в библиотеке. По завершению проекта на классном часе состоится очная защита исследовательских работ (в виде презентаций) по проекту.</w:t>
      </w:r>
    </w:p>
    <w:p w:rsidR="00191B09" w:rsidRDefault="00191B09" w:rsidP="00191B09">
      <w:pPr>
        <w:ind w:firstLine="709"/>
        <w:jc w:val="both"/>
        <w:rPr>
          <w:b/>
        </w:rPr>
      </w:pPr>
      <w:r>
        <w:rPr>
          <w:b/>
        </w:rPr>
        <w:t xml:space="preserve">Ключевые слова: </w:t>
      </w:r>
      <w:r>
        <w:t>Родина</w:t>
      </w:r>
      <w:proofErr w:type="gramStart"/>
      <w:r>
        <w:t xml:space="preserve"> ,</w:t>
      </w:r>
      <w:proofErr w:type="gramEnd"/>
      <w:r>
        <w:t xml:space="preserve"> Кубань, Малая родина, История,  Обелиск, Солдатское поле, Земляки, Герой,</w:t>
      </w:r>
      <w:r>
        <w:rPr>
          <w:b/>
        </w:rPr>
        <w:t xml:space="preserve"> </w:t>
      </w:r>
      <w:r>
        <w:t>Школа,</w:t>
      </w:r>
      <w:r>
        <w:rPr>
          <w:b/>
        </w:rPr>
        <w:t xml:space="preserve"> </w:t>
      </w:r>
      <w:r>
        <w:t>Подрастающее поколение,</w:t>
      </w:r>
      <w:r>
        <w:rPr>
          <w:b/>
        </w:rPr>
        <w:t xml:space="preserve"> </w:t>
      </w:r>
      <w:r>
        <w:t>Традиции</w:t>
      </w:r>
    </w:p>
    <w:p w:rsidR="00191B09" w:rsidRDefault="00191B09" w:rsidP="00191B09">
      <w:pPr>
        <w:ind w:firstLine="709"/>
        <w:jc w:val="both"/>
        <w:rPr>
          <w:b/>
        </w:rPr>
      </w:pPr>
      <w:r>
        <w:rPr>
          <w:b/>
        </w:rPr>
        <w:t xml:space="preserve">План проведения проекта </w:t>
      </w:r>
    </w:p>
    <w:p w:rsidR="00191B09" w:rsidRDefault="00191B09" w:rsidP="00191B09">
      <w:pPr>
        <w:numPr>
          <w:ilvl w:val="0"/>
          <w:numId w:val="1"/>
        </w:numPr>
        <w:spacing w:after="0" w:line="240" w:lineRule="auto"/>
        <w:jc w:val="both"/>
      </w:pPr>
      <w:r>
        <w:t xml:space="preserve">Подготовительный этап: </w:t>
      </w:r>
    </w:p>
    <w:p w:rsidR="00191B09" w:rsidRDefault="00191B09" w:rsidP="00191B09">
      <w:pPr>
        <w:ind w:firstLine="709"/>
        <w:jc w:val="both"/>
      </w:pPr>
      <w:r>
        <w:t xml:space="preserve">      - планирование проекта</w:t>
      </w:r>
      <w:proofErr w:type="gramStart"/>
      <w:r>
        <w:t xml:space="preserve"> ;</w:t>
      </w:r>
      <w:proofErr w:type="gramEnd"/>
    </w:p>
    <w:p w:rsidR="00191B09" w:rsidRDefault="00191B09" w:rsidP="00191B09">
      <w:pPr>
        <w:ind w:firstLine="709"/>
        <w:jc w:val="both"/>
      </w:pPr>
      <w:r>
        <w:t xml:space="preserve">  - проведение опроса учащихся с целью выявления знания - незнания по   данной теме; </w:t>
      </w:r>
    </w:p>
    <w:p w:rsidR="00191B09" w:rsidRDefault="00191B09" w:rsidP="00191B09">
      <w:pPr>
        <w:ind w:firstLine="709"/>
        <w:jc w:val="both"/>
      </w:pPr>
      <w:r>
        <w:t xml:space="preserve">      - определение круга заданий</w:t>
      </w:r>
    </w:p>
    <w:p w:rsidR="00191B09" w:rsidRDefault="00191B09" w:rsidP="00191B09">
      <w:pPr>
        <w:ind w:firstLine="709"/>
        <w:jc w:val="both"/>
      </w:pPr>
      <w:r>
        <w:t xml:space="preserve"> 2. Основной этап. Самостоятельная работа групп по выполнению заданий </w:t>
      </w:r>
    </w:p>
    <w:p w:rsidR="00191B09" w:rsidRDefault="00191B09" w:rsidP="00191B09">
      <w:pPr>
        <w:ind w:firstLine="709"/>
        <w:jc w:val="both"/>
      </w:pPr>
      <w:r>
        <w:t>Направление поиска информ</w:t>
      </w:r>
      <w:r w:rsidR="000C000F">
        <w:t>ации в Интернете, в библиотеке,</w:t>
      </w:r>
      <w:r>
        <w:t xml:space="preserve"> в материалах СМИ, в кабинете истории</w:t>
      </w:r>
    </w:p>
    <w:p w:rsidR="00191B09" w:rsidRDefault="00191B09" w:rsidP="00191B09">
      <w:pPr>
        <w:ind w:firstLine="709"/>
        <w:jc w:val="both"/>
      </w:pPr>
      <w:r>
        <w:t xml:space="preserve"> 3. Подбор необходимого материала, направленного на духовно - нравственное развитие детей </w:t>
      </w:r>
    </w:p>
    <w:p w:rsidR="00191B09" w:rsidRDefault="00191B09" w:rsidP="00191B09">
      <w:pPr>
        <w:ind w:firstLine="709"/>
        <w:jc w:val="both"/>
      </w:pPr>
      <w:r>
        <w:t xml:space="preserve">4.  Защита проекта </w:t>
      </w:r>
      <w:proofErr w:type="gramStart"/>
      <w:r>
        <w:t xml:space="preserve">( </w:t>
      </w:r>
      <w:proofErr w:type="gramEnd"/>
      <w:r>
        <w:t>выступления учащихся)</w:t>
      </w:r>
    </w:p>
    <w:p w:rsidR="00191B09" w:rsidRDefault="00191B09" w:rsidP="00191B09">
      <w:pPr>
        <w:jc w:val="both"/>
      </w:pPr>
      <w:r>
        <w:t xml:space="preserve">           5.Заключительный этап. Итоги </w:t>
      </w:r>
    </w:p>
    <w:p w:rsidR="00191B09" w:rsidRDefault="00191B09" w:rsidP="00191B09">
      <w:pPr>
        <w:jc w:val="both"/>
      </w:pPr>
      <w:r>
        <w:t xml:space="preserve">           6.Критерии оценивания ученических работ </w:t>
      </w:r>
    </w:p>
    <w:p w:rsidR="00191B09" w:rsidRDefault="00191B09" w:rsidP="00191B09">
      <w:pPr>
        <w:jc w:val="both"/>
      </w:pPr>
      <w:r>
        <w:t xml:space="preserve">           7. Итоговое обсуждение </w:t>
      </w:r>
    </w:p>
    <w:p w:rsidR="00191B09" w:rsidRDefault="00191B09" w:rsidP="00191B09">
      <w:pPr>
        <w:ind w:firstLine="709"/>
        <w:jc w:val="both"/>
      </w:pPr>
      <w:r>
        <w:lastRenderedPageBreak/>
        <w:t xml:space="preserve"> 8. Оценивание работы участников </w:t>
      </w:r>
    </w:p>
    <w:p w:rsidR="00191B09" w:rsidRDefault="00191B09" w:rsidP="00191B09">
      <w:pPr>
        <w:ind w:firstLine="709"/>
        <w:jc w:val="both"/>
      </w:pPr>
      <w:r>
        <w:t xml:space="preserve"> 9. Отзывы</w:t>
      </w:r>
    </w:p>
    <w:p w:rsidR="00191B09" w:rsidRDefault="00191B09" w:rsidP="00191B09">
      <w:pPr>
        <w:ind w:firstLine="709"/>
        <w:jc w:val="both"/>
      </w:pPr>
      <w:r>
        <w:t xml:space="preserve"> </w:t>
      </w:r>
      <w:r>
        <w:rPr>
          <w:b/>
        </w:rPr>
        <w:t>Критерии оценивания работ учащихся</w:t>
      </w:r>
    </w:p>
    <w:p w:rsidR="00191B09" w:rsidRDefault="00191B09" w:rsidP="00191B09">
      <w:pPr>
        <w:jc w:val="both"/>
      </w:pPr>
      <w:r>
        <w:t>При оценке работ учитывается:</w:t>
      </w:r>
    </w:p>
    <w:p w:rsidR="00191B09" w:rsidRDefault="00191B09" w:rsidP="00191B09">
      <w:pPr>
        <w:jc w:val="both"/>
      </w:pPr>
      <w:r>
        <w:t xml:space="preserve"> творческий подход к форме изложения и оформления материала; </w:t>
      </w:r>
    </w:p>
    <w:p w:rsidR="00191B09" w:rsidRDefault="00191B09" w:rsidP="00191B09">
      <w:pPr>
        <w:jc w:val="both"/>
      </w:pPr>
      <w:r>
        <w:t xml:space="preserve">искренняя заинтересованность автора; </w:t>
      </w:r>
    </w:p>
    <w:p w:rsidR="00191B09" w:rsidRDefault="00191B09" w:rsidP="00191B09">
      <w:pPr>
        <w:jc w:val="both"/>
      </w:pPr>
      <w:r>
        <w:t xml:space="preserve">самостоятельность суждений; </w:t>
      </w:r>
    </w:p>
    <w:p w:rsidR="00191B09" w:rsidRDefault="00191B09" w:rsidP="00191B09">
      <w:pPr>
        <w:jc w:val="both"/>
      </w:pPr>
      <w:r>
        <w:t xml:space="preserve">полнота раскрытия темы; </w:t>
      </w:r>
    </w:p>
    <w:p w:rsidR="00191B09" w:rsidRDefault="00191B09" w:rsidP="00191B09">
      <w:pPr>
        <w:jc w:val="both"/>
      </w:pPr>
      <w:r>
        <w:t xml:space="preserve">наличие элементов исследовательской работы; </w:t>
      </w:r>
    </w:p>
    <w:p w:rsidR="00191B09" w:rsidRDefault="00191B09" w:rsidP="00191B09">
      <w:pPr>
        <w:jc w:val="both"/>
      </w:pPr>
      <w:r>
        <w:t>ссылки на ресурсы Интернет по теме проекта.</w:t>
      </w:r>
    </w:p>
    <w:p w:rsidR="00191B09" w:rsidRDefault="00191B09" w:rsidP="00191B09">
      <w:pPr>
        <w:rPr>
          <w:b/>
        </w:rPr>
      </w:pPr>
      <w:r>
        <w:rPr>
          <w:b/>
        </w:rPr>
        <w:t xml:space="preserve">Рефлексия: что учащимся </w:t>
      </w:r>
      <w:proofErr w:type="gramStart"/>
      <w:r>
        <w:rPr>
          <w:b/>
        </w:rPr>
        <w:t>понравилось</w:t>
      </w:r>
      <w:proofErr w:type="gramEnd"/>
      <w:r>
        <w:rPr>
          <w:b/>
        </w:rPr>
        <w:t>/не понравилось в проекте</w:t>
      </w:r>
    </w:p>
    <w:p w:rsidR="00191B09" w:rsidRDefault="00191B09" w:rsidP="00191B09">
      <w:r>
        <w:t>В проведённом исследовании: (закончить предложения)</w:t>
      </w:r>
    </w:p>
    <w:p w:rsidR="00191B09" w:rsidRDefault="00191B09" w:rsidP="00191B09">
      <w:r>
        <w:t xml:space="preserve">Мне было интересно… </w:t>
      </w:r>
    </w:p>
    <w:p w:rsidR="00191B09" w:rsidRDefault="00191B09" w:rsidP="00191B09">
      <w:r>
        <w:t xml:space="preserve">Было трудно… </w:t>
      </w:r>
    </w:p>
    <w:p w:rsidR="00191B09" w:rsidRDefault="00191B09" w:rsidP="00191B09">
      <w:r>
        <w:t>Я сдела</w:t>
      </w:r>
      <w:proofErr w:type="gramStart"/>
      <w:r>
        <w:t>л(</w:t>
      </w:r>
      <w:proofErr w:type="gramEnd"/>
      <w:r>
        <w:t xml:space="preserve">а)… </w:t>
      </w:r>
    </w:p>
    <w:p w:rsidR="00191B09" w:rsidRDefault="00191B09" w:rsidP="00191B09">
      <w:r>
        <w:t xml:space="preserve">Мне понравилось… </w:t>
      </w:r>
    </w:p>
    <w:p w:rsidR="00191B09" w:rsidRDefault="00191B09" w:rsidP="00191B09">
      <w:r>
        <w:t xml:space="preserve">Меня удивило… </w:t>
      </w:r>
    </w:p>
    <w:p w:rsidR="00191B09" w:rsidRDefault="00191B09" w:rsidP="00191B09">
      <w:r>
        <w:t>Я научилс</w:t>
      </w:r>
      <w:proofErr w:type="gramStart"/>
      <w:r>
        <w:t>я(</w:t>
      </w:r>
      <w:proofErr w:type="gramEnd"/>
      <w:r>
        <w:t>ась)…</w:t>
      </w:r>
    </w:p>
    <w:p w:rsidR="00191B09" w:rsidRDefault="00191B09" w:rsidP="00191B09">
      <w:r>
        <w:rPr>
          <w:b/>
        </w:rPr>
        <w:t>План презентации проекта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Вступительное слово учителя о целях, задачах методах, формах работы, участниках проекта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Представление участников проекта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 xml:space="preserve">Слово ведущим </w:t>
      </w:r>
      <w:proofErr w:type="gramStart"/>
      <w:r>
        <w:t xml:space="preserve">( </w:t>
      </w:r>
      <w:proofErr w:type="gramEnd"/>
      <w:r>
        <w:t>Родина, Отечество, малая родина, история родного края, малой родины)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Чтение стихотворения Д. Певцова «Росси</w:t>
      </w:r>
      <w:proofErr w:type="gramStart"/>
      <w:r>
        <w:t>я-</w:t>
      </w:r>
      <w:proofErr w:type="gramEnd"/>
      <w:r>
        <w:t xml:space="preserve"> Родина моя»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Презентация работ:</w:t>
      </w:r>
    </w:p>
    <w:p w:rsidR="00191B09" w:rsidRDefault="00191B09" w:rsidP="00191B09">
      <w:pPr>
        <w:ind w:left="360"/>
      </w:pPr>
      <w:r>
        <w:t xml:space="preserve"> «Наш хутор в годы Великой Отечественной войны»</w:t>
      </w:r>
    </w:p>
    <w:p w:rsidR="00191B09" w:rsidRDefault="00191B09" w:rsidP="00191B09">
      <w:r>
        <w:t xml:space="preserve">       «История обелиска и Солдатского поля»</w:t>
      </w:r>
    </w:p>
    <w:p w:rsidR="00191B09" w:rsidRDefault="00191B09" w:rsidP="00191B09">
      <w:r>
        <w:t xml:space="preserve">       «Наш земляк </w:t>
      </w:r>
      <w:proofErr w:type="gramStart"/>
      <w:r>
        <w:t>–Г</w:t>
      </w:r>
      <w:proofErr w:type="gramEnd"/>
      <w:r>
        <w:t>ерой Советского Союза М.К.Герасименко»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lastRenderedPageBreak/>
        <w:t>Экскурсия в парк к обелиску погибшим и к мемориальной доске      «Солдатское поле»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Минута молчания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Возложение цветов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Заключительный этап. Итоги. Оценка работ.</w:t>
      </w:r>
    </w:p>
    <w:p w:rsidR="00191B09" w:rsidRDefault="00191B09" w:rsidP="00191B09">
      <w:pPr>
        <w:numPr>
          <w:ilvl w:val="0"/>
          <w:numId w:val="2"/>
        </w:numPr>
        <w:spacing w:after="0" w:line="240" w:lineRule="auto"/>
      </w:pPr>
      <w:r>
        <w:t>Отзывы</w:t>
      </w:r>
    </w:p>
    <w:p w:rsidR="00191B09" w:rsidRDefault="00191B09" w:rsidP="00191B09">
      <w:pPr>
        <w:rPr>
          <w:b/>
        </w:rPr>
      </w:pPr>
      <w:r>
        <w:rPr>
          <w:b/>
        </w:rPr>
        <w:t>Материалы</w:t>
      </w:r>
    </w:p>
    <w:p w:rsidR="00191B09" w:rsidRDefault="00191B09" w:rsidP="00191B09">
      <w:r>
        <w:t xml:space="preserve">Ведущий: </w:t>
      </w:r>
      <w:proofErr w:type="spellStart"/>
      <w:r>
        <w:t>Симонид</w:t>
      </w:r>
      <w:proofErr w:type="spellEnd"/>
      <w:r>
        <w:t xml:space="preserve"> </w:t>
      </w:r>
      <w:proofErr w:type="spellStart"/>
      <w:r>
        <w:t>Кеосский</w:t>
      </w:r>
      <w:proofErr w:type="spellEnd"/>
      <w:r>
        <w:t xml:space="preserve"> сказал: «Для полного счастья необходимо иметь славное Отечество»</w:t>
      </w:r>
    </w:p>
    <w:p w:rsidR="00191B09" w:rsidRDefault="00191B09" w:rsidP="00191B09">
      <w:r>
        <w:t xml:space="preserve">Ведущий: (читает стихотворение Дмитрия Певцова) </w:t>
      </w:r>
    </w:p>
    <w:p w:rsidR="00191B09" w:rsidRDefault="00191B09" w:rsidP="00191B09">
      <w:r>
        <w:t xml:space="preserve"> Россия – Родина моя,</w:t>
      </w:r>
    </w:p>
    <w:p w:rsidR="00191B09" w:rsidRDefault="00191B09" w:rsidP="00191B09">
      <w:r>
        <w:t xml:space="preserve"> Смотрю вокруг и что я вижу:</w:t>
      </w:r>
    </w:p>
    <w:p w:rsidR="00191B09" w:rsidRDefault="00191B09" w:rsidP="00191B09">
      <w:r>
        <w:t xml:space="preserve"> Кругом бескрайние поля</w:t>
      </w:r>
    </w:p>
    <w:p w:rsidR="00191B09" w:rsidRDefault="00191B09" w:rsidP="00191B09">
      <w:r>
        <w:t xml:space="preserve"> И снег лежит на нашей крыше.</w:t>
      </w:r>
    </w:p>
    <w:p w:rsidR="00191B09" w:rsidRDefault="00191B09" w:rsidP="00191B09">
      <w:r>
        <w:t xml:space="preserve"> Российский снег, он словно пух</w:t>
      </w:r>
    </w:p>
    <w:p w:rsidR="00191B09" w:rsidRDefault="00191B09" w:rsidP="00191B09">
      <w:r>
        <w:t xml:space="preserve"> Ложится прямо на ресницы.</w:t>
      </w:r>
    </w:p>
    <w:p w:rsidR="00191B09" w:rsidRDefault="00191B09" w:rsidP="00191B09">
      <w:r>
        <w:t xml:space="preserve"> Россия без зимы - ничто</w:t>
      </w:r>
    </w:p>
    <w:p w:rsidR="00191B09" w:rsidRDefault="00191B09" w:rsidP="00191B09">
      <w:r>
        <w:t xml:space="preserve"> И жаль, что улетают птицы.</w:t>
      </w:r>
    </w:p>
    <w:p w:rsidR="00191B09" w:rsidRDefault="00191B09" w:rsidP="00191B09">
      <w:r>
        <w:t>Зимой неслышен соловей,</w:t>
      </w:r>
    </w:p>
    <w:p w:rsidR="00191B09" w:rsidRDefault="00191B09" w:rsidP="00191B09">
      <w:r>
        <w:t xml:space="preserve"> Ах, как поет он ночью летом!</w:t>
      </w:r>
    </w:p>
    <w:p w:rsidR="00191B09" w:rsidRDefault="00191B09" w:rsidP="00191B09">
      <w:r>
        <w:t xml:space="preserve"> И нет нигде таких берез.</w:t>
      </w:r>
    </w:p>
    <w:p w:rsidR="00191B09" w:rsidRDefault="00191B09" w:rsidP="00191B09">
      <w:r>
        <w:t xml:space="preserve"> Березы... Вся Россия в этом.</w:t>
      </w:r>
    </w:p>
    <w:p w:rsidR="00191B09" w:rsidRDefault="00191B09" w:rsidP="00191B09">
      <w:r>
        <w:t xml:space="preserve"> Когда расстанусь с детством я,</w:t>
      </w:r>
    </w:p>
    <w:p w:rsidR="00191B09" w:rsidRDefault="00191B09" w:rsidP="00191B09">
      <w:r>
        <w:t xml:space="preserve"> Объеду я дорог не мало.</w:t>
      </w:r>
    </w:p>
    <w:p w:rsidR="00191B09" w:rsidRDefault="00191B09" w:rsidP="00191B09">
      <w:r>
        <w:t xml:space="preserve"> Россия – Родина моя!</w:t>
      </w:r>
    </w:p>
    <w:p w:rsidR="00191B09" w:rsidRDefault="00191B09" w:rsidP="00191B09">
      <w:r>
        <w:t xml:space="preserve"> Хочу, чтоб ты сильнее стала!</w:t>
      </w:r>
    </w:p>
    <w:p w:rsidR="00191B09" w:rsidRDefault="00191B09" w:rsidP="00191B09">
      <w:r>
        <w:t xml:space="preserve"> И чем смогу, я помогу:</w:t>
      </w:r>
    </w:p>
    <w:p w:rsidR="00191B09" w:rsidRDefault="00191B09" w:rsidP="00191B09">
      <w:r>
        <w:t xml:space="preserve"> Цвести полям, расти деревьям.</w:t>
      </w:r>
    </w:p>
    <w:p w:rsidR="00191B09" w:rsidRDefault="00191B09" w:rsidP="00191B09">
      <w:r>
        <w:lastRenderedPageBreak/>
        <w:t xml:space="preserve"> Российский дух поднять смогу,</w:t>
      </w:r>
    </w:p>
    <w:p w:rsidR="00191B09" w:rsidRDefault="00191B09" w:rsidP="00191B09">
      <w:r>
        <w:t xml:space="preserve"> Чтоб Родина</w:t>
      </w:r>
      <w:proofErr w:type="gramStart"/>
      <w:r>
        <w:t xml:space="preserve"> ,</w:t>
      </w:r>
      <w:proofErr w:type="gramEnd"/>
      <w:r>
        <w:t xml:space="preserve"> Россия наша</w:t>
      </w:r>
    </w:p>
    <w:p w:rsidR="00191B09" w:rsidRDefault="00191B09" w:rsidP="00191B09">
      <w:r>
        <w:t>Была могущественней, краше</w:t>
      </w:r>
      <w:proofErr w:type="gramStart"/>
      <w:r>
        <w:t>.!</w:t>
      </w:r>
      <w:proofErr w:type="gramEnd"/>
    </w:p>
    <w:p w:rsidR="00191B09" w:rsidRDefault="00191B09" w:rsidP="00B34544">
      <w:pPr>
        <w:spacing w:line="240" w:lineRule="auto"/>
      </w:pPr>
      <w:r>
        <w:t>Ведущий</w:t>
      </w:r>
      <w:proofErr w:type="gramStart"/>
      <w:r>
        <w:t>:(</w:t>
      </w:r>
      <w:proofErr w:type="gramEnd"/>
      <w:r>
        <w:t>читает отрывок из стихотворения С. Хохлова)</w:t>
      </w:r>
    </w:p>
    <w:p w:rsidR="00191B09" w:rsidRDefault="00191B09" w:rsidP="00B34544">
      <w:pPr>
        <w:spacing w:line="240" w:lineRule="auto"/>
        <w:ind w:left="360"/>
      </w:pPr>
      <w:r>
        <w:t>Кубань, Кубань – души моей отрада,</w:t>
      </w:r>
    </w:p>
    <w:p w:rsidR="00191B09" w:rsidRDefault="00191B09" w:rsidP="00B34544">
      <w:pPr>
        <w:spacing w:line="240" w:lineRule="auto"/>
        <w:ind w:left="360"/>
      </w:pPr>
      <w:r>
        <w:t>Сияньем зорь налитые поля.</w:t>
      </w:r>
    </w:p>
    <w:p w:rsidR="00191B09" w:rsidRDefault="00191B09" w:rsidP="00B34544">
      <w:pPr>
        <w:spacing w:line="240" w:lineRule="auto"/>
        <w:ind w:left="360"/>
      </w:pPr>
      <w:r>
        <w:t>Мне в целом мире ничего не надо,</w:t>
      </w:r>
    </w:p>
    <w:p w:rsidR="00191B09" w:rsidRDefault="00191B09" w:rsidP="00B34544">
      <w:pPr>
        <w:spacing w:line="240" w:lineRule="auto"/>
        <w:ind w:left="360"/>
      </w:pPr>
      <w:r>
        <w:t>Твоя бы песня в вышине плыла</w:t>
      </w:r>
    </w:p>
    <w:p w:rsidR="00191B09" w:rsidRDefault="00191B09" w:rsidP="00191B09">
      <w:pPr>
        <w:ind w:right="369"/>
        <w:jc w:val="both"/>
        <w:rPr>
          <w:i/>
          <w:u w:val="single"/>
        </w:rPr>
      </w:pPr>
      <w:r>
        <w:t>Ребята, каждый из вас любит свой дом, свою улицу, свой  посёлок. Слагаясь воедино, эти любимые места составляют Краснодарский край, который, в свою очередь является частью нашей великой страны. Благодатная, тёплая и гостеприимная земля Кубани – жемчужина России – это наша малая Родина. 2012 год очень значим и  с точки зрения  3-ёх вековой истории Кубани и её знаменательных событий.  Давайте определим</w:t>
      </w:r>
      <w:proofErr w:type="gramStart"/>
      <w:r>
        <w:t xml:space="preserve"> :</w:t>
      </w:r>
      <w:proofErr w:type="gramEnd"/>
      <w:r>
        <w:t xml:space="preserve"> о каких  знаменательных  датах идёт речь? </w:t>
      </w:r>
      <w:r>
        <w:rPr>
          <w:i/>
          <w:u w:val="single"/>
        </w:rPr>
        <w:t>(ответы учащихся):</w:t>
      </w:r>
    </w:p>
    <w:p w:rsidR="00191B09" w:rsidRDefault="00191B09" w:rsidP="00191B09">
      <w:pPr>
        <w:ind w:left="540" w:right="369"/>
        <w:jc w:val="both"/>
      </w:pPr>
      <w:r>
        <w:t>- 1150-летие с момента зарождения российской государственности;</w:t>
      </w:r>
    </w:p>
    <w:p w:rsidR="00191B09" w:rsidRDefault="00191B09" w:rsidP="00191B09">
      <w:pPr>
        <w:ind w:left="540" w:right="369"/>
        <w:jc w:val="both"/>
      </w:pPr>
      <w:r>
        <w:t>- 200-летие Победы в Отечественной войне 1812 года;</w:t>
      </w:r>
    </w:p>
    <w:p w:rsidR="00191B09" w:rsidRDefault="00191B09" w:rsidP="00191B09">
      <w:pPr>
        <w:ind w:left="540" w:right="369"/>
        <w:jc w:val="both"/>
      </w:pPr>
      <w:r>
        <w:t xml:space="preserve">-  75 – </w:t>
      </w:r>
      <w:proofErr w:type="spellStart"/>
      <w:r>
        <w:t>летие</w:t>
      </w:r>
      <w:proofErr w:type="spellEnd"/>
      <w:r>
        <w:t xml:space="preserve"> образования Краснодарского края.</w:t>
      </w:r>
    </w:p>
    <w:p w:rsidR="00191B09" w:rsidRDefault="00191B09" w:rsidP="00191B09">
      <w:r>
        <w:t>Материалы о хуторе в дни войны, о мемориальном комплексе «</w:t>
      </w:r>
      <w:proofErr w:type="spellStart"/>
      <w:r>
        <w:t>Михизеева</w:t>
      </w:r>
      <w:proofErr w:type="spellEnd"/>
      <w:r>
        <w:t xml:space="preserve"> Поляна», о Герое Советского Союза М.К. Герасименко взяты из книг «Родная Кубань», «Земля Брюховецкая», из СМИ, интерне</w:t>
      </w:r>
      <w:proofErr w:type="gramStart"/>
      <w:r>
        <w:t>т-</w:t>
      </w:r>
      <w:proofErr w:type="gramEnd"/>
      <w:r>
        <w:t xml:space="preserve"> ресурсов</w:t>
      </w:r>
    </w:p>
    <w:p w:rsidR="00191B09" w:rsidRDefault="00191B09" w:rsidP="00191B09">
      <w:pPr>
        <w:rPr>
          <w:b/>
        </w:rPr>
      </w:pPr>
      <w:r>
        <w:rPr>
          <w:b/>
        </w:rPr>
        <w:t>Стихотворение Обухова Кирилла, ученика 9 класса, победителя муниципального этапа конкурса чтецов стихотворений в 2012 году</w:t>
      </w:r>
    </w:p>
    <w:p w:rsidR="00191B09" w:rsidRDefault="00191B09" w:rsidP="00B34544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Солдатское поле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За нашей школой есть поле. </w:t>
      </w:r>
      <w:proofErr w:type="gramStart"/>
      <w:r>
        <w:rPr>
          <w:rFonts w:ascii="Arial" w:hAnsi="Arial"/>
        </w:rPr>
        <w:t>В суровом 43-ем на нём полегли под гусеницами фашистских танков бойцы 89-ой Армянской дивизии, в составе которой воевали и кубанские воины.</w:t>
      </w:r>
      <w:proofErr w:type="gramEnd"/>
      <w:r>
        <w:rPr>
          <w:rFonts w:ascii="Arial" w:hAnsi="Arial"/>
        </w:rPr>
        <w:t xml:space="preserve"> Они защищали наш хутор. 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В парке, недалеко от  школы, обелиск с высеченными именами героев. Школьники ухаживают за </w:t>
      </w:r>
      <w:proofErr w:type="gramStart"/>
      <w:r>
        <w:rPr>
          <w:rFonts w:ascii="Arial" w:hAnsi="Arial"/>
        </w:rPr>
        <w:t>памятником</w:t>
      </w:r>
      <w:proofErr w:type="gramEnd"/>
      <w:r>
        <w:rPr>
          <w:rFonts w:ascii="Arial" w:hAnsi="Arial"/>
        </w:rPr>
        <w:t xml:space="preserve"> погибшим и посадили аллею сирени. 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lastRenderedPageBreak/>
        <w:t>2 года назад у поля за школой появилась мемориальная доска с надписью: «Солдатское поле». Возле неё всегда венки и цветы. Мы помним имена героев!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Лежит в могиле братской, 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Лежит в земле сырой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Парнишка с </w:t>
      </w:r>
      <w:proofErr w:type="gramStart"/>
      <w:r>
        <w:rPr>
          <w:rFonts w:ascii="Arial" w:hAnsi="Arial"/>
        </w:rPr>
        <w:t>Ленинградской</w:t>
      </w:r>
      <w:proofErr w:type="gramEnd"/>
      <w:r>
        <w:rPr>
          <w:rFonts w:ascii="Arial" w:hAnsi="Arial"/>
        </w:rPr>
        <w:t>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Мальчишка молодой.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О, как скорбит природа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О тех, кто кровь пролил,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Кто думал о свободе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И Родине служил!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Таких парней немало,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Мальчишек молодых,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Не </w:t>
      </w:r>
      <w:proofErr w:type="gramStart"/>
      <w:r>
        <w:rPr>
          <w:rFonts w:ascii="Arial" w:hAnsi="Arial"/>
        </w:rPr>
        <w:t>гнавшихся</w:t>
      </w:r>
      <w:proofErr w:type="gramEnd"/>
      <w:r>
        <w:rPr>
          <w:rFonts w:ascii="Arial" w:hAnsi="Arial"/>
        </w:rPr>
        <w:t xml:space="preserve"> за славой,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proofErr w:type="gramStart"/>
      <w:r>
        <w:rPr>
          <w:rFonts w:ascii="Arial" w:hAnsi="Arial"/>
        </w:rPr>
        <w:t>И думавших о живых.</w:t>
      </w:r>
      <w:proofErr w:type="gramEnd"/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Они сражались храбро,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Герои навсегда…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Суровый сорок третий,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Горит твоя звезда!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И полегли на поле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Под танками они,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И жизни их разбились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От танковой брони…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Но подвиг их бессмертный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Останется всегда</w:t>
      </w:r>
    </w:p>
    <w:p w:rsidR="00191B09" w:rsidRDefault="00191B09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Светить в народном сердце,</w:t>
      </w:r>
    </w:p>
    <w:p w:rsidR="00191B09" w:rsidRDefault="00B34544" w:rsidP="00B34544">
      <w:pPr>
        <w:spacing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Как Вечная Звезда!</w:t>
      </w:r>
    </w:p>
    <w:p w:rsidR="00B34544" w:rsidRDefault="00B34544" w:rsidP="00B34544">
      <w:pPr>
        <w:spacing w:line="240" w:lineRule="auto"/>
        <w:ind w:firstLine="709"/>
        <w:rPr>
          <w:rFonts w:ascii="Arial" w:hAnsi="Arial"/>
        </w:rPr>
      </w:pPr>
    </w:p>
    <w:p w:rsidR="00B34544" w:rsidRDefault="00B34544" w:rsidP="00B34544">
      <w:pPr>
        <w:spacing w:line="240" w:lineRule="auto"/>
        <w:ind w:firstLine="709"/>
        <w:rPr>
          <w:rFonts w:ascii="Arial" w:hAnsi="Arial"/>
        </w:rPr>
      </w:pPr>
    </w:p>
    <w:p w:rsidR="00191B09" w:rsidRDefault="00191B09" w:rsidP="00191B0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102870</wp:posOffset>
            </wp:positionV>
            <wp:extent cx="4914900" cy="3381375"/>
            <wp:effectExtent l="19050" t="0" r="0" b="0"/>
            <wp:wrapNone/>
            <wp:docPr id="2" name="Рисунок 2" descr="На субботник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субботник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</w:t>
      </w:r>
    </w:p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>
      <w:r>
        <w:t>Фотоматериалы. 2012г. Вахта памяти</w:t>
      </w:r>
      <w:proofErr w:type="gramStart"/>
      <w:r>
        <w:t xml:space="preserve"> .</w:t>
      </w:r>
      <w:proofErr w:type="gramEnd"/>
      <w:r>
        <w:t xml:space="preserve"> В парке у обелиска. 9 класс</w:t>
      </w:r>
    </w:p>
    <w:p w:rsidR="00191B09" w:rsidRDefault="00BB1264" w:rsidP="00191B09">
      <w:r>
        <w:t>Готовимся к проекту. Субботник. 9 класс . 2012г.</w:t>
      </w:r>
    </w:p>
    <w:p w:rsidR="00191B09" w:rsidRDefault="00191B09" w:rsidP="00191B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14605</wp:posOffset>
            </wp:positionV>
            <wp:extent cx="5257800" cy="4114800"/>
            <wp:effectExtent l="19050" t="0" r="0" b="0"/>
            <wp:wrapNone/>
            <wp:docPr id="3" name="Рисунок 3" descr="SDC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DC10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>
      <w:r>
        <w:t>Готовимся к проекту. Работа со СМИ</w:t>
      </w:r>
      <w:r w:rsidR="009F166A">
        <w:t>. 9 класс.2012г.</w:t>
      </w:r>
    </w:p>
    <w:p w:rsidR="003749F8" w:rsidRDefault="003749F8"/>
    <w:sectPr w:rsidR="003749F8" w:rsidSect="003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489"/>
    <w:multiLevelType w:val="hybridMultilevel"/>
    <w:tmpl w:val="49F246F2"/>
    <w:lvl w:ilvl="0" w:tplc="46FC7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D4209"/>
    <w:multiLevelType w:val="hybridMultilevel"/>
    <w:tmpl w:val="AC10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09"/>
    <w:rsid w:val="000C000F"/>
    <w:rsid w:val="00191B09"/>
    <w:rsid w:val="0019794E"/>
    <w:rsid w:val="003749F8"/>
    <w:rsid w:val="00656340"/>
    <w:rsid w:val="009F166A"/>
    <w:rsid w:val="00B34544"/>
    <w:rsid w:val="00BB1264"/>
    <w:rsid w:val="00B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8</cp:revision>
  <dcterms:created xsi:type="dcterms:W3CDTF">2013-08-18T11:33:00Z</dcterms:created>
  <dcterms:modified xsi:type="dcterms:W3CDTF">2013-08-18T11:48:00Z</dcterms:modified>
</cp:coreProperties>
</file>