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C3" w:rsidRDefault="00D609C3" w:rsidP="00D60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93358" w:rsidRPr="00793358">
        <w:rPr>
          <w:rFonts w:ascii="Arial" w:hAnsi="Arial"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5pt;margin-top:21.2pt;width:9pt;height:162.2pt;z-index:251660288;mso-position-horizontal-relative:text;mso-position-vertical-relative:text" strokecolor="white">
            <v:textbox>
              <w:txbxContent>
                <w:p w:rsidR="00D609C3" w:rsidRDefault="00D609C3" w:rsidP="00D609C3">
                  <w:pPr>
                    <w:rPr>
                      <w:color w:val="333399"/>
                    </w:rPr>
                  </w:pPr>
                </w:p>
              </w:txbxContent>
            </v:textbox>
          </v:shape>
        </w:pict>
      </w:r>
    </w:p>
    <w:p w:rsidR="00D609C3" w:rsidRPr="002A7D19" w:rsidRDefault="00D609C3" w:rsidP="00D609C3">
      <w:pPr>
        <w:spacing w:line="360" w:lineRule="auto"/>
        <w:rPr>
          <w:sz w:val="28"/>
          <w:szCs w:val="28"/>
        </w:rPr>
      </w:pPr>
    </w:p>
    <w:p w:rsidR="00D609C3" w:rsidRDefault="00D609C3" w:rsidP="00D609C3">
      <w:pPr>
        <w:jc w:val="center"/>
        <w:rPr>
          <w:b/>
          <w:sz w:val="36"/>
          <w:szCs w:val="36"/>
        </w:rPr>
      </w:pPr>
    </w:p>
    <w:p w:rsidR="00D609C3" w:rsidRDefault="00D609C3" w:rsidP="00D609C3">
      <w:pPr>
        <w:jc w:val="center"/>
        <w:rPr>
          <w:b/>
          <w:sz w:val="36"/>
          <w:szCs w:val="36"/>
        </w:rPr>
      </w:pPr>
    </w:p>
    <w:p w:rsidR="00D609C3" w:rsidRDefault="00D609C3" w:rsidP="00D609C3">
      <w:pPr>
        <w:jc w:val="center"/>
        <w:rPr>
          <w:b/>
          <w:sz w:val="36"/>
          <w:szCs w:val="36"/>
        </w:rPr>
      </w:pPr>
    </w:p>
    <w:p w:rsidR="00D609C3" w:rsidRDefault="00D609C3" w:rsidP="00D609C3">
      <w:pPr>
        <w:jc w:val="center"/>
        <w:rPr>
          <w:b/>
          <w:sz w:val="36"/>
          <w:szCs w:val="36"/>
        </w:rPr>
      </w:pPr>
    </w:p>
    <w:p w:rsidR="00D609C3" w:rsidRPr="00B2000E" w:rsidRDefault="00D609C3" w:rsidP="00D609C3">
      <w:pPr>
        <w:jc w:val="center"/>
        <w:rPr>
          <w:b/>
          <w:i/>
          <w:sz w:val="36"/>
          <w:szCs w:val="36"/>
        </w:rPr>
      </w:pPr>
      <w:r w:rsidRPr="00B2000E">
        <w:rPr>
          <w:b/>
          <w:i/>
          <w:sz w:val="36"/>
          <w:szCs w:val="36"/>
        </w:rPr>
        <w:t xml:space="preserve">П Р О Г Р А М </w:t>
      </w:r>
      <w:proofErr w:type="spellStart"/>
      <w:proofErr w:type="gramStart"/>
      <w:r w:rsidRPr="00B2000E">
        <w:rPr>
          <w:b/>
          <w:i/>
          <w:sz w:val="36"/>
          <w:szCs w:val="36"/>
        </w:rPr>
        <w:t>М</w:t>
      </w:r>
      <w:proofErr w:type="spellEnd"/>
      <w:proofErr w:type="gramEnd"/>
      <w:r w:rsidRPr="00B2000E">
        <w:rPr>
          <w:b/>
          <w:i/>
          <w:sz w:val="36"/>
          <w:szCs w:val="36"/>
        </w:rPr>
        <w:t xml:space="preserve"> А</w:t>
      </w:r>
    </w:p>
    <w:p w:rsidR="00D609C3" w:rsidRDefault="00D609C3" w:rsidP="00D609C3">
      <w:pPr>
        <w:jc w:val="center"/>
        <w:rPr>
          <w:sz w:val="28"/>
          <w:szCs w:val="28"/>
        </w:rPr>
      </w:pPr>
    </w:p>
    <w:p w:rsidR="00D609C3" w:rsidRDefault="00D609C3" w:rsidP="00D60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кружка</w:t>
      </w:r>
    </w:p>
    <w:p w:rsidR="00D609C3" w:rsidRDefault="00D609C3" w:rsidP="00D609C3">
      <w:pPr>
        <w:jc w:val="center"/>
        <w:rPr>
          <w:sz w:val="28"/>
          <w:szCs w:val="28"/>
        </w:rPr>
      </w:pPr>
    </w:p>
    <w:p w:rsidR="00D609C3" w:rsidRDefault="00D609C3" w:rsidP="00D609C3">
      <w:pPr>
        <w:jc w:val="center"/>
        <w:rPr>
          <w:b/>
          <w:sz w:val="48"/>
          <w:szCs w:val="48"/>
        </w:rPr>
      </w:pPr>
    </w:p>
    <w:p w:rsidR="00D609C3" w:rsidRPr="00B2000E" w:rsidRDefault="00D609C3" w:rsidP="00D609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«Веселая кисточка»</w:t>
      </w:r>
    </w:p>
    <w:p w:rsidR="00D609C3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Pr="00B2000E" w:rsidRDefault="00D609C3" w:rsidP="00D609C3">
      <w:pPr>
        <w:pStyle w:val="a4"/>
        <w:spacing w:line="276" w:lineRule="auto"/>
        <w:rPr>
          <w:sz w:val="24"/>
          <w:szCs w:val="24"/>
        </w:rPr>
      </w:pPr>
    </w:p>
    <w:p w:rsidR="00D609C3" w:rsidRDefault="00D609C3" w:rsidP="00D609C3">
      <w:pPr>
        <w:pStyle w:val="a4"/>
        <w:spacing w:line="276" w:lineRule="auto"/>
        <w:ind w:left="-120" w:firstLine="600"/>
        <w:jc w:val="center"/>
        <w:rPr>
          <w:sz w:val="24"/>
          <w:szCs w:val="24"/>
        </w:rPr>
      </w:pPr>
    </w:p>
    <w:p w:rsidR="00D609C3" w:rsidRDefault="00D609C3" w:rsidP="00D609C3">
      <w:pPr>
        <w:pStyle w:val="a4"/>
        <w:spacing w:line="276" w:lineRule="auto"/>
        <w:ind w:left="-120" w:firstLine="600"/>
        <w:jc w:val="center"/>
        <w:rPr>
          <w:sz w:val="24"/>
          <w:szCs w:val="24"/>
        </w:rPr>
      </w:pPr>
    </w:p>
    <w:p w:rsidR="00D609C3" w:rsidRDefault="00D609C3" w:rsidP="00D609C3">
      <w:pPr>
        <w:pStyle w:val="a4"/>
        <w:spacing w:line="276" w:lineRule="auto"/>
        <w:ind w:left="-120" w:firstLine="600"/>
        <w:jc w:val="center"/>
        <w:rPr>
          <w:sz w:val="24"/>
          <w:szCs w:val="24"/>
        </w:rPr>
      </w:pPr>
    </w:p>
    <w:p w:rsidR="00D609C3" w:rsidRPr="005C45D6" w:rsidRDefault="00D609C3" w:rsidP="00D609C3">
      <w:pPr>
        <w:pStyle w:val="a4"/>
        <w:spacing w:line="276" w:lineRule="auto"/>
        <w:ind w:left="-120" w:firstLine="600"/>
        <w:jc w:val="center"/>
        <w:rPr>
          <w:sz w:val="24"/>
          <w:szCs w:val="24"/>
        </w:rPr>
      </w:pPr>
      <w:r w:rsidRPr="005C45D6">
        <w:rPr>
          <w:sz w:val="24"/>
          <w:szCs w:val="24"/>
        </w:rPr>
        <w:t>.</w:t>
      </w:r>
    </w:p>
    <w:p w:rsidR="00D609C3" w:rsidRPr="00B2000E" w:rsidRDefault="00D609C3" w:rsidP="00D609C3">
      <w:pPr>
        <w:pStyle w:val="a4"/>
        <w:spacing w:line="276" w:lineRule="auto"/>
        <w:ind w:left="-120" w:firstLine="600"/>
        <w:rPr>
          <w:szCs w:val="28"/>
        </w:rPr>
      </w:pPr>
      <w:r w:rsidRPr="00B2000E">
        <w:rPr>
          <w:szCs w:val="28"/>
        </w:rPr>
        <w:t>Возраст детей – 5-7 лет.</w:t>
      </w:r>
    </w:p>
    <w:p w:rsidR="00D609C3" w:rsidRPr="00B2000E" w:rsidRDefault="00D609C3" w:rsidP="00D609C3">
      <w:pPr>
        <w:pStyle w:val="a4"/>
        <w:spacing w:line="276" w:lineRule="auto"/>
        <w:ind w:left="-120" w:firstLine="600"/>
        <w:rPr>
          <w:szCs w:val="28"/>
        </w:rPr>
      </w:pPr>
      <w:r w:rsidRPr="00B2000E">
        <w:rPr>
          <w:szCs w:val="28"/>
        </w:rPr>
        <w:t>Срок реализации – 1 год.</w:t>
      </w:r>
    </w:p>
    <w:p w:rsidR="00D609C3" w:rsidRPr="00B2000E" w:rsidRDefault="00D609C3" w:rsidP="00D609C3">
      <w:pPr>
        <w:spacing w:line="276" w:lineRule="auto"/>
        <w:ind w:left="-120" w:firstLine="600"/>
        <w:rPr>
          <w:sz w:val="28"/>
          <w:szCs w:val="28"/>
        </w:rPr>
      </w:pPr>
    </w:p>
    <w:p w:rsidR="00D609C3" w:rsidRPr="00B2000E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Pr="00B2000E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Pr="00B2000E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Pr="00B2000E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Default="00D609C3" w:rsidP="00D609C3">
      <w:pPr>
        <w:pStyle w:val="a4"/>
        <w:spacing w:line="276" w:lineRule="auto"/>
        <w:jc w:val="right"/>
        <w:rPr>
          <w:szCs w:val="28"/>
        </w:rPr>
      </w:pPr>
      <w:r>
        <w:rPr>
          <w:szCs w:val="28"/>
        </w:rPr>
        <w:t xml:space="preserve">                          В</w:t>
      </w:r>
      <w:r w:rsidRPr="00B2000E">
        <w:rPr>
          <w:szCs w:val="28"/>
        </w:rPr>
        <w:t>оспитатель</w:t>
      </w:r>
      <w:r>
        <w:rPr>
          <w:szCs w:val="28"/>
        </w:rPr>
        <w:t xml:space="preserve"> </w:t>
      </w:r>
      <w:r w:rsidRPr="00B2000E">
        <w:rPr>
          <w:szCs w:val="28"/>
        </w:rPr>
        <w:t xml:space="preserve"> </w:t>
      </w:r>
    </w:p>
    <w:p w:rsidR="00D609C3" w:rsidRDefault="00D609C3" w:rsidP="00D609C3">
      <w:pPr>
        <w:pStyle w:val="a4"/>
        <w:spacing w:line="276" w:lineRule="auto"/>
        <w:jc w:val="right"/>
        <w:rPr>
          <w:szCs w:val="28"/>
        </w:rPr>
      </w:pPr>
      <w:r w:rsidRPr="00B2000E">
        <w:rPr>
          <w:szCs w:val="28"/>
        </w:rPr>
        <w:t xml:space="preserve">МКДОУ </w:t>
      </w:r>
      <w:r>
        <w:rPr>
          <w:szCs w:val="28"/>
        </w:rPr>
        <w:t xml:space="preserve">                     </w:t>
      </w:r>
    </w:p>
    <w:p w:rsidR="00D609C3" w:rsidRPr="00B2000E" w:rsidRDefault="00D609C3" w:rsidP="00D609C3">
      <w:pPr>
        <w:pStyle w:val="a4"/>
        <w:spacing w:line="276" w:lineRule="auto"/>
        <w:jc w:val="right"/>
        <w:rPr>
          <w:szCs w:val="28"/>
        </w:rPr>
      </w:pPr>
      <w:r w:rsidRPr="00B2000E">
        <w:rPr>
          <w:szCs w:val="28"/>
        </w:rPr>
        <w:t>детский сад №1</w:t>
      </w:r>
    </w:p>
    <w:p w:rsidR="00D609C3" w:rsidRPr="00B2000E" w:rsidRDefault="00D609C3" w:rsidP="00D609C3">
      <w:pPr>
        <w:pStyle w:val="a4"/>
        <w:spacing w:line="276" w:lineRule="auto"/>
        <w:ind w:left="-120" w:firstLine="600"/>
        <w:jc w:val="right"/>
        <w:rPr>
          <w:szCs w:val="28"/>
        </w:rPr>
      </w:pPr>
      <w:r w:rsidRPr="00B2000E">
        <w:rPr>
          <w:szCs w:val="28"/>
        </w:rPr>
        <w:t xml:space="preserve">                                           Васильева С.И.</w:t>
      </w:r>
    </w:p>
    <w:p w:rsidR="00D609C3" w:rsidRPr="00B2000E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Pr="00B2000E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Pr="00B2000E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Pr="00B2000E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Pr="00B2000E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Pr="00B2000E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Pr="00B2000E" w:rsidRDefault="00D609C3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</w:p>
    <w:p w:rsidR="00D609C3" w:rsidRPr="00B2000E" w:rsidRDefault="00E14066" w:rsidP="00D609C3">
      <w:pPr>
        <w:spacing w:line="276" w:lineRule="auto"/>
        <w:ind w:left="-120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Острогожск </w:t>
      </w:r>
    </w:p>
    <w:p w:rsidR="00D609C3" w:rsidRPr="00B2000E" w:rsidRDefault="00D609C3" w:rsidP="00E14066">
      <w:pPr>
        <w:spacing w:line="276" w:lineRule="auto"/>
        <w:rPr>
          <w:b/>
          <w:sz w:val="28"/>
          <w:szCs w:val="28"/>
        </w:rPr>
      </w:pPr>
    </w:p>
    <w:p w:rsidR="00D609C3" w:rsidRPr="00FD3742" w:rsidRDefault="00D609C3" w:rsidP="00E14066">
      <w:pPr>
        <w:pStyle w:val="a4"/>
        <w:spacing w:line="276" w:lineRule="auto"/>
        <w:jc w:val="center"/>
        <w:rPr>
          <w:szCs w:val="28"/>
        </w:rPr>
      </w:pPr>
      <w:r w:rsidRPr="005C45D6">
        <w:rPr>
          <w:b/>
        </w:rPr>
        <w:t>Пояснительная записка.</w:t>
      </w:r>
    </w:p>
    <w:p w:rsidR="00D609C3" w:rsidRPr="005C45D6" w:rsidRDefault="00D609C3" w:rsidP="00D609C3">
      <w:pPr>
        <w:spacing w:line="276" w:lineRule="auto"/>
        <w:jc w:val="both"/>
      </w:pPr>
      <w:r w:rsidRPr="005C45D6"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</w:p>
    <w:p w:rsidR="00D609C3" w:rsidRPr="005C45D6" w:rsidRDefault="00D609C3" w:rsidP="00D609C3">
      <w:pPr>
        <w:spacing w:line="276" w:lineRule="auto"/>
        <w:ind w:firstLine="480"/>
        <w:jc w:val="both"/>
      </w:pPr>
      <w:r w:rsidRPr="005C45D6">
        <w:t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в художественной деятельности позволяет сформировать координацию движений пальцев рук, развить речевую и умственную деятельность и подготовить ребенка к школе, что очень важно для детей логопедической группы. Известный исследователь детской речи М.М. Кольцова пишет: «Движение пальцев рук исторически, в ходе развития человечества, оказались тесно связанными с речевой функцией».</w:t>
      </w:r>
    </w:p>
    <w:p w:rsidR="00D609C3" w:rsidRPr="005C45D6" w:rsidRDefault="00D609C3" w:rsidP="00D609C3">
      <w:pPr>
        <w:spacing w:line="276" w:lineRule="auto"/>
        <w:ind w:firstLine="480"/>
        <w:jc w:val="both"/>
      </w:pPr>
      <w:r w:rsidRPr="005C45D6">
        <w:t>Художественная деятельность выступает как ведущий способ эстетического воспитания и развития детей дошкольного возраста Исследования Т.С Комаровой показывают, что изобразительная деятельность способствует развитию познавательных процессов и в частности формированию мыслительных операций: анализа, сравнения, синтеза, обобщения.</w:t>
      </w:r>
    </w:p>
    <w:p w:rsidR="00D609C3" w:rsidRPr="005C45D6" w:rsidRDefault="00D609C3" w:rsidP="00D609C3">
      <w:pPr>
        <w:spacing w:line="276" w:lineRule="auto"/>
        <w:ind w:firstLine="480"/>
        <w:jc w:val="both"/>
      </w:pPr>
      <w:r w:rsidRPr="005C45D6">
        <w:t>Дети с самого раннего возраста  пытаются отразить свои впечатления об окружающем мире в своём творчестве. Интеграция видов художественно-эстетической деятельности имеет естественный характер. Дети дошкольного возраста часто самостоятельно интегрируют виды изобразительной деятельности. Творческий процесс предлагает создание детьми выразительного образа доступными им изобразительными средствами. Поэтому необходимо знакомить детей с нетрадиционными техниками рисования.</w:t>
      </w:r>
    </w:p>
    <w:p w:rsidR="00D609C3" w:rsidRPr="005C45D6" w:rsidRDefault="00D609C3" w:rsidP="00D609C3">
      <w:pPr>
        <w:spacing w:line="276" w:lineRule="auto"/>
        <w:ind w:firstLine="480"/>
        <w:jc w:val="both"/>
      </w:pPr>
      <w:r w:rsidRPr="005C45D6">
        <w:t>Необычные материалы и оригинальные техники привлекают детей тем, что здесь не присутствует слово «Нельзя»,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D609C3" w:rsidRPr="005C45D6" w:rsidRDefault="00D609C3" w:rsidP="00D609C3">
      <w:pPr>
        <w:spacing w:line="276" w:lineRule="auto"/>
        <w:ind w:left="-120" w:firstLine="600"/>
        <w:jc w:val="center"/>
      </w:pPr>
    </w:p>
    <w:p w:rsidR="00D609C3" w:rsidRPr="005C45D6" w:rsidRDefault="00D609C3" w:rsidP="00D609C3">
      <w:pPr>
        <w:spacing w:line="276" w:lineRule="auto"/>
        <w:ind w:left="-120" w:firstLine="600"/>
        <w:jc w:val="center"/>
        <w:rPr>
          <w:b/>
        </w:rPr>
      </w:pPr>
      <w:r w:rsidRPr="005C45D6">
        <w:rPr>
          <w:b/>
        </w:rPr>
        <w:t>Актуальность.</w:t>
      </w:r>
    </w:p>
    <w:p w:rsidR="00D609C3" w:rsidRPr="005C45D6" w:rsidRDefault="00D609C3" w:rsidP="00D609C3">
      <w:pPr>
        <w:spacing w:line="276" w:lineRule="auto"/>
        <w:ind w:left="-120" w:firstLine="600"/>
        <w:jc w:val="both"/>
      </w:pPr>
      <w:r w:rsidRPr="005C45D6">
        <w:t>Ознакомление детей с нетрадиционными техниками рисования особенно актуально для детей с нарушением речи, так как развитие речи ребенка невозможно без совершенствования всех видов движения и, в частности, мелкой моторики. Известно, что пальцы наделены большим количеством рецепторов, посылающих импульсы в кору головного мозга. Поэтому простые движения пальцев помогают убрать напряжение не только с самих рук, но и с губ, языка, а значит, необходимы для развития речи ребенка.</w:t>
      </w:r>
    </w:p>
    <w:p w:rsidR="00D609C3" w:rsidRPr="005C45D6" w:rsidRDefault="00D609C3" w:rsidP="00D609C3">
      <w:pPr>
        <w:spacing w:line="276" w:lineRule="auto"/>
        <w:ind w:left="-120" w:firstLine="600"/>
      </w:pPr>
    </w:p>
    <w:p w:rsidR="00D609C3" w:rsidRPr="005C45D6" w:rsidRDefault="00D609C3" w:rsidP="00D609C3">
      <w:pPr>
        <w:spacing w:line="276" w:lineRule="auto"/>
        <w:ind w:left="-120" w:firstLine="600"/>
        <w:jc w:val="both"/>
      </w:pPr>
      <w:r w:rsidRPr="005C45D6">
        <w:rPr>
          <w:b/>
        </w:rPr>
        <w:t>Цель:</w:t>
      </w:r>
      <w:r w:rsidRPr="005C45D6">
        <w:t xml:space="preserve"> развитие самостоятельности, творчества, индивидуальности, художественных способностей и мелкой моторик рук детей, путем экспериментирования с различными материалами нетрадиционных техник.</w:t>
      </w:r>
    </w:p>
    <w:p w:rsidR="00D609C3" w:rsidRPr="005C45D6" w:rsidRDefault="00D609C3" w:rsidP="00D609C3">
      <w:pPr>
        <w:spacing w:line="276" w:lineRule="auto"/>
        <w:ind w:left="-120" w:firstLine="600"/>
        <w:jc w:val="center"/>
        <w:rPr>
          <w:b/>
          <w:bCs/>
        </w:rPr>
      </w:pPr>
    </w:p>
    <w:p w:rsidR="00D609C3" w:rsidRDefault="00D609C3" w:rsidP="00D609C3">
      <w:pPr>
        <w:spacing w:line="276" w:lineRule="auto"/>
        <w:rPr>
          <w:b/>
          <w:bCs/>
        </w:rPr>
      </w:pPr>
    </w:p>
    <w:p w:rsidR="00D609C3" w:rsidRPr="005C45D6" w:rsidRDefault="00D609C3" w:rsidP="00E14066">
      <w:pPr>
        <w:spacing w:line="276" w:lineRule="auto"/>
        <w:rPr>
          <w:b/>
          <w:bCs/>
        </w:rPr>
      </w:pPr>
      <w:r w:rsidRPr="005C45D6">
        <w:rPr>
          <w:b/>
          <w:bCs/>
        </w:rPr>
        <w:lastRenderedPageBreak/>
        <w:t>Основные задачи:</w:t>
      </w:r>
    </w:p>
    <w:p w:rsidR="00D609C3" w:rsidRPr="005C45D6" w:rsidRDefault="00D609C3" w:rsidP="00D609C3">
      <w:pPr>
        <w:spacing w:line="276" w:lineRule="auto"/>
      </w:pPr>
      <w:r w:rsidRPr="005C45D6">
        <w:t xml:space="preserve">1. Образовательные: 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обучать технике рисования: «монотипия», «</w:t>
      </w:r>
      <w:proofErr w:type="spellStart"/>
      <w:r w:rsidRPr="005C45D6">
        <w:rPr>
          <w:shd w:val="clear" w:color="auto" w:fill="FFFFFF"/>
        </w:rPr>
        <w:t>набрызг</w:t>
      </w:r>
      <w:proofErr w:type="spellEnd"/>
      <w:r w:rsidRPr="005C45D6">
        <w:rPr>
          <w:shd w:val="clear" w:color="auto" w:fill="FFFFFF"/>
        </w:rPr>
        <w:t>», «</w:t>
      </w:r>
      <w:proofErr w:type="spellStart"/>
      <w:r w:rsidRPr="005C45D6">
        <w:rPr>
          <w:shd w:val="clear" w:color="auto" w:fill="FFFFFF"/>
        </w:rPr>
        <w:t>кляксография</w:t>
      </w:r>
      <w:proofErr w:type="spellEnd"/>
      <w:r w:rsidRPr="005C45D6">
        <w:rPr>
          <w:shd w:val="clear" w:color="auto" w:fill="FFFFFF"/>
        </w:rPr>
        <w:t xml:space="preserve">», «метод </w:t>
      </w:r>
      <w:proofErr w:type="gramStart"/>
      <w:r w:rsidRPr="005C45D6">
        <w:rPr>
          <w:shd w:val="clear" w:color="auto" w:fill="FFFFFF"/>
        </w:rPr>
        <w:t>тычка</w:t>
      </w:r>
      <w:proofErr w:type="gramEnd"/>
      <w:r w:rsidRPr="005C45D6">
        <w:rPr>
          <w:shd w:val="clear" w:color="auto" w:fill="FFFFFF"/>
        </w:rPr>
        <w:t xml:space="preserve">», «рисование солью», «рисование по мокрому листу», «черно-белый </w:t>
      </w:r>
      <w:proofErr w:type="spellStart"/>
      <w:r w:rsidRPr="005C45D6">
        <w:rPr>
          <w:shd w:val="clear" w:color="auto" w:fill="FFFFFF"/>
        </w:rPr>
        <w:t>граттаж</w:t>
      </w:r>
      <w:proofErr w:type="spellEnd"/>
      <w:r w:rsidRPr="005C45D6">
        <w:rPr>
          <w:shd w:val="clear" w:color="auto" w:fill="FFFFFF"/>
        </w:rPr>
        <w:t>», «</w:t>
      </w:r>
      <w:proofErr w:type="spellStart"/>
      <w:r w:rsidRPr="005C45D6">
        <w:rPr>
          <w:shd w:val="clear" w:color="auto" w:fill="FFFFFF"/>
        </w:rPr>
        <w:t>пластилинография</w:t>
      </w:r>
      <w:proofErr w:type="spellEnd"/>
      <w:r w:rsidRPr="005C45D6">
        <w:rPr>
          <w:shd w:val="clear" w:color="auto" w:fill="FFFFFF"/>
        </w:rPr>
        <w:t>», «фотокопия»;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помочь освоить технику рисования разнообразными изобразительными материалами: гуашь, акварель, пастель, восковые  и школьные мелки, простой карандаш, цветные карандаши, фломастеры;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знакомить со средствами художественной выразительности и развивать элементарные умения анализировать их;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упражнять кисть руки, закрепляя правильное положение при рисовании горизонтальных и вертикальных линий (широких и тонких).</w:t>
      </w:r>
    </w:p>
    <w:p w:rsidR="00D609C3" w:rsidRPr="005C45D6" w:rsidRDefault="00D609C3" w:rsidP="00D609C3">
      <w:pPr>
        <w:suppressAutoHyphens/>
        <w:spacing w:line="276" w:lineRule="auto"/>
        <w:jc w:val="both"/>
        <w:rPr>
          <w:color w:val="000000"/>
          <w:shd w:val="clear" w:color="auto" w:fill="FFFFFF"/>
        </w:rPr>
      </w:pPr>
      <w:r w:rsidRPr="005C45D6">
        <w:rPr>
          <w:color w:val="000000"/>
          <w:shd w:val="clear" w:color="auto" w:fill="FFFFFF"/>
        </w:rPr>
        <w:t xml:space="preserve">2. </w:t>
      </w:r>
      <w:r w:rsidRPr="005C45D6">
        <w:rPr>
          <w:shd w:val="clear" w:color="auto" w:fill="FFFFFF"/>
        </w:rPr>
        <w:t>Развивающие: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color w:val="000000"/>
          <w:shd w:val="clear" w:color="auto" w:fill="FFFFFF"/>
        </w:rPr>
      </w:pPr>
      <w:r w:rsidRPr="005C45D6">
        <w:rPr>
          <w:color w:val="000000"/>
          <w:shd w:val="clear" w:color="auto" w:fill="FFFFFF"/>
        </w:rPr>
        <w:t>развивать творческие способности в процессе изображения предметов, явлений и состояний окружающего мира, в выборе изобразительных материалов.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развивать умение передавать форму, строение предмета и его частей; цвет предмета, используя краски спектральных, тёплых, холодных, контрастных цветов, разных оттенков и разной тональности; разные пропорции предметов;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развивать композиционные умения при изображении групп предметов или сюжета.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развивать художественно – эстетический вкус.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развивать у детей усидчивость, старательность в работе, трудовые умения.</w:t>
      </w:r>
    </w:p>
    <w:p w:rsidR="00D609C3" w:rsidRPr="005C45D6" w:rsidRDefault="00D609C3" w:rsidP="00D609C3">
      <w:pPr>
        <w:suppressAutoHyphens/>
        <w:spacing w:line="276" w:lineRule="auto"/>
        <w:ind w:left="-12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 xml:space="preserve">  3. Воспитательные: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воспитывать умение наслаждаться красотой окружающей природы, любоваться предметами быта, народных промыслов;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color w:val="000000"/>
          <w:shd w:val="clear" w:color="auto" w:fill="FFFFFF"/>
        </w:rPr>
      </w:pPr>
      <w:r w:rsidRPr="005C45D6">
        <w:rPr>
          <w:color w:val="000000"/>
          <w:shd w:val="clear" w:color="auto" w:fill="FFFFFF"/>
        </w:rPr>
        <w:t>воспитывать художественное восприятие жизни;</w:t>
      </w:r>
    </w:p>
    <w:p w:rsidR="00D609C3" w:rsidRPr="005C45D6" w:rsidRDefault="00D609C3" w:rsidP="00D609C3">
      <w:pPr>
        <w:numPr>
          <w:ilvl w:val="1"/>
          <w:numId w:val="1"/>
        </w:numPr>
        <w:tabs>
          <w:tab w:val="clear" w:pos="1440"/>
          <w:tab w:val="num" w:pos="960"/>
        </w:tabs>
        <w:suppressAutoHyphens/>
        <w:spacing w:line="276" w:lineRule="auto"/>
        <w:ind w:left="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воспитывать умение замечать красивое и отмечать уродливое в окружающем мире;</w:t>
      </w:r>
    </w:p>
    <w:p w:rsidR="00D609C3" w:rsidRPr="005C45D6" w:rsidRDefault="00D609C3" w:rsidP="00D609C3">
      <w:pPr>
        <w:pStyle w:val="a4"/>
        <w:spacing w:line="276" w:lineRule="auto"/>
        <w:ind w:firstLine="851"/>
        <w:jc w:val="both"/>
        <w:rPr>
          <w:sz w:val="24"/>
          <w:szCs w:val="24"/>
          <w:lang w:eastAsia="ru-RU"/>
        </w:rPr>
      </w:pPr>
    </w:p>
    <w:p w:rsidR="00D609C3" w:rsidRPr="005C45D6" w:rsidRDefault="00D609C3" w:rsidP="00D609C3">
      <w:pPr>
        <w:pStyle w:val="a4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lang w:eastAsia="ru-RU"/>
        </w:rPr>
        <w:t xml:space="preserve">При решении этих задач программа опирается на следующие </w:t>
      </w:r>
      <w:r w:rsidRPr="005C45D6">
        <w:rPr>
          <w:b/>
          <w:bCs/>
          <w:sz w:val="24"/>
          <w:szCs w:val="24"/>
          <w:lang w:eastAsia="ru-RU"/>
        </w:rPr>
        <w:t>принципы:</w:t>
      </w:r>
    </w:p>
    <w:p w:rsidR="00D609C3" w:rsidRPr="005C45D6" w:rsidRDefault="00D609C3" w:rsidP="00D609C3">
      <w:pPr>
        <w:pStyle w:val="a4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u w:val="single"/>
          <w:lang w:eastAsia="ru-RU"/>
        </w:rPr>
        <w:t>Принцип научности.</w:t>
      </w:r>
      <w:r w:rsidRPr="005C45D6">
        <w:rPr>
          <w:sz w:val="24"/>
          <w:szCs w:val="24"/>
          <w:lang w:eastAsia="ru-RU"/>
        </w:rPr>
        <w:t xml:space="preserve"> Педагог в своей работе применяет только научно обоснованные формы и методы работы, соответствующие конкретному возрасту детей, учитывая их психофизиологические особенности.</w:t>
      </w:r>
    </w:p>
    <w:p w:rsidR="00D609C3" w:rsidRPr="005C45D6" w:rsidRDefault="00D609C3" w:rsidP="00D609C3">
      <w:pPr>
        <w:pStyle w:val="a4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5C45D6">
        <w:rPr>
          <w:sz w:val="24"/>
          <w:szCs w:val="24"/>
          <w:u w:val="single"/>
          <w:lang w:eastAsia="ru-RU"/>
        </w:rPr>
        <w:t>проблемности</w:t>
      </w:r>
      <w:proofErr w:type="spellEnd"/>
      <w:r w:rsidRPr="005C45D6">
        <w:rPr>
          <w:sz w:val="24"/>
          <w:szCs w:val="24"/>
          <w:lang w:eastAsia="ru-RU"/>
        </w:rPr>
        <w:t xml:space="preserve"> предполагает создание воспитателем проблемных ситуаций, в решение которых вовлекается ребенок. Примером таких ситуаций может быть поисковая деятельность экспериментирование, активное наблюдение.</w:t>
      </w:r>
    </w:p>
    <w:p w:rsidR="00D609C3" w:rsidRPr="005C45D6" w:rsidRDefault="00D609C3" w:rsidP="00D609C3">
      <w:pPr>
        <w:pStyle w:val="a4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u w:val="single"/>
          <w:lang w:eastAsia="ru-RU"/>
        </w:rPr>
        <w:t>Принцип наглядности</w:t>
      </w:r>
      <w:r w:rsidRPr="005C45D6">
        <w:rPr>
          <w:sz w:val="24"/>
          <w:szCs w:val="24"/>
          <w:lang w:eastAsia="ru-RU"/>
        </w:rPr>
        <w:t xml:space="preserve"> позволяет учитывать наглядно-образное и наглядно-действенное мышления ребенка дошкольника.</w:t>
      </w:r>
    </w:p>
    <w:p w:rsidR="00D609C3" w:rsidRPr="005C45D6" w:rsidRDefault="00D609C3" w:rsidP="00D609C3">
      <w:pPr>
        <w:pStyle w:val="a4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u w:val="single"/>
          <w:lang w:eastAsia="ru-RU"/>
        </w:rPr>
        <w:t>Принцип гуманности</w:t>
      </w:r>
      <w:r w:rsidRPr="005C45D6">
        <w:rPr>
          <w:sz w:val="24"/>
          <w:szCs w:val="24"/>
          <w:lang w:eastAsia="ru-RU"/>
        </w:rPr>
        <w:t xml:space="preserve">, подразумевающий переход от авторитарного обучения и воспитания к </w:t>
      </w:r>
      <w:proofErr w:type="gramStart"/>
      <w:r w:rsidRPr="005C45D6">
        <w:rPr>
          <w:sz w:val="24"/>
          <w:szCs w:val="24"/>
          <w:lang w:eastAsia="ru-RU"/>
        </w:rPr>
        <w:t>личностно-ориентированному</w:t>
      </w:r>
      <w:proofErr w:type="gramEnd"/>
      <w:r w:rsidRPr="005C45D6">
        <w:rPr>
          <w:sz w:val="24"/>
          <w:szCs w:val="24"/>
          <w:lang w:eastAsia="ru-RU"/>
        </w:rPr>
        <w:t>.</w:t>
      </w:r>
    </w:p>
    <w:p w:rsidR="00D609C3" w:rsidRPr="005C45D6" w:rsidRDefault="00D609C3" w:rsidP="00D609C3">
      <w:pPr>
        <w:pStyle w:val="a4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u w:val="single"/>
          <w:lang w:eastAsia="ru-RU"/>
        </w:rPr>
        <w:t>Принцип интегрированного</w:t>
      </w:r>
      <w:r w:rsidRPr="005C45D6">
        <w:rPr>
          <w:sz w:val="24"/>
          <w:szCs w:val="24"/>
          <w:lang w:eastAsia="ru-RU"/>
        </w:rPr>
        <w:t xml:space="preserve"> подхода к отбору содержания знаний, при котором прослеживается вклад разных образовательных областей в реализацию общих целей развития ребенка.</w:t>
      </w:r>
    </w:p>
    <w:p w:rsidR="00D609C3" w:rsidRPr="005C45D6" w:rsidRDefault="00D609C3" w:rsidP="00D609C3">
      <w:pPr>
        <w:pStyle w:val="a4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u w:val="single"/>
          <w:lang w:eastAsia="ru-RU"/>
        </w:rPr>
        <w:t>Принцип естественной радости</w:t>
      </w:r>
      <w:r w:rsidRPr="005C45D6">
        <w:rPr>
          <w:sz w:val="24"/>
          <w:szCs w:val="24"/>
          <w:lang w:eastAsia="ru-RU"/>
        </w:rPr>
        <w:t xml:space="preserve"> предполагает радость эстетического восприятия, чувствования и деяния, сохранение непосредственности эстетических реакций, эмоциональной открытости.</w:t>
      </w:r>
    </w:p>
    <w:p w:rsidR="00D609C3" w:rsidRPr="005C45D6" w:rsidRDefault="00D609C3" w:rsidP="00D609C3">
      <w:pPr>
        <w:pStyle w:val="a4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u w:val="single"/>
          <w:lang w:eastAsia="ru-RU"/>
        </w:rPr>
        <w:lastRenderedPageBreak/>
        <w:t>Принцип вариативности</w:t>
      </w:r>
      <w:r w:rsidRPr="005C45D6">
        <w:rPr>
          <w:sz w:val="24"/>
          <w:szCs w:val="24"/>
          <w:lang w:eastAsia="ru-RU"/>
        </w:rPr>
        <w:t xml:space="preserve"> предусматривает условия выбора для ребенка материалов для творчества.</w:t>
      </w:r>
    </w:p>
    <w:p w:rsidR="00D609C3" w:rsidRPr="005C45D6" w:rsidRDefault="00D609C3" w:rsidP="00D609C3">
      <w:pPr>
        <w:pStyle w:val="a4"/>
        <w:spacing w:line="276" w:lineRule="auto"/>
        <w:ind w:left="-120" w:firstLine="600"/>
        <w:jc w:val="both"/>
        <w:outlineLvl w:val="0"/>
        <w:rPr>
          <w:b/>
          <w:sz w:val="24"/>
          <w:szCs w:val="24"/>
        </w:rPr>
      </w:pPr>
    </w:p>
    <w:p w:rsidR="00D609C3" w:rsidRPr="005C45D6" w:rsidRDefault="00D609C3" w:rsidP="00D609C3">
      <w:pPr>
        <w:pStyle w:val="a4"/>
        <w:spacing w:line="276" w:lineRule="auto"/>
        <w:ind w:left="-120" w:firstLine="600"/>
        <w:jc w:val="center"/>
        <w:outlineLvl w:val="0"/>
        <w:rPr>
          <w:b/>
          <w:sz w:val="24"/>
          <w:szCs w:val="24"/>
        </w:rPr>
      </w:pPr>
      <w:r w:rsidRPr="005C45D6">
        <w:rPr>
          <w:b/>
          <w:sz w:val="24"/>
          <w:szCs w:val="24"/>
        </w:rPr>
        <w:t>Законодательно-нормативное обеспечение программы.</w:t>
      </w:r>
    </w:p>
    <w:p w:rsidR="00D609C3" w:rsidRPr="005C45D6" w:rsidRDefault="00D609C3" w:rsidP="00D609C3">
      <w:pPr>
        <w:pStyle w:val="a4"/>
        <w:spacing w:line="276" w:lineRule="auto"/>
        <w:ind w:left="-120" w:firstLine="120"/>
        <w:jc w:val="both"/>
        <w:rPr>
          <w:sz w:val="24"/>
          <w:szCs w:val="24"/>
        </w:rPr>
      </w:pPr>
      <w:r w:rsidRPr="005C45D6">
        <w:rPr>
          <w:sz w:val="24"/>
          <w:szCs w:val="24"/>
        </w:rPr>
        <w:t xml:space="preserve">1.Закон РФ «Об образовании». </w:t>
      </w:r>
    </w:p>
    <w:p w:rsidR="00D609C3" w:rsidRPr="005C45D6" w:rsidRDefault="00D609C3" w:rsidP="00D609C3">
      <w:pPr>
        <w:pStyle w:val="a4"/>
        <w:spacing w:line="276" w:lineRule="auto"/>
        <w:ind w:left="-120" w:firstLine="120"/>
        <w:jc w:val="both"/>
        <w:rPr>
          <w:sz w:val="24"/>
          <w:szCs w:val="24"/>
        </w:rPr>
      </w:pPr>
      <w:r w:rsidRPr="005C45D6">
        <w:rPr>
          <w:sz w:val="24"/>
          <w:szCs w:val="24"/>
        </w:rPr>
        <w:t>2. Федеральные государственные требования к структуре основной общеобразовательной программы дошкольного образования.</w:t>
      </w:r>
    </w:p>
    <w:p w:rsidR="00D609C3" w:rsidRPr="005C45D6" w:rsidRDefault="00D609C3" w:rsidP="00D609C3">
      <w:pPr>
        <w:pStyle w:val="a4"/>
        <w:spacing w:line="276" w:lineRule="auto"/>
        <w:ind w:left="-120" w:firstLine="120"/>
        <w:jc w:val="both"/>
        <w:rPr>
          <w:sz w:val="24"/>
          <w:szCs w:val="24"/>
        </w:rPr>
      </w:pPr>
      <w:r w:rsidRPr="005C45D6">
        <w:rPr>
          <w:sz w:val="24"/>
          <w:szCs w:val="24"/>
        </w:rPr>
        <w:t>3. Федеральные государственные требования к условиям реализации ООП дошкольного образования.</w:t>
      </w:r>
    </w:p>
    <w:p w:rsidR="00D609C3" w:rsidRPr="005C45D6" w:rsidRDefault="00D609C3" w:rsidP="00D609C3">
      <w:pPr>
        <w:pStyle w:val="a4"/>
        <w:spacing w:line="276" w:lineRule="auto"/>
        <w:ind w:left="-120" w:firstLine="120"/>
        <w:jc w:val="both"/>
        <w:rPr>
          <w:rFonts w:eastAsia="Times New Roman"/>
          <w:sz w:val="24"/>
          <w:szCs w:val="24"/>
          <w:lang w:eastAsia="ru-RU"/>
        </w:rPr>
      </w:pPr>
      <w:r w:rsidRPr="005C45D6">
        <w:rPr>
          <w:sz w:val="24"/>
          <w:szCs w:val="24"/>
        </w:rPr>
        <w:t xml:space="preserve">4. Устав образовательного учреждения. </w:t>
      </w:r>
    </w:p>
    <w:p w:rsidR="00D609C3" w:rsidRPr="005C45D6" w:rsidRDefault="00D609C3" w:rsidP="00D609C3">
      <w:pPr>
        <w:pStyle w:val="a4"/>
        <w:spacing w:line="276" w:lineRule="auto"/>
        <w:ind w:left="-120" w:firstLine="600"/>
        <w:jc w:val="both"/>
        <w:rPr>
          <w:b/>
          <w:sz w:val="24"/>
          <w:szCs w:val="24"/>
        </w:rPr>
      </w:pPr>
    </w:p>
    <w:p w:rsidR="00D609C3" w:rsidRPr="005C45D6" w:rsidRDefault="00D609C3" w:rsidP="00D609C3">
      <w:pPr>
        <w:pStyle w:val="a4"/>
        <w:spacing w:line="276" w:lineRule="auto"/>
        <w:ind w:left="-120" w:firstLine="600"/>
        <w:jc w:val="center"/>
        <w:outlineLvl w:val="0"/>
        <w:rPr>
          <w:b/>
          <w:sz w:val="24"/>
          <w:szCs w:val="24"/>
        </w:rPr>
      </w:pPr>
      <w:r w:rsidRPr="005C45D6">
        <w:rPr>
          <w:b/>
          <w:sz w:val="24"/>
          <w:szCs w:val="24"/>
        </w:rPr>
        <w:t>Объекты программы</w:t>
      </w:r>
    </w:p>
    <w:p w:rsidR="00D609C3" w:rsidRPr="005C45D6" w:rsidRDefault="00D609C3" w:rsidP="00D609C3">
      <w:pPr>
        <w:pStyle w:val="a4"/>
        <w:spacing w:line="276" w:lineRule="auto"/>
        <w:ind w:left="-120" w:firstLine="120"/>
        <w:jc w:val="both"/>
        <w:rPr>
          <w:sz w:val="24"/>
          <w:szCs w:val="24"/>
        </w:rPr>
      </w:pPr>
      <w:r w:rsidRPr="005C45D6">
        <w:rPr>
          <w:sz w:val="24"/>
          <w:szCs w:val="24"/>
        </w:rPr>
        <w:t xml:space="preserve">1. Дети. </w:t>
      </w:r>
    </w:p>
    <w:p w:rsidR="00D609C3" w:rsidRPr="005C45D6" w:rsidRDefault="00D609C3" w:rsidP="00D609C3">
      <w:pPr>
        <w:pStyle w:val="a4"/>
        <w:spacing w:line="276" w:lineRule="auto"/>
        <w:ind w:left="-120" w:firstLine="120"/>
        <w:jc w:val="both"/>
        <w:rPr>
          <w:sz w:val="24"/>
          <w:szCs w:val="24"/>
        </w:rPr>
      </w:pPr>
      <w:r w:rsidRPr="005C45D6">
        <w:rPr>
          <w:sz w:val="24"/>
          <w:szCs w:val="24"/>
        </w:rPr>
        <w:t xml:space="preserve">2. Семьи детей посещающих ДОУ. </w:t>
      </w:r>
    </w:p>
    <w:p w:rsidR="00D609C3" w:rsidRPr="005C45D6" w:rsidRDefault="00D609C3" w:rsidP="00D609C3">
      <w:pPr>
        <w:pStyle w:val="a4"/>
        <w:spacing w:line="276" w:lineRule="auto"/>
        <w:ind w:left="-120" w:firstLine="120"/>
        <w:jc w:val="both"/>
        <w:rPr>
          <w:sz w:val="24"/>
          <w:szCs w:val="24"/>
        </w:rPr>
      </w:pPr>
      <w:r w:rsidRPr="005C45D6">
        <w:rPr>
          <w:sz w:val="24"/>
          <w:szCs w:val="24"/>
        </w:rPr>
        <w:t xml:space="preserve">3. Педагогический коллектив ДОУ. </w:t>
      </w:r>
    </w:p>
    <w:p w:rsidR="00D609C3" w:rsidRPr="005C45D6" w:rsidRDefault="00D609C3" w:rsidP="00D609C3">
      <w:pPr>
        <w:pStyle w:val="a4"/>
        <w:spacing w:line="276" w:lineRule="auto"/>
        <w:ind w:left="-120" w:firstLine="600"/>
        <w:jc w:val="both"/>
        <w:rPr>
          <w:b/>
          <w:sz w:val="24"/>
          <w:szCs w:val="24"/>
        </w:rPr>
      </w:pPr>
    </w:p>
    <w:p w:rsidR="00D609C3" w:rsidRPr="005C45D6" w:rsidRDefault="00D609C3" w:rsidP="00D609C3">
      <w:pPr>
        <w:pStyle w:val="a4"/>
        <w:spacing w:line="276" w:lineRule="auto"/>
        <w:ind w:left="-120" w:firstLine="600"/>
        <w:jc w:val="center"/>
        <w:outlineLvl w:val="0"/>
        <w:rPr>
          <w:b/>
          <w:sz w:val="24"/>
          <w:szCs w:val="24"/>
        </w:rPr>
      </w:pPr>
      <w:r w:rsidRPr="005C45D6">
        <w:rPr>
          <w:b/>
          <w:sz w:val="24"/>
          <w:szCs w:val="24"/>
        </w:rPr>
        <w:t>Адресная направленность.</w:t>
      </w:r>
    </w:p>
    <w:p w:rsidR="00D609C3" w:rsidRPr="005C45D6" w:rsidRDefault="00D609C3" w:rsidP="00D609C3">
      <w:pPr>
        <w:pStyle w:val="a4"/>
        <w:spacing w:line="276" w:lineRule="auto"/>
        <w:ind w:left="-120" w:firstLine="600"/>
        <w:jc w:val="both"/>
        <w:rPr>
          <w:sz w:val="24"/>
          <w:szCs w:val="24"/>
        </w:rPr>
      </w:pPr>
      <w:r w:rsidRPr="005C45D6">
        <w:rPr>
          <w:sz w:val="24"/>
          <w:szCs w:val="24"/>
          <w:lang w:eastAsia="ru-RU"/>
        </w:rPr>
        <w:t>Данную программу могут использовать в своей деятельности  педагог,  заинтересованный в повышении художественно - эстетического воспитания детей.</w:t>
      </w:r>
    </w:p>
    <w:p w:rsidR="00D609C3" w:rsidRPr="005C45D6" w:rsidRDefault="00D609C3" w:rsidP="00D609C3">
      <w:pPr>
        <w:spacing w:line="276" w:lineRule="auto"/>
        <w:ind w:left="-120" w:firstLine="600"/>
        <w:jc w:val="center"/>
        <w:rPr>
          <w:b/>
        </w:rPr>
      </w:pPr>
    </w:p>
    <w:p w:rsidR="00D609C3" w:rsidRPr="005C45D6" w:rsidRDefault="00D609C3" w:rsidP="00D609C3">
      <w:pPr>
        <w:spacing w:line="276" w:lineRule="auto"/>
        <w:ind w:left="-120" w:firstLine="600"/>
        <w:jc w:val="center"/>
        <w:rPr>
          <w:b/>
        </w:rPr>
      </w:pPr>
      <w:r w:rsidRPr="005C45D6">
        <w:rPr>
          <w:b/>
        </w:rPr>
        <w:t>Организация занятий кружка.</w:t>
      </w:r>
    </w:p>
    <w:p w:rsidR="00D609C3" w:rsidRPr="005C45D6" w:rsidRDefault="00D609C3" w:rsidP="00D609C3">
      <w:pPr>
        <w:spacing w:line="276" w:lineRule="auto"/>
        <w:ind w:left="-120" w:firstLine="600"/>
        <w:jc w:val="both"/>
      </w:pPr>
      <w:r w:rsidRPr="005C45D6">
        <w:t xml:space="preserve">Занятия проводятся 1 раз в неделю по 25 минут. Всего 36 занятий. Цели и общие задачи программы реализуются путем постановки частных задач на каждое занятие. </w:t>
      </w:r>
    </w:p>
    <w:p w:rsidR="00D609C3" w:rsidRPr="005C45D6" w:rsidRDefault="00D609C3" w:rsidP="00D609C3">
      <w:pPr>
        <w:spacing w:line="276" w:lineRule="auto"/>
        <w:ind w:left="-120" w:firstLine="600"/>
        <w:jc w:val="both"/>
        <w:rPr>
          <w:b/>
          <w:bCs/>
        </w:rPr>
      </w:pPr>
    </w:p>
    <w:p w:rsidR="00D609C3" w:rsidRPr="005C45D6" w:rsidRDefault="00D609C3" w:rsidP="00D609C3">
      <w:pPr>
        <w:spacing w:line="276" w:lineRule="auto"/>
        <w:ind w:left="-120" w:firstLine="600"/>
        <w:jc w:val="both"/>
      </w:pPr>
      <w:r w:rsidRPr="005C45D6">
        <w:rPr>
          <w:b/>
          <w:bCs/>
        </w:rPr>
        <w:t xml:space="preserve">Основными формами работы с детьми </w:t>
      </w:r>
      <w:r w:rsidRPr="005C45D6">
        <w:t>являются интегрированная деятельность, творческая деятельность, экскурсии, наблюдения, экспериментальная деятельность, игровые упражнения, рассматривание иллюстраций в соответствии с календарным планом, самостоятельная деятельность, кружковая работа.</w:t>
      </w:r>
    </w:p>
    <w:p w:rsidR="00D609C3" w:rsidRPr="005C45D6" w:rsidRDefault="00D609C3" w:rsidP="00D609C3">
      <w:pPr>
        <w:pStyle w:val="a4"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D609C3" w:rsidRPr="005C45D6" w:rsidRDefault="00D609C3" w:rsidP="00D609C3">
      <w:pPr>
        <w:spacing w:before="100" w:beforeAutospacing="1" w:after="100" w:afterAutospacing="1" w:line="276" w:lineRule="auto"/>
        <w:ind w:firstLine="480"/>
        <w:jc w:val="both"/>
      </w:pPr>
      <w:r w:rsidRPr="005C45D6">
        <w:rPr>
          <w:b/>
          <w:bCs/>
        </w:rPr>
        <w:t>Итогом детской деятельности</w:t>
      </w:r>
      <w:r w:rsidRPr="005C45D6">
        <w:t xml:space="preserve"> могут служить выставки детских работ, совместные с родителями работы, совместные с родителями развлечения с использованием приобретенных навыков.</w:t>
      </w:r>
    </w:p>
    <w:p w:rsidR="00D609C3" w:rsidRPr="005C45D6" w:rsidRDefault="00D609C3" w:rsidP="00D609C3">
      <w:pPr>
        <w:spacing w:line="276" w:lineRule="auto"/>
        <w:ind w:left="-120" w:firstLine="600"/>
        <w:jc w:val="center"/>
        <w:rPr>
          <w:b/>
        </w:rPr>
      </w:pPr>
    </w:p>
    <w:p w:rsidR="00D609C3" w:rsidRPr="005C45D6" w:rsidRDefault="00D609C3" w:rsidP="00D609C3">
      <w:pPr>
        <w:spacing w:line="276" w:lineRule="auto"/>
        <w:ind w:left="-120" w:firstLine="600"/>
        <w:jc w:val="center"/>
        <w:rPr>
          <w:b/>
        </w:rPr>
      </w:pPr>
      <w:r w:rsidRPr="005C45D6">
        <w:rPr>
          <w:b/>
        </w:rPr>
        <w:t>Методы и приемы</w:t>
      </w:r>
    </w:p>
    <w:p w:rsidR="00D609C3" w:rsidRPr="005C45D6" w:rsidRDefault="00D609C3" w:rsidP="00D609C3">
      <w:pPr>
        <w:spacing w:line="276" w:lineRule="auto"/>
        <w:ind w:left="-120" w:firstLine="600"/>
        <w:rPr>
          <w:b/>
          <w:i/>
        </w:rPr>
      </w:pPr>
    </w:p>
    <w:p w:rsidR="00D609C3" w:rsidRPr="005C45D6" w:rsidRDefault="00D609C3" w:rsidP="00D609C3">
      <w:pPr>
        <w:spacing w:line="276" w:lineRule="auto"/>
        <w:ind w:left="-120" w:firstLine="600"/>
        <w:rPr>
          <w:i/>
        </w:rPr>
      </w:pPr>
      <w:r w:rsidRPr="005C45D6">
        <w:rPr>
          <w:b/>
        </w:rPr>
        <w:t xml:space="preserve">  </w:t>
      </w:r>
      <w:r w:rsidRPr="005C45D6">
        <w:rPr>
          <w:i/>
        </w:rPr>
        <w:t>Словесный метод.</w:t>
      </w:r>
    </w:p>
    <w:p w:rsidR="00D609C3" w:rsidRPr="005C45D6" w:rsidRDefault="00D609C3" w:rsidP="00D609C3">
      <w:pPr>
        <w:spacing w:line="276" w:lineRule="auto"/>
        <w:ind w:left="-120" w:firstLine="600"/>
      </w:pPr>
      <w:r w:rsidRPr="005C45D6">
        <w:t xml:space="preserve"> Беседа, чтение рассказов загадок, художественное слово, использование образцов педагога, физкультминутки.</w:t>
      </w:r>
    </w:p>
    <w:p w:rsidR="00D609C3" w:rsidRPr="005C45D6" w:rsidRDefault="00D609C3" w:rsidP="00D609C3">
      <w:pPr>
        <w:spacing w:line="276" w:lineRule="auto"/>
        <w:ind w:left="-120" w:firstLine="600"/>
      </w:pPr>
      <w:r w:rsidRPr="005C45D6">
        <w:t xml:space="preserve"> </w:t>
      </w:r>
    </w:p>
    <w:p w:rsidR="00D609C3" w:rsidRPr="005C45D6" w:rsidRDefault="00D609C3" w:rsidP="00D609C3">
      <w:pPr>
        <w:spacing w:line="276" w:lineRule="auto"/>
        <w:ind w:left="-120" w:firstLine="600"/>
        <w:rPr>
          <w:i/>
        </w:rPr>
      </w:pPr>
      <w:r w:rsidRPr="005C45D6">
        <w:t xml:space="preserve"> </w:t>
      </w:r>
      <w:r w:rsidRPr="005C45D6">
        <w:rPr>
          <w:i/>
        </w:rPr>
        <w:t>Информационно – рецептивные методы.</w:t>
      </w:r>
    </w:p>
    <w:p w:rsidR="00D609C3" w:rsidRPr="005C45D6" w:rsidRDefault="00D609C3" w:rsidP="00D609C3">
      <w:pPr>
        <w:spacing w:line="276" w:lineRule="auto"/>
        <w:ind w:left="-120" w:firstLine="600"/>
      </w:pPr>
      <w:r w:rsidRPr="005C45D6">
        <w:t xml:space="preserve"> Рассматривание картин, иллюстраций, наблюдения, экскурсии, образец воспитателя, показ воспитателя, объяснения.</w:t>
      </w:r>
    </w:p>
    <w:p w:rsidR="00D609C3" w:rsidRPr="005C45D6" w:rsidRDefault="00D609C3" w:rsidP="00D609C3">
      <w:pPr>
        <w:spacing w:line="276" w:lineRule="auto"/>
        <w:ind w:left="-120" w:firstLine="600"/>
        <w:rPr>
          <w:i/>
        </w:rPr>
      </w:pPr>
      <w:r w:rsidRPr="005C45D6">
        <w:rPr>
          <w:b/>
          <w:i/>
        </w:rPr>
        <w:t xml:space="preserve"> </w:t>
      </w:r>
      <w:r w:rsidRPr="005C45D6">
        <w:rPr>
          <w:i/>
        </w:rPr>
        <w:t>Репродуктивный метод</w:t>
      </w:r>
    </w:p>
    <w:p w:rsidR="00D609C3" w:rsidRPr="005C45D6" w:rsidRDefault="00D609C3" w:rsidP="00D609C3">
      <w:pPr>
        <w:spacing w:line="276" w:lineRule="auto"/>
        <w:ind w:left="-120" w:firstLine="600"/>
      </w:pPr>
      <w:r w:rsidRPr="005C45D6">
        <w:t xml:space="preserve"> Повтор, работа с эскизами, выполнение формообразующих движений рукой.</w:t>
      </w:r>
    </w:p>
    <w:p w:rsidR="00D609C3" w:rsidRPr="005C45D6" w:rsidRDefault="00D609C3" w:rsidP="00D609C3">
      <w:pPr>
        <w:spacing w:line="276" w:lineRule="auto"/>
        <w:ind w:left="-120" w:firstLine="600"/>
      </w:pPr>
      <w:r w:rsidRPr="005C45D6">
        <w:lastRenderedPageBreak/>
        <w:t xml:space="preserve"> </w:t>
      </w:r>
    </w:p>
    <w:p w:rsidR="00D609C3" w:rsidRPr="005C45D6" w:rsidRDefault="00D609C3" w:rsidP="00D609C3">
      <w:pPr>
        <w:spacing w:line="276" w:lineRule="auto"/>
        <w:ind w:left="-120" w:firstLine="600"/>
        <w:rPr>
          <w:i/>
        </w:rPr>
      </w:pPr>
      <w:r w:rsidRPr="005C45D6">
        <w:rPr>
          <w:b/>
        </w:rPr>
        <w:t xml:space="preserve"> </w:t>
      </w:r>
      <w:r w:rsidRPr="005C45D6">
        <w:rPr>
          <w:i/>
        </w:rPr>
        <w:t>Исследовательский метод.</w:t>
      </w:r>
    </w:p>
    <w:p w:rsidR="00D609C3" w:rsidRPr="005C45D6" w:rsidRDefault="00D609C3" w:rsidP="00D609C3">
      <w:pPr>
        <w:spacing w:line="276" w:lineRule="auto"/>
        <w:ind w:left="-120" w:firstLine="600"/>
      </w:pPr>
      <w:proofErr w:type="gramStart"/>
      <w:r w:rsidRPr="005C45D6">
        <w:t>Направлен</w:t>
      </w:r>
      <w:proofErr w:type="gramEnd"/>
      <w:r w:rsidRPr="005C45D6">
        <w:t xml:space="preserve"> не только на самостоятельность, но и на развитие фантазии и творчества. Здесь ребенок выполняет не какую – либо часть, а всю работу. </w:t>
      </w:r>
    </w:p>
    <w:p w:rsidR="00D609C3" w:rsidRPr="005C45D6" w:rsidRDefault="00D609C3" w:rsidP="00D609C3">
      <w:pPr>
        <w:spacing w:line="276" w:lineRule="auto"/>
        <w:ind w:left="-120" w:firstLine="600"/>
      </w:pPr>
    </w:p>
    <w:p w:rsidR="00D609C3" w:rsidRPr="005C45D6" w:rsidRDefault="00D609C3" w:rsidP="00D609C3">
      <w:pPr>
        <w:spacing w:line="276" w:lineRule="auto"/>
        <w:ind w:left="-120" w:firstLine="600"/>
      </w:pPr>
    </w:p>
    <w:p w:rsidR="00D609C3" w:rsidRPr="005C45D6" w:rsidRDefault="00D609C3" w:rsidP="00D609C3">
      <w:pPr>
        <w:spacing w:line="276" w:lineRule="auto"/>
        <w:ind w:left="-120" w:firstLine="600"/>
      </w:pPr>
    </w:p>
    <w:p w:rsidR="00D609C3" w:rsidRPr="005C45D6" w:rsidRDefault="00D609C3" w:rsidP="00D609C3">
      <w:pPr>
        <w:spacing w:line="276" w:lineRule="auto"/>
        <w:ind w:left="-120" w:firstLine="600"/>
        <w:jc w:val="center"/>
        <w:rPr>
          <w:b/>
          <w:bCs/>
        </w:rPr>
      </w:pPr>
      <w:r w:rsidRPr="005C45D6">
        <w:rPr>
          <w:b/>
          <w:bCs/>
        </w:rPr>
        <w:t>Основные этапы работы по изучению техники:</w:t>
      </w:r>
    </w:p>
    <w:p w:rsidR="00D609C3" w:rsidRPr="005C45D6" w:rsidRDefault="00D609C3" w:rsidP="00D609C3">
      <w:pPr>
        <w:spacing w:line="276" w:lineRule="auto"/>
        <w:ind w:left="-120" w:firstLine="600"/>
        <w:jc w:val="both"/>
        <w:rPr>
          <w:i/>
          <w:iCs/>
        </w:rPr>
      </w:pPr>
      <w:r w:rsidRPr="005C45D6">
        <w:rPr>
          <w:i/>
          <w:iCs/>
        </w:rPr>
        <w:t>1 этап: «Создание интереса»(1 занятие).</w:t>
      </w:r>
    </w:p>
    <w:p w:rsidR="00D609C3" w:rsidRPr="005C45D6" w:rsidRDefault="00D609C3" w:rsidP="00D609C3">
      <w:pPr>
        <w:spacing w:line="276" w:lineRule="auto"/>
        <w:ind w:left="-12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На данном этапе педагог обращает внимание детей на средства выразительности разных материалов, с помощью которых можно передать состояние природы, придать новый образ знакомым предметам, расширяет кругозор детей, содействует познанию новых свойств, качеств знакомых материалов, проявляет интерес к новым техникам изображения.</w:t>
      </w:r>
    </w:p>
    <w:p w:rsidR="00D609C3" w:rsidRPr="005C45D6" w:rsidRDefault="00D609C3" w:rsidP="00D609C3">
      <w:pPr>
        <w:spacing w:line="276" w:lineRule="auto"/>
        <w:ind w:left="-120" w:firstLine="600"/>
        <w:jc w:val="both"/>
        <w:rPr>
          <w:i/>
          <w:iCs/>
          <w:shd w:val="clear" w:color="auto" w:fill="FFFFFF"/>
        </w:rPr>
      </w:pPr>
      <w:r w:rsidRPr="005C45D6">
        <w:rPr>
          <w:i/>
          <w:iCs/>
          <w:shd w:val="clear" w:color="auto" w:fill="FFFFFF"/>
        </w:rPr>
        <w:t>2 этап: «Формирование практических навыков и умений»(2,3 занятие).</w:t>
      </w:r>
    </w:p>
    <w:p w:rsidR="00D609C3" w:rsidRPr="005C45D6" w:rsidRDefault="00D609C3" w:rsidP="00D609C3">
      <w:pPr>
        <w:spacing w:line="276" w:lineRule="auto"/>
        <w:ind w:left="-12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Этот этап предусматривает работу по развитию основных практических навыков с различными исходными материалами, над развитием замыслов детей, формирование умения создавать образ и композицию по образцу, предложенному педагогом. Роль взрослого на этом этапе – создать условия для дальнейшего развития интереса, не лишая детей свободы и разнообразия в выборе средств.</w:t>
      </w:r>
    </w:p>
    <w:p w:rsidR="00D609C3" w:rsidRPr="005C45D6" w:rsidRDefault="00D609C3" w:rsidP="00D609C3">
      <w:pPr>
        <w:spacing w:line="276" w:lineRule="auto"/>
        <w:ind w:left="-120" w:firstLine="600"/>
        <w:jc w:val="both"/>
        <w:rPr>
          <w:i/>
          <w:iCs/>
          <w:shd w:val="clear" w:color="auto" w:fill="FFFFFF"/>
        </w:rPr>
      </w:pPr>
      <w:r w:rsidRPr="005C45D6">
        <w:rPr>
          <w:i/>
          <w:iCs/>
          <w:shd w:val="clear" w:color="auto" w:fill="FFFFFF"/>
        </w:rPr>
        <w:t>3 этап: «Собственное творчество»(4 занятие).</w:t>
      </w:r>
    </w:p>
    <w:p w:rsidR="00D609C3" w:rsidRPr="005C45D6" w:rsidRDefault="00D609C3" w:rsidP="00D609C3">
      <w:pPr>
        <w:spacing w:line="276" w:lineRule="auto"/>
        <w:ind w:left="-120" w:firstLine="600"/>
        <w:jc w:val="both"/>
        <w:rPr>
          <w:shd w:val="clear" w:color="auto" w:fill="FFFFFF"/>
        </w:rPr>
      </w:pPr>
      <w:r w:rsidRPr="005C45D6">
        <w:rPr>
          <w:shd w:val="clear" w:color="auto" w:fill="FFFFFF"/>
        </w:rPr>
        <w:t>Задача педагога: создать условия для самостоятельности в творчестве, формировать умение самостоятельно придумывать и создавать композицию, экспериментировать с разными техниками и материалами.</w:t>
      </w:r>
    </w:p>
    <w:p w:rsidR="00D609C3" w:rsidRPr="005C45D6" w:rsidRDefault="00D609C3" w:rsidP="00D609C3">
      <w:pPr>
        <w:spacing w:line="276" w:lineRule="auto"/>
        <w:ind w:left="180" w:firstLine="720"/>
        <w:jc w:val="center"/>
        <w:rPr>
          <w:b/>
        </w:rPr>
      </w:pPr>
    </w:p>
    <w:p w:rsidR="00D609C3" w:rsidRPr="005C45D6" w:rsidRDefault="00D609C3" w:rsidP="00D609C3">
      <w:pPr>
        <w:spacing w:line="276" w:lineRule="auto"/>
        <w:ind w:left="-120" w:firstLine="600"/>
        <w:jc w:val="center"/>
        <w:rPr>
          <w:b/>
        </w:rPr>
      </w:pPr>
      <w:r w:rsidRPr="005C45D6">
        <w:rPr>
          <w:b/>
        </w:rPr>
        <w:t>Ожидаемые результаты.</w:t>
      </w:r>
    </w:p>
    <w:p w:rsidR="00D609C3" w:rsidRPr="005C45D6" w:rsidRDefault="00D609C3" w:rsidP="00D609C3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5C45D6">
        <w:t>Дети освоят правила безопасности во время работы.</w:t>
      </w:r>
    </w:p>
    <w:p w:rsidR="00D609C3" w:rsidRPr="005C45D6" w:rsidRDefault="00D609C3" w:rsidP="00D609C3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5C45D6">
        <w:t>Дети смогут создавать сюжеты и образы и объединять их в коллективные композиции.</w:t>
      </w:r>
    </w:p>
    <w:p w:rsidR="00D609C3" w:rsidRPr="005C45D6" w:rsidRDefault="00D609C3" w:rsidP="00D609C3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5C45D6">
        <w:t>Освоят технику рисования нетрадиционными способами.</w:t>
      </w:r>
    </w:p>
    <w:p w:rsidR="00D609C3" w:rsidRPr="005C45D6" w:rsidRDefault="00D609C3" w:rsidP="00D609C3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5C45D6">
        <w:t>У детей выявятся улучшения показателей мелкой моторики пальцев рук, умение ориентироваться на плоскости, и как следствие, улучшение речевой активности.</w:t>
      </w:r>
    </w:p>
    <w:p w:rsidR="00D609C3" w:rsidRPr="005C45D6" w:rsidRDefault="00D609C3" w:rsidP="00D609C3">
      <w:pPr>
        <w:spacing w:line="276" w:lineRule="auto"/>
        <w:ind w:left="-120" w:firstLine="600"/>
        <w:jc w:val="center"/>
        <w:rPr>
          <w:b/>
        </w:rPr>
      </w:pPr>
      <w:r w:rsidRPr="005C45D6">
        <w:rPr>
          <w:b/>
        </w:rPr>
        <w:t>Оценка результативности программы.</w:t>
      </w:r>
    </w:p>
    <w:p w:rsidR="00D609C3" w:rsidRPr="005C45D6" w:rsidRDefault="00D609C3" w:rsidP="00D609C3">
      <w:pPr>
        <w:spacing w:line="276" w:lineRule="auto"/>
        <w:ind w:left="-120" w:firstLine="600"/>
      </w:pPr>
      <w:r w:rsidRPr="005C45D6">
        <w:t>1.</w:t>
      </w:r>
      <w:r w:rsidRPr="005C45D6">
        <w:rPr>
          <w:i/>
        </w:rPr>
        <w:t>Способность эмоционального переживания</w:t>
      </w:r>
      <w:r w:rsidRPr="005C45D6">
        <w:t>.</w:t>
      </w:r>
    </w:p>
    <w:p w:rsidR="00D609C3" w:rsidRPr="005C45D6" w:rsidRDefault="00D609C3" w:rsidP="00D609C3">
      <w:pPr>
        <w:spacing w:line="276" w:lineRule="auto"/>
        <w:ind w:left="-120" w:firstLine="600"/>
        <w:jc w:val="both"/>
      </w:pPr>
      <w:r w:rsidRPr="005C45D6">
        <w:t xml:space="preserve">Низкий уровень – ребенок не чувствует художественный образ. </w:t>
      </w:r>
      <w:proofErr w:type="spellStart"/>
      <w:r w:rsidRPr="005C45D6">
        <w:t>Эмпатия</w:t>
      </w:r>
      <w:proofErr w:type="spellEnd"/>
      <w:r w:rsidRPr="005C45D6">
        <w:t xml:space="preserve"> и эмоциональные переживания не возникают   или проявляются не в меру возрастных и индивидуальных возможностей;</w:t>
      </w:r>
    </w:p>
    <w:p w:rsidR="00D609C3" w:rsidRPr="005C45D6" w:rsidRDefault="00D609C3" w:rsidP="00D609C3">
      <w:pPr>
        <w:spacing w:line="276" w:lineRule="auto"/>
        <w:ind w:left="-120" w:firstLine="600"/>
        <w:jc w:val="both"/>
      </w:pPr>
      <w:r w:rsidRPr="005C45D6">
        <w:t xml:space="preserve">Средний уровень – ребенок ощущает, чувствует, но не видит художественный образ. </w:t>
      </w:r>
      <w:proofErr w:type="spellStart"/>
      <w:r w:rsidRPr="005C45D6">
        <w:t>Эмпатия</w:t>
      </w:r>
      <w:proofErr w:type="spellEnd"/>
      <w:r w:rsidRPr="005C45D6">
        <w:t xml:space="preserve"> и эмоциональное переживание возникают. Но не проявляются в меру возрастных и индивидуальных возможностей.  Развита мотивационная установка на активное участие в художественной деятельности.</w:t>
      </w:r>
    </w:p>
    <w:p w:rsidR="00D609C3" w:rsidRPr="005C45D6" w:rsidRDefault="00D609C3" w:rsidP="00D609C3">
      <w:pPr>
        <w:spacing w:line="276" w:lineRule="auto"/>
        <w:ind w:left="-120" w:firstLine="600"/>
        <w:jc w:val="both"/>
      </w:pPr>
      <w:r w:rsidRPr="005C45D6">
        <w:t xml:space="preserve">Высокий уровень – ребенок не только видит, но и ощущает, чувствует художественный образ, являясь как бы соучастником событий и явлений, передаваемых художественным произведением. </w:t>
      </w:r>
      <w:proofErr w:type="spellStart"/>
      <w:r w:rsidRPr="005C45D6">
        <w:t>Эмпатия</w:t>
      </w:r>
      <w:proofErr w:type="spellEnd"/>
      <w:r w:rsidRPr="005C45D6">
        <w:t xml:space="preserve"> и эмоциональное переживание возникают и </w:t>
      </w:r>
      <w:r w:rsidRPr="005C45D6">
        <w:lastRenderedPageBreak/>
        <w:t>проявляются в меру возрастных и индивидуальных возможностей. Развита мотивационная установка на активное участие в художественной деятельности.</w:t>
      </w:r>
    </w:p>
    <w:p w:rsidR="00D609C3" w:rsidRPr="005C45D6" w:rsidRDefault="00D609C3" w:rsidP="00D609C3">
      <w:pPr>
        <w:spacing w:line="276" w:lineRule="auto"/>
        <w:ind w:left="-120" w:firstLine="600"/>
        <w:rPr>
          <w:i/>
        </w:rPr>
      </w:pPr>
      <w:r w:rsidRPr="005C45D6">
        <w:t xml:space="preserve">2. </w:t>
      </w:r>
      <w:r w:rsidRPr="005C45D6">
        <w:rPr>
          <w:i/>
        </w:rPr>
        <w:t>Способность к активному усвоению художественного опыта, к самостоятельной творческой деятельности, к саморазвитию и экспериментированию.</w:t>
      </w:r>
    </w:p>
    <w:p w:rsidR="00D609C3" w:rsidRPr="005C45D6" w:rsidRDefault="00D609C3" w:rsidP="00D609C3">
      <w:pPr>
        <w:spacing w:line="276" w:lineRule="auto"/>
        <w:ind w:left="-120" w:firstLine="600"/>
        <w:jc w:val="both"/>
      </w:pPr>
      <w:r w:rsidRPr="005C45D6">
        <w:t>Низкий уровень – ребенок не обладает основами знаний и представлений о различных видах искусства. Практические художественные умения не сформированы. Самостоятельно применять свой опыт в творческих ситуациях не может.</w:t>
      </w:r>
    </w:p>
    <w:p w:rsidR="00D609C3" w:rsidRPr="005C45D6" w:rsidRDefault="00D609C3" w:rsidP="00D609C3">
      <w:pPr>
        <w:spacing w:line="276" w:lineRule="auto"/>
        <w:ind w:left="-120" w:firstLine="600"/>
        <w:jc w:val="both"/>
      </w:pPr>
      <w:r w:rsidRPr="005C45D6">
        <w:t>Средний уровень – ребенок частично обладает основами знаний и представлений о различных видах искусства. Опыт художественно- творческой деятельности недостаточно сформирован. Переносить свой опыт в новые условия и самостоятельно применять в творческих ситуациях может с трудом.</w:t>
      </w:r>
    </w:p>
    <w:p w:rsidR="00D609C3" w:rsidRPr="005C45D6" w:rsidRDefault="00D609C3" w:rsidP="00D609C3">
      <w:pPr>
        <w:spacing w:line="276" w:lineRule="auto"/>
        <w:ind w:left="-120" w:firstLine="600"/>
        <w:jc w:val="both"/>
      </w:pPr>
      <w:r w:rsidRPr="005C45D6">
        <w:t>Высокий уровень – ребенок обладает основами знаний и представлений о различных видах искусства. Практические художественные умения сформированы. Обладает опытом художественно-творческой деятельности, который самостоятельно переносит в новые условия и применяет в творческих ситуациях.</w:t>
      </w:r>
    </w:p>
    <w:p w:rsidR="00D609C3" w:rsidRPr="005C45D6" w:rsidRDefault="00D609C3" w:rsidP="00D609C3">
      <w:pPr>
        <w:spacing w:line="276" w:lineRule="auto"/>
        <w:ind w:left="-120" w:firstLine="600"/>
        <w:rPr>
          <w:i/>
        </w:rPr>
      </w:pPr>
      <w:r w:rsidRPr="005C45D6">
        <w:t xml:space="preserve">3. </w:t>
      </w:r>
      <w:r w:rsidRPr="005C45D6">
        <w:rPr>
          <w:i/>
        </w:rPr>
        <w:t>Специфические художественные и творческие способности (восприятие, исполнительство и творчество).</w:t>
      </w:r>
    </w:p>
    <w:p w:rsidR="00D609C3" w:rsidRPr="005C45D6" w:rsidRDefault="00D609C3" w:rsidP="00D609C3">
      <w:pPr>
        <w:spacing w:line="276" w:lineRule="auto"/>
        <w:ind w:left="-120" w:firstLine="600"/>
      </w:pPr>
      <w:r w:rsidRPr="005C45D6">
        <w:t>Низкий уровень – ребенок не обладает обобщенным</w:t>
      </w:r>
      <w:proofErr w:type="gramStart"/>
      <w:r w:rsidRPr="005C45D6">
        <w:t>и(</w:t>
      </w:r>
      <w:proofErr w:type="gramEnd"/>
      <w:r w:rsidRPr="005C45D6">
        <w:t>типичными) и самостоятельными способами художественной деятельности.</w:t>
      </w:r>
    </w:p>
    <w:p w:rsidR="00D609C3" w:rsidRPr="005C45D6" w:rsidRDefault="00D609C3" w:rsidP="00D609C3">
      <w:pPr>
        <w:spacing w:line="276" w:lineRule="auto"/>
        <w:ind w:left="-120" w:firstLine="600"/>
      </w:pPr>
      <w:r w:rsidRPr="005C45D6">
        <w:t>Средний уровень – ребенок частично обладает обобщенными (типичными) и самостоятельными способами художественной деятельности.</w:t>
      </w:r>
    </w:p>
    <w:p w:rsidR="00D609C3" w:rsidRPr="005C45D6" w:rsidRDefault="00D609C3" w:rsidP="00D609C3">
      <w:pPr>
        <w:spacing w:line="276" w:lineRule="auto"/>
        <w:ind w:left="-120" w:firstLine="600"/>
      </w:pPr>
      <w:r w:rsidRPr="005C45D6">
        <w:t>Высокий уровень - ребенок обладает обобщенными (типичными) и самостоятельными способами художественной деятельности.</w:t>
      </w:r>
    </w:p>
    <w:p w:rsidR="00D609C3" w:rsidRPr="005C45D6" w:rsidRDefault="00D609C3" w:rsidP="00D609C3">
      <w:pPr>
        <w:spacing w:line="276" w:lineRule="auto"/>
        <w:ind w:left="-120" w:firstLine="600"/>
        <w:jc w:val="center"/>
      </w:pPr>
    </w:p>
    <w:p w:rsidR="00D609C3" w:rsidRPr="005C45D6" w:rsidRDefault="00D609C3" w:rsidP="00D609C3">
      <w:pPr>
        <w:spacing w:line="276" w:lineRule="auto"/>
        <w:ind w:left="-120" w:firstLine="600"/>
        <w:jc w:val="center"/>
        <w:rPr>
          <w:b/>
        </w:rPr>
      </w:pPr>
      <w:r w:rsidRPr="005C45D6">
        <w:rPr>
          <w:b/>
        </w:rPr>
        <w:t>Сотрудничество с родителями</w:t>
      </w:r>
    </w:p>
    <w:p w:rsidR="00D609C3" w:rsidRPr="005C45D6" w:rsidRDefault="00D609C3" w:rsidP="00D609C3">
      <w:pPr>
        <w:spacing w:line="276" w:lineRule="auto"/>
        <w:ind w:left="-120" w:firstLine="600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3"/>
        <w:gridCol w:w="2916"/>
      </w:tblGrid>
      <w:tr w:rsidR="00D609C3" w:rsidRPr="005C45D6" w:rsidTr="00E05D83">
        <w:tc>
          <w:tcPr>
            <w:tcW w:w="6379" w:type="dxa"/>
          </w:tcPr>
          <w:p w:rsidR="00D609C3" w:rsidRPr="005C45D6" w:rsidRDefault="00D609C3" w:rsidP="00E05D83">
            <w:pPr>
              <w:spacing w:line="276" w:lineRule="auto"/>
              <w:jc w:val="center"/>
            </w:pPr>
            <w:r w:rsidRPr="005C45D6">
              <w:t>Форма мероприятия</w:t>
            </w:r>
          </w:p>
        </w:tc>
        <w:tc>
          <w:tcPr>
            <w:tcW w:w="2964" w:type="dxa"/>
          </w:tcPr>
          <w:p w:rsidR="00D609C3" w:rsidRPr="005C45D6" w:rsidRDefault="00D609C3" w:rsidP="00E05D83">
            <w:pPr>
              <w:spacing w:line="276" w:lineRule="auto"/>
              <w:jc w:val="center"/>
            </w:pPr>
            <w:r w:rsidRPr="005C45D6">
              <w:t>Сроки</w:t>
            </w:r>
          </w:p>
        </w:tc>
      </w:tr>
      <w:tr w:rsidR="00D609C3" w:rsidRPr="005C45D6" w:rsidTr="00E05D83">
        <w:tc>
          <w:tcPr>
            <w:tcW w:w="6379" w:type="dxa"/>
          </w:tcPr>
          <w:p w:rsidR="00D609C3" w:rsidRPr="005C45D6" w:rsidRDefault="00D609C3" w:rsidP="00E05D83">
            <w:pPr>
              <w:spacing w:line="276" w:lineRule="auto"/>
            </w:pPr>
            <w:r w:rsidRPr="005C45D6">
              <w:t>Знакомство родителей с программой. Беседа «Для чего нужно развивать мелкую моторику рук».</w:t>
            </w:r>
          </w:p>
        </w:tc>
        <w:tc>
          <w:tcPr>
            <w:tcW w:w="2964" w:type="dxa"/>
          </w:tcPr>
          <w:p w:rsidR="00D609C3" w:rsidRPr="005C45D6" w:rsidRDefault="00D609C3" w:rsidP="00E05D83">
            <w:pPr>
              <w:spacing w:line="276" w:lineRule="auto"/>
              <w:jc w:val="center"/>
            </w:pPr>
            <w:r w:rsidRPr="005C45D6">
              <w:t>Сентябрь</w:t>
            </w:r>
          </w:p>
        </w:tc>
      </w:tr>
      <w:tr w:rsidR="00D609C3" w:rsidRPr="005C45D6" w:rsidTr="00E05D83">
        <w:tc>
          <w:tcPr>
            <w:tcW w:w="6379" w:type="dxa"/>
          </w:tcPr>
          <w:p w:rsidR="00D609C3" w:rsidRPr="005C45D6" w:rsidRDefault="00D609C3" w:rsidP="00E05D83">
            <w:pPr>
              <w:spacing w:line="276" w:lineRule="auto"/>
            </w:pPr>
            <w:r w:rsidRPr="005C45D6">
              <w:t>Знакомство родителей с нетрадиционными техниками рисования.</w:t>
            </w:r>
          </w:p>
        </w:tc>
        <w:tc>
          <w:tcPr>
            <w:tcW w:w="2964" w:type="dxa"/>
          </w:tcPr>
          <w:p w:rsidR="00D609C3" w:rsidRPr="005C45D6" w:rsidRDefault="00D609C3" w:rsidP="00E05D83">
            <w:pPr>
              <w:spacing w:line="276" w:lineRule="auto"/>
              <w:jc w:val="center"/>
            </w:pPr>
            <w:r w:rsidRPr="005C45D6">
              <w:t>Октябрь</w:t>
            </w:r>
          </w:p>
        </w:tc>
      </w:tr>
      <w:tr w:rsidR="00D609C3" w:rsidRPr="005C45D6" w:rsidTr="00E05D83">
        <w:tc>
          <w:tcPr>
            <w:tcW w:w="6379" w:type="dxa"/>
          </w:tcPr>
          <w:p w:rsidR="00D609C3" w:rsidRPr="005C45D6" w:rsidRDefault="00D609C3" w:rsidP="00E05D83">
            <w:pPr>
              <w:spacing w:line="276" w:lineRule="auto"/>
            </w:pPr>
            <w:r w:rsidRPr="005C45D6">
              <w:t>Коллективная работа «Салют»</w:t>
            </w:r>
          </w:p>
        </w:tc>
        <w:tc>
          <w:tcPr>
            <w:tcW w:w="2964" w:type="dxa"/>
          </w:tcPr>
          <w:p w:rsidR="00D609C3" w:rsidRPr="005C45D6" w:rsidRDefault="00D609C3" w:rsidP="00E05D83">
            <w:pPr>
              <w:spacing w:line="276" w:lineRule="auto"/>
              <w:jc w:val="center"/>
            </w:pPr>
            <w:r w:rsidRPr="005C45D6">
              <w:t>Декабрь</w:t>
            </w:r>
          </w:p>
        </w:tc>
      </w:tr>
      <w:tr w:rsidR="00D609C3" w:rsidRPr="005C45D6" w:rsidTr="00E05D83">
        <w:tc>
          <w:tcPr>
            <w:tcW w:w="6379" w:type="dxa"/>
          </w:tcPr>
          <w:p w:rsidR="00D609C3" w:rsidRPr="005C45D6" w:rsidRDefault="00D609C3" w:rsidP="00E05D83">
            <w:pPr>
              <w:spacing w:line="276" w:lineRule="auto"/>
            </w:pPr>
            <w:r w:rsidRPr="005C45D6">
              <w:t>Выставка работ «Цветочная радуга»</w:t>
            </w:r>
          </w:p>
        </w:tc>
        <w:tc>
          <w:tcPr>
            <w:tcW w:w="2964" w:type="dxa"/>
          </w:tcPr>
          <w:p w:rsidR="00D609C3" w:rsidRPr="005C45D6" w:rsidRDefault="00D609C3" w:rsidP="00E05D83">
            <w:pPr>
              <w:spacing w:line="276" w:lineRule="auto"/>
              <w:jc w:val="center"/>
            </w:pPr>
            <w:r w:rsidRPr="005C45D6">
              <w:t>Февраль</w:t>
            </w:r>
          </w:p>
        </w:tc>
      </w:tr>
      <w:tr w:rsidR="00D609C3" w:rsidRPr="005C45D6" w:rsidTr="00E05D83">
        <w:tc>
          <w:tcPr>
            <w:tcW w:w="6379" w:type="dxa"/>
          </w:tcPr>
          <w:p w:rsidR="00D609C3" w:rsidRPr="005C45D6" w:rsidRDefault="00D609C3" w:rsidP="00E05D83">
            <w:pPr>
              <w:spacing w:line="276" w:lineRule="auto"/>
            </w:pPr>
            <w:r w:rsidRPr="005C45D6">
              <w:t>Совместная работа детей и родителей «Наш детский сад»</w:t>
            </w:r>
          </w:p>
        </w:tc>
        <w:tc>
          <w:tcPr>
            <w:tcW w:w="2964" w:type="dxa"/>
          </w:tcPr>
          <w:p w:rsidR="00D609C3" w:rsidRPr="005C45D6" w:rsidRDefault="00D609C3" w:rsidP="00E05D83">
            <w:pPr>
              <w:spacing w:line="276" w:lineRule="auto"/>
              <w:jc w:val="center"/>
            </w:pPr>
            <w:r w:rsidRPr="005C45D6">
              <w:t>Май</w:t>
            </w:r>
          </w:p>
        </w:tc>
      </w:tr>
    </w:tbl>
    <w:p w:rsidR="00D609C3" w:rsidRPr="005C45D6" w:rsidRDefault="00D609C3" w:rsidP="00D609C3">
      <w:pPr>
        <w:spacing w:line="276" w:lineRule="auto"/>
        <w:ind w:left="-120" w:firstLine="600"/>
        <w:jc w:val="center"/>
      </w:pPr>
    </w:p>
    <w:p w:rsidR="00D609C3" w:rsidRPr="005C45D6" w:rsidRDefault="00D609C3" w:rsidP="00D609C3">
      <w:pPr>
        <w:pStyle w:val="a4"/>
        <w:spacing w:line="276" w:lineRule="auto"/>
        <w:rPr>
          <w:b/>
          <w:sz w:val="24"/>
          <w:szCs w:val="24"/>
        </w:rPr>
      </w:pPr>
    </w:p>
    <w:p w:rsidR="00D609C3" w:rsidRPr="005C45D6" w:rsidRDefault="00D609C3" w:rsidP="00D609C3">
      <w:pPr>
        <w:pStyle w:val="a4"/>
        <w:spacing w:line="276" w:lineRule="auto"/>
        <w:rPr>
          <w:b/>
          <w:sz w:val="24"/>
          <w:szCs w:val="24"/>
        </w:rPr>
      </w:pPr>
    </w:p>
    <w:p w:rsidR="00D609C3" w:rsidRPr="005C45D6" w:rsidRDefault="00D609C3" w:rsidP="00D609C3">
      <w:pPr>
        <w:pStyle w:val="a4"/>
        <w:spacing w:line="276" w:lineRule="auto"/>
        <w:rPr>
          <w:b/>
          <w:sz w:val="24"/>
          <w:szCs w:val="24"/>
        </w:rPr>
      </w:pPr>
    </w:p>
    <w:p w:rsidR="00D609C3" w:rsidRPr="005C45D6" w:rsidRDefault="00D609C3" w:rsidP="00D609C3">
      <w:pPr>
        <w:pStyle w:val="a4"/>
        <w:spacing w:line="276" w:lineRule="auto"/>
        <w:jc w:val="center"/>
        <w:outlineLvl w:val="0"/>
        <w:rPr>
          <w:sz w:val="24"/>
          <w:szCs w:val="24"/>
          <w:lang w:eastAsia="ru-RU"/>
        </w:rPr>
      </w:pPr>
      <w:r w:rsidRPr="005C45D6">
        <w:rPr>
          <w:b/>
          <w:bCs/>
          <w:sz w:val="24"/>
          <w:szCs w:val="24"/>
          <w:lang w:eastAsia="ru-RU"/>
        </w:rPr>
        <w:t>Условия реализации программы</w:t>
      </w:r>
    </w:p>
    <w:p w:rsidR="00D609C3" w:rsidRPr="005C45D6" w:rsidRDefault="00D609C3" w:rsidP="00D609C3">
      <w:pPr>
        <w:pStyle w:val="a4"/>
        <w:spacing w:line="276" w:lineRule="auto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lang w:eastAsia="ru-RU"/>
        </w:rPr>
        <w:t>- Систематическое проведение мероприятий с детьми 1 раз в неделю.</w:t>
      </w:r>
    </w:p>
    <w:p w:rsidR="00D609C3" w:rsidRPr="005C45D6" w:rsidRDefault="00D609C3" w:rsidP="00D609C3">
      <w:pPr>
        <w:pStyle w:val="a4"/>
        <w:spacing w:line="276" w:lineRule="auto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lang w:eastAsia="ru-RU"/>
        </w:rPr>
        <w:t>- Состав участников – постоянный.</w:t>
      </w:r>
    </w:p>
    <w:p w:rsidR="00D609C3" w:rsidRPr="005C45D6" w:rsidRDefault="00D609C3" w:rsidP="00D609C3">
      <w:pPr>
        <w:pStyle w:val="a4"/>
        <w:spacing w:line="276" w:lineRule="auto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lang w:eastAsia="ru-RU"/>
        </w:rPr>
        <w:t>- Место проведения – группа.</w:t>
      </w:r>
    </w:p>
    <w:p w:rsidR="00D609C3" w:rsidRPr="005C45D6" w:rsidRDefault="00D609C3" w:rsidP="00D609C3">
      <w:pPr>
        <w:pStyle w:val="a4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Время проведения – четверг</w:t>
      </w:r>
      <w:r w:rsidRPr="005C45D6">
        <w:rPr>
          <w:sz w:val="24"/>
          <w:szCs w:val="24"/>
          <w:lang w:eastAsia="ru-RU"/>
        </w:rPr>
        <w:t xml:space="preserve"> с 16</w:t>
      </w:r>
      <w:r w:rsidRPr="005C45D6">
        <w:rPr>
          <w:sz w:val="24"/>
          <w:szCs w:val="24"/>
          <w:vertAlign w:val="superscript"/>
          <w:lang w:eastAsia="ru-RU"/>
        </w:rPr>
        <w:t>00</w:t>
      </w:r>
      <w:r w:rsidRPr="005C45D6">
        <w:rPr>
          <w:sz w:val="24"/>
          <w:szCs w:val="24"/>
          <w:lang w:eastAsia="ru-RU"/>
        </w:rPr>
        <w:t>-16</w:t>
      </w:r>
      <w:r>
        <w:rPr>
          <w:sz w:val="24"/>
          <w:szCs w:val="24"/>
          <w:vertAlign w:val="superscript"/>
          <w:lang w:eastAsia="ru-RU"/>
        </w:rPr>
        <w:t>25</w:t>
      </w:r>
      <w:r w:rsidRPr="005C45D6">
        <w:rPr>
          <w:sz w:val="24"/>
          <w:szCs w:val="24"/>
          <w:lang w:eastAsia="ru-RU"/>
        </w:rPr>
        <w:t>.</w:t>
      </w:r>
    </w:p>
    <w:p w:rsidR="00D609C3" w:rsidRPr="005C45D6" w:rsidRDefault="00D609C3" w:rsidP="00D609C3">
      <w:pPr>
        <w:pStyle w:val="a4"/>
        <w:spacing w:line="276" w:lineRule="auto"/>
        <w:jc w:val="both"/>
        <w:rPr>
          <w:sz w:val="24"/>
          <w:szCs w:val="24"/>
          <w:lang w:eastAsia="ru-RU"/>
        </w:rPr>
      </w:pPr>
      <w:r w:rsidRPr="005C45D6">
        <w:rPr>
          <w:sz w:val="24"/>
          <w:szCs w:val="24"/>
          <w:lang w:eastAsia="ru-RU"/>
        </w:rPr>
        <w:t>- Создание среды для проведения кружковой работы, самостоятельной деятельности детей.</w:t>
      </w:r>
    </w:p>
    <w:p w:rsidR="00D609C3" w:rsidRPr="005C45D6" w:rsidRDefault="00D609C3" w:rsidP="00D609C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D609C3" w:rsidRPr="005C45D6" w:rsidRDefault="00D609C3" w:rsidP="00E14066">
      <w:pPr>
        <w:pStyle w:val="a4"/>
        <w:spacing w:line="276" w:lineRule="auto"/>
        <w:rPr>
          <w:b/>
          <w:sz w:val="24"/>
          <w:szCs w:val="24"/>
        </w:rPr>
      </w:pPr>
      <w:r w:rsidRPr="005C45D6">
        <w:rPr>
          <w:b/>
          <w:sz w:val="24"/>
          <w:szCs w:val="24"/>
        </w:rPr>
        <w:t>Обеспечение основных направлений программы</w:t>
      </w:r>
    </w:p>
    <w:p w:rsidR="00D609C3" w:rsidRPr="005C45D6" w:rsidRDefault="00D609C3" w:rsidP="00D609C3">
      <w:pPr>
        <w:pStyle w:val="a4"/>
        <w:spacing w:line="276" w:lineRule="auto"/>
        <w:rPr>
          <w:b/>
          <w:sz w:val="24"/>
          <w:szCs w:val="24"/>
        </w:rPr>
      </w:pP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</w:rPr>
      </w:pPr>
      <w:r w:rsidRPr="005C45D6">
        <w:rPr>
          <w:sz w:val="24"/>
          <w:szCs w:val="24"/>
        </w:rPr>
        <w:t xml:space="preserve">Техническое  обеспечение: </w:t>
      </w: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</w:rPr>
      </w:pPr>
      <w:r w:rsidRPr="005C45D6">
        <w:rPr>
          <w:sz w:val="24"/>
          <w:szCs w:val="24"/>
        </w:rPr>
        <w:t xml:space="preserve">а) приобретение необходимой литературы; </w:t>
      </w: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</w:rPr>
      </w:pPr>
      <w:r w:rsidRPr="005C45D6">
        <w:rPr>
          <w:sz w:val="24"/>
          <w:szCs w:val="24"/>
        </w:rPr>
        <w:t>б) создание необходимых условий для работы с детьми /приобретение художественного материала/;</w:t>
      </w: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</w:rPr>
      </w:pPr>
      <w:r w:rsidRPr="005C45D6">
        <w:rPr>
          <w:sz w:val="24"/>
          <w:szCs w:val="24"/>
        </w:rPr>
        <w:t xml:space="preserve">Организация методического и психолого-педагогического обеспечения: </w:t>
      </w: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</w:rPr>
      </w:pPr>
      <w:r w:rsidRPr="005C45D6">
        <w:rPr>
          <w:sz w:val="24"/>
          <w:szCs w:val="24"/>
        </w:rPr>
        <w:t xml:space="preserve">а) разработка программы и осуществление контроля над её выполнением; </w:t>
      </w: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</w:rPr>
      </w:pPr>
      <w:r w:rsidRPr="005C45D6">
        <w:rPr>
          <w:sz w:val="24"/>
          <w:szCs w:val="24"/>
        </w:rPr>
        <w:t xml:space="preserve">б) определение структуры, выработка критериев, уровней и методик диагностики; </w:t>
      </w: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</w:rPr>
      </w:pPr>
      <w:r w:rsidRPr="005C45D6">
        <w:rPr>
          <w:sz w:val="24"/>
          <w:szCs w:val="24"/>
        </w:rPr>
        <w:t>в) создание здорового микроклимата в коллективе взрослых и детей;</w:t>
      </w: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</w:rPr>
      </w:pPr>
      <w:r w:rsidRPr="005C45D6">
        <w:rPr>
          <w:sz w:val="24"/>
          <w:szCs w:val="24"/>
        </w:rPr>
        <w:t xml:space="preserve">г) продолжение работы с родителями по ознакомлению с нетрадиционными техниками рисования в своей семье; </w:t>
      </w: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</w:rPr>
      </w:pPr>
      <w:proofErr w:type="spellStart"/>
      <w:r w:rsidRPr="005C45D6">
        <w:rPr>
          <w:sz w:val="24"/>
          <w:szCs w:val="24"/>
        </w:rPr>
        <w:t>д</w:t>
      </w:r>
      <w:proofErr w:type="spellEnd"/>
      <w:r w:rsidRPr="005C45D6">
        <w:rPr>
          <w:sz w:val="24"/>
          <w:szCs w:val="24"/>
        </w:rPr>
        <w:t xml:space="preserve">) организация работы с родителями по проблеме «Для чего нужно развивать мелкую моторику рук»  (анкетирование, беседы, семинары-практикумы); </w:t>
      </w: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</w:rPr>
      </w:pPr>
      <w:r w:rsidRPr="005C45D6">
        <w:rPr>
          <w:sz w:val="24"/>
          <w:szCs w:val="24"/>
        </w:rPr>
        <w:t>е) участие в методической работе детского сада и района по проблеме художественно-эстетического развития детей.</w:t>
      </w:r>
    </w:p>
    <w:p w:rsidR="00D609C3" w:rsidRPr="005C45D6" w:rsidRDefault="00D609C3" w:rsidP="00D609C3">
      <w:pPr>
        <w:spacing w:line="276" w:lineRule="auto"/>
        <w:ind w:left="-120" w:firstLine="600"/>
        <w:jc w:val="center"/>
      </w:pPr>
    </w:p>
    <w:p w:rsidR="00D609C3" w:rsidRPr="005C45D6" w:rsidRDefault="00D609C3" w:rsidP="00D609C3">
      <w:pPr>
        <w:spacing w:line="276" w:lineRule="auto"/>
        <w:rPr>
          <w:b/>
        </w:rPr>
      </w:pPr>
      <w:r>
        <w:t xml:space="preserve">                                                        </w:t>
      </w:r>
      <w:r w:rsidRPr="005C45D6">
        <w:rPr>
          <w:b/>
        </w:rPr>
        <w:t>Календарное планирование</w:t>
      </w:r>
    </w:p>
    <w:p w:rsidR="00D609C3" w:rsidRPr="005C45D6" w:rsidRDefault="00D609C3" w:rsidP="00D609C3">
      <w:pPr>
        <w:spacing w:line="276" w:lineRule="auto"/>
        <w:ind w:left="180" w:firstLine="7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2399"/>
        <w:gridCol w:w="4560"/>
      </w:tblGrid>
      <w:tr w:rsidR="00D609C3" w:rsidRPr="005C45D6" w:rsidTr="00E05D83">
        <w:tc>
          <w:tcPr>
            <w:tcW w:w="3214" w:type="dxa"/>
          </w:tcPr>
          <w:p w:rsidR="00D609C3" w:rsidRPr="005C45D6" w:rsidRDefault="00D609C3" w:rsidP="00E05D83">
            <w:pPr>
              <w:spacing w:line="276" w:lineRule="auto"/>
              <w:jc w:val="center"/>
            </w:pPr>
            <w:r w:rsidRPr="005C45D6">
              <w:t>Месяц (техника)</w:t>
            </w: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firstLine="720"/>
            </w:pPr>
            <w:r w:rsidRPr="005C45D6">
              <w:t>Тема</w:t>
            </w:r>
          </w:p>
        </w:tc>
        <w:tc>
          <w:tcPr>
            <w:tcW w:w="4560" w:type="dxa"/>
            <w:vAlign w:val="center"/>
          </w:tcPr>
          <w:p w:rsidR="00D609C3" w:rsidRPr="005C45D6" w:rsidRDefault="00D609C3" w:rsidP="00E05D83">
            <w:pPr>
              <w:spacing w:line="276" w:lineRule="auto"/>
              <w:jc w:val="center"/>
            </w:pPr>
            <w:r w:rsidRPr="005C45D6">
              <w:t>Программное содержание</w:t>
            </w:r>
          </w:p>
        </w:tc>
      </w:tr>
      <w:tr w:rsidR="00D609C3" w:rsidRPr="005C45D6" w:rsidTr="00E05D83">
        <w:tc>
          <w:tcPr>
            <w:tcW w:w="3214" w:type="dxa"/>
            <w:vMerge w:val="restart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  <w:r w:rsidRPr="005C45D6">
              <w:t>Сентябрь</w:t>
            </w: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  <w:rPr>
                <w:b/>
              </w:rPr>
            </w:pPr>
            <w:r w:rsidRPr="005C45D6">
              <w:rPr>
                <w:b/>
              </w:rPr>
              <w:t>Монотипия</w:t>
            </w: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«Знакомство с техникой «монотипия»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Познакомить детей с задачами и возможностями техники. Научить первым навыкам овладения техникой рисования. Развивать воображение, чувство ритма и композиции.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«Кляксы»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 xml:space="preserve">Учить детей всматриваться в получившийся оттиск, пытаться увидеть какой-то образ, композицию; слегка доработать оттиск, стараясь усилить и выявить </w:t>
            </w:r>
            <w:proofErr w:type="gramStart"/>
            <w:r w:rsidRPr="005C45D6">
              <w:t>увиденное</w:t>
            </w:r>
            <w:proofErr w:type="gramEnd"/>
            <w:r w:rsidRPr="005C45D6">
              <w:t xml:space="preserve"> в монотипии. Воспитывать художественный вкус.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«Бабочка расправляет крылья»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Закреплять умения рисовать с помощью техники; объяснить законы симметрии. Вызвать у детей эмоциональный отклик на художественный образ бабочки.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«Цвет и настроение»</w:t>
            </w:r>
          </w:p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(монотипия на стекле)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 xml:space="preserve">Поддерживать самостоятельность, уверенность, инициативность в выполнении работы. </w:t>
            </w:r>
            <w:proofErr w:type="gramStart"/>
            <w:r w:rsidRPr="005C45D6">
              <w:t>Развивать фантазию детей, учить видеть образы на получившимся оттиске.</w:t>
            </w:r>
            <w:proofErr w:type="gramEnd"/>
          </w:p>
        </w:tc>
      </w:tr>
      <w:tr w:rsidR="00D609C3" w:rsidRPr="005C45D6" w:rsidTr="00E05D83">
        <w:tc>
          <w:tcPr>
            <w:tcW w:w="3214" w:type="dxa"/>
            <w:vMerge w:val="restart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  <w:r w:rsidRPr="005C45D6">
              <w:t>Октябрь</w:t>
            </w: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  <w:rPr>
                <w:b/>
              </w:rPr>
            </w:pPr>
            <w:proofErr w:type="spellStart"/>
            <w:r w:rsidRPr="005C45D6">
              <w:rPr>
                <w:b/>
              </w:rPr>
              <w:t>Набрызг</w:t>
            </w:r>
            <w:proofErr w:type="spellEnd"/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«Знакомство с техникой «</w:t>
            </w:r>
            <w:proofErr w:type="spellStart"/>
            <w:r w:rsidRPr="005C45D6">
              <w:t>набрызг</w:t>
            </w:r>
            <w:proofErr w:type="spellEnd"/>
            <w:r w:rsidRPr="005C45D6">
              <w:t>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</w:pPr>
            <w:r w:rsidRPr="005C45D6">
              <w:t>Познакомить детей с новой техникой. Учить детей составлять гармоничную композицию.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«Осенние фантазии»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Развивать образное представление и воображение; учить дорисовывать недостающие элементы. Воспитывать интерес к познанию природы и отображению представлений в изобразительной деятельности.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«Открытка ко дню воспитателя»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Развивать творческие способности, воображение; развивать умение пользоваться техникой «</w:t>
            </w:r>
            <w:proofErr w:type="spellStart"/>
            <w:r w:rsidRPr="005C45D6">
              <w:t>набрызг</w:t>
            </w:r>
            <w:proofErr w:type="spellEnd"/>
            <w:r w:rsidRPr="005C45D6">
              <w:t xml:space="preserve">». 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«Звездная ночь»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 xml:space="preserve">Учить создавать образ звездного неба. Упражнять в рисовании с помощью данной техники. Развивать </w:t>
            </w:r>
            <w:proofErr w:type="spellStart"/>
            <w:r w:rsidRPr="005C45D6">
              <w:t>цветовосприятие</w:t>
            </w:r>
            <w:proofErr w:type="spellEnd"/>
            <w:r w:rsidRPr="005C45D6">
              <w:t>. Воспитывать смелость, уверенность, инициативность в опытном освоении новых художественных материалов и способов работы с ними.</w:t>
            </w:r>
          </w:p>
        </w:tc>
      </w:tr>
      <w:tr w:rsidR="00D609C3" w:rsidRPr="005C45D6" w:rsidTr="00E05D83">
        <w:tc>
          <w:tcPr>
            <w:tcW w:w="3214" w:type="dxa"/>
            <w:vMerge w:val="restart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  <w:r w:rsidRPr="005C45D6">
              <w:t>Ноябрь</w:t>
            </w: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  <w:rPr>
                <w:b/>
              </w:rPr>
            </w:pPr>
            <w:r w:rsidRPr="005C45D6">
              <w:rPr>
                <w:b/>
              </w:rPr>
              <w:t xml:space="preserve"> </w:t>
            </w:r>
            <w:proofErr w:type="spellStart"/>
            <w:r w:rsidRPr="005C45D6">
              <w:rPr>
                <w:b/>
              </w:rPr>
              <w:t>Кляксография</w:t>
            </w:r>
            <w:proofErr w:type="spellEnd"/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«Что я видел по дороге в детский сад»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Познакомить детей с новой техникой. Формировать творческие способности у детей. Поощрять детей воплощать в художественной форме свои представления о природе, эстетические переживания и чувства.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«Мы гуляем по поселку»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Продолжать учить рисовать с помощью техники «</w:t>
            </w:r>
            <w:proofErr w:type="spellStart"/>
            <w:r w:rsidRPr="005C45D6">
              <w:t>кляксография</w:t>
            </w:r>
            <w:proofErr w:type="spellEnd"/>
            <w:r w:rsidRPr="005C45D6">
              <w:t>». Развивать воображение и оригинальность мышления.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«Веселый детский сад»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Закреплять умение рисовать с помощью техники «</w:t>
            </w:r>
            <w:proofErr w:type="spellStart"/>
            <w:r w:rsidRPr="005C45D6">
              <w:t>кляксография</w:t>
            </w:r>
            <w:proofErr w:type="spellEnd"/>
            <w:r w:rsidRPr="005C45D6">
              <w:t>». Развивать способность детей приспосабливаться к неожиданным ситуациям.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«Веселые капельки»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Воспитывать самостоятельность, инициативность в художественном творчестве. Развивать воображение, чувство цвета, формы и композиции.</w:t>
            </w:r>
          </w:p>
        </w:tc>
      </w:tr>
      <w:tr w:rsidR="00D609C3" w:rsidRPr="005C45D6" w:rsidTr="00E05D83">
        <w:tc>
          <w:tcPr>
            <w:tcW w:w="3214" w:type="dxa"/>
            <w:vMerge w:val="restart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  <w:r w:rsidRPr="005C45D6">
              <w:t>Декабрь</w:t>
            </w: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  <w:rPr>
                <w:b/>
              </w:rPr>
            </w:pPr>
            <w:r w:rsidRPr="005C45D6">
              <w:rPr>
                <w:b/>
              </w:rPr>
              <w:t>Рисование солью</w:t>
            </w: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«Завитки»</w:t>
            </w:r>
          </w:p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Познакомить детей с новой техникой. Вызвать у детей эмоциональный отклик на собственную работу.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«Зимний лес»</w:t>
            </w:r>
          </w:p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Развивать художественно- творческие способности детей. Воспитывать эстетическое отношение к природе.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«Букет цветов»</w:t>
            </w:r>
          </w:p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Формирование творческих способностей у дошкольников в создании художественных выразительных образов.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«Радужный лед»</w:t>
            </w:r>
          </w:p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rPr>
                <w:shd w:val="clear" w:color="auto" w:fill="FFFFFF"/>
              </w:rPr>
              <w:lastRenderedPageBreak/>
              <w:t xml:space="preserve">Закреплять умение рисовать солью. </w:t>
            </w:r>
            <w:r w:rsidRPr="005C45D6">
              <w:rPr>
                <w:shd w:val="clear" w:color="auto" w:fill="FFFFFF"/>
              </w:rPr>
              <w:lastRenderedPageBreak/>
              <w:t>Вырабатывать умение наслаждаться красотой окружающей природы.</w:t>
            </w:r>
          </w:p>
        </w:tc>
      </w:tr>
      <w:tr w:rsidR="00D609C3" w:rsidRPr="005C45D6" w:rsidTr="00E05D83">
        <w:tc>
          <w:tcPr>
            <w:tcW w:w="3214" w:type="dxa"/>
            <w:vMerge w:val="restart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  <w:r w:rsidRPr="005C45D6">
              <w:lastRenderedPageBreak/>
              <w:t>Январь</w:t>
            </w: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  <w:rPr>
                <w:b/>
              </w:rPr>
            </w:pPr>
            <w:r w:rsidRPr="005C45D6">
              <w:rPr>
                <w:b/>
              </w:rPr>
              <w:t xml:space="preserve">Метод </w:t>
            </w:r>
            <w:proofErr w:type="gramStart"/>
            <w:r w:rsidRPr="005C45D6">
              <w:rPr>
                <w:b/>
              </w:rPr>
              <w:t>тычка</w:t>
            </w:r>
            <w:proofErr w:type="gramEnd"/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«Щенок»</w:t>
            </w:r>
          </w:p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Познакомить детей с новой техникой. Воспитывать творческую и эстетически развитую личность.</w:t>
            </w:r>
          </w:p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«Цыпленок»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 xml:space="preserve">Продолжать учить рисовать методом </w:t>
            </w:r>
            <w:proofErr w:type="gramStart"/>
            <w:r w:rsidRPr="005C45D6">
              <w:t>тычка</w:t>
            </w:r>
            <w:proofErr w:type="gramEnd"/>
            <w:r w:rsidRPr="005C45D6">
              <w:t>. Закреплять умение правильно держать кисть.</w:t>
            </w:r>
          </w:p>
          <w:p w:rsidR="00D609C3" w:rsidRPr="005C45D6" w:rsidRDefault="00D609C3" w:rsidP="00E05D83">
            <w:pPr>
              <w:spacing w:line="276" w:lineRule="auto"/>
              <w:jc w:val="both"/>
            </w:pP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«Бабочка»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rPr>
                <w:shd w:val="clear" w:color="auto" w:fill="FFFFFF"/>
              </w:rPr>
              <w:t>Поддерживать самостоятельность в выполнении работы. Создать условия для самостоятельного творчества. Развивать композиционные умения при изображении групп предметов или сюжета.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«Новогодний фейерверк»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rPr>
                <w:rStyle w:val="c1"/>
              </w:rPr>
              <w:t>Развивать творческие способности и творческое воображение детей. Вызвать у детей эмоциональный отклик на художественный образ фейерверка.</w:t>
            </w:r>
          </w:p>
        </w:tc>
      </w:tr>
      <w:tr w:rsidR="00D609C3" w:rsidRPr="005C45D6" w:rsidTr="00E05D83">
        <w:tc>
          <w:tcPr>
            <w:tcW w:w="3214" w:type="dxa"/>
            <w:vMerge w:val="restart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  <w:r w:rsidRPr="005C45D6">
              <w:t>Февраль</w:t>
            </w: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  <w:rPr>
                <w:b/>
              </w:rPr>
            </w:pPr>
            <w:r w:rsidRPr="005C45D6">
              <w:rPr>
                <w:b/>
              </w:rPr>
              <w:t xml:space="preserve">Рисование </w:t>
            </w: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  <w:rPr>
                <w:b/>
              </w:rPr>
            </w:pPr>
            <w:r w:rsidRPr="005C45D6">
              <w:rPr>
                <w:b/>
              </w:rPr>
              <w:t>«</w:t>
            </w:r>
            <w:proofErr w:type="spellStart"/>
            <w:r w:rsidRPr="005C45D6">
              <w:rPr>
                <w:b/>
              </w:rPr>
              <w:t>по-мокрому</w:t>
            </w:r>
            <w:proofErr w:type="spellEnd"/>
            <w:r w:rsidRPr="005C45D6">
              <w:rPr>
                <w:b/>
              </w:rPr>
              <w:t xml:space="preserve"> листу»</w:t>
            </w: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«Дельфин»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Познакомить детей с новой техникой. Воспитывать у детей стремление к достижению результата. Развивать смелость, уверенность, инициативность в опытном освоении новых художественных материалов и способы работы с ними.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rPr>
                <w:bCs/>
              </w:rPr>
              <w:t>«Волшебная страна – подводное царство»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 xml:space="preserve">Учить передавать композицию в сюжетном рисунке. Развивать разнонаправленные, слитные, плавные движения руки, зрительный </w:t>
            </w:r>
            <w:proofErr w:type="gramStart"/>
            <w:r w:rsidRPr="005C45D6">
              <w:t>контроль за</w:t>
            </w:r>
            <w:proofErr w:type="gramEnd"/>
            <w:r w:rsidRPr="005C45D6">
              <w:t xml:space="preserve"> ними, воображение, фантазию.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«Пейзаж»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Воспитывать умение замечать красоту окружающей природы, любоваться ею. Развивать творческое воображение.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«Выставка цветов»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 xml:space="preserve">Закреплять умение рисовать техникой «по </w:t>
            </w:r>
            <w:proofErr w:type="gramStart"/>
            <w:r w:rsidRPr="005C45D6">
              <w:t>-м</w:t>
            </w:r>
            <w:proofErr w:type="gramEnd"/>
            <w:r w:rsidRPr="005C45D6">
              <w:t>окрому листу». Воспитывать эстетическое отношение к природе через изображение цветов.</w:t>
            </w:r>
          </w:p>
        </w:tc>
      </w:tr>
      <w:tr w:rsidR="00D609C3" w:rsidRPr="005C45D6" w:rsidTr="00E05D83">
        <w:tc>
          <w:tcPr>
            <w:tcW w:w="3214" w:type="dxa"/>
            <w:vMerge w:val="restart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  <w:r w:rsidRPr="005C45D6">
              <w:t>Март</w:t>
            </w: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  <w:rPr>
                <w:b/>
              </w:rPr>
            </w:pPr>
            <w:r w:rsidRPr="005C45D6">
              <w:rPr>
                <w:b/>
              </w:rPr>
              <w:t xml:space="preserve">Черно-белый </w:t>
            </w:r>
            <w:proofErr w:type="spellStart"/>
            <w:r w:rsidRPr="005C45D6">
              <w:rPr>
                <w:b/>
              </w:rPr>
              <w:t>граттаж</w:t>
            </w:r>
            <w:proofErr w:type="spellEnd"/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«Аквариум»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Познакомить детей с новой техникой. Развивать творческое воображение.</w:t>
            </w:r>
            <w:r w:rsidRPr="005C45D6">
              <w:rPr>
                <w:i/>
              </w:rPr>
              <w:t xml:space="preserve"> </w:t>
            </w:r>
            <w:r w:rsidRPr="005C45D6">
              <w:t>Координировать движения рук и глаз. Воспитывать интерес к познанию природы.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«Цветы маме»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 xml:space="preserve">Продолжать учить детей </w:t>
            </w:r>
            <w:r w:rsidRPr="005C45D6">
              <w:lastRenderedPageBreak/>
              <w:t xml:space="preserve">самостоятельно и творчески отражать свои представления о цветах изобразительно – выразительными средствами. </w:t>
            </w:r>
            <w:r w:rsidRPr="005C45D6">
              <w:rPr>
                <w:rStyle w:val="c1"/>
              </w:rPr>
              <w:t>Воспитывать аккуратность при выполнении работы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«Портрет»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Развивать графические навыки и умения; творческое воображение, фантазию, мелкую моторику рук.</w:t>
            </w:r>
            <w:r w:rsidRPr="005C45D6">
              <w:rPr>
                <w:i/>
              </w:rPr>
              <w:t xml:space="preserve"> </w:t>
            </w:r>
            <w:r w:rsidRPr="005C45D6">
              <w:t>Формировать композиционные умения. Развивать чувство цвета и формы.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«Наш участок»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Поощрять самостоятельность, инициативность детей. Закреплять умение рисовать техникой «</w:t>
            </w:r>
            <w:proofErr w:type="gramStart"/>
            <w:r w:rsidRPr="005C45D6">
              <w:t>черно-белый</w:t>
            </w:r>
            <w:proofErr w:type="gramEnd"/>
            <w:r w:rsidRPr="005C45D6">
              <w:t xml:space="preserve"> </w:t>
            </w:r>
            <w:proofErr w:type="spellStart"/>
            <w:r w:rsidRPr="005C45D6">
              <w:t>граттаж</w:t>
            </w:r>
            <w:proofErr w:type="spellEnd"/>
            <w:r w:rsidRPr="005C45D6">
              <w:t xml:space="preserve">». Воспитывать интерес к графическим техникам рисования. </w:t>
            </w:r>
          </w:p>
        </w:tc>
      </w:tr>
      <w:tr w:rsidR="00D609C3" w:rsidRPr="005C45D6" w:rsidTr="00E05D83">
        <w:tc>
          <w:tcPr>
            <w:tcW w:w="3214" w:type="dxa"/>
            <w:vMerge w:val="restart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  <w:r w:rsidRPr="005C45D6">
              <w:t>Апрель</w:t>
            </w: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  <w:rPr>
                <w:b/>
              </w:rPr>
            </w:pPr>
            <w:proofErr w:type="spellStart"/>
            <w:r w:rsidRPr="005C45D6">
              <w:rPr>
                <w:b/>
              </w:rPr>
              <w:t>Пластилинография</w:t>
            </w:r>
            <w:proofErr w:type="spellEnd"/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«Кошка»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Познакомить детей с новой техникой. Упражнять в размазывании пластилина пальцами по поверхности, разглаживать его. Развивать мелкую моторику пальцев рук.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«Животные Африки»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Закреплять знание детьми животных, живущих в жарких странах. Приучать вносить в работу индивидуальные особенности. Воспитывать эстетические чувства, желание оберегать и создавать красивое.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«Совенок»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Продолжать формировать интерес к изображению предметов пластилином на плоскости. Развивать чувство формы и цвета; совершенствовать технические умения и навыки в работе с пластическими материалами.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  <w:rPr>
                <w:b/>
              </w:rPr>
            </w:pPr>
            <w:r w:rsidRPr="005C45D6">
              <w:rPr>
                <w:rStyle w:val="a3"/>
                <w:b w:val="0"/>
              </w:rPr>
              <w:t>«Модница – гусеница»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rPr>
                <w:rStyle w:val="text"/>
              </w:rPr>
              <w:t xml:space="preserve">Создать условия для самостоятельного творчества. Создание интереса к изображению гусеницы. </w:t>
            </w:r>
            <w:r w:rsidRPr="005C45D6">
              <w:t xml:space="preserve">Развитие детского воображения, художественного и пространственного мышления. Воспитывать трудолюбие, аккуратность. </w:t>
            </w:r>
          </w:p>
        </w:tc>
      </w:tr>
      <w:tr w:rsidR="00D609C3" w:rsidRPr="005C45D6" w:rsidTr="00E05D83">
        <w:tc>
          <w:tcPr>
            <w:tcW w:w="3214" w:type="dxa"/>
            <w:vMerge w:val="restart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  <w:r w:rsidRPr="005C45D6">
              <w:t>Май</w:t>
            </w: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</w:p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  <w:rPr>
                <w:b/>
              </w:rPr>
            </w:pPr>
            <w:r w:rsidRPr="005C45D6">
              <w:rPr>
                <w:b/>
              </w:rPr>
              <w:t>Фотокопия</w:t>
            </w: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«Узор на окне»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Познакомить детей с новой техникой. Развивать способности к композиции, творческое воображение</w:t>
            </w:r>
            <w:proofErr w:type="gramStart"/>
            <w:r w:rsidRPr="005C45D6">
              <w:t>.</w:t>
            </w:r>
            <w:proofErr w:type="gramEnd"/>
            <w:r w:rsidRPr="005C45D6">
              <w:t xml:space="preserve"> </w:t>
            </w:r>
            <w:proofErr w:type="gramStart"/>
            <w:r w:rsidRPr="005C45D6">
              <w:t>р</w:t>
            </w:r>
            <w:proofErr w:type="gramEnd"/>
            <w:r w:rsidRPr="005C45D6">
              <w:t>азвивать чувство цвета, формы и композиции.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firstLine="72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«Весенний пейзаж»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 xml:space="preserve">Развивать зрительную наблюдательность, способность замечать необычное в окружающем мире и </w:t>
            </w:r>
            <w:r w:rsidRPr="005C45D6">
              <w:lastRenderedPageBreak/>
              <w:t>желание отразить увиденное в своем творчестве.</w:t>
            </w:r>
          </w:p>
        </w:tc>
      </w:tr>
      <w:tr w:rsidR="00D609C3" w:rsidRPr="005C45D6" w:rsidTr="00E05D83">
        <w:tc>
          <w:tcPr>
            <w:tcW w:w="3214" w:type="dxa"/>
            <w:vMerge/>
            <w:vAlign w:val="center"/>
          </w:tcPr>
          <w:p w:rsidR="00D609C3" w:rsidRPr="005C45D6" w:rsidRDefault="00D609C3" w:rsidP="00E05D83">
            <w:pPr>
              <w:spacing w:line="276" w:lineRule="auto"/>
              <w:ind w:left="180" w:firstLine="720"/>
              <w:jc w:val="center"/>
            </w:pP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«Наши насекомые»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Создать условия для Самостоятельного творчества детей. Развивать умения и навыки детей в свободном экспериментировании с изобразительным материалом.</w:t>
            </w:r>
          </w:p>
        </w:tc>
      </w:tr>
      <w:tr w:rsidR="00D609C3" w:rsidRPr="005C45D6" w:rsidTr="00E05D83">
        <w:tc>
          <w:tcPr>
            <w:tcW w:w="3214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80"/>
              <w:jc w:val="center"/>
            </w:pPr>
            <w:r w:rsidRPr="005C45D6">
              <w:t>Итоговая работа</w:t>
            </w:r>
          </w:p>
        </w:tc>
        <w:tc>
          <w:tcPr>
            <w:tcW w:w="2399" w:type="dxa"/>
            <w:vAlign w:val="center"/>
          </w:tcPr>
          <w:p w:rsidR="00D609C3" w:rsidRPr="005C45D6" w:rsidRDefault="00D609C3" w:rsidP="00E05D83">
            <w:pPr>
              <w:spacing w:line="276" w:lineRule="auto"/>
              <w:ind w:left="180" w:hanging="125"/>
              <w:jc w:val="center"/>
            </w:pPr>
            <w:r w:rsidRPr="005C45D6">
              <w:t>«Наш детский сад»</w:t>
            </w:r>
          </w:p>
        </w:tc>
        <w:tc>
          <w:tcPr>
            <w:tcW w:w="4560" w:type="dxa"/>
          </w:tcPr>
          <w:p w:rsidR="00D609C3" w:rsidRPr="005C45D6" w:rsidRDefault="00D609C3" w:rsidP="00E05D83">
            <w:pPr>
              <w:spacing w:line="276" w:lineRule="auto"/>
              <w:ind w:firstLine="322"/>
              <w:jc w:val="both"/>
            </w:pPr>
            <w:r w:rsidRPr="005C45D6">
              <w:t>Упражнять в комбинировании различных техник при объемном изображении.</w:t>
            </w:r>
            <w:r w:rsidRPr="005C45D6">
              <w:rPr>
                <w:color w:val="000000"/>
                <w:shd w:val="clear" w:color="auto" w:fill="FFFFFF"/>
              </w:rPr>
              <w:t xml:space="preserve"> Совершенствовать умения и навыки в свободном экспериментировании с материалами, необходимыми для работы в нетрадиционных изобразительных техниках</w:t>
            </w:r>
          </w:p>
        </w:tc>
      </w:tr>
    </w:tbl>
    <w:p w:rsidR="00D609C3" w:rsidRPr="005C45D6" w:rsidRDefault="00D609C3" w:rsidP="00D609C3">
      <w:pPr>
        <w:spacing w:line="276" w:lineRule="auto"/>
        <w:ind w:left="180" w:firstLine="720"/>
      </w:pPr>
    </w:p>
    <w:p w:rsidR="00D609C3" w:rsidRPr="005C45D6" w:rsidRDefault="00D609C3" w:rsidP="00D609C3">
      <w:pPr>
        <w:spacing w:line="276" w:lineRule="auto"/>
        <w:ind w:left="180" w:firstLine="720"/>
      </w:pPr>
    </w:p>
    <w:p w:rsidR="00D609C3" w:rsidRPr="005C45D6" w:rsidRDefault="00D609C3" w:rsidP="00D609C3">
      <w:pPr>
        <w:spacing w:line="276" w:lineRule="auto"/>
        <w:ind w:left="180" w:firstLine="720"/>
        <w:jc w:val="center"/>
        <w:rPr>
          <w:b/>
        </w:rPr>
      </w:pPr>
      <w:r w:rsidRPr="005C45D6">
        <w:rPr>
          <w:b/>
        </w:rPr>
        <w:t>Список литературы для педагогов</w:t>
      </w:r>
    </w:p>
    <w:p w:rsidR="00D609C3" w:rsidRPr="005C45D6" w:rsidRDefault="00D609C3" w:rsidP="00D609C3">
      <w:pPr>
        <w:spacing w:line="276" w:lineRule="auto"/>
        <w:ind w:left="180" w:firstLine="720"/>
        <w:jc w:val="center"/>
        <w:rPr>
          <w:b/>
        </w:rPr>
      </w:pPr>
    </w:p>
    <w:p w:rsidR="00D609C3" w:rsidRPr="005C45D6" w:rsidRDefault="00D609C3" w:rsidP="00D609C3">
      <w:pPr>
        <w:pStyle w:val="a4"/>
        <w:spacing w:line="276" w:lineRule="auto"/>
        <w:ind w:left="540" w:hanging="540"/>
        <w:rPr>
          <w:bCs/>
          <w:sz w:val="24"/>
          <w:szCs w:val="24"/>
        </w:rPr>
      </w:pPr>
      <w:r w:rsidRPr="005C45D6">
        <w:rPr>
          <w:sz w:val="24"/>
          <w:szCs w:val="24"/>
        </w:rPr>
        <w:t xml:space="preserve">1. </w:t>
      </w:r>
      <w:r w:rsidRPr="005C45D6">
        <w:rPr>
          <w:rStyle w:val="a3"/>
          <w:b w:val="0"/>
          <w:sz w:val="24"/>
          <w:szCs w:val="24"/>
        </w:rPr>
        <w:t>.Лыкова И.А. Программа художественного воспитания, обучения и развития детей 2-7 лет.- М.: Карапуз-Дидактика, 2006.</w:t>
      </w:r>
    </w:p>
    <w:p w:rsidR="00D609C3" w:rsidRPr="005C45D6" w:rsidRDefault="00D609C3" w:rsidP="00D609C3">
      <w:pPr>
        <w:spacing w:line="276" w:lineRule="auto"/>
      </w:pPr>
      <w:r w:rsidRPr="005C45D6">
        <w:t xml:space="preserve"> 4. Коваленко О. О. Коллективное творчество младших школьников // Мир образования - образование в мире. - 2006. - N 3. - С. 126-130.</w:t>
      </w: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  <w:lang w:eastAsia="ru-RU"/>
        </w:rPr>
      </w:pPr>
      <w:r w:rsidRPr="005C45D6">
        <w:rPr>
          <w:sz w:val="24"/>
          <w:szCs w:val="24"/>
        </w:rPr>
        <w:t xml:space="preserve"> 5. Комарова Т. С. Детское художественное творчество : метод</w:t>
      </w:r>
      <w:proofErr w:type="gramStart"/>
      <w:r w:rsidRPr="005C45D6">
        <w:rPr>
          <w:sz w:val="24"/>
          <w:szCs w:val="24"/>
        </w:rPr>
        <w:t>.</w:t>
      </w:r>
      <w:proofErr w:type="gramEnd"/>
      <w:r w:rsidRPr="005C45D6">
        <w:rPr>
          <w:sz w:val="24"/>
          <w:szCs w:val="24"/>
        </w:rPr>
        <w:t xml:space="preserve"> </w:t>
      </w:r>
      <w:proofErr w:type="gramStart"/>
      <w:r w:rsidRPr="005C45D6">
        <w:rPr>
          <w:sz w:val="24"/>
          <w:szCs w:val="24"/>
        </w:rPr>
        <w:t>п</w:t>
      </w:r>
      <w:proofErr w:type="gramEnd"/>
      <w:r w:rsidRPr="005C45D6">
        <w:rPr>
          <w:sz w:val="24"/>
          <w:szCs w:val="24"/>
        </w:rPr>
        <w:t>особие для воспитателей и педагогов для работы с детьми 2-7 лет / Т. С. Комарова - М. : Мозаика-Синтез, 2005. - 119 с.</w:t>
      </w:r>
      <w:r w:rsidRPr="005C45D6">
        <w:rPr>
          <w:sz w:val="24"/>
          <w:szCs w:val="24"/>
        </w:rPr>
        <w:br/>
        <w:t xml:space="preserve">6. </w:t>
      </w:r>
      <w:r w:rsidRPr="005C45D6">
        <w:rPr>
          <w:sz w:val="24"/>
          <w:szCs w:val="24"/>
          <w:lang w:eastAsia="ru-RU"/>
        </w:rPr>
        <w:t>Ушакова О.С.  Развитие речи и творчества дошкольников.- М.: Сфера,</w:t>
      </w:r>
    </w:p>
    <w:p w:rsidR="00D609C3" w:rsidRPr="005C45D6" w:rsidRDefault="00D609C3" w:rsidP="00D609C3">
      <w:pPr>
        <w:spacing w:line="276" w:lineRule="auto"/>
      </w:pPr>
      <w:r w:rsidRPr="005C45D6">
        <w:t>2006</w:t>
      </w:r>
    </w:p>
    <w:p w:rsidR="00D609C3" w:rsidRPr="005C45D6" w:rsidRDefault="00D609C3" w:rsidP="00D609C3">
      <w:pPr>
        <w:spacing w:line="276" w:lineRule="auto"/>
        <w:ind w:left="180" w:hanging="180"/>
      </w:pPr>
      <w:r w:rsidRPr="005C45D6">
        <w:t>8. Казакова Р. Г. Рисование с детьми дошкольного возраста.- М.: Сфера,2006.</w:t>
      </w:r>
    </w:p>
    <w:p w:rsidR="00D609C3" w:rsidRPr="005C45D6" w:rsidRDefault="00D609C3" w:rsidP="00D609C3">
      <w:pPr>
        <w:pStyle w:val="a4"/>
        <w:spacing w:line="276" w:lineRule="auto"/>
        <w:rPr>
          <w:sz w:val="24"/>
          <w:szCs w:val="24"/>
        </w:rPr>
      </w:pPr>
      <w:r w:rsidRPr="005C45D6">
        <w:rPr>
          <w:sz w:val="24"/>
          <w:szCs w:val="24"/>
        </w:rPr>
        <w:t>9. Климова Е.П. Художественно-эстетическое развитие.-</w:t>
      </w:r>
      <w:r w:rsidRPr="005C45D6">
        <w:rPr>
          <w:rStyle w:val="apple-converted-space"/>
          <w:sz w:val="24"/>
          <w:szCs w:val="24"/>
        </w:rPr>
        <w:t> </w:t>
      </w:r>
      <w:r w:rsidRPr="005C45D6">
        <w:rPr>
          <w:sz w:val="24"/>
          <w:szCs w:val="24"/>
        </w:rPr>
        <w:t xml:space="preserve">Волгоград: Учитель, 2006. </w:t>
      </w:r>
    </w:p>
    <w:p w:rsidR="00D609C3" w:rsidRPr="005C45D6" w:rsidRDefault="00D609C3" w:rsidP="00D609C3">
      <w:pPr>
        <w:spacing w:line="276" w:lineRule="auto"/>
        <w:ind w:left="180" w:firstLine="720"/>
        <w:jc w:val="center"/>
        <w:rPr>
          <w:b/>
        </w:rPr>
      </w:pPr>
    </w:p>
    <w:p w:rsidR="00D81EAB" w:rsidRDefault="00D81EAB"/>
    <w:sectPr w:rsidR="00D81EAB" w:rsidSect="00D8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D0768"/>
    <w:multiLevelType w:val="multilevel"/>
    <w:tmpl w:val="C822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C3"/>
    <w:rsid w:val="001E647D"/>
    <w:rsid w:val="003A022A"/>
    <w:rsid w:val="006C4935"/>
    <w:rsid w:val="007716B7"/>
    <w:rsid w:val="00793358"/>
    <w:rsid w:val="00882AAC"/>
    <w:rsid w:val="00D609C3"/>
    <w:rsid w:val="00D81EAB"/>
    <w:rsid w:val="00E1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609C3"/>
  </w:style>
  <w:style w:type="character" w:styleId="a3">
    <w:name w:val="Strong"/>
    <w:qFormat/>
    <w:rsid w:val="00D609C3"/>
    <w:rPr>
      <w:b/>
      <w:bCs/>
    </w:rPr>
  </w:style>
  <w:style w:type="paragraph" w:styleId="a4">
    <w:name w:val="No Spacing"/>
    <w:qFormat/>
    <w:rsid w:val="00D609C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D609C3"/>
  </w:style>
  <w:style w:type="character" w:customStyle="1" w:styleId="text">
    <w:name w:val="text"/>
    <w:basedOn w:val="a0"/>
    <w:rsid w:val="00D60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2954</Words>
  <Characters>16839</Characters>
  <Application>Microsoft Office Word</Application>
  <DocSecurity>0</DocSecurity>
  <Lines>140</Lines>
  <Paragraphs>39</Paragraphs>
  <ScaleCrop>false</ScaleCrop>
  <Company/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2014-10-10T12:43:00Z</dcterms:created>
  <dcterms:modified xsi:type="dcterms:W3CDTF">2015-10-07T04:08:00Z</dcterms:modified>
</cp:coreProperties>
</file>