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A3" w:rsidRPr="005421A0" w:rsidRDefault="00E85C39" w:rsidP="00542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A0">
        <w:rPr>
          <w:rFonts w:ascii="Times New Roman" w:hAnsi="Times New Roman" w:cs="Times New Roman"/>
          <w:b/>
          <w:sz w:val="28"/>
          <w:szCs w:val="28"/>
        </w:rPr>
        <w:t>Особенности восприятия школьниками драматических произведений</w:t>
      </w:r>
    </w:p>
    <w:p w:rsidR="00E85C39" w:rsidRPr="005421A0" w:rsidRDefault="00E85C39" w:rsidP="004930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1A0">
        <w:rPr>
          <w:rFonts w:ascii="Times New Roman" w:hAnsi="Times New Roman" w:cs="Times New Roman"/>
          <w:i/>
          <w:sz w:val="28"/>
          <w:szCs w:val="28"/>
        </w:rPr>
        <w:t>Статья посвящена вопросу восприятия школьниками драматического произведения. Предложены пути преодоления трудностей, связанных с двуединой природой драмы. На основе анализа трудов известных методистов, педагогов и литературоведов определено особое значение драмы в курсе изучения литературы.</w:t>
      </w:r>
    </w:p>
    <w:p w:rsidR="00E85C39" w:rsidRDefault="00E85C39" w:rsidP="004930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Исследования проблемы художественного восприятия в психологии и эстетике представляют интерес для методистов и учителей-словесников. В настоящее время проблема восприятия литературы изучена в методике преподавания литературы в различных аспектах: основные особенности и этапы восприятия произведений различных жанров, возрастные особенности восприятия читателя-школьника, структура читательского восп</w:t>
      </w:r>
      <w:r w:rsidR="009056AF">
        <w:rPr>
          <w:rFonts w:ascii="Times New Roman" w:hAnsi="Times New Roman" w:cs="Times New Roman"/>
          <w:sz w:val="28"/>
          <w:szCs w:val="28"/>
        </w:rPr>
        <w:t xml:space="preserve">риятия, взаимосвязь восприятия и анализа художественного произведения </w:t>
      </w:r>
      <w:proofErr w:type="gramStart"/>
      <w:r w:rsidR="009056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56AF">
        <w:rPr>
          <w:rFonts w:ascii="Times New Roman" w:hAnsi="Times New Roman" w:cs="Times New Roman"/>
          <w:sz w:val="28"/>
          <w:szCs w:val="28"/>
        </w:rPr>
        <w:t xml:space="preserve">работы В.В. </w:t>
      </w:r>
      <w:proofErr w:type="spellStart"/>
      <w:r w:rsidR="009056AF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9056AF"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 w:rsidR="009056AF">
        <w:rPr>
          <w:rFonts w:ascii="Times New Roman" w:hAnsi="Times New Roman" w:cs="Times New Roman"/>
          <w:sz w:val="28"/>
          <w:szCs w:val="28"/>
        </w:rPr>
        <w:t>Корста</w:t>
      </w:r>
      <w:proofErr w:type="spellEnd"/>
      <w:r w:rsidR="009056AF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="009056AF">
        <w:rPr>
          <w:rFonts w:ascii="Times New Roman" w:hAnsi="Times New Roman" w:cs="Times New Roman"/>
          <w:sz w:val="28"/>
          <w:szCs w:val="28"/>
        </w:rPr>
        <w:t>Кудряшёва</w:t>
      </w:r>
      <w:proofErr w:type="spellEnd"/>
      <w:r w:rsidR="009056AF">
        <w:rPr>
          <w:rFonts w:ascii="Times New Roman" w:hAnsi="Times New Roman" w:cs="Times New Roman"/>
          <w:sz w:val="28"/>
          <w:szCs w:val="28"/>
        </w:rPr>
        <w:t xml:space="preserve">, З.Я. Рез, Н.Д. Молдавской, Т.Г. </w:t>
      </w:r>
      <w:proofErr w:type="spellStart"/>
      <w:r w:rsidR="009056AF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="009056AF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="009056AF"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 w:rsidR="009056AF">
        <w:rPr>
          <w:rFonts w:ascii="Times New Roman" w:hAnsi="Times New Roman" w:cs="Times New Roman"/>
          <w:sz w:val="28"/>
          <w:szCs w:val="28"/>
        </w:rPr>
        <w:t>, О.Ю. Богдановой и др.)</w:t>
      </w:r>
    </w:p>
    <w:p w:rsidR="009056AF" w:rsidRDefault="009056AF" w:rsidP="004930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трудах эстетиков, литературоведов, психологов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Владимирова,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О.И. Никифоровой, Л.В. Чернец) подчеркивается существенная роль жанра в восприятии, чтении и изучении художественного произведения.</w:t>
      </w:r>
    </w:p>
    <w:p w:rsidR="009056AF" w:rsidRDefault="009056AF" w:rsidP="004930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Механизм восприятия произведений искусства сложен. Как установила О.И. Никифорова, он включает ориентировочную и основную части. В ориентировочной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чтении начала произведения) читатель вычленяет ряд ориентиров:</w:t>
      </w:r>
    </w:p>
    <w:p w:rsidR="009056AF" w:rsidRDefault="009056AF" w:rsidP="004930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и общий строй произведения;</w:t>
      </w:r>
    </w:p>
    <w:p w:rsidR="009056AF" w:rsidRDefault="009056AF" w:rsidP="004930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действия;</w:t>
      </w:r>
    </w:p>
    <w:p w:rsidR="009056AF" w:rsidRDefault="009056AF" w:rsidP="004930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действующее лицо и эмоциональное отношение к нему 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необходимо для «сопереживания»;</w:t>
      </w:r>
    </w:p>
    <w:p w:rsidR="009056AF" w:rsidRDefault="009056AF" w:rsidP="004930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действия;</w:t>
      </w:r>
    </w:p>
    <w:p w:rsidR="002F27F1" w:rsidRDefault="009056AF" w:rsidP="004930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содержания произведения, определяющий объём работы читательского воображения.</w:t>
      </w:r>
    </w:p>
    <w:p w:rsidR="002F27F1" w:rsidRDefault="002F27F1" w:rsidP="0049306B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«Основная часть механизма непосредственного восприятия,- указывает О.И. Никифорова,- заключается во взаимодействии актуализированных образных обобщений и анализ текста» </w:t>
      </w:r>
      <w:r w:rsidRPr="002F27F1">
        <w:rPr>
          <w:rFonts w:ascii="Times New Roman" w:hAnsi="Times New Roman" w:cs="Times New Roman"/>
          <w:sz w:val="28"/>
          <w:szCs w:val="28"/>
        </w:rPr>
        <w:t>[6</w:t>
      </w:r>
      <w:r>
        <w:rPr>
          <w:rFonts w:ascii="Times New Roman" w:hAnsi="Times New Roman" w:cs="Times New Roman"/>
          <w:sz w:val="28"/>
          <w:szCs w:val="28"/>
        </w:rPr>
        <w:t>,26</w:t>
      </w:r>
      <w:r w:rsidRPr="002F27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F1" w:rsidRDefault="002F27F1" w:rsidP="0049306B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Проблема восприятия драматических произведений освещена в трудах Н.А. Демидовой,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Зепаловой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Зепаловой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Н.Д. Молдавской,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 Эти методисты отмечают, что трудности восприятия драмы связаны с двуединой природой драматических </w:t>
      </w:r>
      <w:r w:rsidR="00BA452A">
        <w:rPr>
          <w:rFonts w:ascii="Times New Roman" w:hAnsi="Times New Roman" w:cs="Times New Roman"/>
          <w:sz w:val="28"/>
          <w:szCs w:val="28"/>
        </w:rPr>
        <w:t>произведени</w:t>
      </w:r>
      <w:r>
        <w:rPr>
          <w:rFonts w:ascii="Times New Roman" w:hAnsi="Times New Roman" w:cs="Times New Roman"/>
          <w:sz w:val="28"/>
          <w:szCs w:val="28"/>
        </w:rPr>
        <w:t>й. Н.Д. Молдавская зам</w:t>
      </w:r>
      <w:r w:rsidR="00BA452A">
        <w:rPr>
          <w:rFonts w:ascii="Times New Roman" w:hAnsi="Times New Roman" w:cs="Times New Roman"/>
          <w:sz w:val="28"/>
          <w:szCs w:val="28"/>
        </w:rPr>
        <w:t>ечает, что не все ученики будут</w:t>
      </w:r>
      <w:r>
        <w:rPr>
          <w:rFonts w:ascii="Times New Roman" w:hAnsi="Times New Roman" w:cs="Times New Roman"/>
          <w:sz w:val="28"/>
          <w:szCs w:val="28"/>
        </w:rPr>
        <w:t xml:space="preserve"> иметь возможность увидеть драму в литературной постановке, поэтому задачей учителя становится обучение чтению и пониманию</w:t>
      </w:r>
      <w:r w:rsidR="00BA452A">
        <w:rPr>
          <w:rFonts w:ascii="Times New Roman" w:hAnsi="Times New Roman" w:cs="Times New Roman"/>
          <w:sz w:val="28"/>
          <w:szCs w:val="28"/>
        </w:rPr>
        <w:t xml:space="preserve"> </w:t>
      </w:r>
      <w:r w:rsidR="00BA452A" w:rsidRPr="00BA452A">
        <w:rPr>
          <w:rFonts w:ascii="Times New Roman" w:hAnsi="Times New Roman" w:cs="Times New Roman"/>
          <w:sz w:val="28"/>
          <w:szCs w:val="28"/>
        </w:rPr>
        <w:t>[5</w:t>
      </w:r>
      <w:r w:rsidR="00BA452A">
        <w:rPr>
          <w:rFonts w:ascii="Times New Roman" w:hAnsi="Times New Roman" w:cs="Times New Roman"/>
          <w:sz w:val="28"/>
          <w:szCs w:val="28"/>
        </w:rPr>
        <w:t>,77</w:t>
      </w:r>
      <w:r w:rsidR="00BA452A" w:rsidRPr="00BA452A">
        <w:rPr>
          <w:rFonts w:ascii="Times New Roman" w:hAnsi="Times New Roman" w:cs="Times New Roman"/>
          <w:sz w:val="28"/>
          <w:szCs w:val="28"/>
        </w:rPr>
        <w:t>]</w:t>
      </w:r>
      <w:r w:rsidR="00BA452A">
        <w:rPr>
          <w:rFonts w:ascii="Times New Roman" w:hAnsi="Times New Roman" w:cs="Times New Roman"/>
          <w:sz w:val="28"/>
          <w:szCs w:val="28"/>
        </w:rPr>
        <w:t xml:space="preserve">. При этом речь идёт об особом чтении, в процессе которого читатель должен представлять «жизнь, изображённую на сцене со всеми условностями сценического воплощения пьесы…» </w:t>
      </w:r>
      <w:r w:rsidR="00BA452A" w:rsidRPr="00BA452A">
        <w:rPr>
          <w:rFonts w:ascii="Times New Roman" w:hAnsi="Times New Roman" w:cs="Times New Roman"/>
          <w:sz w:val="28"/>
          <w:szCs w:val="28"/>
        </w:rPr>
        <w:t>[5</w:t>
      </w:r>
      <w:r w:rsidR="00BA452A">
        <w:rPr>
          <w:rFonts w:ascii="Times New Roman" w:hAnsi="Times New Roman" w:cs="Times New Roman"/>
          <w:sz w:val="28"/>
          <w:szCs w:val="28"/>
        </w:rPr>
        <w:t>,78</w:t>
      </w:r>
      <w:r w:rsidR="00BA452A" w:rsidRPr="00BA452A">
        <w:rPr>
          <w:rFonts w:ascii="Times New Roman" w:hAnsi="Times New Roman" w:cs="Times New Roman"/>
          <w:sz w:val="28"/>
          <w:szCs w:val="28"/>
        </w:rPr>
        <w:t>]</w:t>
      </w:r>
      <w:r w:rsidR="00BA452A">
        <w:rPr>
          <w:rFonts w:ascii="Times New Roman" w:hAnsi="Times New Roman" w:cs="Times New Roman"/>
          <w:sz w:val="28"/>
          <w:szCs w:val="28"/>
        </w:rPr>
        <w:t>.</w:t>
      </w:r>
    </w:p>
    <w:p w:rsidR="00BA452A" w:rsidRDefault="00BA452A" w:rsidP="0049306B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Полнота восприятия драмы зависит от ряда факторов: от богатства жизненных и театральных впечатлений (Н.И.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Кудряшёв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 степени «натренированности» воображения (Н.Д. Молдавская).</w:t>
      </w:r>
    </w:p>
    <w:p w:rsidR="00BA452A" w:rsidRDefault="00BA452A" w:rsidP="0049306B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Особенности восприятия школьниками драматического произведения отличается от особенностей восприятия лирики и эпоса. Основой восприятия лирического произведения, по мнению О.Ю. Богдановой, является сила непосредственного эмоционального впечатления. А восприятие эпоса и драмы С.В.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представлено схематично следующим образом: механизм восприятия прозы литературовед изображает в виде треугольника:</w:t>
      </w:r>
    </w:p>
    <w:p w:rsidR="00BA452A" w:rsidRPr="00BA452A" w:rsidRDefault="00745D77" w:rsidP="0049306B">
      <w:pPr>
        <w:tabs>
          <w:tab w:val="left" w:pos="2552"/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7" type="#_x0000_t128" style="position:absolute;left:0;text-align:left;margin-left:147.45pt;margin-top:10.3pt;width:145.5pt;height:33pt;z-index:251658240"/>
        </w:pict>
      </w:r>
      <w:r w:rsidR="0049306B">
        <w:rPr>
          <w:rFonts w:ascii="Times New Roman" w:hAnsi="Times New Roman" w:cs="Times New Roman"/>
          <w:sz w:val="28"/>
          <w:szCs w:val="28"/>
        </w:rPr>
        <w:t xml:space="preserve">                        автор</w:t>
      </w:r>
      <w:r w:rsidR="0049306B">
        <w:rPr>
          <w:rFonts w:ascii="Times New Roman" w:hAnsi="Times New Roman" w:cs="Times New Roman"/>
          <w:sz w:val="28"/>
          <w:szCs w:val="28"/>
        </w:rPr>
        <w:tab/>
      </w:r>
      <w:r w:rsidR="0049306B">
        <w:rPr>
          <w:rFonts w:ascii="Times New Roman" w:hAnsi="Times New Roman" w:cs="Times New Roman"/>
          <w:sz w:val="28"/>
          <w:szCs w:val="28"/>
        </w:rPr>
        <w:tab/>
        <w:t>герой</w:t>
      </w:r>
    </w:p>
    <w:p w:rsidR="002F27F1" w:rsidRDefault="002F27F1" w:rsidP="0049306B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06B">
        <w:rPr>
          <w:rFonts w:ascii="Times New Roman" w:hAnsi="Times New Roman" w:cs="Times New Roman"/>
          <w:sz w:val="28"/>
          <w:szCs w:val="28"/>
        </w:rPr>
        <w:t xml:space="preserve">    </w:t>
      </w:r>
      <w:r w:rsidR="0049306B">
        <w:rPr>
          <w:rFonts w:ascii="Times New Roman" w:hAnsi="Times New Roman" w:cs="Times New Roman"/>
          <w:sz w:val="28"/>
          <w:szCs w:val="28"/>
        </w:rPr>
        <w:tab/>
      </w:r>
    </w:p>
    <w:p w:rsidR="0049306B" w:rsidRDefault="0049306B" w:rsidP="0049306B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читатель</w:t>
      </w:r>
    </w:p>
    <w:p w:rsidR="0049306B" w:rsidRDefault="0049306B" w:rsidP="0049306B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 герой обязательно и одновременно появляются перед читателем, хотя друг без друга они не существуют.</w:t>
      </w:r>
    </w:p>
    <w:p w:rsidR="0049306B" w:rsidRDefault="0049306B" w:rsidP="0049306B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восприятие драмы имеет вид цепи:</w:t>
      </w:r>
    </w:p>
    <w:p w:rsidR="0049306B" w:rsidRDefault="0049306B" w:rsidP="0049306B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герой- читатель </w:t>
      </w:r>
      <w:r w:rsidRPr="005421A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3,38</w:t>
      </w:r>
      <w:r w:rsidRPr="005421A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06B" w:rsidRDefault="0049306B" w:rsidP="0049306B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этой схеме подчеркивается отсутствие прямого воздействия между автором и воспринимающими.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Общение происходит через героя.</w:t>
      </w:r>
    </w:p>
    <w:p w:rsidR="0049306B" w:rsidRDefault="0049306B" w:rsidP="0049306B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Трудности восприятия драмы методисты связывают с особым значением речи</w:t>
      </w:r>
      <w:r w:rsidR="000960B4">
        <w:rPr>
          <w:rFonts w:ascii="Times New Roman" w:hAnsi="Times New Roman" w:cs="Times New Roman"/>
          <w:sz w:val="28"/>
          <w:szCs w:val="28"/>
        </w:rPr>
        <w:t xml:space="preserve"> персонажей, концентрированностью мыслей и чувств, соотнесенностью драмы и необходимостью сценического воплощения и той иллюзии действительной жизни, подлинный смысл которой часто ускользает от учащихся.</w:t>
      </w:r>
    </w:p>
    <w:p w:rsidR="000960B4" w:rsidRDefault="000960B4" w:rsidP="00564932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устранения трудностей восприятия драматического произведения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следующие условия:</w:t>
      </w:r>
    </w:p>
    <w:p w:rsidR="000960B4" w:rsidRDefault="000960B4" w:rsidP="00564932">
      <w:pPr>
        <w:pStyle w:val="a3"/>
        <w:numPr>
          <w:ilvl w:val="0"/>
          <w:numId w:val="2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школьной драматической самодеятельности, тесно связанной с уроками литературы, когда происходит критическое знакомство с пьесой и ее сценическими возможностями.</w:t>
      </w:r>
    </w:p>
    <w:p w:rsidR="000960B4" w:rsidRPr="00244D58" w:rsidRDefault="000960B4" w:rsidP="00244D58">
      <w:pPr>
        <w:pStyle w:val="a3"/>
        <w:numPr>
          <w:ilvl w:val="0"/>
          <w:numId w:val="2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58">
        <w:rPr>
          <w:rFonts w:ascii="Times New Roman" w:hAnsi="Times New Roman" w:cs="Times New Roman"/>
          <w:sz w:val="28"/>
          <w:szCs w:val="28"/>
        </w:rPr>
        <w:t xml:space="preserve">Подготовка школьников в процессе учебной работы к сознательному чтению и анализу драматического произведения. Сюда относятся разнообразные методические приемы, в качестве наиболее </w:t>
      </w:r>
      <w:proofErr w:type="gramStart"/>
      <w:r w:rsidRPr="00244D58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Pr="00244D58">
        <w:rPr>
          <w:rFonts w:ascii="Times New Roman" w:hAnsi="Times New Roman" w:cs="Times New Roman"/>
          <w:sz w:val="28"/>
          <w:szCs w:val="28"/>
        </w:rPr>
        <w:t xml:space="preserve"> представлены следующие:</w:t>
      </w:r>
    </w:p>
    <w:p w:rsidR="000960B4" w:rsidRDefault="000960B4" w:rsidP="00564932">
      <w:pPr>
        <w:pStyle w:val="a3"/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самостоятельное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небольших </w:t>
      </w:r>
      <w:r w:rsidR="00564932">
        <w:rPr>
          <w:rFonts w:ascii="Times New Roman" w:hAnsi="Times New Roman" w:cs="Times New Roman"/>
          <w:sz w:val="28"/>
          <w:szCs w:val="28"/>
        </w:rPr>
        <w:t>повествовательных эпизодов, создающее у школьников представление о технологии драматического творчества;</w:t>
      </w:r>
    </w:p>
    <w:p w:rsidR="00564932" w:rsidRDefault="00564932" w:rsidP="00564932">
      <w:pPr>
        <w:pStyle w:val="a3"/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обучающий анализ драматургического эпизода, когда под руководством учителя школьники получают представление о конфликтности драматического действия и средствах его выражения;</w:t>
      </w:r>
    </w:p>
    <w:p w:rsidR="00244D58" w:rsidRDefault="00564932" w:rsidP="00244D58">
      <w:pPr>
        <w:pStyle w:val="a3"/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обязательное чтение вслух драматических пр</w:t>
      </w:r>
      <w:r w:rsidR="00244D58">
        <w:rPr>
          <w:rFonts w:ascii="Times New Roman" w:hAnsi="Times New Roman" w:cs="Times New Roman"/>
          <w:sz w:val="28"/>
          <w:szCs w:val="28"/>
        </w:rPr>
        <w:t>оизведений на уроках литературы.</w:t>
      </w:r>
    </w:p>
    <w:p w:rsidR="00564932" w:rsidRPr="00244D58" w:rsidRDefault="00244D58" w:rsidP="00244D58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564932" w:rsidRPr="00244D58">
        <w:rPr>
          <w:rFonts w:ascii="Times New Roman" w:hAnsi="Times New Roman" w:cs="Times New Roman"/>
          <w:sz w:val="28"/>
          <w:szCs w:val="28"/>
        </w:rPr>
        <w:t xml:space="preserve">  Анализ драмы, учитывающей ее специфические художественные </w:t>
      </w:r>
    </w:p>
    <w:p w:rsidR="00564932" w:rsidRDefault="00564932" w:rsidP="00564932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свойства.</w:t>
      </w:r>
    </w:p>
    <w:p w:rsidR="00244D58" w:rsidRDefault="00244D58" w:rsidP="00244D58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244D58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 xml:space="preserve">к профессиональному театру в соответствии с задачами </w:t>
      </w:r>
    </w:p>
    <w:p w:rsidR="00244D58" w:rsidRDefault="00244D58" w:rsidP="00244D58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литературного образования и развития школьников </w:t>
      </w:r>
      <w:r w:rsidRPr="00244D58">
        <w:rPr>
          <w:rFonts w:ascii="Times New Roman" w:hAnsi="Times New Roman" w:cs="Times New Roman"/>
          <w:sz w:val="28"/>
          <w:szCs w:val="28"/>
        </w:rPr>
        <w:t>[4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244D5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D58" w:rsidRDefault="00244D58" w:rsidP="00244D58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Таким образом, жанр является одним из определяющих факторов, влияющих на настроенность восприятия, что необходимо учитывать в школьной практике изучения художественного произведения.</w:t>
      </w:r>
    </w:p>
    <w:p w:rsidR="005421A0" w:rsidRDefault="005421A0" w:rsidP="005421A0">
      <w:pPr>
        <w:tabs>
          <w:tab w:val="left" w:pos="2552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1A0">
        <w:rPr>
          <w:rFonts w:ascii="Times New Roman" w:hAnsi="Times New Roman" w:cs="Times New Roman"/>
          <w:b/>
          <w:i/>
          <w:sz w:val="28"/>
          <w:szCs w:val="28"/>
        </w:rPr>
        <w:t>Использованная литература:</w:t>
      </w:r>
    </w:p>
    <w:p w:rsidR="005421A0" w:rsidRDefault="005421A0" w:rsidP="005421A0">
      <w:pPr>
        <w:pStyle w:val="a3"/>
        <w:numPr>
          <w:ilvl w:val="0"/>
          <w:numId w:val="3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Аристотель. Поэтика.- М., 1957</w:t>
      </w:r>
    </w:p>
    <w:p w:rsidR="005421A0" w:rsidRDefault="005421A0" w:rsidP="005421A0">
      <w:pPr>
        <w:pStyle w:val="a3"/>
        <w:numPr>
          <w:ilvl w:val="0"/>
          <w:numId w:val="3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О.Ю., Леонов С.А., Чертов В.Ф. Методика преподавания литературы.- М., 1999</w:t>
      </w:r>
    </w:p>
    <w:p w:rsidR="005421A0" w:rsidRDefault="005421A0" w:rsidP="005421A0">
      <w:pPr>
        <w:pStyle w:val="a3"/>
        <w:numPr>
          <w:ilvl w:val="0"/>
          <w:numId w:val="3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 С.В. Действие в драме.- Л., 1972</w:t>
      </w:r>
    </w:p>
    <w:p w:rsidR="005421A0" w:rsidRDefault="005421A0" w:rsidP="005421A0">
      <w:pPr>
        <w:pStyle w:val="a3"/>
        <w:numPr>
          <w:ilvl w:val="0"/>
          <w:numId w:val="3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Уроки литературы и театр.- М., 1982</w:t>
      </w:r>
    </w:p>
    <w:p w:rsidR="005421A0" w:rsidRDefault="005421A0" w:rsidP="005421A0">
      <w:pPr>
        <w:pStyle w:val="a3"/>
        <w:numPr>
          <w:ilvl w:val="0"/>
          <w:numId w:val="3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Н.Д. Литературное развитие школьников в процессе обучения.- М., 1976</w:t>
      </w:r>
    </w:p>
    <w:p w:rsidR="005421A0" w:rsidRPr="005421A0" w:rsidRDefault="005421A0" w:rsidP="005421A0">
      <w:pPr>
        <w:pStyle w:val="a3"/>
        <w:numPr>
          <w:ilvl w:val="0"/>
          <w:numId w:val="3"/>
        </w:num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О.И. Психология восприятия художественной литературы.- М., 1972</w:t>
      </w:r>
    </w:p>
    <w:p w:rsidR="00244D58" w:rsidRPr="00244D58" w:rsidRDefault="00244D58" w:rsidP="00244D58">
      <w:pPr>
        <w:pStyle w:val="a3"/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D58" w:rsidRPr="00244D58" w:rsidRDefault="00244D58" w:rsidP="00244D58">
      <w:pPr>
        <w:pStyle w:val="a3"/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932" w:rsidRPr="00564932" w:rsidRDefault="00564932" w:rsidP="00564932">
      <w:pPr>
        <w:tabs>
          <w:tab w:val="left" w:pos="2552"/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306B" w:rsidRPr="0049306B" w:rsidRDefault="0049306B" w:rsidP="0049306B">
      <w:pPr>
        <w:tabs>
          <w:tab w:val="left" w:pos="2552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306B" w:rsidRDefault="0049306B" w:rsidP="0049306B">
      <w:pPr>
        <w:tabs>
          <w:tab w:val="left" w:pos="2552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27F1" w:rsidRPr="002F27F1" w:rsidRDefault="002F27F1" w:rsidP="002F27F1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2F27F1" w:rsidRPr="002F27F1" w:rsidSect="0049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3364"/>
    <w:multiLevelType w:val="hybridMultilevel"/>
    <w:tmpl w:val="8ABC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118F"/>
    <w:multiLevelType w:val="hybridMultilevel"/>
    <w:tmpl w:val="709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C22B8"/>
    <w:multiLevelType w:val="hybridMultilevel"/>
    <w:tmpl w:val="26804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39"/>
    <w:rsid w:val="000960B4"/>
    <w:rsid w:val="00244D58"/>
    <w:rsid w:val="002F27F1"/>
    <w:rsid w:val="00490915"/>
    <w:rsid w:val="0049306B"/>
    <w:rsid w:val="005421A0"/>
    <w:rsid w:val="00564932"/>
    <w:rsid w:val="00745D77"/>
    <w:rsid w:val="008D767C"/>
    <w:rsid w:val="009056AF"/>
    <w:rsid w:val="00BA452A"/>
    <w:rsid w:val="00DB7B60"/>
    <w:rsid w:val="00E8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2015-10-15T09:07:00Z</dcterms:created>
  <dcterms:modified xsi:type="dcterms:W3CDTF">2015-10-15T10:35:00Z</dcterms:modified>
</cp:coreProperties>
</file>