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B1" w:rsidRPr="009D0C91" w:rsidRDefault="00DF6DB1" w:rsidP="00C839C9">
      <w:pPr>
        <w:spacing w:line="240" w:lineRule="auto"/>
        <w:ind w:left="-360" w:firstLine="360"/>
        <w:jc w:val="center"/>
        <w:rPr>
          <w:sz w:val="32"/>
          <w:szCs w:val="32"/>
        </w:rPr>
      </w:pPr>
      <w:r w:rsidRPr="009D0C91">
        <w:rPr>
          <w:sz w:val="32"/>
          <w:szCs w:val="32"/>
        </w:rPr>
        <w:t>Конспект занятия по изобразительной деятельности в старшей группе</w:t>
      </w:r>
    </w:p>
    <w:p w:rsidR="00DF6DB1" w:rsidRPr="002C44A5" w:rsidRDefault="002C44A5" w:rsidP="00C839C9">
      <w:pPr>
        <w:spacing w:line="240" w:lineRule="auto"/>
        <w:ind w:left="-360" w:right="-365" w:firstLine="360"/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="00DF6DB1" w:rsidRPr="00A5761F">
        <w:rPr>
          <w:sz w:val="32"/>
          <w:szCs w:val="32"/>
        </w:rPr>
        <w:t xml:space="preserve">исование </w:t>
      </w:r>
      <w:r w:rsidR="00D614CF">
        <w:rPr>
          <w:sz w:val="32"/>
          <w:szCs w:val="32"/>
        </w:rPr>
        <w:t xml:space="preserve"> </w:t>
      </w:r>
      <w:r w:rsidR="00DF6DB1" w:rsidRPr="00A5761F">
        <w:rPr>
          <w:sz w:val="32"/>
          <w:szCs w:val="32"/>
        </w:rPr>
        <w:t xml:space="preserve"> на </w:t>
      </w:r>
      <w:r w:rsidR="00DF6DB1" w:rsidRPr="002C44A5">
        <w:rPr>
          <w:sz w:val="32"/>
          <w:szCs w:val="32"/>
        </w:rPr>
        <w:t>тему</w:t>
      </w:r>
      <w:r>
        <w:rPr>
          <w:sz w:val="32"/>
          <w:szCs w:val="32"/>
        </w:rPr>
        <w:t xml:space="preserve">: </w:t>
      </w:r>
      <w:r w:rsidR="00DF6DB1" w:rsidRPr="002C44A5">
        <w:rPr>
          <w:sz w:val="32"/>
          <w:szCs w:val="32"/>
        </w:rPr>
        <w:t>«Вырос лес белый весь»</w:t>
      </w:r>
    </w:p>
    <w:p w:rsidR="00DF6DB1" w:rsidRDefault="00DF6DB1" w:rsidP="00C839C9">
      <w:pPr>
        <w:spacing w:line="240" w:lineRule="auto"/>
        <w:ind w:right="-365"/>
        <w:rPr>
          <w:i/>
        </w:rPr>
      </w:pPr>
      <w:r>
        <w:rPr>
          <w:b/>
        </w:rPr>
        <w:t xml:space="preserve">Цель: </w:t>
      </w:r>
      <w:r w:rsidRPr="002C44A5">
        <w:t>Передача зимней природы с помощью доступных средств выразительности.</w:t>
      </w:r>
      <w:r>
        <w:rPr>
          <w:i/>
        </w:rPr>
        <w:t xml:space="preserve"> </w:t>
      </w:r>
    </w:p>
    <w:p w:rsidR="00DF6DB1" w:rsidRDefault="00DF6DB1" w:rsidP="00C839C9">
      <w:pPr>
        <w:spacing w:line="240" w:lineRule="auto"/>
        <w:ind w:left="-360" w:right="-621" w:firstLine="360"/>
      </w:pPr>
      <w:r>
        <w:rPr>
          <w:b/>
        </w:rPr>
        <w:t xml:space="preserve">Задачи: </w:t>
      </w:r>
    </w:p>
    <w:p w:rsidR="00DF6DB1" w:rsidRDefault="00DF6DB1" w:rsidP="00C839C9">
      <w:pPr>
        <w:spacing w:line="240" w:lineRule="auto"/>
        <w:ind w:left="-360" w:right="-621" w:firstLine="360"/>
      </w:pPr>
      <w:r>
        <w:t xml:space="preserve">Образовательные:  </w:t>
      </w:r>
    </w:p>
    <w:p w:rsidR="00DF6DB1" w:rsidRDefault="00DF6DB1" w:rsidP="00C839C9">
      <w:pPr>
        <w:spacing w:line="240" w:lineRule="auto"/>
        <w:ind w:left="-360" w:right="-621" w:firstLine="360"/>
      </w:pPr>
      <w:r>
        <w:t xml:space="preserve">    - Продолжать знакомить детей с жанров живописи – пейзажем, его видами; </w:t>
      </w:r>
    </w:p>
    <w:p w:rsidR="00DF6DB1" w:rsidRDefault="00DF6DB1" w:rsidP="00C839C9">
      <w:pPr>
        <w:spacing w:line="240" w:lineRule="auto"/>
        <w:ind w:left="-360" w:right="-621" w:firstLine="360"/>
      </w:pPr>
      <w:r>
        <w:t xml:space="preserve">    - Учить детей передавать в рисовании колорит зимней природы;</w:t>
      </w:r>
    </w:p>
    <w:p w:rsidR="00DF6DB1" w:rsidRDefault="00DF6DB1" w:rsidP="00C839C9">
      <w:pPr>
        <w:spacing w:line="240" w:lineRule="auto"/>
        <w:ind w:left="-360" w:right="-621" w:firstLine="360"/>
      </w:pPr>
      <w:r>
        <w:t xml:space="preserve">    - Продолжать учить создавать изображение с помощью нетрадиционной техники рисования – «отпечаток»: наносить краску на листья, стараясь передать окраску, и печатать на бумагу.</w:t>
      </w:r>
    </w:p>
    <w:p w:rsidR="00DF6DB1" w:rsidRPr="007255E5" w:rsidRDefault="00DF6DB1" w:rsidP="00C839C9">
      <w:pPr>
        <w:pStyle w:val="c4"/>
        <w:shd w:val="clear" w:color="auto" w:fill="FFFFFF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EF07AB">
        <w:rPr>
          <w:sz w:val="28"/>
          <w:szCs w:val="28"/>
        </w:rPr>
        <w:t xml:space="preserve">Совершенствовать технические умения </w:t>
      </w:r>
      <w:proofErr w:type="gramStart"/>
      <w:r w:rsidR="00EF07AB">
        <w:rPr>
          <w:sz w:val="28"/>
          <w:szCs w:val="28"/>
        </w:rPr>
        <w:t xml:space="preserve">( </w:t>
      </w:r>
      <w:proofErr w:type="gramEnd"/>
      <w:r w:rsidR="00EF07AB">
        <w:rPr>
          <w:sz w:val="28"/>
          <w:szCs w:val="28"/>
        </w:rPr>
        <w:t xml:space="preserve">умело пользоваться кистью: рисовать широкие линии всем ворсом кисти и тонкие линии - концом. </w:t>
      </w:r>
      <w:r w:rsidRPr="007255E5">
        <w:rPr>
          <w:rStyle w:val="c6"/>
          <w:color w:val="000000" w:themeColor="text1"/>
          <w:sz w:val="28"/>
          <w:szCs w:val="28"/>
        </w:rPr>
        <w:t>Закреплять умение изображать разные по форме и строению деревья,</w:t>
      </w:r>
      <w:r>
        <w:rPr>
          <w:color w:val="000000" w:themeColor="text1"/>
          <w:sz w:val="28"/>
          <w:szCs w:val="28"/>
        </w:rPr>
        <w:t xml:space="preserve"> </w:t>
      </w:r>
      <w:r w:rsidRPr="007255E5">
        <w:rPr>
          <w:rStyle w:val="c6"/>
          <w:color w:val="000000" w:themeColor="text1"/>
          <w:sz w:val="28"/>
          <w:szCs w:val="28"/>
        </w:rPr>
        <w:t> располагать по всему листу бумаги, передавая дальний и передний план</w:t>
      </w:r>
      <w:r w:rsidRPr="007255E5">
        <w:rPr>
          <w:color w:val="000000" w:themeColor="text1"/>
          <w:sz w:val="28"/>
          <w:szCs w:val="28"/>
        </w:rPr>
        <w:t xml:space="preserve"> </w:t>
      </w:r>
      <w:r w:rsidRPr="007255E5">
        <w:rPr>
          <w:rStyle w:val="c6"/>
          <w:color w:val="000000" w:themeColor="text1"/>
          <w:sz w:val="28"/>
          <w:szCs w:val="28"/>
        </w:rPr>
        <w:t>композиции;</w:t>
      </w:r>
    </w:p>
    <w:p w:rsidR="00DF6DB1" w:rsidRDefault="00DF6DB1" w:rsidP="00C839C9">
      <w:pPr>
        <w:spacing w:line="240" w:lineRule="auto"/>
        <w:ind w:left="-360" w:right="-621" w:firstLine="360"/>
      </w:pPr>
      <w:r>
        <w:t xml:space="preserve">    Развивающие: Развивать чувство композиции, внимание, глазомер, наблюдательность;</w:t>
      </w:r>
      <w:r w:rsidRPr="00DF6DB1">
        <w:t xml:space="preserve"> </w:t>
      </w:r>
      <w:r w:rsidRPr="00CB025B">
        <w:t>развивать монологическую и диалогическую речь детей, обогащать словарный запас детей.</w:t>
      </w:r>
    </w:p>
    <w:p w:rsidR="00DF6DB1" w:rsidRDefault="00DF6DB1" w:rsidP="00C839C9">
      <w:pPr>
        <w:spacing w:line="240" w:lineRule="auto"/>
        <w:ind w:left="-360" w:right="-621" w:firstLine="360"/>
      </w:pPr>
      <w:r>
        <w:t xml:space="preserve">    Воспитательные: Воспитывать эстетический вкус детей, умение любов</w:t>
      </w:r>
      <w:r w:rsidR="00CF06FD">
        <w:t>аться прелестью природы в разное</w:t>
      </w:r>
      <w:r>
        <w:t xml:space="preserve"> время</w:t>
      </w:r>
      <w:r w:rsidR="00CF06FD">
        <w:t xml:space="preserve"> года</w:t>
      </w:r>
      <w:r>
        <w:t xml:space="preserve">. </w:t>
      </w:r>
    </w:p>
    <w:p w:rsidR="006E3C1C" w:rsidRPr="00735A30" w:rsidRDefault="00DF6DB1" w:rsidP="00C839C9">
      <w:pPr>
        <w:spacing w:line="240" w:lineRule="auto"/>
        <w:ind w:right="-365"/>
      </w:pPr>
      <w:r>
        <w:t xml:space="preserve"> </w:t>
      </w:r>
      <w:r w:rsidR="006E3C1C">
        <w:rPr>
          <w:b/>
        </w:rPr>
        <w:t xml:space="preserve">Предварительная работа: </w:t>
      </w:r>
      <w:r>
        <w:t>рассматривание изображений деревьев, знакомство с репродукциями картин</w:t>
      </w:r>
      <w:r w:rsidR="00735A30">
        <w:t xml:space="preserve"> художников</w:t>
      </w:r>
      <w:r w:rsidR="006E3C1C" w:rsidRPr="0041196B">
        <w:t>.</w:t>
      </w:r>
    </w:p>
    <w:p w:rsidR="00735A30" w:rsidRPr="00F7498E" w:rsidRDefault="00735A30" w:rsidP="00C839C9">
      <w:pPr>
        <w:spacing w:line="240" w:lineRule="auto"/>
        <w:ind w:right="-365"/>
      </w:pPr>
      <w:r>
        <w:rPr>
          <w:b/>
        </w:rPr>
        <w:t xml:space="preserve">Наглядный материал:  </w:t>
      </w:r>
      <w:r>
        <w:t xml:space="preserve">Иллюстрации, фотографии, календари  с изображением природы. Репродукции И.Шишкина «Зимний лес», </w:t>
      </w:r>
      <w:r w:rsidR="00C839C9">
        <w:t xml:space="preserve"> «Осенний лес», </w:t>
      </w:r>
      <w:r>
        <w:t xml:space="preserve">И.И.Левитана, Ф.А.Васильева, </w:t>
      </w:r>
      <w:r w:rsidRPr="002C44A5">
        <w:rPr>
          <w:color w:val="000000" w:themeColor="text1"/>
        </w:rPr>
        <w:t xml:space="preserve">А. </w:t>
      </w:r>
      <w:proofErr w:type="spellStart"/>
      <w:r w:rsidRPr="002C44A5">
        <w:rPr>
          <w:color w:val="000000" w:themeColor="text1"/>
        </w:rPr>
        <w:t>Саврасова</w:t>
      </w:r>
      <w:proofErr w:type="spellEnd"/>
      <w:r w:rsidRPr="002C44A5">
        <w:rPr>
          <w:color w:val="000000" w:themeColor="text1"/>
        </w:rPr>
        <w:t xml:space="preserve"> “Зимний пейзаж”, И. Бродской “ Лес зимой в лесу”, И.Э. Грабаря “Февральская лазурь”</w:t>
      </w:r>
      <w:r w:rsidRPr="00F7498E">
        <w:t xml:space="preserve"> </w:t>
      </w:r>
      <w:r>
        <w:t>и др. (на выбор).</w:t>
      </w:r>
    </w:p>
    <w:p w:rsidR="00735A30" w:rsidRPr="00AB2FC0" w:rsidRDefault="00735A30" w:rsidP="00C839C9">
      <w:pPr>
        <w:spacing w:line="240" w:lineRule="auto"/>
        <w:ind w:left="-540" w:firstLine="540"/>
        <w:rPr>
          <w:color w:val="000000" w:themeColor="text1"/>
        </w:rPr>
      </w:pPr>
      <w:r>
        <w:t xml:space="preserve">  </w:t>
      </w:r>
      <w:r>
        <w:rPr>
          <w:b/>
        </w:rPr>
        <w:t xml:space="preserve">Литературный ряд: </w:t>
      </w:r>
      <w:r>
        <w:t xml:space="preserve"> Беседа о красоте зимней природы; о художн</w:t>
      </w:r>
      <w:r w:rsidR="00CF06FD">
        <w:t>иках, поэтах изображающих</w:t>
      </w:r>
      <w:r>
        <w:t xml:space="preserve"> природу. Чтение стихотворения </w:t>
      </w:r>
      <w:r w:rsidRPr="007F4743">
        <w:rPr>
          <w:iCs/>
          <w:color w:val="000000" w:themeColor="text1"/>
        </w:rPr>
        <w:t>Ф.Тютчева</w:t>
      </w:r>
      <w:r>
        <w:rPr>
          <w:iCs/>
          <w:color w:val="000000" w:themeColor="text1"/>
        </w:rPr>
        <w:t xml:space="preserve"> </w:t>
      </w:r>
      <w:r w:rsidR="00AB2FC0" w:rsidRPr="00AB2FC0">
        <w:rPr>
          <w:iCs/>
          <w:color w:val="000000" w:themeColor="text1"/>
        </w:rPr>
        <w:t>«Чародейкою зимой»</w:t>
      </w:r>
      <w:r w:rsidRPr="00AB2FC0">
        <w:rPr>
          <w:iCs/>
          <w:color w:val="000000" w:themeColor="text1"/>
        </w:rPr>
        <w:t>.</w:t>
      </w:r>
    </w:p>
    <w:p w:rsidR="00735A30" w:rsidRDefault="00735A30" w:rsidP="00C839C9">
      <w:pPr>
        <w:spacing w:line="240" w:lineRule="auto"/>
        <w:ind w:left="-360" w:right="-365" w:firstLine="360"/>
      </w:pPr>
      <w:r>
        <w:rPr>
          <w:b/>
        </w:rPr>
        <w:t xml:space="preserve">Оборудование: </w:t>
      </w:r>
      <w:r w:rsidRPr="00F7498E">
        <w:t>листы бумаги голубого, сиреневого, синего цвета</w:t>
      </w:r>
      <w:r>
        <w:rPr>
          <w:b/>
        </w:rPr>
        <w:t xml:space="preserve"> </w:t>
      </w:r>
      <w:r>
        <w:t>формат</w:t>
      </w:r>
      <w:r w:rsidR="002C44A5">
        <w:t>а</w:t>
      </w:r>
      <w:r>
        <w:t xml:space="preserve"> А</w:t>
      </w:r>
      <w:proofErr w:type="gramStart"/>
      <w:r>
        <w:t>4</w:t>
      </w:r>
      <w:proofErr w:type="gramEnd"/>
      <w:r>
        <w:t xml:space="preserve">, </w:t>
      </w:r>
      <w:r w:rsidR="00C839C9">
        <w:t xml:space="preserve">кисть №8, </w:t>
      </w:r>
      <w:r>
        <w:t xml:space="preserve">гуашь, баночки с водой, матерчатые и бумажные салфетки, </w:t>
      </w:r>
      <w:r w:rsidR="002C44A5">
        <w:t xml:space="preserve">сухие листья, </w:t>
      </w:r>
      <w:r>
        <w:t>мольберт.</w:t>
      </w:r>
    </w:p>
    <w:p w:rsidR="00735A30" w:rsidRDefault="00735A30" w:rsidP="00C839C9">
      <w:pPr>
        <w:spacing w:line="240" w:lineRule="auto"/>
        <w:rPr>
          <w:b/>
        </w:rPr>
      </w:pPr>
    </w:p>
    <w:p w:rsidR="00C839C9" w:rsidRDefault="00C839C9" w:rsidP="00C839C9">
      <w:pPr>
        <w:spacing w:line="240" w:lineRule="auto"/>
        <w:rPr>
          <w:b/>
        </w:rPr>
      </w:pPr>
    </w:p>
    <w:p w:rsidR="00C839C9" w:rsidRDefault="00C839C9" w:rsidP="00C839C9">
      <w:pPr>
        <w:spacing w:line="240" w:lineRule="auto"/>
        <w:rPr>
          <w:b/>
        </w:rPr>
      </w:pPr>
    </w:p>
    <w:p w:rsidR="00C839C9" w:rsidRDefault="00C839C9" w:rsidP="00C839C9">
      <w:pPr>
        <w:spacing w:line="240" w:lineRule="auto"/>
        <w:rPr>
          <w:b/>
        </w:rPr>
      </w:pPr>
    </w:p>
    <w:p w:rsidR="00637F95" w:rsidRPr="006E3C1C" w:rsidRDefault="00856C59" w:rsidP="00C839C9">
      <w:pPr>
        <w:spacing w:line="240" w:lineRule="auto"/>
        <w:rPr>
          <w:b/>
        </w:rPr>
      </w:pPr>
      <w:r>
        <w:rPr>
          <w:b/>
        </w:rPr>
        <w:t xml:space="preserve">План – конспект </w:t>
      </w:r>
      <w:r w:rsidR="00637F95" w:rsidRPr="006E3C1C">
        <w:rPr>
          <w:b/>
        </w:rPr>
        <w:t>образовательной деятельности:</w:t>
      </w:r>
    </w:p>
    <w:p w:rsidR="00637F95" w:rsidRPr="00AE118E" w:rsidRDefault="00637F95" w:rsidP="00F2114A">
      <w:pPr>
        <w:pStyle w:val="a4"/>
        <w:numPr>
          <w:ilvl w:val="0"/>
          <w:numId w:val="2"/>
        </w:numPr>
        <w:spacing w:line="240" w:lineRule="auto"/>
      </w:pPr>
      <w:r w:rsidRPr="00F2114A">
        <w:rPr>
          <w:b/>
        </w:rPr>
        <w:t>Организационный момент:</w:t>
      </w:r>
      <w:r w:rsidRPr="00CB025B">
        <w:t xml:space="preserve"> </w:t>
      </w:r>
      <w:r w:rsidRPr="00AE118E">
        <w:t>эмоциональный настрой.</w:t>
      </w:r>
    </w:p>
    <w:p w:rsidR="00F2114A" w:rsidRDefault="00F2114A" w:rsidP="00F2114A">
      <w:pPr>
        <w:numPr>
          <w:ilvl w:val="0"/>
          <w:numId w:val="2"/>
        </w:numPr>
        <w:shd w:val="clear" w:color="auto" w:fill="auto"/>
        <w:suppressAutoHyphens w:val="0"/>
        <w:spacing w:before="0" w:after="0" w:line="240" w:lineRule="auto"/>
        <w:ind w:right="-365"/>
        <w:rPr>
          <w:b/>
        </w:rPr>
      </w:pPr>
      <w:r>
        <w:rPr>
          <w:b/>
        </w:rPr>
        <w:t>Основная часть:</w:t>
      </w:r>
    </w:p>
    <w:p w:rsidR="00637F95" w:rsidRPr="00735A30" w:rsidRDefault="00F2114A" w:rsidP="00C839C9">
      <w:pPr>
        <w:spacing w:line="240" w:lineRule="auto"/>
      </w:pPr>
      <w:r>
        <w:rPr>
          <w:b/>
        </w:rPr>
        <w:t xml:space="preserve">    </w:t>
      </w:r>
      <w:r w:rsidR="00637F95" w:rsidRPr="006E3C1C">
        <w:rPr>
          <w:b/>
        </w:rPr>
        <w:t xml:space="preserve">Введение в тему: </w:t>
      </w:r>
      <w:r w:rsidR="00735A30" w:rsidRPr="00735A30">
        <w:t>Педагог выставля</w:t>
      </w:r>
      <w:r w:rsidR="00735A30">
        <w:t xml:space="preserve">ет на мольберте несколько </w:t>
      </w:r>
      <w:r w:rsidR="00735A30" w:rsidRPr="00735A30">
        <w:t xml:space="preserve"> пейзажей и предлагает детям полюбоваться картинами.</w:t>
      </w:r>
    </w:p>
    <w:p w:rsidR="00735A30" w:rsidRDefault="00CB025B" w:rsidP="00C839C9">
      <w:pPr>
        <w:spacing w:line="240" w:lineRule="auto"/>
      </w:pPr>
      <w:proofErr w:type="gramStart"/>
      <w:r w:rsidRPr="00CB025B">
        <w:rPr>
          <w:b/>
        </w:rPr>
        <w:t>П</w:t>
      </w:r>
      <w:proofErr w:type="gramEnd"/>
      <w:r w:rsidR="00637F95" w:rsidRPr="00CB025B">
        <w:rPr>
          <w:b/>
        </w:rPr>
        <w:t>:</w:t>
      </w:r>
      <w:r w:rsidRPr="00CB025B">
        <w:rPr>
          <w:sz w:val="20"/>
        </w:rPr>
        <w:t xml:space="preserve"> -</w:t>
      </w:r>
      <w:r w:rsidRPr="00CB025B">
        <w:rPr>
          <w:sz w:val="20"/>
          <w:szCs w:val="24"/>
        </w:rPr>
        <w:t xml:space="preserve"> </w:t>
      </w:r>
      <w:r w:rsidR="00735A30">
        <w:t>Ребята, что вы видите на этих картинах? Чем они похожи и чем отличаются?</w:t>
      </w:r>
    </w:p>
    <w:p w:rsidR="00CB025B" w:rsidRPr="00CB025B" w:rsidRDefault="00CB025B" w:rsidP="00C839C9">
      <w:pPr>
        <w:spacing w:line="240" w:lineRule="auto"/>
      </w:pPr>
      <w:r w:rsidRPr="00CB025B">
        <w:rPr>
          <w:b/>
        </w:rPr>
        <w:t>Д:</w:t>
      </w:r>
      <w:r w:rsidRPr="00CB025B">
        <w:t>- Ответы детей.</w:t>
      </w:r>
    </w:p>
    <w:p w:rsidR="00CB025B" w:rsidRDefault="00CB025B" w:rsidP="00C839C9">
      <w:pPr>
        <w:spacing w:line="240" w:lineRule="auto"/>
        <w:rPr>
          <w:sz w:val="20"/>
        </w:rPr>
      </w:pPr>
      <w:proofErr w:type="gramStart"/>
      <w:r w:rsidRPr="00CB025B">
        <w:rPr>
          <w:b/>
        </w:rPr>
        <w:t>П</w:t>
      </w:r>
      <w:proofErr w:type="gramEnd"/>
      <w:r w:rsidRPr="00CB025B">
        <w:rPr>
          <w:b/>
        </w:rPr>
        <w:t>:</w:t>
      </w:r>
      <w:r w:rsidR="00735A30">
        <w:t xml:space="preserve"> - А вы помните как</w:t>
      </w:r>
      <w:r w:rsidR="00CF65FA">
        <w:t xml:space="preserve">, </w:t>
      </w:r>
      <w:r w:rsidR="00735A30">
        <w:t>называют</w:t>
      </w:r>
      <w:r w:rsidR="00090864">
        <w:t>с</w:t>
      </w:r>
      <w:r w:rsidR="00735A30">
        <w:t>я картины, на которых изображена природа во всей своей красе</w:t>
      </w:r>
      <w:r w:rsidR="00090864">
        <w:t>?</w:t>
      </w:r>
      <w:r w:rsidRPr="00CB025B">
        <w:rPr>
          <w:sz w:val="20"/>
        </w:rPr>
        <w:t xml:space="preserve"> </w:t>
      </w:r>
    </w:p>
    <w:p w:rsidR="00CB025B" w:rsidRDefault="00CB025B" w:rsidP="00C839C9">
      <w:pPr>
        <w:spacing w:line="240" w:lineRule="auto"/>
      </w:pPr>
      <w:r w:rsidRPr="00CB025B">
        <w:rPr>
          <w:b/>
        </w:rPr>
        <w:t>Д:</w:t>
      </w:r>
      <w:r w:rsidRPr="00CB025B">
        <w:t>- Ответы детей.</w:t>
      </w:r>
    </w:p>
    <w:p w:rsidR="00090864" w:rsidRDefault="00090864" w:rsidP="00C839C9">
      <w:pPr>
        <w:spacing w:line="240" w:lineRule="auto"/>
      </w:pPr>
      <w:proofErr w:type="gramStart"/>
      <w:r w:rsidRPr="002E1777">
        <w:rPr>
          <w:b/>
        </w:rPr>
        <w:t>П</w:t>
      </w:r>
      <w:proofErr w:type="gramEnd"/>
      <w:r w:rsidRPr="002E1777">
        <w:rPr>
          <w:b/>
        </w:rPr>
        <w:t>: -</w:t>
      </w:r>
      <w:r>
        <w:t xml:space="preserve"> Правильно, пейзаж. Многие известные художники Шишкин, Левитан, Васильев, Грабарь и другие - любили рисовать природу. Они выбирали очень красивые ил</w:t>
      </w:r>
      <w:r w:rsidR="002C44A5">
        <w:t xml:space="preserve">и чем-то необычные виды природы </w:t>
      </w:r>
      <w:proofErr w:type="gramStart"/>
      <w:r>
        <w:t>(</w:t>
      </w:r>
      <w:r w:rsidR="002C44A5">
        <w:t xml:space="preserve"> </w:t>
      </w:r>
      <w:proofErr w:type="gramEnd"/>
      <w:r w:rsidR="002E1777">
        <w:t xml:space="preserve">таинственный </w:t>
      </w:r>
      <w:r>
        <w:t>лес, цветущий луг, золотая роща</w:t>
      </w:r>
      <w:r w:rsidR="002E1777">
        <w:t xml:space="preserve"> и прочее;</w:t>
      </w:r>
      <w:r>
        <w:t xml:space="preserve"> любовались этими видами и с нами поделились своей радостью, нарисовав красивые</w:t>
      </w:r>
      <w:r w:rsidR="002E1777">
        <w:t xml:space="preserve"> картины. Теперь эти картины висят в музеях, и каждый человек может посмотреть на них.</w:t>
      </w:r>
    </w:p>
    <w:p w:rsidR="002E1777" w:rsidRDefault="002E1777" w:rsidP="00C839C9">
      <w:pPr>
        <w:spacing w:line="240" w:lineRule="auto"/>
      </w:pPr>
      <w:proofErr w:type="gramStart"/>
      <w:r>
        <w:t>П</w:t>
      </w:r>
      <w:proofErr w:type="gramEnd"/>
      <w:r>
        <w:t>:- А вы ребята были когда-нибудь в музее? Хотели бы сходить в музей?</w:t>
      </w:r>
    </w:p>
    <w:p w:rsidR="002E1777" w:rsidRDefault="002E1777" w:rsidP="00C839C9">
      <w:pPr>
        <w:spacing w:line="240" w:lineRule="auto"/>
      </w:pPr>
      <w:r w:rsidRPr="00CB025B">
        <w:rPr>
          <w:b/>
        </w:rPr>
        <w:t>Д:</w:t>
      </w:r>
      <w:r w:rsidRPr="00CB025B">
        <w:t>- Ответы детей.</w:t>
      </w:r>
    </w:p>
    <w:p w:rsidR="002C2507" w:rsidRPr="0041196B" w:rsidRDefault="00CB025B" w:rsidP="00C839C9">
      <w:pPr>
        <w:spacing w:line="240" w:lineRule="auto"/>
        <w:rPr>
          <w:b/>
        </w:rPr>
      </w:pPr>
      <w:r w:rsidRPr="0041196B">
        <w:rPr>
          <w:b/>
        </w:rPr>
        <w:t>Педагог</w:t>
      </w:r>
      <w:r w:rsidRPr="0041196B">
        <w:rPr>
          <w:b/>
          <w:sz w:val="20"/>
        </w:rPr>
        <w:t xml:space="preserve"> </w:t>
      </w:r>
      <w:r w:rsidRPr="0041196B">
        <w:rPr>
          <w:b/>
        </w:rPr>
        <w:t xml:space="preserve">предлагает детям </w:t>
      </w:r>
      <w:r w:rsidR="002E1777">
        <w:rPr>
          <w:b/>
        </w:rPr>
        <w:t xml:space="preserve"> с родителями посетить музей</w:t>
      </w:r>
      <w:r w:rsidR="00EF07AB">
        <w:rPr>
          <w:b/>
        </w:rPr>
        <w:t>.</w:t>
      </w:r>
    </w:p>
    <w:p w:rsidR="00EF07AB" w:rsidRDefault="0041196B" w:rsidP="00C839C9">
      <w:pPr>
        <w:pStyle w:val="c2"/>
        <w:shd w:val="clear" w:color="auto" w:fill="FFFFFF"/>
        <w:rPr>
          <w:iCs/>
        </w:rPr>
      </w:pPr>
      <w:proofErr w:type="gramStart"/>
      <w:r w:rsidRPr="0041196B">
        <w:rPr>
          <w:b/>
          <w:iCs/>
        </w:rPr>
        <w:t>П</w:t>
      </w:r>
      <w:proofErr w:type="gramEnd"/>
      <w:r w:rsidRPr="0041196B">
        <w:rPr>
          <w:b/>
          <w:iCs/>
        </w:rPr>
        <w:t>:</w:t>
      </w:r>
      <w:r>
        <w:rPr>
          <w:iCs/>
        </w:rPr>
        <w:t xml:space="preserve"> </w:t>
      </w:r>
      <w:r w:rsidR="00D84FCD">
        <w:rPr>
          <w:iCs/>
        </w:rPr>
        <w:t>-</w:t>
      </w:r>
      <w:r w:rsidR="00CB025B" w:rsidRPr="00CB025B">
        <w:rPr>
          <w:iCs/>
        </w:rPr>
        <w:t xml:space="preserve"> </w:t>
      </w:r>
      <w:r w:rsidR="00EF07AB">
        <w:rPr>
          <w:iCs/>
          <w:sz w:val="28"/>
          <w:szCs w:val="28"/>
        </w:rPr>
        <w:t>Художники пишут</w:t>
      </w:r>
      <w:r w:rsidR="00D94295" w:rsidRPr="00D94295">
        <w:rPr>
          <w:iCs/>
          <w:sz w:val="28"/>
          <w:szCs w:val="28"/>
        </w:rPr>
        <w:t xml:space="preserve"> картины природы красками на бумаге или холсте. Эти картины мы можем увидеть глазами.</w:t>
      </w:r>
      <w:r w:rsidR="00D94295">
        <w:rPr>
          <w:iCs/>
        </w:rPr>
        <w:t xml:space="preserve"> </w:t>
      </w:r>
    </w:p>
    <w:p w:rsidR="00D94295" w:rsidRPr="00D94295" w:rsidRDefault="00D94295" w:rsidP="00C839C9">
      <w:pPr>
        <w:pStyle w:val="c2"/>
        <w:shd w:val="clear" w:color="auto" w:fill="FFFFFF"/>
        <w:rPr>
          <w:color w:val="000000" w:themeColor="text1"/>
          <w:sz w:val="28"/>
          <w:szCs w:val="28"/>
        </w:rPr>
      </w:pPr>
      <w:r w:rsidRPr="00D94295">
        <w:rPr>
          <w:rStyle w:val="c6"/>
          <w:color w:val="000000" w:themeColor="text1"/>
          <w:sz w:val="28"/>
          <w:szCs w:val="28"/>
        </w:rPr>
        <w:t>А как прекрасно изображают красавицу зиму поэты!</w:t>
      </w:r>
      <w:r>
        <w:rPr>
          <w:rStyle w:val="c6"/>
          <w:color w:val="000000" w:themeColor="text1"/>
          <w:sz w:val="28"/>
          <w:szCs w:val="28"/>
        </w:rPr>
        <w:t xml:space="preserve"> Они создают картины природы словами.</w:t>
      </w:r>
    </w:p>
    <w:p w:rsidR="00D94295" w:rsidRDefault="00D94295" w:rsidP="00C839C9">
      <w:pPr>
        <w:spacing w:line="240" w:lineRule="auto"/>
        <w:rPr>
          <w:b/>
          <w:iCs/>
          <w:color w:val="000000" w:themeColor="text1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>   </w:t>
      </w:r>
      <w:r w:rsidRPr="0041196B">
        <w:rPr>
          <w:b/>
        </w:rPr>
        <w:t>Педагог</w:t>
      </w:r>
      <w:r w:rsidRPr="0041196B">
        <w:rPr>
          <w:b/>
          <w:sz w:val="20"/>
        </w:rPr>
        <w:t xml:space="preserve"> </w:t>
      </w:r>
      <w:r w:rsidRPr="0041196B">
        <w:rPr>
          <w:b/>
        </w:rPr>
        <w:t xml:space="preserve">предлагает детям </w:t>
      </w:r>
      <w:r>
        <w:rPr>
          <w:b/>
        </w:rPr>
        <w:t xml:space="preserve"> послушать стихотворение</w:t>
      </w:r>
      <w:r w:rsidRPr="00D94295">
        <w:rPr>
          <w:iCs/>
          <w:color w:val="000000" w:themeColor="text1"/>
        </w:rPr>
        <w:t xml:space="preserve"> </w:t>
      </w:r>
      <w:r w:rsidRPr="00D94295">
        <w:rPr>
          <w:b/>
          <w:iCs/>
          <w:color w:val="000000" w:themeColor="text1"/>
        </w:rPr>
        <w:t xml:space="preserve">Ф.Тютчева </w:t>
      </w:r>
      <w:r w:rsidR="00AB2FC0">
        <w:rPr>
          <w:b/>
          <w:iCs/>
          <w:color w:val="000000" w:themeColor="text1"/>
        </w:rPr>
        <w:t>«Чародейкою зимой</w:t>
      </w:r>
      <w:r w:rsidRPr="00D94295">
        <w:rPr>
          <w:b/>
          <w:iCs/>
          <w:color w:val="000000" w:themeColor="text1"/>
        </w:rPr>
        <w:t>»</w:t>
      </w:r>
      <w:r>
        <w:rPr>
          <w:b/>
          <w:iCs/>
          <w:color w:val="000000" w:themeColor="text1"/>
        </w:rPr>
        <w:t>:</w:t>
      </w:r>
    </w:p>
    <w:p w:rsidR="00AB2FC0" w:rsidRPr="00AB2FC0" w:rsidRDefault="00AB2FC0" w:rsidP="00C839C9">
      <w:pPr>
        <w:spacing w:line="240" w:lineRule="auto"/>
        <w:jc w:val="left"/>
        <w:rPr>
          <w:b/>
          <w:color w:val="000000" w:themeColor="text1"/>
        </w:rPr>
      </w:pPr>
      <w:r w:rsidRPr="00AB2FC0">
        <w:rPr>
          <w:color w:val="000000" w:themeColor="text1"/>
        </w:rPr>
        <w:t xml:space="preserve">Чародейкою Зимою </w:t>
      </w:r>
      <w:r w:rsidRPr="00AB2FC0">
        <w:rPr>
          <w:color w:val="000000" w:themeColor="text1"/>
        </w:rPr>
        <w:br/>
        <w:t xml:space="preserve">Околдован, лес стоит, </w:t>
      </w:r>
      <w:r w:rsidRPr="00AB2FC0">
        <w:rPr>
          <w:color w:val="000000" w:themeColor="text1"/>
        </w:rPr>
        <w:br/>
        <w:t xml:space="preserve">И под снежной бахромою, </w:t>
      </w:r>
      <w:r w:rsidRPr="00AB2FC0">
        <w:rPr>
          <w:color w:val="000000" w:themeColor="text1"/>
        </w:rPr>
        <w:br/>
        <w:t xml:space="preserve">Неподвижною, немою, </w:t>
      </w:r>
      <w:r w:rsidRPr="00AB2FC0">
        <w:rPr>
          <w:color w:val="000000" w:themeColor="text1"/>
        </w:rPr>
        <w:br/>
        <w:t xml:space="preserve">Чудной жизнью он блестит. </w:t>
      </w:r>
      <w:r w:rsidRPr="00AB2FC0">
        <w:rPr>
          <w:color w:val="000000" w:themeColor="text1"/>
        </w:rPr>
        <w:br/>
        <w:t xml:space="preserve">И стоит он, околдован, </w:t>
      </w:r>
      <w:r w:rsidRPr="00AB2FC0">
        <w:rPr>
          <w:color w:val="000000" w:themeColor="text1"/>
        </w:rPr>
        <w:br/>
        <w:t xml:space="preserve">Сном волшебным очарован, </w:t>
      </w:r>
      <w:r w:rsidRPr="00AB2FC0">
        <w:rPr>
          <w:color w:val="000000" w:themeColor="text1"/>
        </w:rPr>
        <w:br/>
      </w:r>
      <w:r w:rsidRPr="00AB2FC0">
        <w:rPr>
          <w:color w:val="000000" w:themeColor="text1"/>
        </w:rPr>
        <w:lastRenderedPageBreak/>
        <w:t xml:space="preserve">Весь опутан, весь окован </w:t>
      </w:r>
      <w:r w:rsidRPr="00AB2FC0">
        <w:rPr>
          <w:color w:val="000000" w:themeColor="text1"/>
        </w:rPr>
        <w:br/>
        <w:t>Лёгкой цепью пуховой...</w:t>
      </w:r>
    </w:p>
    <w:p w:rsidR="005619D2" w:rsidRDefault="005619D2" w:rsidP="00C839C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Беседа с детьми по прочитанному стихотворению:</w:t>
      </w:r>
    </w:p>
    <w:p w:rsidR="00AB2FC0" w:rsidRPr="00AB2FC0" w:rsidRDefault="00AB2FC0" w:rsidP="00C839C9">
      <w:pPr>
        <w:pStyle w:val="a3"/>
        <w:rPr>
          <w:color w:val="000000" w:themeColor="text1"/>
          <w:sz w:val="28"/>
          <w:szCs w:val="28"/>
        </w:rPr>
      </w:pPr>
      <w:proofErr w:type="gramStart"/>
      <w:r w:rsidRPr="00AB2FC0">
        <w:rPr>
          <w:b/>
          <w:color w:val="000000" w:themeColor="text1"/>
          <w:sz w:val="28"/>
          <w:szCs w:val="28"/>
        </w:rPr>
        <w:t>П</w:t>
      </w:r>
      <w:proofErr w:type="gramEnd"/>
      <w:r w:rsidRPr="00AB2FC0">
        <w:rPr>
          <w:b/>
          <w:color w:val="000000" w:themeColor="text1"/>
          <w:sz w:val="28"/>
          <w:szCs w:val="28"/>
        </w:rPr>
        <w:t>:</w:t>
      </w:r>
      <w:r w:rsidRPr="00AB2FC0">
        <w:rPr>
          <w:color w:val="000000" w:themeColor="text1"/>
          <w:sz w:val="28"/>
          <w:szCs w:val="28"/>
        </w:rPr>
        <w:t xml:space="preserve">- </w:t>
      </w:r>
      <w:r w:rsidR="005619D2">
        <w:rPr>
          <w:color w:val="000000" w:themeColor="text1"/>
          <w:sz w:val="28"/>
          <w:szCs w:val="28"/>
        </w:rPr>
        <w:t xml:space="preserve">В какое время года описан лес? </w:t>
      </w:r>
      <w:r w:rsidRPr="00AB2FC0">
        <w:rPr>
          <w:color w:val="000000" w:themeColor="text1"/>
          <w:sz w:val="28"/>
          <w:szCs w:val="28"/>
        </w:rPr>
        <w:t>Почему лес называют сказочным, волшебным?</w:t>
      </w:r>
      <w:r w:rsidR="00CF65FA">
        <w:rPr>
          <w:color w:val="000000" w:themeColor="text1"/>
          <w:sz w:val="28"/>
          <w:szCs w:val="28"/>
        </w:rPr>
        <w:t xml:space="preserve"> </w:t>
      </w:r>
    </w:p>
    <w:p w:rsidR="005619D2" w:rsidRDefault="00D84FCD" w:rsidP="00C839C9">
      <w:pPr>
        <w:spacing w:line="240" w:lineRule="auto"/>
      </w:pPr>
      <w:r w:rsidRPr="00CB025B">
        <w:rPr>
          <w:b/>
        </w:rPr>
        <w:t>Д:</w:t>
      </w:r>
      <w:r w:rsidRPr="00CB025B">
        <w:t>- Ответы детей.</w:t>
      </w:r>
    </w:p>
    <w:p w:rsidR="005619D2" w:rsidRPr="005619D2" w:rsidRDefault="005619D2" w:rsidP="00C839C9">
      <w:pPr>
        <w:spacing w:line="240" w:lineRule="auto"/>
      </w:pPr>
      <w:proofErr w:type="gramStart"/>
      <w:r w:rsidRPr="005619D2">
        <w:rPr>
          <w:b/>
          <w:color w:val="000000" w:themeColor="text1"/>
        </w:rPr>
        <w:t>П</w:t>
      </w:r>
      <w:proofErr w:type="gramEnd"/>
      <w:r w:rsidRPr="005619D2">
        <w:rPr>
          <w:b/>
          <w:color w:val="000000" w:themeColor="text1"/>
        </w:rPr>
        <w:t>:</w:t>
      </w:r>
      <w:r w:rsidRPr="005619D2">
        <w:rPr>
          <w:color w:val="000000" w:themeColor="text1"/>
        </w:rPr>
        <w:t xml:space="preserve">-  Правильно, </w:t>
      </w:r>
      <w:r>
        <w:rPr>
          <w:color w:val="000000" w:themeColor="text1"/>
        </w:rPr>
        <w:t>зимой</w:t>
      </w:r>
      <w:r w:rsidRPr="005619D2">
        <w:rPr>
          <w:color w:val="000000" w:themeColor="text1"/>
        </w:rPr>
        <w:t xml:space="preserve"> всё вокруг укрыто серебристым, пушистым белым снегом. Деревья нарядились в белый наряд, словно укутались теплым одеялом.</w:t>
      </w:r>
    </w:p>
    <w:p w:rsidR="005619D2" w:rsidRDefault="005619D2" w:rsidP="00C839C9">
      <w:pPr>
        <w:spacing w:line="240" w:lineRule="auto"/>
        <w:rPr>
          <w:b/>
        </w:rPr>
      </w:pPr>
      <w:r>
        <w:rPr>
          <w:b/>
        </w:rPr>
        <w:t>Педагог предлагает провести физическую минутку (на выбор детей).</w:t>
      </w:r>
    </w:p>
    <w:p w:rsidR="00B350DC" w:rsidRPr="00B350DC" w:rsidRDefault="00D84FCD" w:rsidP="00C839C9">
      <w:pPr>
        <w:spacing w:line="240" w:lineRule="auto"/>
      </w:pPr>
      <w:proofErr w:type="gramStart"/>
      <w:r w:rsidRPr="002C2507">
        <w:rPr>
          <w:b/>
        </w:rPr>
        <w:t>П</w:t>
      </w:r>
      <w:proofErr w:type="gramEnd"/>
      <w:r w:rsidRPr="002C2507">
        <w:rPr>
          <w:b/>
        </w:rPr>
        <w:t>:</w:t>
      </w:r>
      <w:r>
        <w:t>-</w:t>
      </w:r>
      <w:r w:rsidRPr="00D84FCD">
        <w:rPr>
          <w:sz w:val="20"/>
        </w:rPr>
        <w:t xml:space="preserve"> </w:t>
      </w:r>
      <w:r w:rsidR="00B350DC" w:rsidRPr="00B350DC">
        <w:t>Ребята, картину поэтов  мы можем увидеть?</w:t>
      </w:r>
    </w:p>
    <w:p w:rsidR="002C2507" w:rsidRDefault="00B350DC" w:rsidP="00C839C9">
      <w:pPr>
        <w:spacing w:line="240" w:lineRule="auto"/>
      </w:pPr>
      <w:r w:rsidRPr="00CB025B">
        <w:rPr>
          <w:b/>
        </w:rPr>
        <w:t xml:space="preserve"> </w:t>
      </w:r>
      <w:r w:rsidR="002C2507" w:rsidRPr="00CB025B">
        <w:rPr>
          <w:b/>
        </w:rPr>
        <w:t>Д:</w:t>
      </w:r>
      <w:r w:rsidR="002C2507" w:rsidRPr="00CB025B">
        <w:t>- Ответы детей.</w:t>
      </w:r>
    </w:p>
    <w:p w:rsidR="00B350DC" w:rsidRDefault="002C2507" w:rsidP="00C839C9">
      <w:pPr>
        <w:spacing w:line="240" w:lineRule="auto"/>
      </w:pPr>
      <w:proofErr w:type="gramStart"/>
      <w:r w:rsidRPr="002C2507">
        <w:rPr>
          <w:b/>
        </w:rPr>
        <w:t>П</w:t>
      </w:r>
      <w:proofErr w:type="gramEnd"/>
      <w:r w:rsidRPr="002C2507">
        <w:rPr>
          <w:b/>
        </w:rPr>
        <w:t>:</w:t>
      </w:r>
      <w:r>
        <w:t>- Правильно,</w:t>
      </w:r>
      <w:r w:rsidR="00B350DC">
        <w:t xml:space="preserve"> не можем.</w:t>
      </w:r>
      <w:r>
        <w:t xml:space="preserve">  </w:t>
      </w:r>
      <w:r w:rsidR="00B350DC">
        <w:t>М</w:t>
      </w:r>
      <w:r w:rsidR="00B350DC" w:rsidRPr="00B350DC">
        <w:t>ы можем услышать, представить и нарисовать</w:t>
      </w:r>
      <w:r w:rsidR="00B350DC">
        <w:t>, как это делают художники.</w:t>
      </w:r>
      <w:r w:rsidR="005619D2">
        <w:t xml:space="preserve"> </w:t>
      </w:r>
    </w:p>
    <w:p w:rsidR="00480B92" w:rsidRDefault="00480B92" w:rsidP="00C839C9">
      <w:pPr>
        <w:spacing w:line="240" w:lineRule="auto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:- </w:t>
      </w:r>
      <w:r w:rsidRPr="004442D5">
        <w:t>Ребята, кто д</w:t>
      </w:r>
      <w:r w:rsidR="004442D5" w:rsidRPr="004442D5">
        <w:t>огадался, какой материал мы будем</w:t>
      </w:r>
      <w:r w:rsidRPr="004442D5">
        <w:t xml:space="preserve"> </w:t>
      </w:r>
      <w:r w:rsidR="00193034">
        <w:t xml:space="preserve">сегодня </w:t>
      </w:r>
      <w:r w:rsidRPr="004442D5">
        <w:t>использовать</w:t>
      </w:r>
      <w:r w:rsidR="004442D5" w:rsidRPr="004442D5">
        <w:t xml:space="preserve"> для изображения леса</w:t>
      </w:r>
      <w:r w:rsidR="004442D5">
        <w:t>?</w:t>
      </w:r>
      <w:r w:rsidR="004F1909">
        <w:t xml:space="preserve"> </w:t>
      </w:r>
    </w:p>
    <w:p w:rsidR="004442D5" w:rsidRDefault="004442D5" w:rsidP="00C839C9">
      <w:pPr>
        <w:spacing w:line="240" w:lineRule="auto"/>
      </w:pPr>
      <w:r w:rsidRPr="00CB025B">
        <w:rPr>
          <w:b/>
        </w:rPr>
        <w:t>Д:</w:t>
      </w:r>
      <w:r w:rsidRPr="00CB025B">
        <w:t>- Ответы детей.</w:t>
      </w:r>
    </w:p>
    <w:p w:rsidR="004442D5" w:rsidRDefault="004442D5" w:rsidP="00C839C9">
      <w:pPr>
        <w:spacing w:line="240" w:lineRule="auto"/>
      </w:pPr>
      <w:proofErr w:type="gramStart"/>
      <w:r w:rsidRPr="00C839C9">
        <w:rPr>
          <w:b/>
        </w:rPr>
        <w:t>П</w:t>
      </w:r>
      <w:proofErr w:type="gramEnd"/>
      <w:r w:rsidRPr="00C839C9">
        <w:rPr>
          <w:b/>
        </w:rPr>
        <w:t>:</w:t>
      </w:r>
      <w:r>
        <w:t>- Правильно, листья</w:t>
      </w:r>
      <w:r w:rsidR="005E3EA9">
        <w:t xml:space="preserve"> </w:t>
      </w:r>
      <w:r w:rsidR="00193034">
        <w:t>–</w:t>
      </w:r>
      <w:r>
        <w:t xml:space="preserve"> трафареты</w:t>
      </w:r>
      <w:r w:rsidR="00193034">
        <w:t xml:space="preserve">.  </w:t>
      </w:r>
      <w:r>
        <w:t xml:space="preserve">Мы с вами </w:t>
      </w:r>
      <w:r w:rsidR="004F1909">
        <w:t xml:space="preserve"> уже </w:t>
      </w:r>
      <w:r>
        <w:t>использовали этот способ на других занятиях</w:t>
      </w:r>
      <w:r w:rsidR="005E3EA9">
        <w:t xml:space="preserve"> (показ работ).</w:t>
      </w:r>
      <w:r w:rsidR="00193034">
        <w:t xml:space="preserve"> </w:t>
      </w:r>
      <w:r w:rsidR="00CF06FD">
        <w:t>На что похожи листья ( форма - крона, прожилк</w:t>
      </w:r>
      <w:proofErr w:type="gramStart"/>
      <w:r w:rsidR="00CF06FD">
        <w:t>и-</w:t>
      </w:r>
      <w:proofErr w:type="gramEnd"/>
      <w:r w:rsidR="00CF06FD">
        <w:t xml:space="preserve"> ствол и ветки)? </w:t>
      </w:r>
      <w:r w:rsidR="00193034">
        <w:t>А вот такая картина у нас получится сегодня (показ картины).</w:t>
      </w:r>
    </w:p>
    <w:p w:rsidR="00E57DA6" w:rsidRPr="00280B0E" w:rsidRDefault="00193034" w:rsidP="00C839C9">
      <w:pPr>
        <w:spacing w:line="240" w:lineRule="auto"/>
        <w:rPr>
          <w:b/>
        </w:rPr>
      </w:pPr>
      <w:r w:rsidRPr="00280B0E">
        <w:rPr>
          <w:b/>
        </w:rPr>
        <w:t>На столе лежат ли</w:t>
      </w:r>
      <w:r w:rsidR="00280B0E" w:rsidRPr="00280B0E">
        <w:rPr>
          <w:b/>
        </w:rPr>
        <w:t>сты разного</w:t>
      </w:r>
      <w:r w:rsidRPr="00280B0E">
        <w:rPr>
          <w:b/>
        </w:rPr>
        <w:t xml:space="preserve"> цвета, </w:t>
      </w:r>
      <w:r w:rsidR="00280B0E" w:rsidRPr="00280B0E">
        <w:rPr>
          <w:b/>
        </w:rPr>
        <w:t xml:space="preserve">листья разной формы, </w:t>
      </w:r>
      <w:r w:rsidRPr="00280B0E">
        <w:rPr>
          <w:b/>
        </w:rPr>
        <w:t>п</w:t>
      </w:r>
      <w:r w:rsidR="00E57DA6" w:rsidRPr="00280B0E">
        <w:rPr>
          <w:b/>
        </w:rPr>
        <w:t>едагог предлагает детям выбрать фон</w:t>
      </w:r>
      <w:r w:rsidR="00280B0E" w:rsidRPr="00280B0E">
        <w:rPr>
          <w:b/>
        </w:rPr>
        <w:t>, листья</w:t>
      </w:r>
      <w:r w:rsidR="00E57DA6" w:rsidRPr="00280B0E">
        <w:rPr>
          <w:b/>
        </w:rPr>
        <w:t xml:space="preserve"> для картины</w:t>
      </w:r>
      <w:r w:rsidRPr="00280B0E">
        <w:rPr>
          <w:b/>
        </w:rPr>
        <w:t>.</w:t>
      </w:r>
      <w:r w:rsidR="00E57DA6" w:rsidRPr="00280B0E">
        <w:rPr>
          <w:b/>
        </w:rPr>
        <w:t xml:space="preserve"> </w:t>
      </w:r>
    </w:p>
    <w:p w:rsidR="00193034" w:rsidRDefault="005E3EA9" w:rsidP="00C839C9">
      <w:pPr>
        <w:spacing w:line="240" w:lineRule="auto"/>
      </w:pPr>
      <w:proofErr w:type="gramStart"/>
      <w:r w:rsidRPr="00C839C9">
        <w:rPr>
          <w:b/>
        </w:rPr>
        <w:t>П</w:t>
      </w:r>
      <w:proofErr w:type="gramEnd"/>
      <w:r w:rsidRPr="00C839C9">
        <w:rPr>
          <w:b/>
        </w:rPr>
        <w:t>:</w:t>
      </w:r>
      <w:r>
        <w:t xml:space="preserve">- </w:t>
      </w:r>
      <w:r w:rsidR="00193034">
        <w:t>Почему фон картины</w:t>
      </w:r>
      <w:r w:rsidR="00C839C9">
        <w:t xml:space="preserve"> у нас </w:t>
      </w:r>
      <w:r w:rsidR="00193034">
        <w:t xml:space="preserve"> не белый? </w:t>
      </w:r>
      <w:r w:rsidR="004F1909">
        <w:t>Что</w:t>
      </w:r>
      <w:r w:rsidR="00193034">
        <w:t xml:space="preserve">, </w:t>
      </w:r>
      <w:r w:rsidR="004F1909">
        <w:t>сначала мы будем рисовать</w:t>
      </w:r>
      <w:r w:rsidR="00E57DA6">
        <w:t xml:space="preserve"> (снег, сугробы)</w:t>
      </w:r>
      <w:r w:rsidR="00193034">
        <w:t>, а потом (</w:t>
      </w:r>
      <w:r w:rsidR="00E57DA6">
        <w:t xml:space="preserve">деревья)? </w:t>
      </w:r>
      <w:r w:rsidR="004F1909">
        <w:t xml:space="preserve"> </w:t>
      </w:r>
      <w:r w:rsidR="00E57DA6">
        <w:t>Краска</w:t>
      </w:r>
      <w:r w:rsidR="002C44A5">
        <w:t>,</w:t>
      </w:r>
      <w:r w:rsidR="00193034">
        <w:t xml:space="preserve"> какого цвета нам нужна?</w:t>
      </w:r>
      <w:r w:rsidR="002C44A5">
        <w:t xml:space="preserve"> (белая)</w:t>
      </w:r>
      <w:r w:rsidR="00193034">
        <w:t xml:space="preserve"> Н</w:t>
      </w:r>
      <w:r>
        <w:t>а какую сторону</w:t>
      </w:r>
      <w:r w:rsidR="00C839C9">
        <w:t xml:space="preserve"> листа</w:t>
      </w:r>
      <w:r w:rsidR="00E57DA6">
        <w:t xml:space="preserve"> лучше наносить краску</w:t>
      </w:r>
      <w:r w:rsidR="004F1909">
        <w:t>?</w:t>
      </w:r>
      <w:r w:rsidR="00E57DA6">
        <w:t xml:space="preserve"> (внутренняя). </w:t>
      </w:r>
    </w:p>
    <w:p w:rsidR="00653C9F" w:rsidRDefault="004F1909" w:rsidP="00C839C9">
      <w:pPr>
        <w:spacing w:line="240" w:lineRule="auto"/>
      </w:pPr>
      <w:r w:rsidRPr="00CB025B">
        <w:rPr>
          <w:b/>
        </w:rPr>
        <w:t>Д:</w:t>
      </w:r>
      <w:r w:rsidRPr="00CB025B">
        <w:t>- Ответы детей.</w:t>
      </w:r>
    </w:p>
    <w:p w:rsidR="002C44A5" w:rsidRDefault="008F74BE" w:rsidP="00C839C9">
      <w:pPr>
        <w:spacing w:line="240" w:lineRule="auto"/>
        <w:jc w:val="left"/>
        <w:rPr>
          <w:b/>
        </w:rPr>
      </w:pPr>
      <w:r w:rsidRPr="008F74BE">
        <w:rPr>
          <w:b/>
        </w:rPr>
        <w:t>П</w:t>
      </w:r>
      <w:r w:rsidR="00480B92">
        <w:rPr>
          <w:b/>
        </w:rPr>
        <w:t>едагог проводит пальчиковую гимнастику</w:t>
      </w:r>
      <w:r w:rsidR="002C44A5">
        <w:rPr>
          <w:b/>
        </w:rPr>
        <w:t xml:space="preserve"> перед началом работы:</w:t>
      </w:r>
    </w:p>
    <w:p w:rsidR="002C44A5" w:rsidRDefault="002C44A5" w:rsidP="00C839C9">
      <w:pPr>
        <w:spacing w:line="240" w:lineRule="auto"/>
        <w:jc w:val="left"/>
        <w:rPr>
          <w:b/>
        </w:rPr>
      </w:pPr>
      <w:r>
        <w:rPr>
          <w:b/>
        </w:rPr>
        <w:t>Пальчиковая гимнастика</w:t>
      </w:r>
    </w:p>
    <w:p w:rsidR="002B50EC" w:rsidRDefault="002C44A5" w:rsidP="00C839C9">
      <w:pPr>
        <w:spacing w:line="240" w:lineRule="auto"/>
        <w:jc w:val="left"/>
        <w:rPr>
          <w:color w:val="000000" w:themeColor="text1"/>
        </w:rPr>
      </w:pPr>
      <w:r w:rsidRPr="00280B0E">
        <w:rPr>
          <w:rFonts w:ascii="Helvetica" w:hAnsi="Helvetica" w:cs="Helvetica"/>
          <w:color w:val="000000" w:themeColor="text1"/>
          <w:sz w:val="31"/>
          <w:szCs w:val="31"/>
        </w:rPr>
        <w:t xml:space="preserve"> </w:t>
      </w:r>
      <w:r w:rsidR="00480B92" w:rsidRPr="00280B0E">
        <w:rPr>
          <w:color w:val="000000" w:themeColor="text1"/>
        </w:rPr>
        <w:t xml:space="preserve">Твои помощники – взгляни: </w:t>
      </w:r>
      <w:r w:rsidR="00480B92" w:rsidRPr="00280B0E">
        <w:rPr>
          <w:i/>
          <w:iCs/>
          <w:color w:val="000000" w:themeColor="text1"/>
        </w:rPr>
        <w:t>(пальцы обеих рук соединяются)</w:t>
      </w:r>
      <w:r w:rsidR="00480B92" w:rsidRPr="00280B0E">
        <w:rPr>
          <w:color w:val="000000" w:themeColor="text1"/>
        </w:rPr>
        <w:br/>
        <w:t>Десяток дружных братцев,</w:t>
      </w:r>
      <w:r w:rsidR="00480B92" w:rsidRPr="00280B0E">
        <w:rPr>
          <w:color w:val="000000" w:themeColor="text1"/>
        </w:rPr>
        <w:br/>
        <w:t xml:space="preserve">Как славно жить, когда они </w:t>
      </w:r>
      <w:r w:rsidR="00480B92" w:rsidRPr="00280B0E">
        <w:rPr>
          <w:i/>
          <w:iCs/>
          <w:color w:val="000000" w:themeColor="text1"/>
        </w:rPr>
        <w:t>(сжимать и разжимать пальцы)</w:t>
      </w:r>
      <w:r w:rsidR="00480B92" w:rsidRPr="00280B0E">
        <w:rPr>
          <w:color w:val="000000" w:themeColor="text1"/>
        </w:rPr>
        <w:br/>
        <w:t>Работы не боятся.</w:t>
      </w:r>
      <w:r w:rsidR="00480B92" w:rsidRPr="00280B0E">
        <w:rPr>
          <w:color w:val="000000" w:themeColor="text1"/>
        </w:rPr>
        <w:br/>
      </w:r>
      <w:r w:rsidR="00480B92" w:rsidRPr="00280B0E">
        <w:rPr>
          <w:color w:val="000000" w:themeColor="text1"/>
        </w:rPr>
        <w:lastRenderedPageBreak/>
        <w:t>В любой работе сложной</w:t>
      </w:r>
      <w:r w:rsidR="00480B92" w:rsidRPr="00280B0E">
        <w:rPr>
          <w:color w:val="000000" w:themeColor="text1"/>
        </w:rPr>
        <w:br/>
        <w:t xml:space="preserve">Им </w:t>
      </w:r>
      <w:proofErr w:type="gramStart"/>
      <w:r w:rsidR="00480B92" w:rsidRPr="00280B0E">
        <w:rPr>
          <w:color w:val="000000" w:themeColor="text1"/>
        </w:rPr>
        <w:t>равных</w:t>
      </w:r>
      <w:proofErr w:type="gramEnd"/>
      <w:r w:rsidR="00480B92" w:rsidRPr="00280B0E">
        <w:rPr>
          <w:color w:val="000000" w:themeColor="text1"/>
        </w:rPr>
        <w:t xml:space="preserve"> не сыскать,</w:t>
      </w:r>
      <w:r w:rsidR="00480B92" w:rsidRPr="00280B0E">
        <w:rPr>
          <w:color w:val="000000" w:themeColor="text1"/>
        </w:rPr>
        <w:br/>
        <w:t>А нам они сегодня</w:t>
      </w:r>
      <w:r w:rsidR="009D0C91">
        <w:rPr>
          <w:color w:val="000000" w:themeColor="text1"/>
        </w:rPr>
        <w:t>,</w:t>
      </w:r>
      <w:r w:rsidR="00480B92" w:rsidRPr="00280B0E">
        <w:rPr>
          <w:color w:val="000000" w:themeColor="text1"/>
        </w:rPr>
        <w:br/>
        <w:t>Помогут рисовать.</w:t>
      </w:r>
    </w:p>
    <w:p w:rsidR="00280B0E" w:rsidRPr="00C839C9" w:rsidRDefault="00280B0E" w:rsidP="00C839C9">
      <w:pPr>
        <w:spacing w:line="240" w:lineRule="auto"/>
        <w:jc w:val="left"/>
        <w:rPr>
          <w:b/>
          <w:color w:val="000000" w:themeColor="text1"/>
        </w:rPr>
      </w:pPr>
      <w:r w:rsidRPr="00C839C9">
        <w:rPr>
          <w:iCs/>
          <w:color w:val="000000" w:themeColor="text1"/>
        </w:rPr>
        <w:t>После гимнастики дети приступают к выполнению задания. Звучит тихая музыка из цикла “Времена года” П.И. Чайковского</w:t>
      </w:r>
      <w:r w:rsidR="009D0C91" w:rsidRPr="00C839C9">
        <w:rPr>
          <w:iCs/>
          <w:color w:val="000000" w:themeColor="text1"/>
        </w:rPr>
        <w:t>.</w:t>
      </w:r>
    </w:p>
    <w:p w:rsidR="00F2114A" w:rsidRDefault="00F2114A" w:rsidP="00F2114A">
      <w:pPr>
        <w:spacing w:line="240" w:lineRule="auto"/>
        <w:ind w:left="-360" w:right="-365" w:firstLine="360"/>
        <w:rPr>
          <w:b/>
        </w:rPr>
      </w:pPr>
      <w:r>
        <w:rPr>
          <w:b/>
        </w:rPr>
        <w:t>3. Заключительный этап</w:t>
      </w:r>
    </w:p>
    <w:p w:rsidR="009D0C91" w:rsidRDefault="00F2114A" w:rsidP="00F2114A">
      <w:pPr>
        <w:spacing w:line="240" w:lineRule="auto"/>
        <w:ind w:left="-360" w:right="-365" w:firstLine="360"/>
        <w:rPr>
          <w:b/>
        </w:rPr>
      </w:pPr>
      <w:r>
        <w:rPr>
          <w:b/>
        </w:rPr>
        <w:t>Итог занятия и анализ детских работ:</w:t>
      </w:r>
    </w:p>
    <w:p w:rsidR="008F74BE" w:rsidRPr="00F2114A" w:rsidRDefault="008F74BE" w:rsidP="00F2114A">
      <w:pPr>
        <w:spacing w:line="240" w:lineRule="auto"/>
        <w:rPr>
          <w:b/>
          <w:color w:val="000000" w:themeColor="text1"/>
        </w:rPr>
      </w:pPr>
      <w:proofErr w:type="gramStart"/>
      <w:r w:rsidRPr="008F74BE">
        <w:rPr>
          <w:b/>
        </w:rPr>
        <w:t>П</w:t>
      </w:r>
      <w:proofErr w:type="gramEnd"/>
      <w:r w:rsidRPr="008F74BE">
        <w:rPr>
          <w:b/>
        </w:rPr>
        <w:t>:</w:t>
      </w:r>
      <w:r w:rsidRPr="008F74BE">
        <w:t xml:space="preserve">- </w:t>
      </w:r>
      <w:r w:rsidR="009D0C91" w:rsidRPr="009D0C91">
        <w:rPr>
          <w:color w:val="000000" w:themeColor="text1"/>
        </w:rPr>
        <w:t xml:space="preserve">Дети! </w:t>
      </w:r>
      <w:r w:rsidR="009D0C91">
        <w:rPr>
          <w:color w:val="000000" w:themeColor="text1"/>
        </w:rPr>
        <w:t xml:space="preserve">Вы настоящие художники. </w:t>
      </w:r>
      <w:r w:rsidR="009D0C91" w:rsidRPr="009D0C91">
        <w:rPr>
          <w:color w:val="000000" w:themeColor="text1"/>
        </w:rPr>
        <w:t>Посмотрите на свои карт</w:t>
      </w:r>
      <w:r w:rsidR="009D0C91">
        <w:rPr>
          <w:color w:val="000000" w:themeColor="text1"/>
        </w:rPr>
        <w:t>ины,</w:t>
      </w:r>
      <w:r w:rsidR="00C839C9">
        <w:rPr>
          <w:color w:val="000000" w:themeColor="text1"/>
        </w:rPr>
        <w:t xml:space="preserve"> какие они красивые!</w:t>
      </w:r>
      <w:r w:rsidR="00CF06FD">
        <w:rPr>
          <w:color w:val="000000" w:themeColor="text1"/>
        </w:rPr>
        <w:t xml:space="preserve"> Какие работы вам понравились? Почему?</w:t>
      </w:r>
      <w:r w:rsidR="00F2114A">
        <w:rPr>
          <w:color w:val="000000" w:themeColor="text1"/>
        </w:rPr>
        <w:t xml:space="preserve"> </w:t>
      </w:r>
      <w:r w:rsidR="00C839C9">
        <w:rPr>
          <w:color w:val="000000" w:themeColor="text1"/>
        </w:rPr>
        <w:t>К</w:t>
      </w:r>
      <w:r w:rsidR="009D0C91">
        <w:rPr>
          <w:color w:val="000000" w:themeColor="text1"/>
        </w:rPr>
        <w:t xml:space="preserve">огда они высохнут, мы </w:t>
      </w:r>
      <w:r w:rsidR="009D0C91" w:rsidRPr="009D0C91">
        <w:rPr>
          <w:color w:val="000000" w:themeColor="text1"/>
        </w:rPr>
        <w:t xml:space="preserve"> поместим их на нашу выставку. Пусть дети и взрослые нашего детского сада полюбуются нашей работой. А поработали вы хорошо. Молодцы! Спасибо всем!</w:t>
      </w:r>
    </w:p>
    <w:p w:rsidR="002B50EC" w:rsidRPr="006E3C1C" w:rsidRDefault="002B50EC" w:rsidP="00F2114A">
      <w:pPr>
        <w:spacing w:line="240" w:lineRule="auto"/>
      </w:pPr>
    </w:p>
    <w:sectPr w:rsidR="002B50EC" w:rsidRPr="006E3C1C" w:rsidSect="007905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ED8"/>
    <w:multiLevelType w:val="hybridMultilevel"/>
    <w:tmpl w:val="36BAC462"/>
    <w:lvl w:ilvl="0" w:tplc="9704F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55344"/>
    <w:multiLevelType w:val="hybridMultilevel"/>
    <w:tmpl w:val="703C2A22"/>
    <w:lvl w:ilvl="0" w:tplc="C238816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B4384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CE5DB4"/>
    <w:multiLevelType w:val="hybridMultilevel"/>
    <w:tmpl w:val="E32A5106"/>
    <w:lvl w:ilvl="0" w:tplc="83DADCA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4825"/>
    <w:rsid w:val="00023015"/>
    <w:rsid w:val="00066DCD"/>
    <w:rsid w:val="00074799"/>
    <w:rsid w:val="00090864"/>
    <w:rsid w:val="000B5C95"/>
    <w:rsid w:val="00113BCF"/>
    <w:rsid w:val="00193034"/>
    <w:rsid w:val="00280B0E"/>
    <w:rsid w:val="002B50EC"/>
    <w:rsid w:val="002C2507"/>
    <w:rsid w:val="002C44A5"/>
    <w:rsid w:val="002E1777"/>
    <w:rsid w:val="0034049C"/>
    <w:rsid w:val="00355467"/>
    <w:rsid w:val="003F6A6B"/>
    <w:rsid w:val="0041196B"/>
    <w:rsid w:val="004442D5"/>
    <w:rsid w:val="00480B92"/>
    <w:rsid w:val="004C4D61"/>
    <w:rsid w:val="004F1909"/>
    <w:rsid w:val="00535A38"/>
    <w:rsid w:val="00554326"/>
    <w:rsid w:val="005619D2"/>
    <w:rsid w:val="005E3EA9"/>
    <w:rsid w:val="005F659F"/>
    <w:rsid w:val="00637F95"/>
    <w:rsid w:val="00653C9F"/>
    <w:rsid w:val="006A22AB"/>
    <w:rsid w:val="006E3C1C"/>
    <w:rsid w:val="00735A30"/>
    <w:rsid w:val="0078683E"/>
    <w:rsid w:val="0079051A"/>
    <w:rsid w:val="00844825"/>
    <w:rsid w:val="00856C59"/>
    <w:rsid w:val="008F74BE"/>
    <w:rsid w:val="00921CC9"/>
    <w:rsid w:val="00975DE8"/>
    <w:rsid w:val="009D0C91"/>
    <w:rsid w:val="00AB18F9"/>
    <w:rsid w:val="00AB2FC0"/>
    <w:rsid w:val="00AE118E"/>
    <w:rsid w:val="00B350DC"/>
    <w:rsid w:val="00C42671"/>
    <w:rsid w:val="00C839C9"/>
    <w:rsid w:val="00CB025B"/>
    <w:rsid w:val="00CF06FD"/>
    <w:rsid w:val="00CF65FA"/>
    <w:rsid w:val="00D614CF"/>
    <w:rsid w:val="00D84FCD"/>
    <w:rsid w:val="00D94295"/>
    <w:rsid w:val="00DF6DB1"/>
    <w:rsid w:val="00E57DA6"/>
    <w:rsid w:val="00EF07AB"/>
    <w:rsid w:val="00F2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14" w:after="114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1C"/>
    <w:pPr>
      <w:shd w:val="clear" w:color="auto" w:fill="FFFFFF"/>
      <w:suppressAutoHyphens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E118E"/>
    <w:pPr>
      <w:shd w:val="clear" w:color="auto" w:fill="F5F7E7"/>
    </w:pPr>
  </w:style>
  <w:style w:type="paragraph" w:customStyle="1" w:styleId="2">
    <w:name w:val="Стиль2"/>
    <w:basedOn w:val="1"/>
    <w:link w:val="20"/>
    <w:qFormat/>
    <w:rsid w:val="006E3C1C"/>
  </w:style>
  <w:style w:type="character" w:customStyle="1" w:styleId="10">
    <w:name w:val="Стиль1 Знак"/>
    <w:basedOn w:val="a0"/>
    <w:link w:val="1"/>
    <w:rsid w:val="00AE118E"/>
    <w:rPr>
      <w:bCs/>
      <w:color w:val="000000"/>
      <w:sz w:val="28"/>
      <w:szCs w:val="28"/>
      <w:shd w:val="clear" w:color="auto" w:fill="F5F7E7"/>
    </w:rPr>
  </w:style>
  <w:style w:type="character" w:customStyle="1" w:styleId="20">
    <w:name w:val="Стиль2 Знак"/>
    <w:basedOn w:val="10"/>
    <w:link w:val="2"/>
    <w:rsid w:val="006E3C1C"/>
  </w:style>
  <w:style w:type="paragraph" w:customStyle="1" w:styleId="c4">
    <w:name w:val="c4"/>
    <w:basedOn w:val="a"/>
    <w:rsid w:val="00DF6DB1"/>
    <w:pPr>
      <w:shd w:val="clear" w:color="auto" w:fill="auto"/>
      <w:suppressAutoHyphens w:val="0"/>
      <w:spacing w:before="72" w:after="72" w:line="240" w:lineRule="auto"/>
      <w:jc w:val="left"/>
    </w:pPr>
    <w:rPr>
      <w:bCs w:val="0"/>
      <w:color w:val="auto"/>
      <w:sz w:val="24"/>
      <w:szCs w:val="24"/>
    </w:rPr>
  </w:style>
  <w:style w:type="character" w:customStyle="1" w:styleId="c6">
    <w:name w:val="c6"/>
    <w:basedOn w:val="a0"/>
    <w:rsid w:val="00DF6DB1"/>
  </w:style>
  <w:style w:type="paragraph" w:customStyle="1" w:styleId="c2">
    <w:name w:val="c2"/>
    <w:basedOn w:val="a"/>
    <w:rsid w:val="00D94295"/>
    <w:pPr>
      <w:shd w:val="clear" w:color="auto" w:fill="auto"/>
      <w:suppressAutoHyphens w:val="0"/>
      <w:spacing w:line="240" w:lineRule="auto"/>
      <w:jc w:val="left"/>
    </w:pPr>
    <w:rPr>
      <w:bCs w:val="0"/>
      <w:color w:val="auto"/>
      <w:sz w:val="24"/>
      <w:szCs w:val="24"/>
    </w:rPr>
  </w:style>
  <w:style w:type="paragraph" w:customStyle="1" w:styleId="c18">
    <w:name w:val="c18"/>
    <w:basedOn w:val="a"/>
    <w:rsid w:val="00D94295"/>
    <w:pPr>
      <w:shd w:val="clear" w:color="auto" w:fill="auto"/>
      <w:suppressAutoHyphens w:val="0"/>
      <w:spacing w:line="240" w:lineRule="auto"/>
      <w:jc w:val="left"/>
    </w:pPr>
    <w:rPr>
      <w:bCs w:val="0"/>
      <w:color w:val="auto"/>
      <w:sz w:val="24"/>
      <w:szCs w:val="24"/>
    </w:rPr>
  </w:style>
  <w:style w:type="character" w:customStyle="1" w:styleId="c3">
    <w:name w:val="c3"/>
    <w:basedOn w:val="a0"/>
    <w:rsid w:val="00D94295"/>
  </w:style>
  <w:style w:type="paragraph" w:styleId="a3">
    <w:name w:val="Normal (Web)"/>
    <w:basedOn w:val="a"/>
    <w:uiPriority w:val="99"/>
    <w:semiHidden/>
    <w:unhideWhenUsed/>
    <w:rsid w:val="00AB2FC0"/>
    <w:pPr>
      <w:shd w:val="clear" w:color="auto" w:fill="auto"/>
      <w:suppressAutoHyphens w:val="0"/>
      <w:spacing w:before="0" w:after="152" w:line="240" w:lineRule="auto"/>
      <w:jc w:val="left"/>
    </w:pPr>
    <w:rPr>
      <w:bCs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F21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050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4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242228">
                                                          <w:marLeft w:val="189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9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40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4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8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52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18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33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124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543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113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901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934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10625">
      <w:bodyDiv w:val="1"/>
      <w:marLeft w:val="0"/>
      <w:marRight w:val="0"/>
      <w:marTop w:val="0"/>
      <w:marBottom w:val="94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7434">
                      <w:marLeft w:val="0"/>
                      <w:marRight w:val="51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126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5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7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0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73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2014">
                                                          <w:marLeft w:val="189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19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93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45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6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23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374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796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930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0562">
      <w:bodyDiv w:val="1"/>
      <w:marLeft w:val="0"/>
      <w:marRight w:val="0"/>
      <w:marTop w:val="0"/>
      <w:marBottom w:val="94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1133">
                      <w:marLeft w:val="0"/>
                      <w:marRight w:val="51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12</cp:revision>
  <dcterms:created xsi:type="dcterms:W3CDTF">2013-04-17T03:29:00Z</dcterms:created>
  <dcterms:modified xsi:type="dcterms:W3CDTF">2015-06-04T11:27:00Z</dcterms:modified>
</cp:coreProperties>
</file>