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0F" w:rsidRPr="002F2729" w:rsidRDefault="00D6410F" w:rsidP="00DC120F">
      <w:pPr>
        <w:spacing w:line="317" w:lineRule="exact"/>
        <w:jc w:val="center"/>
        <w:rPr>
          <w:b/>
          <w:iCs/>
          <w:sz w:val="36"/>
          <w:szCs w:val="36"/>
        </w:rPr>
      </w:pPr>
      <w:r w:rsidRPr="002F2729">
        <w:rPr>
          <w:b/>
          <w:iCs/>
          <w:sz w:val="36"/>
          <w:szCs w:val="36"/>
        </w:rPr>
        <w:t>Тема: «Я – России часть и знак»</w:t>
      </w:r>
    </w:p>
    <w:p w:rsidR="00DC120F" w:rsidRDefault="00DC120F" w:rsidP="00DC120F">
      <w:pPr>
        <w:spacing w:line="317" w:lineRule="exact"/>
        <w:jc w:val="center"/>
        <w:rPr>
          <w:iCs/>
          <w:sz w:val="28"/>
          <w:szCs w:val="28"/>
        </w:rPr>
      </w:pPr>
    </w:p>
    <w:p w:rsidR="00DC120F" w:rsidRPr="00DC120F" w:rsidRDefault="00DC120F" w:rsidP="00DC120F">
      <w:pPr>
        <w:spacing w:line="317" w:lineRule="exact"/>
        <w:jc w:val="center"/>
        <w:rPr>
          <w:iCs/>
          <w:sz w:val="28"/>
          <w:szCs w:val="28"/>
        </w:rPr>
      </w:pPr>
    </w:p>
    <w:p w:rsidR="00DC120F" w:rsidRPr="00011EDC" w:rsidRDefault="00462536" w:rsidP="00DC120F">
      <w:pPr>
        <w:spacing w:line="317" w:lineRule="exact"/>
        <w:ind w:left="20" w:right="280"/>
        <w:jc w:val="both"/>
      </w:pPr>
      <w:r w:rsidRPr="00403479">
        <w:rPr>
          <w:b/>
          <w:iCs/>
          <w:sz w:val="28"/>
          <w:szCs w:val="28"/>
        </w:rPr>
        <w:t>Интегрированные программные задачи</w:t>
      </w:r>
      <w:r w:rsidR="00DC120F">
        <w:rPr>
          <w:iCs/>
          <w:sz w:val="25"/>
          <w:szCs w:val="25"/>
        </w:rPr>
        <w:t xml:space="preserve">: </w:t>
      </w:r>
      <w:r w:rsidR="00DC120F" w:rsidRPr="00011EDC">
        <w:rPr>
          <w:iCs/>
        </w:rPr>
        <w:t>способствовать закреплению знаний изображения государственного флага РФ (цветное решение, расположение полос),</w:t>
      </w:r>
      <w:r w:rsidR="00DC120F" w:rsidRPr="00011EDC">
        <w:t xml:space="preserve"> формировать представление о его значении; воспитывать уважительное отношение к нему. Любовь к Родине, гордость за неё, углублять представление детей о России как о государстве, в котором они живут (столица, президент); способствовать развитию связной речи, обогащать словарный запас; поддерживать познавательный интерес к истории страны.</w:t>
      </w:r>
      <w:r w:rsidR="00510B0F" w:rsidRPr="00011EDC">
        <w:t xml:space="preserve"> </w:t>
      </w:r>
    </w:p>
    <w:p w:rsidR="00510B0F" w:rsidRDefault="00510B0F" w:rsidP="00DC120F">
      <w:pPr>
        <w:spacing w:line="317" w:lineRule="exact"/>
        <w:ind w:left="20" w:right="280"/>
        <w:jc w:val="both"/>
        <w:rPr>
          <w:sz w:val="25"/>
          <w:szCs w:val="25"/>
        </w:rPr>
      </w:pPr>
    </w:p>
    <w:p w:rsidR="00D6410F" w:rsidRPr="00011EDC" w:rsidRDefault="00462536" w:rsidP="00386BEA">
      <w:pPr>
        <w:spacing w:line="317" w:lineRule="exact"/>
        <w:rPr>
          <w:iCs/>
        </w:rPr>
      </w:pPr>
      <w:r w:rsidRPr="00403479">
        <w:rPr>
          <w:b/>
          <w:iCs/>
          <w:sz w:val="28"/>
          <w:szCs w:val="28"/>
        </w:rPr>
        <w:t>Образовательные области</w:t>
      </w:r>
      <w:r>
        <w:rPr>
          <w:iCs/>
          <w:sz w:val="25"/>
          <w:szCs w:val="25"/>
        </w:rPr>
        <w:t xml:space="preserve">: </w:t>
      </w:r>
      <w:r w:rsidRPr="00011EDC">
        <w:rPr>
          <w:iCs/>
        </w:rPr>
        <w:t xml:space="preserve">«Познание», «Социализация», «Чтение художественной литературы», </w:t>
      </w:r>
      <w:r w:rsidR="00510B0F" w:rsidRPr="00011EDC">
        <w:rPr>
          <w:iCs/>
        </w:rPr>
        <w:t>«Коммуникация», «Физическая культура».</w:t>
      </w:r>
    </w:p>
    <w:p w:rsidR="00510B0F" w:rsidRPr="00011EDC" w:rsidRDefault="00510B0F" w:rsidP="00386BEA">
      <w:pPr>
        <w:spacing w:line="317" w:lineRule="exact"/>
        <w:rPr>
          <w:iCs/>
        </w:rPr>
      </w:pPr>
    </w:p>
    <w:p w:rsidR="00D6410F" w:rsidRPr="00011EDC" w:rsidRDefault="00510B0F" w:rsidP="00386BEA">
      <w:pPr>
        <w:spacing w:line="317" w:lineRule="exact"/>
        <w:rPr>
          <w:iCs/>
        </w:rPr>
      </w:pPr>
      <w:r w:rsidRPr="001E6200">
        <w:rPr>
          <w:b/>
          <w:iCs/>
          <w:sz w:val="28"/>
          <w:szCs w:val="28"/>
        </w:rPr>
        <w:t>Виды деятельности</w:t>
      </w:r>
      <w:r w:rsidRPr="00011EDC">
        <w:rPr>
          <w:b/>
          <w:iCs/>
        </w:rPr>
        <w:t>:</w:t>
      </w:r>
      <w:r w:rsidRPr="00011EDC">
        <w:rPr>
          <w:iCs/>
        </w:rPr>
        <w:t xml:space="preserve"> познавательно – исследовательская, двигательная, игровая, коммуникативная, чтение художественная литература.</w:t>
      </w:r>
    </w:p>
    <w:p w:rsidR="00011EDC" w:rsidRPr="00011EDC" w:rsidRDefault="00011EDC" w:rsidP="00011EDC"/>
    <w:p w:rsidR="00011EDC" w:rsidRPr="001E6200" w:rsidRDefault="00011EDC" w:rsidP="00011EDC">
      <w:pPr>
        <w:rPr>
          <w:b/>
          <w:sz w:val="28"/>
          <w:szCs w:val="28"/>
        </w:rPr>
      </w:pPr>
      <w:r w:rsidRPr="001E6200">
        <w:rPr>
          <w:b/>
          <w:sz w:val="28"/>
          <w:szCs w:val="28"/>
        </w:rPr>
        <w:t>Методические приёмы:</w:t>
      </w:r>
    </w:p>
    <w:p w:rsidR="00011EDC" w:rsidRPr="00011EDC" w:rsidRDefault="00011EDC" w:rsidP="00011EDC">
      <w:proofErr w:type="gramStart"/>
      <w:r w:rsidRPr="00011EDC">
        <w:t>Наглядные</w:t>
      </w:r>
      <w:proofErr w:type="gramEnd"/>
      <w:r w:rsidRPr="00011EDC">
        <w:t xml:space="preserve"> (использование демонстрационного и раздаточного материала).</w:t>
      </w:r>
    </w:p>
    <w:p w:rsidR="00011EDC" w:rsidRPr="00011EDC" w:rsidRDefault="00011EDC" w:rsidP="00011EDC">
      <w:r w:rsidRPr="00011EDC">
        <w:t>Словесные (напоминание, указание, вопросы, индивидуальные ответы детей).</w:t>
      </w:r>
    </w:p>
    <w:p w:rsidR="00011EDC" w:rsidRDefault="00011EDC" w:rsidP="00011EDC">
      <w:r w:rsidRPr="00011EDC">
        <w:t xml:space="preserve">Поощрение, анализ </w:t>
      </w:r>
      <w:proofErr w:type="spellStart"/>
      <w:r w:rsidR="002F2729">
        <w:t>нод</w:t>
      </w:r>
      <w:proofErr w:type="spellEnd"/>
      <w:r w:rsidR="002F2729">
        <w:t>.</w:t>
      </w:r>
    </w:p>
    <w:p w:rsidR="001E6200" w:rsidRDefault="001E6200" w:rsidP="00011EDC"/>
    <w:p w:rsidR="001E6200" w:rsidRPr="00011EDC" w:rsidRDefault="001E6200" w:rsidP="00011EDC">
      <w:r w:rsidRPr="001E6200">
        <w:rPr>
          <w:b/>
          <w:sz w:val="28"/>
          <w:szCs w:val="28"/>
        </w:rPr>
        <w:t>Форма организации</w:t>
      </w:r>
      <w:r>
        <w:t>: групповая.</w:t>
      </w:r>
    </w:p>
    <w:p w:rsidR="00D6410F" w:rsidRPr="00011EDC" w:rsidRDefault="00D6410F" w:rsidP="00011EDC"/>
    <w:p w:rsidR="00D6410F" w:rsidRPr="00011EDC" w:rsidRDefault="00D6410F" w:rsidP="00011EDC"/>
    <w:p w:rsidR="00923905" w:rsidRPr="00403479" w:rsidRDefault="00923905" w:rsidP="00386BEA">
      <w:pPr>
        <w:spacing w:line="317" w:lineRule="exact"/>
        <w:rPr>
          <w:b/>
          <w:iCs/>
          <w:sz w:val="28"/>
          <w:szCs w:val="28"/>
        </w:rPr>
      </w:pPr>
      <w:r w:rsidRPr="00403479">
        <w:rPr>
          <w:b/>
          <w:iCs/>
          <w:sz w:val="28"/>
          <w:szCs w:val="28"/>
        </w:rPr>
        <w:t>Оборудование:</w:t>
      </w:r>
    </w:p>
    <w:p w:rsidR="00923905" w:rsidRDefault="00923905" w:rsidP="0073227A">
      <w:pPr>
        <w:spacing w:line="317" w:lineRule="exact"/>
        <w:ind w:left="20"/>
        <w:rPr>
          <w:i/>
          <w:iCs/>
          <w:sz w:val="25"/>
          <w:szCs w:val="25"/>
          <w:u w:val="single"/>
        </w:rPr>
      </w:pPr>
    </w:p>
    <w:p w:rsidR="00923905" w:rsidRDefault="00923905" w:rsidP="0073227A">
      <w:pPr>
        <w:spacing w:line="317" w:lineRule="exact"/>
        <w:ind w:left="20"/>
        <w:rPr>
          <w:iCs/>
          <w:sz w:val="25"/>
          <w:szCs w:val="25"/>
        </w:rPr>
      </w:pPr>
      <w:r>
        <w:rPr>
          <w:iCs/>
          <w:sz w:val="25"/>
          <w:szCs w:val="25"/>
        </w:rPr>
        <w:t>-</w:t>
      </w:r>
      <w:r w:rsidRPr="00923905">
        <w:rPr>
          <w:iCs/>
          <w:sz w:val="25"/>
          <w:szCs w:val="25"/>
        </w:rPr>
        <w:t>плакат</w:t>
      </w:r>
      <w:r>
        <w:rPr>
          <w:iCs/>
          <w:sz w:val="25"/>
          <w:szCs w:val="25"/>
        </w:rPr>
        <w:t xml:space="preserve"> с изображением границы РФ, в центре – Государственный флаг РФ, по краям</w:t>
      </w:r>
      <w:r w:rsidR="00DC120F">
        <w:rPr>
          <w:iCs/>
          <w:sz w:val="25"/>
          <w:szCs w:val="25"/>
        </w:rPr>
        <w:t xml:space="preserve"> </w:t>
      </w:r>
      <w:r>
        <w:rPr>
          <w:iCs/>
          <w:sz w:val="25"/>
          <w:szCs w:val="25"/>
        </w:rPr>
        <w:t xml:space="preserve">-  </w:t>
      </w:r>
      <w:r w:rsidR="00DF27B7">
        <w:rPr>
          <w:iCs/>
          <w:sz w:val="25"/>
          <w:szCs w:val="25"/>
        </w:rPr>
        <w:t>флаги государств Европы;</w:t>
      </w:r>
    </w:p>
    <w:p w:rsidR="00DF27B7" w:rsidRDefault="00DF27B7" w:rsidP="0073227A">
      <w:pPr>
        <w:spacing w:line="317" w:lineRule="exact"/>
        <w:ind w:left="20"/>
        <w:rPr>
          <w:iCs/>
          <w:sz w:val="25"/>
          <w:szCs w:val="25"/>
        </w:rPr>
      </w:pPr>
      <w:r>
        <w:rPr>
          <w:iCs/>
          <w:sz w:val="25"/>
          <w:szCs w:val="25"/>
        </w:rPr>
        <w:t>-воздушные шары: два белых, два синих, два красных;</w:t>
      </w:r>
    </w:p>
    <w:p w:rsidR="00DF27B7" w:rsidRDefault="00DF27B7" w:rsidP="0073227A">
      <w:pPr>
        <w:spacing w:line="317" w:lineRule="exact"/>
        <w:ind w:left="20"/>
        <w:rPr>
          <w:iCs/>
          <w:sz w:val="25"/>
          <w:szCs w:val="25"/>
        </w:rPr>
      </w:pPr>
      <w:r>
        <w:rPr>
          <w:iCs/>
          <w:sz w:val="25"/>
          <w:szCs w:val="25"/>
        </w:rPr>
        <w:t>-картинки с изображением  разных городов;</w:t>
      </w:r>
    </w:p>
    <w:p w:rsidR="00DF27B7" w:rsidRDefault="00DF27B7" w:rsidP="0073227A">
      <w:pPr>
        <w:spacing w:line="317" w:lineRule="exact"/>
        <w:ind w:left="20"/>
        <w:rPr>
          <w:iCs/>
          <w:sz w:val="25"/>
          <w:szCs w:val="25"/>
        </w:rPr>
      </w:pPr>
      <w:r>
        <w:rPr>
          <w:iCs/>
          <w:sz w:val="25"/>
          <w:szCs w:val="25"/>
        </w:rPr>
        <w:t>- индивидуальные пакетики с цветными полосками для выкладывания флага;</w:t>
      </w:r>
    </w:p>
    <w:p w:rsidR="00DF27B7" w:rsidRDefault="00DF27B7" w:rsidP="0073227A">
      <w:pPr>
        <w:spacing w:line="317" w:lineRule="exact"/>
        <w:ind w:left="20"/>
        <w:rPr>
          <w:iCs/>
          <w:sz w:val="25"/>
          <w:szCs w:val="25"/>
        </w:rPr>
      </w:pPr>
      <w:r>
        <w:rPr>
          <w:iCs/>
          <w:sz w:val="25"/>
          <w:szCs w:val="25"/>
        </w:rPr>
        <w:t>-картинки с изображением города Москва;</w:t>
      </w:r>
    </w:p>
    <w:p w:rsidR="00386BEA" w:rsidRDefault="00386BEA" w:rsidP="0073227A">
      <w:pPr>
        <w:spacing w:line="317" w:lineRule="exact"/>
        <w:ind w:left="20"/>
        <w:rPr>
          <w:iCs/>
          <w:sz w:val="25"/>
          <w:szCs w:val="25"/>
        </w:rPr>
      </w:pPr>
      <w:r>
        <w:rPr>
          <w:iCs/>
          <w:sz w:val="25"/>
          <w:szCs w:val="25"/>
        </w:rPr>
        <w:t>-буквы</w:t>
      </w:r>
      <w:r w:rsidR="00DC120F">
        <w:rPr>
          <w:iCs/>
          <w:sz w:val="25"/>
          <w:szCs w:val="25"/>
        </w:rPr>
        <w:t xml:space="preserve"> </w:t>
      </w:r>
      <w:r>
        <w:rPr>
          <w:iCs/>
          <w:sz w:val="25"/>
          <w:szCs w:val="25"/>
        </w:rPr>
        <w:t>- название нашей страны;</w:t>
      </w:r>
    </w:p>
    <w:p w:rsidR="001E6200" w:rsidRDefault="001E6200" w:rsidP="0073227A">
      <w:pPr>
        <w:spacing w:line="317" w:lineRule="exact"/>
        <w:ind w:left="20"/>
        <w:rPr>
          <w:iCs/>
          <w:sz w:val="25"/>
          <w:szCs w:val="25"/>
        </w:rPr>
      </w:pPr>
    </w:p>
    <w:p w:rsidR="001E6200" w:rsidRPr="00923905" w:rsidRDefault="001E6200" w:rsidP="0073227A">
      <w:pPr>
        <w:spacing w:line="317" w:lineRule="exact"/>
        <w:ind w:left="20"/>
        <w:rPr>
          <w:iCs/>
          <w:sz w:val="25"/>
          <w:szCs w:val="25"/>
        </w:rPr>
      </w:pPr>
      <w:r w:rsidRPr="001E6200">
        <w:rPr>
          <w:b/>
          <w:iCs/>
          <w:sz w:val="28"/>
          <w:szCs w:val="28"/>
        </w:rPr>
        <w:t>Предварительная работа</w:t>
      </w:r>
      <w:proofErr w:type="gramStart"/>
      <w:r>
        <w:rPr>
          <w:iCs/>
          <w:sz w:val="25"/>
          <w:szCs w:val="25"/>
        </w:rPr>
        <w:t xml:space="preserve"> :</w:t>
      </w:r>
      <w:proofErr w:type="gramEnd"/>
      <w:r>
        <w:rPr>
          <w:iCs/>
          <w:sz w:val="25"/>
          <w:szCs w:val="25"/>
        </w:rPr>
        <w:t xml:space="preserve"> заучивание стихотворений, дидактическая игра «Белый – синий – красный», слушание песен о Родине, подбор материала в «Уголок России», домино «Флаги».</w:t>
      </w:r>
    </w:p>
    <w:p w:rsidR="005A5545" w:rsidRDefault="005A5545" w:rsidP="005A5545">
      <w:pPr>
        <w:spacing w:line="317" w:lineRule="exact"/>
        <w:rPr>
          <w:i/>
          <w:iCs/>
          <w:sz w:val="25"/>
          <w:szCs w:val="25"/>
          <w:u w:val="single"/>
        </w:rPr>
      </w:pPr>
    </w:p>
    <w:p w:rsidR="0073227A" w:rsidRPr="001E6200" w:rsidRDefault="0073227A" w:rsidP="001E6200">
      <w:pPr>
        <w:spacing w:line="317" w:lineRule="exact"/>
        <w:jc w:val="center"/>
        <w:rPr>
          <w:b/>
          <w:iCs/>
          <w:sz w:val="28"/>
          <w:szCs w:val="28"/>
        </w:rPr>
      </w:pPr>
      <w:r w:rsidRPr="001E6200">
        <w:rPr>
          <w:b/>
          <w:iCs/>
          <w:sz w:val="28"/>
          <w:szCs w:val="28"/>
        </w:rPr>
        <w:t>Ход</w:t>
      </w:r>
      <w:r w:rsidR="001E6200" w:rsidRPr="001E6200">
        <w:rPr>
          <w:b/>
          <w:iCs/>
          <w:sz w:val="28"/>
          <w:szCs w:val="28"/>
        </w:rPr>
        <w:t xml:space="preserve">  НОД</w:t>
      </w:r>
      <w:r w:rsidRPr="001E6200">
        <w:rPr>
          <w:b/>
          <w:iCs/>
          <w:sz w:val="28"/>
          <w:szCs w:val="28"/>
        </w:rPr>
        <w:t>:</w:t>
      </w:r>
    </w:p>
    <w:p w:rsidR="00923905" w:rsidRDefault="00923905" w:rsidP="0073227A">
      <w:pPr>
        <w:spacing w:line="317" w:lineRule="exact"/>
        <w:ind w:left="20"/>
      </w:pPr>
    </w:p>
    <w:p w:rsidR="0073227A" w:rsidRDefault="0073227A" w:rsidP="0073227A">
      <w:pPr>
        <w:keepNext/>
        <w:keepLines/>
        <w:spacing w:line="317" w:lineRule="exact"/>
        <w:ind w:left="20"/>
        <w:outlineLvl w:val="0"/>
      </w:pPr>
      <w:r>
        <w:rPr>
          <w:b/>
          <w:bCs/>
          <w:sz w:val="26"/>
          <w:szCs w:val="26"/>
        </w:rPr>
        <w:t>Ребёнок:</w:t>
      </w:r>
    </w:p>
    <w:p w:rsidR="0073227A" w:rsidRDefault="0073227A" w:rsidP="0073227A">
      <w:pPr>
        <w:spacing w:line="317" w:lineRule="exact"/>
        <w:ind w:left="20" w:right="280"/>
      </w:pPr>
      <w:r>
        <w:rPr>
          <w:i/>
          <w:iCs/>
          <w:sz w:val="25"/>
          <w:szCs w:val="25"/>
        </w:rPr>
        <w:t>Я</w:t>
      </w:r>
      <w:r>
        <w:rPr>
          <w:sz w:val="25"/>
          <w:szCs w:val="25"/>
        </w:rPr>
        <w:t xml:space="preserve"> узнал, что у меня</w:t>
      </w:r>
      <w:proofErr w:type="gramStart"/>
      <w:r>
        <w:rPr>
          <w:sz w:val="25"/>
          <w:szCs w:val="25"/>
        </w:rPr>
        <w:t xml:space="preserve"> </w:t>
      </w:r>
      <w:r w:rsidRPr="00654659">
        <w:rPr>
          <w:sz w:val="25"/>
          <w:szCs w:val="25"/>
        </w:rPr>
        <w:t xml:space="preserve">                                                                                                                                       </w:t>
      </w:r>
      <w:r>
        <w:rPr>
          <w:sz w:val="25"/>
          <w:szCs w:val="25"/>
        </w:rPr>
        <w:t>Е</w:t>
      </w:r>
      <w:proofErr w:type="gramEnd"/>
      <w:r>
        <w:rPr>
          <w:sz w:val="25"/>
          <w:szCs w:val="25"/>
        </w:rPr>
        <w:t xml:space="preserve">сть огромная родня: </w:t>
      </w:r>
      <w:r w:rsidRPr="00654659">
        <w:rPr>
          <w:sz w:val="25"/>
          <w:szCs w:val="25"/>
        </w:rPr>
        <w:t xml:space="preserve">                                                                                                                                   </w:t>
      </w:r>
      <w:r>
        <w:rPr>
          <w:sz w:val="25"/>
          <w:szCs w:val="25"/>
        </w:rPr>
        <w:t xml:space="preserve">И тропинка, и лесок. </w:t>
      </w:r>
      <w:r w:rsidRPr="00654659">
        <w:rPr>
          <w:sz w:val="25"/>
          <w:szCs w:val="25"/>
        </w:rPr>
        <w:t xml:space="preserve">                                                                                                                                      </w:t>
      </w:r>
      <w:r>
        <w:rPr>
          <w:sz w:val="25"/>
          <w:szCs w:val="25"/>
        </w:rPr>
        <w:t xml:space="preserve">В поле - каждый колосок. </w:t>
      </w:r>
      <w:r w:rsidRPr="00654659">
        <w:rPr>
          <w:sz w:val="25"/>
          <w:szCs w:val="25"/>
        </w:rPr>
        <w:t xml:space="preserve">                                                                                                                                </w:t>
      </w:r>
      <w:r>
        <w:rPr>
          <w:sz w:val="25"/>
          <w:szCs w:val="25"/>
        </w:rPr>
        <w:lastRenderedPageBreak/>
        <w:t xml:space="preserve">Речка, небо надо мною. </w:t>
      </w:r>
      <w:r w:rsidRPr="00654659">
        <w:rPr>
          <w:sz w:val="25"/>
          <w:szCs w:val="25"/>
        </w:rPr>
        <w:t xml:space="preserve">                                                                                                                                  </w:t>
      </w:r>
      <w:r>
        <w:rPr>
          <w:sz w:val="25"/>
          <w:szCs w:val="25"/>
        </w:rPr>
        <w:t xml:space="preserve">Это всё моё, родное! </w:t>
      </w:r>
      <w:r w:rsidRPr="00654659">
        <w:rPr>
          <w:sz w:val="25"/>
          <w:szCs w:val="25"/>
        </w:rPr>
        <w:t xml:space="preserve">                   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>Воспитатель:</w:t>
      </w:r>
    </w:p>
    <w:p w:rsidR="0073227A" w:rsidRDefault="0073227A" w:rsidP="0073227A">
      <w:pPr>
        <w:spacing w:line="317" w:lineRule="exact"/>
        <w:ind w:left="20" w:right="280"/>
        <w:rPr>
          <w:sz w:val="25"/>
          <w:szCs w:val="25"/>
        </w:rPr>
      </w:pPr>
      <w:r>
        <w:rPr>
          <w:sz w:val="25"/>
          <w:szCs w:val="25"/>
        </w:rPr>
        <w:t xml:space="preserve">-Как вы думаете, о чём это стихотворение? </w:t>
      </w:r>
      <w:r w:rsidRPr="00654659">
        <w:rPr>
          <w:sz w:val="25"/>
          <w:szCs w:val="25"/>
        </w:rPr>
        <w:t>(</w:t>
      </w:r>
      <w:r>
        <w:rPr>
          <w:sz w:val="25"/>
          <w:szCs w:val="25"/>
        </w:rPr>
        <w:t>о Родине)                                                                                   - Что такое Родина? (Ответы детей)                                                                                                                     -</w:t>
      </w:r>
      <w:r w:rsidR="001E6200">
        <w:rPr>
          <w:sz w:val="25"/>
          <w:szCs w:val="25"/>
        </w:rPr>
        <w:t xml:space="preserve"> </w:t>
      </w:r>
      <w:r>
        <w:rPr>
          <w:sz w:val="25"/>
          <w:szCs w:val="25"/>
        </w:rPr>
        <w:t>Как называется наша страна? (Россия)</w:t>
      </w:r>
    </w:p>
    <w:p w:rsidR="0073227A" w:rsidRDefault="0073227A" w:rsidP="0073227A">
      <w:pPr>
        <w:spacing w:line="317" w:lineRule="exact"/>
        <w:ind w:left="20" w:right="280"/>
        <w:rPr>
          <w:sz w:val="25"/>
          <w:szCs w:val="25"/>
        </w:rPr>
      </w:pPr>
      <w:r>
        <w:rPr>
          <w:sz w:val="25"/>
          <w:szCs w:val="25"/>
        </w:rPr>
        <w:t>- Посмотрите, ребята на карту. Как огромна наша   Родина!</w:t>
      </w:r>
    </w:p>
    <w:p w:rsidR="0073227A" w:rsidRDefault="0073227A" w:rsidP="0073227A">
      <w:pPr>
        <w:spacing w:line="317" w:lineRule="exact"/>
        <w:ind w:left="20" w:right="280"/>
        <w:rPr>
          <w:sz w:val="25"/>
          <w:szCs w:val="25"/>
        </w:rPr>
      </w:pPr>
      <w:r>
        <w:rPr>
          <w:sz w:val="25"/>
          <w:szCs w:val="25"/>
        </w:rPr>
        <w:t>Здесь написано: «Россия». Составьте и вы название нашей страны из букв, лежащих перед вами.</w:t>
      </w:r>
    </w:p>
    <w:p w:rsidR="002B2E91" w:rsidRDefault="001E6200" w:rsidP="0073227A">
      <w:pPr>
        <w:spacing w:line="317" w:lineRule="exact"/>
        <w:ind w:left="20" w:right="280"/>
        <w:rPr>
          <w:sz w:val="25"/>
          <w:szCs w:val="25"/>
        </w:rPr>
      </w:pPr>
      <w:r>
        <w:rPr>
          <w:b/>
          <w:sz w:val="25"/>
          <w:szCs w:val="25"/>
        </w:rPr>
        <w:t>Дидактическое</w:t>
      </w:r>
      <w:r w:rsidR="00386BEA">
        <w:rPr>
          <w:b/>
          <w:sz w:val="25"/>
          <w:szCs w:val="25"/>
        </w:rPr>
        <w:t xml:space="preserve"> </w:t>
      </w:r>
      <w:r w:rsidR="002B2E91" w:rsidRPr="00386BEA">
        <w:rPr>
          <w:b/>
          <w:sz w:val="25"/>
          <w:szCs w:val="25"/>
        </w:rPr>
        <w:t xml:space="preserve"> упражнение «Составь название нашей Родины».</w:t>
      </w:r>
      <w:r w:rsidR="002B2E91">
        <w:rPr>
          <w:sz w:val="25"/>
          <w:szCs w:val="25"/>
        </w:rPr>
        <w:t xml:space="preserve"> Из букв, розданных каждому ребенку, нужно составить слово «Россия».</w:t>
      </w:r>
    </w:p>
    <w:p w:rsidR="002B2E91" w:rsidRDefault="00B7010F" w:rsidP="002B2E91">
      <w:pPr>
        <w:keepNext/>
        <w:keepLines/>
        <w:spacing w:line="317" w:lineRule="exact"/>
        <w:ind w:left="20"/>
        <w:outlineLvl w:val="0"/>
      </w:pPr>
      <w:r>
        <w:rPr>
          <w:b/>
          <w:bCs/>
          <w:sz w:val="26"/>
          <w:szCs w:val="26"/>
        </w:rPr>
        <w:t>Воспитатель</w:t>
      </w:r>
      <w:r w:rsidR="002B2E91">
        <w:rPr>
          <w:b/>
          <w:bCs/>
          <w:sz w:val="26"/>
          <w:szCs w:val="26"/>
        </w:rPr>
        <w:t>:</w:t>
      </w:r>
    </w:p>
    <w:p w:rsidR="002B2E91" w:rsidRDefault="002B2E91" w:rsidP="002B2E91">
      <w:pPr>
        <w:spacing w:line="317" w:lineRule="exact"/>
        <w:ind w:left="20" w:right="280"/>
      </w:pPr>
      <w:r>
        <w:rPr>
          <w:sz w:val="25"/>
          <w:szCs w:val="25"/>
        </w:rPr>
        <w:t>Город чудный, город древний,                                                                                                                                        Ты вместил в свои концы</w:t>
      </w:r>
      <w:proofErr w:type="gramStart"/>
      <w:r>
        <w:rPr>
          <w:sz w:val="25"/>
          <w:szCs w:val="25"/>
        </w:rPr>
        <w:t xml:space="preserve">                                                                                                                                   И</w:t>
      </w:r>
      <w:proofErr w:type="gramEnd"/>
      <w:r>
        <w:rPr>
          <w:sz w:val="25"/>
          <w:szCs w:val="25"/>
        </w:rPr>
        <w:t xml:space="preserve"> посады, и деревни,                                                                                                                                                И палаты, и дворцы!                                                                                                                                                   Опоясан лентой пашен,                                                                                                                                                                  Весь пестреешь ты в садах...                                                                                                                                                         Столько храмов, столько башен</w:t>
      </w:r>
      <w:proofErr w:type="gramStart"/>
      <w:r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Н</w:t>
      </w:r>
      <w:proofErr w:type="gramEnd"/>
      <w:r>
        <w:rPr>
          <w:sz w:val="25"/>
          <w:szCs w:val="25"/>
        </w:rPr>
        <w:t>а семи твоих холмах!..                                                                                                                                                                                         Процветай же славой вечной,                                                                                                                                            Город храмов и палат,                                                                                                                                         Град срединный, град сердечный.</w:t>
      </w:r>
    </w:p>
    <w:p w:rsidR="002B2E91" w:rsidRDefault="002B2E91" w:rsidP="002B2E91">
      <w:pPr>
        <w:tabs>
          <w:tab w:val="left" w:pos="6471"/>
        </w:tabs>
        <w:spacing w:line="317" w:lineRule="exact"/>
        <w:ind w:left="20"/>
        <w:rPr>
          <w:sz w:val="25"/>
          <w:szCs w:val="25"/>
        </w:rPr>
      </w:pPr>
      <w:r>
        <w:rPr>
          <w:sz w:val="25"/>
          <w:szCs w:val="25"/>
        </w:rPr>
        <w:t>Коренной России град!</w:t>
      </w:r>
      <w:r>
        <w:rPr>
          <w:sz w:val="25"/>
          <w:szCs w:val="25"/>
        </w:rPr>
        <w:tab/>
        <w:t xml:space="preserve">                              </w:t>
      </w:r>
    </w:p>
    <w:p w:rsidR="002B2E91" w:rsidRDefault="002B2E91" w:rsidP="002B2E91">
      <w:pPr>
        <w:tabs>
          <w:tab w:val="left" w:pos="6471"/>
        </w:tabs>
        <w:spacing w:line="317" w:lineRule="exact"/>
        <w:ind w:left="20"/>
      </w:pPr>
      <w:r>
        <w:rPr>
          <w:sz w:val="25"/>
          <w:szCs w:val="25"/>
        </w:rPr>
        <w:t xml:space="preserve">                                                   Ф.Глинка.</w:t>
      </w:r>
    </w:p>
    <w:p w:rsidR="002B2E91" w:rsidRPr="004F1892" w:rsidRDefault="004F1892" w:rsidP="0073227A">
      <w:pPr>
        <w:spacing w:line="317" w:lineRule="exact"/>
        <w:ind w:left="20" w:right="280"/>
        <w:rPr>
          <w:b/>
        </w:rPr>
      </w:pPr>
      <w:r w:rsidRPr="004F1892">
        <w:rPr>
          <w:b/>
        </w:rPr>
        <w:t>Воспитатель:</w:t>
      </w:r>
    </w:p>
    <w:p w:rsidR="00B7010F" w:rsidRDefault="0073227A" w:rsidP="004F1892">
      <w:pPr>
        <w:rPr>
          <w:sz w:val="25"/>
          <w:szCs w:val="25"/>
        </w:rPr>
      </w:pPr>
      <w:r>
        <w:rPr>
          <w:sz w:val="25"/>
          <w:szCs w:val="25"/>
        </w:rPr>
        <w:t>-</w:t>
      </w:r>
      <w:r w:rsidR="004F1892">
        <w:rPr>
          <w:sz w:val="25"/>
          <w:szCs w:val="25"/>
        </w:rPr>
        <w:t>Ребята о каком городе говорится в этом стихотворении</w:t>
      </w:r>
      <w:proofErr w:type="gramStart"/>
      <w:r w:rsidR="004F1892">
        <w:rPr>
          <w:sz w:val="25"/>
          <w:szCs w:val="25"/>
        </w:rPr>
        <w:t>?(</w:t>
      </w:r>
      <w:proofErr w:type="gramEnd"/>
      <w:r w:rsidR="004F1892">
        <w:rPr>
          <w:sz w:val="25"/>
          <w:szCs w:val="25"/>
        </w:rPr>
        <w:t xml:space="preserve"> О Москве.)</w:t>
      </w:r>
    </w:p>
    <w:p w:rsidR="002B2E91" w:rsidRPr="00654659" w:rsidRDefault="002B2E91" w:rsidP="00B7010F">
      <w:pPr>
        <w:rPr>
          <w:sz w:val="25"/>
          <w:szCs w:val="25"/>
        </w:rPr>
      </w:pPr>
      <w:r>
        <w:rPr>
          <w:b/>
          <w:bCs/>
          <w:sz w:val="26"/>
          <w:szCs w:val="26"/>
        </w:rPr>
        <w:t>Дидактическое упражнение «Главный город»</w:t>
      </w:r>
    </w:p>
    <w:p w:rsidR="002B2E91" w:rsidRDefault="002B2E91" w:rsidP="002B2E91">
      <w:pPr>
        <w:spacing w:line="317" w:lineRule="exact"/>
        <w:ind w:left="20" w:right="280"/>
      </w:pPr>
      <w:r>
        <w:rPr>
          <w:sz w:val="25"/>
          <w:szCs w:val="25"/>
        </w:rPr>
        <w:t>Воспитатель показывает картинки с изображением достопримечательностей городов</w:t>
      </w:r>
    </w:p>
    <w:p w:rsidR="002B2E91" w:rsidRDefault="002B2E91" w:rsidP="002B2E91">
      <w:pPr>
        <w:spacing w:line="317" w:lineRule="exact"/>
        <w:ind w:left="20"/>
        <w:rPr>
          <w:sz w:val="25"/>
          <w:szCs w:val="25"/>
        </w:rPr>
      </w:pPr>
      <w:r>
        <w:rPr>
          <w:sz w:val="25"/>
          <w:szCs w:val="25"/>
        </w:rPr>
        <w:t>(С-Петербург, В. Новгород, Москва и др.) Дети должны узнать, где</w:t>
      </w:r>
      <w:r>
        <w:t xml:space="preserve">  </w:t>
      </w:r>
      <w:r>
        <w:rPr>
          <w:sz w:val="25"/>
          <w:szCs w:val="25"/>
        </w:rPr>
        <w:t>изображение Москвы.</w:t>
      </w:r>
    </w:p>
    <w:p w:rsidR="00B7010F" w:rsidRPr="00386BEA" w:rsidRDefault="00B7010F" w:rsidP="002B2E91">
      <w:pPr>
        <w:spacing w:line="317" w:lineRule="exact"/>
        <w:ind w:left="20"/>
        <w:rPr>
          <w:b/>
          <w:sz w:val="25"/>
          <w:szCs w:val="25"/>
        </w:rPr>
      </w:pPr>
      <w:r w:rsidRPr="00386BEA">
        <w:rPr>
          <w:b/>
          <w:sz w:val="25"/>
          <w:szCs w:val="25"/>
        </w:rPr>
        <w:t>Воспитатель:</w:t>
      </w:r>
    </w:p>
    <w:p w:rsidR="007A4DEC" w:rsidRDefault="007A4DEC" w:rsidP="007A4DEC">
      <w:pPr>
        <w:rPr>
          <w:sz w:val="25"/>
          <w:szCs w:val="25"/>
        </w:rPr>
      </w:pPr>
      <w:r>
        <w:rPr>
          <w:sz w:val="25"/>
          <w:szCs w:val="25"/>
        </w:rPr>
        <w:t>-Да, главным городом является Москва</w:t>
      </w:r>
      <w:proofErr w:type="gramStart"/>
      <w:r>
        <w:rPr>
          <w:sz w:val="25"/>
          <w:szCs w:val="25"/>
        </w:rPr>
        <w:t xml:space="preserve"> ,</w:t>
      </w:r>
      <w:proofErr w:type="gramEnd"/>
      <w:r>
        <w:rPr>
          <w:sz w:val="25"/>
          <w:szCs w:val="25"/>
        </w:rPr>
        <w:t xml:space="preserve"> здесь живет и работает Президент, в здании Кремля, над которым  развивается Государственный флаг России.(Показ фотографий)</w:t>
      </w:r>
    </w:p>
    <w:p w:rsidR="007A4DEC" w:rsidRPr="005A5545" w:rsidRDefault="007A4DEC" w:rsidP="007A4DEC">
      <w:pPr>
        <w:spacing w:line="317" w:lineRule="exact"/>
        <w:ind w:left="20"/>
        <w:rPr>
          <w:b/>
        </w:rPr>
      </w:pPr>
      <w:r>
        <w:t>-</w:t>
      </w:r>
      <w:r>
        <w:rPr>
          <w:sz w:val="25"/>
          <w:szCs w:val="25"/>
        </w:rPr>
        <w:t xml:space="preserve">-А теперь </w:t>
      </w:r>
      <w:r w:rsidRPr="005A5545">
        <w:rPr>
          <w:b/>
          <w:sz w:val="25"/>
          <w:szCs w:val="25"/>
        </w:rPr>
        <w:t>попробуйте сами сложить флаг нашей страны.</w:t>
      </w:r>
    </w:p>
    <w:p w:rsidR="007A4DEC" w:rsidRDefault="007A4DEC" w:rsidP="007A4DEC">
      <w:pPr>
        <w:spacing w:line="317" w:lineRule="exact"/>
        <w:ind w:left="20"/>
      </w:pPr>
      <w:r>
        <w:rPr>
          <w:sz w:val="25"/>
          <w:szCs w:val="25"/>
        </w:rPr>
        <w:t>(Дети из полосок красного, белого и синего цвета выкладывают наш флаг)</w:t>
      </w:r>
    </w:p>
    <w:p w:rsidR="007A4DEC" w:rsidRDefault="007A4DEC" w:rsidP="007A4DEC">
      <w:pPr>
        <w:spacing w:line="317" w:lineRule="exact"/>
        <w:ind w:left="20"/>
      </w:pPr>
      <w:r>
        <w:rPr>
          <w:sz w:val="25"/>
          <w:szCs w:val="25"/>
        </w:rPr>
        <w:t>-Давайте проверим, правильно ли вы выполнили задание.</w:t>
      </w:r>
    </w:p>
    <w:p w:rsidR="007A4DEC" w:rsidRDefault="007A4DEC" w:rsidP="007A4DEC">
      <w:pPr>
        <w:spacing w:line="317" w:lineRule="exact"/>
        <w:ind w:left="20"/>
      </w:pPr>
      <w:r>
        <w:rPr>
          <w:sz w:val="25"/>
          <w:szCs w:val="25"/>
        </w:rPr>
        <w:t>Дети отвечают на вопросы:</w:t>
      </w:r>
    </w:p>
    <w:p w:rsidR="007A4DEC" w:rsidRDefault="007A4DEC" w:rsidP="007A4DEC">
      <w:pPr>
        <w:spacing w:line="317" w:lineRule="exact"/>
        <w:ind w:left="20"/>
      </w:pPr>
      <w:r>
        <w:rPr>
          <w:sz w:val="25"/>
          <w:szCs w:val="25"/>
        </w:rPr>
        <w:t>-Какого цвета полоска вверху?</w:t>
      </w:r>
    </w:p>
    <w:p w:rsidR="007A4DEC" w:rsidRDefault="007A4DEC" w:rsidP="007A4DEC">
      <w:pPr>
        <w:spacing w:line="317" w:lineRule="exact"/>
        <w:ind w:left="20" w:right="200"/>
      </w:pPr>
      <w:r>
        <w:rPr>
          <w:sz w:val="25"/>
          <w:szCs w:val="25"/>
        </w:rPr>
        <w:t xml:space="preserve">-Какая полоска расположена между белой и красной?                                                                                                              </w:t>
      </w:r>
      <w:proofErr w:type="gramStart"/>
      <w:r>
        <w:rPr>
          <w:sz w:val="25"/>
          <w:szCs w:val="25"/>
        </w:rPr>
        <w:t>-К</w:t>
      </w:r>
      <w:proofErr w:type="gramEnd"/>
      <w:r>
        <w:rPr>
          <w:sz w:val="25"/>
          <w:szCs w:val="25"/>
        </w:rPr>
        <w:t xml:space="preserve">акая полоска внизу?                                                                                                                                                             -Какая полоска над синей?                                                                                                                                                                    </w:t>
      </w:r>
      <w:r>
        <w:rPr>
          <w:b/>
          <w:bCs/>
          <w:sz w:val="25"/>
          <w:szCs w:val="25"/>
        </w:rPr>
        <w:t>Воспитатель:</w:t>
      </w:r>
    </w:p>
    <w:p w:rsidR="007A4DEC" w:rsidRDefault="007A4DEC" w:rsidP="007A4DEC">
      <w:pPr>
        <w:spacing w:line="317" w:lineRule="exact"/>
        <w:ind w:left="20" w:right="200"/>
      </w:pPr>
      <w:r>
        <w:rPr>
          <w:sz w:val="25"/>
          <w:szCs w:val="25"/>
        </w:rPr>
        <w:lastRenderedPageBreak/>
        <w:t xml:space="preserve">Знаете ли вы, что на нашем флаге каждый цвет имеет значение?                                                                   </w:t>
      </w:r>
      <w:r>
        <w:rPr>
          <w:b/>
          <w:bCs/>
          <w:i/>
          <w:iCs/>
          <w:sz w:val="25"/>
          <w:szCs w:val="25"/>
          <w:u w:val="single"/>
        </w:rPr>
        <w:t>Белая полоса</w:t>
      </w:r>
      <w:r>
        <w:rPr>
          <w:sz w:val="25"/>
          <w:szCs w:val="25"/>
        </w:rPr>
        <w:t xml:space="preserve"> - </w:t>
      </w:r>
      <w:r w:rsidRPr="004F1892">
        <w:rPr>
          <w:b/>
          <w:sz w:val="25"/>
          <w:szCs w:val="25"/>
        </w:rPr>
        <w:t>символ чистоты намерений и благородства</w:t>
      </w:r>
      <w:r>
        <w:rPr>
          <w:sz w:val="25"/>
          <w:szCs w:val="25"/>
        </w:rPr>
        <w:t xml:space="preserve"> означает, что у нашего государства нет злых намерений, оно честно и открыто относится ко всем странам.</w:t>
      </w:r>
    </w:p>
    <w:p w:rsidR="007A4DEC" w:rsidRDefault="007A4DEC" w:rsidP="007A4DEC">
      <w:pPr>
        <w:spacing w:line="317" w:lineRule="exact"/>
        <w:ind w:left="20" w:right="200"/>
      </w:pPr>
      <w:r>
        <w:rPr>
          <w:b/>
          <w:bCs/>
          <w:i/>
          <w:iCs/>
          <w:sz w:val="25"/>
          <w:szCs w:val="25"/>
          <w:u w:val="single"/>
        </w:rPr>
        <w:t>Синяя полоса</w:t>
      </w:r>
      <w:r>
        <w:rPr>
          <w:sz w:val="25"/>
          <w:szCs w:val="25"/>
        </w:rPr>
        <w:t xml:space="preserve"> в середине </w:t>
      </w:r>
      <w:r w:rsidRPr="004F1892">
        <w:rPr>
          <w:b/>
          <w:sz w:val="25"/>
          <w:szCs w:val="25"/>
        </w:rPr>
        <w:t>- символ миролюбия</w:t>
      </w:r>
      <w:r>
        <w:rPr>
          <w:sz w:val="25"/>
          <w:szCs w:val="25"/>
        </w:rPr>
        <w:t xml:space="preserve"> - говорит о том, что Россия против войны.</w:t>
      </w:r>
    </w:p>
    <w:p w:rsidR="007A4DEC" w:rsidRDefault="007A4DEC" w:rsidP="007A4DEC">
      <w:pPr>
        <w:spacing w:line="317" w:lineRule="exact"/>
        <w:ind w:left="20"/>
      </w:pPr>
      <w:r>
        <w:rPr>
          <w:b/>
          <w:bCs/>
          <w:i/>
          <w:iCs/>
          <w:sz w:val="25"/>
          <w:szCs w:val="25"/>
          <w:u w:val="single"/>
        </w:rPr>
        <w:t>Красная полоса</w:t>
      </w:r>
      <w:r>
        <w:rPr>
          <w:sz w:val="25"/>
          <w:szCs w:val="25"/>
        </w:rPr>
        <w:t xml:space="preserve"> - </w:t>
      </w:r>
      <w:r w:rsidRPr="004F1892">
        <w:rPr>
          <w:b/>
          <w:sz w:val="25"/>
          <w:szCs w:val="25"/>
        </w:rPr>
        <w:t>символ отваги</w:t>
      </w:r>
      <w:r>
        <w:rPr>
          <w:sz w:val="25"/>
          <w:szCs w:val="25"/>
        </w:rPr>
        <w:t xml:space="preserve"> - означает, что каждый гражданин России</w:t>
      </w:r>
    </w:p>
    <w:p w:rsidR="007A4DEC" w:rsidRDefault="007A4DEC" w:rsidP="007A4DEC">
      <w:pPr>
        <w:spacing w:line="317" w:lineRule="exact"/>
        <w:ind w:left="20"/>
      </w:pPr>
      <w:r>
        <w:rPr>
          <w:sz w:val="25"/>
          <w:szCs w:val="25"/>
        </w:rPr>
        <w:t>готов защищать свободу и честь Родины от врагов.</w:t>
      </w:r>
    </w:p>
    <w:p w:rsidR="007A4DEC" w:rsidRDefault="007A4DEC" w:rsidP="007A4DEC">
      <w:pPr>
        <w:spacing w:line="317" w:lineRule="exact"/>
        <w:ind w:left="20" w:right="200"/>
      </w:pPr>
      <w:r>
        <w:rPr>
          <w:b/>
          <w:bCs/>
          <w:sz w:val="25"/>
          <w:szCs w:val="25"/>
        </w:rPr>
        <w:t>Игра «В дальние страны»</w:t>
      </w:r>
    </w:p>
    <w:p w:rsidR="007A4DEC" w:rsidRDefault="007A4DEC" w:rsidP="007A4DEC">
      <w:pPr>
        <w:spacing w:line="317" w:lineRule="exact"/>
        <w:ind w:left="20"/>
      </w:pPr>
      <w:r>
        <w:rPr>
          <w:sz w:val="25"/>
          <w:szCs w:val="25"/>
        </w:rPr>
        <w:t>Перед детьми изображения флагов нескольких государств, они должны найти</w:t>
      </w:r>
    </w:p>
    <w:p w:rsidR="007A4DEC" w:rsidRDefault="007A4DEC" w:rsidP="007A4DEC">
      <w:pPr>
        <w:spacing w:line="317" w:lineRule="exact"/>
        <w:ind w:left="20"/>
        <w:rPr>
          <w:sz w:val="25"/>
          <w:szCs w:val="25"/>
        </w:rPr>
      </w:pPr>
      <w:r>
        <w:rPr>
          <w:sz w:val="25"/>
          <w:szCs w:val="25"/>
        </w:rPr>
        <w:t xml:space="preserve">Государственный флаг России, объяснить свой выбор.  </w:t>
      </w:r>
    </w:p>
    <w:p w:rsidR="00972E07" w:rsidRDefault="007A4DEC" w:rsidP="007A4DEC">
      <w:pPr>
        <w:spacing w:line="317" w:lineRule="exact"/>
        <w:ind w:left="20"/>
        <w:rPr>
          <w:sz w:val="25"/>
          <w:szCs w:val="25"/>
        </w:rPr>
      </w:pPr>
      <w:r w:rsidRPr="005A5545">
        <w:rPr>
          <w:b/>
          <w:sz w:val="25"/>
          <w:szCs w:val="25"/>
        </w:rPr>
        <w:t>Эстафета</w:t>
      </w:r>
      <w:r>
        <w:rPr>
          <w:sz w:val="25"/>
          <w:szCs w:val="25"/>
        </w:rPr>
        <w:t>. Дети деля</w:t>
      </w:r>
      <w:r w:rsidR="00972E07">
        <w:rPr>
          <w:sz w:val="25"/>
          <w:szCs w:val="25"/>
        </w:rPr>
        <w:t>тся на две команды. У каждой кома</w:t>
      </w:r>
      <w:r>
        <w:rPr>
          <w:sz w:val="25"/>
          <w:szCs w:val="25"/>
        </w:rPr>
        <w:t>нды по три воздушных шарика –</w:t>
      </w:r>
      <w:r w:rsidR="00972E07">
        <w:rPr>
          <w:sz w:val="25"/>
          <w:szCs w:val="25"/>
        </w:rPr>
        <w:t xml:space="preserve"> </w:t>
      </w:r>
      <w:r>
        <w:rPr>
          <w:sz w:val="25"/>
          <w:szCs w:val="25"/>
        </w:rPr>
        <w:t>белый, синий, красный. Первая пара участников составляет пирамиду из воздушных шариков (зажима</w:t>
      </w:r>
      <w:r w:rsidR="00972E07">
        <w:rPr>
          <w:sz w:val="25"/>
          <w:szCs w:val="25"/>
        </w:rPr>
        <w:t xml:space="preserve">ет  </w:t>
      </w:r>
      <w:proofErr w:type="gramStart"/>
      <w:r w:rsidR="00972E07">
        <w:rPr>
          <w:sz w:val="25"/>
          <w:szCs w:val="25"/>
        </w:rPr>
        <w:t>синий</w:t>
      </w:r>
      <w:proofErr w:type="gramEnd"/>
      <w:r w:rsidR="00972E07">
        <w:rPr>
          <w:sz w:val="25"/>
          <w:szCs w:val="25"/>
        </w:rPr>
        <w:t xml:space="preserve"> между белым и красным)- добежав до обруча, оставляет в нем шары. Следующая пара бежит к обручу, складывает шары в правильном порядке и возвращается с ними к команде. И т.д.</w:t>
      </w:r>
      <w:r>
        <w:rPr>
          <w:sz w:val="25"/>
          <w:szCs w:val="25"/>
        </w:rPr>
        <w:t xml:space="preserve">    </w:t>
      </w:r>
    </w:p>
    <w:p w:rsidR="00972E07" w:rsidRDefault="007A4DEC" w:rsidP="00972E07">
      <w:pPr>
        <w:spacing w:line="317" w:lineRule="exact"/>
        <w:ind w:left="20" w:right="200"/>
      </w:pPr>
      <w:r>
        <w:rPr>
          <w:sz w:val="25"/>
          <w:szCs w:val="25"/>
        </w:rPr>
        <w:t xml:space="preserve"> </w:t>
      </w:r>
      <w:r w:rsidR="00972E07">
        <w:rPr>
          <w:b/>
          <w:bCs/>
          <w:sz w:val="25"/>
          <w:szCs w:val="25"/>
        </w:rPr>
        <w:t>Воспитатель:</w:t>
      </w:r>
    </w:p>
    <w:p w:rsidR="00972E07" w:rsidRDefault="00972E07" w:rsidP="00972E07">
      <w:pPr>
        <w:spacing w:line="317" w:lineRule="exact"/>
        <w:ind w:left="20"/>
      </w:pPr>
      <w:r>
        <w:rPr>
          <w:sz w:val="25"/>
          <w:szCs w:val="25"/>
        </w:rPr>
        <w:t xml:space="preserve">Государственный флаг - это знак (символ) свободы, независимости, самостоятельности государства. Как вы думаете, зачем нужен флаг? ( Чтобы служить отличительным знаком, объединять людей)                                                                                                                                        </w:t>
      </w:r>
    </w:p>
    <w:p w:rsidR="00B7010F" w:rsidRDefault="002F2729" w:rsidP="007A4DEC">
      <w:pPr>
        <w:spacing w:line="317" w:lineRule="exact"/>
        <w:ind w:left="20"/>
      </w:pPr>
      <w:r w:rsidRPr="002F2729">
        <w:rPr>
          <w:b/>
          <w:sz w:val="25"/>
          <w:szCs w:val="25"/>
        </w:rPr>
        <w:t>Итог</w:t>
      </w:r>
      <w:r w:rsidR="00A37825">
        <w:rPr>
          <w:sz w:val="25"/>
          <w:szCs w:val="25"/>
        </w:rPr>
        <w:t xml:space="preserve">: вспомнить с </w:t>
      </w:r>
      <w:proofErr w:type="gramStart"/>
      <w:r w:rsidR="00A37825">
        <w:rPr>
          <w:sz w:val="25"/>
          <w:szCs w:val="25"/>
        </w:rPr>
        <w:t>детьми</w:t>
      </w:r>
      <w:proofErr w:type="gramEnd"/>
      <w:r>
        <w:rPr>
          <w:sz w:val="25"/>
          <w:szCs w:val="25"/>
        </w:rPr>
        <w:t xml:space="preserve"> в какие игры играли, что нового узнали о государственной символике РФ.</w:t>
      </w:r>
      <w:r w:rsidR="007A4DEC">
        <w:rPr>
          <w:sz w:val="25"/>
          <w:szCs w:val="25"/>
        </w:rPr>
        <w:t xml:space="preserve">                                                       </w:t>
      </w:r>
    </w:p>
    <w:p w:rsidR="001219D2" w:rsidRDefault="0073227A" w:rsidP="0073227A">
      <w:pPr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</w:t>
      </w: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Pr="00A30E68" w:rsidRDefault="001219D2" w:rsidP="001219D2">
      <w:pPr>
        <w:jc w:val="center"/>
        <w:rPr>
          <w:sz w:val="28"/>
          <w:szCs w:val="28"/>
        </w:rPr>
      </w:pPr>
      <w:r w:rsidRPr="00A30E68">
        <w:rPr>
          <w:sz w:val="28"/>
          <w:szCs w:val="28"/>
        </w:rPr>
        <w:t>МДОУ «Детский сад комбинированного вида №227»</w:t>
      </w: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1219D2" w:rsidRDefault="001219D2" w:rsidP="0073227A">
      <w:pPr>
        <w:rPr>
          <w:sz w:val="25"/>
          <w:szCs w:val="25"/>
        </w:rPr>
      </w:pPr>
    </w:p>
    <w:p w:rsidR="00CA4ACF" w:rsidRDefault="00CA4ACF" w:rsidP="001219D2">
      <w:pPr>
        <w:jc w:val="center"/>
        <w:rPr>
          <w:sz w:val="32"/>
          <w:szCs w:val="32"/>
        </w:rPr>
      </w:pPr>
    </w:p>
    <w:p w:rsidR="00CA4ACF" w:rsidRDefault="00CA4ACF" w:rsidP="001219D2">
      <w:pPr>
        <w:jc w:val="center"/>
        <w:rPr>
          <w:sz w:val="32"/>
          <w:szCs w:val="32"/>
        </w:rPr>
      </w:pPr>
    </w:p>
    <w:p w:rsidR="00CA4ACF" w:rsidRDefault="00CA4ACF" w:rsidP="001219D2">
      <w:pPr>
        <w:jc w:val="center"/>
        <w:rPr>
          <w:sz w:val="32"/>
          <w:szCs w:val="32"/>
        </w:rPr>
      </w:pPr>
    </w:p>
    <w:p w:rsidR="001219D2" w:rsidRPr="00A30E68" w:rsidRDefault="001219D2" w:rsidP="001219D2">
      <w:pPr>
        <w:jc w:val="center"/>
        <w:rPr>
          <w:sz w:val="32"/>
          <w:szCs w:val="32"/>
        </w:rPr>
      </w:pPr>
      <w:r w:rsidRPr="00A30E68">
        <w:rPr>
          <w:sz w:val="32"/>
          <w:szCs w:val="32"/>
        </w:rPr>
        <w:t xml:space="preserve">Конспект НОД по ознакомлению с окружающим миром </w:t>
      </w:r>
    </w:p>
    <w:p w:rsidR="00F60A4F" w:rsidRPr="00A30E68" w:rsidRDefault="001219D2" w:rsidP="001219D2">
      <w:pPr>
        <w:jc w:val="center"/>
        <w:rPr>
          <w:sz w:val="32"/>
          <w:szCs w:val="32"/>
        </w:rPr>
      </w:pPr>
      <w:r w:rsidRPr="00A30E68">
        <w:rPr>
          <w:sz w:val="32"/>
          <w:szCs w:val="32"/>
        </w:rPr>
        <w:t>для детей подготовительной к школе группы (возраст детей 6-7 лет)</w:t>
      </w:r>
    </w:p>
    <w:p w:rsidR="001219D2" w:rsidRDefault="001219D2" w:rsidP="001219D2">
      <w:pPr>
        <w:jc w:val="center"/>
        <w:rPr>
          <w:sz w:val="25"/>
          <w:szCs w:val="25"/>
        </w:rPr>
      </w:pPr>
    </w:p>
    <w:p w:rsidR="001219D2" w:rsidRDefault="001219D2" w:rsidP="001219D2">
      <w:pPr>
        <w:jc w:val="center"/>
        <w:rPr>
          <w:sz w:val="25"/>
          <w:szCs w:val="25"/>
        </w:rPr>
      </w:pPr>
    </w:p>
    <w:p w:rsidR="001219D2" w:rsidRDefault="001219D2" w:rsidP="001219D2">
      <w:pPr>
        <w:jc w:val="center"/>
        <w:rPr>
          <w:sz w:val="25"/>
          <w:szCs w:val="25"/>
        </w:rPr>
      </w:pPr>
    </w:p>
    <w:p w:rsidR="001219D2" w:rsidRDefault="001219D2" w:rsidP="001219D2">
      <w:pPr>
        <w:jc w:val="center"/>
        <w:rPr>
          <w:sz w:val="25"/>
          <w:szCs w:val="25"/>
        </w:rPr>
      </w:pPr>
    </w:p>
    <w:p w:rsidR="001219D2" w:rsidRDefault="001219D2" w:rsidP="001219D2">
      <w:pPr>
        <w:jc w:val="center"/>
        <w:rPr>
          <w:sz w:val="25"/>
          <w:szCs w:val="25"/>
        </w:rPr>
      </w:pPr>
    </w:p>
    <w:p w:rsidR="001219D2" w:rsidRDefault="001219D2" w:rsidP="001219D2">
      <w:pPr>
        <w:jc w:val="center"/>
        <w:rPr>
          <w:sz w:val="25"/>
          <w:szCs w:val="25"/>
        </w:rPr>
      </w:pPr>
    </w:p>
    <w:p w:rsidR="001219D2" w:rsidRDefault="001219D2" w:rsidP="001219D2">
      <w:pPr>
        <w:jc w:val="center"/>
        <w:rPr>
          <w:sz w:val="25"/>
          <w:szCs w:val="25"/>
        </w:rPr>
      </w:pPr>
    </w:p>
    <w:p w:rsidR="001219D2" w:rsidRDefault="001219D2" w:rsidP="001219D2">
      <w:pPr>
        <w:jc w:val="center"/>
        <w:rPr>
          <w:sz w:val="25"/>
          <w:szCs w:val="25"/>
        </w:rPr>
      </w:pPr>
    </w:p>
    <w:p w:rsidR="001219D2" w:rsidRDefault="001219D2" w:rsidP="001219D2">
      <w:pPr>
        <w:jc w:val="center"/>
        <w:rPr>
          <w:sz w:val="25"/>
          <w:szCs w:val="25"/>
        </w:rPr>
      </w:pPr>
    </w:p>
    <w:p w:rsidR="001219D2" w:rsidRDefault="001219D2" w:rsidP="001219D2">
      <w:pPr>
        <w:jc w:val="center"/>
        <w:rPr>
          <w:sz w:val="25"/>
          <w:szCs w:val="25"/>
        </w:rPr>
      </w:pPr>
    </w:p>
    <w:p w:rsidR="001219D2" w:rsidRDefault="001219D2" w:rsidP="001219D2">
      <w:pPr>
        <w:jc w:val="center"/>
        <w:rPr>
          <w:sz w:val="25"/>
          <w:szCs w:val="25"/>
        </w:rPr>
      </w:pPr>
    </w:p>
    <w:p w:rsidR="001219D2" w:rsidRDefault="001219D2" w:rsidP="001219D2">
      <w:pPr>
        <w:jc w:val="center"/>
        <w:rPr>
          <w:sz w:val="25"/>
          <w:szCs w:val="25"/>
        </w:rPr>
      </w:pPr>
    </w:p>
    <w:p w:rsidR="001219D2" w:rsidRDefault="001219D2" w:rsidP="001219D2">
      <w:pPr>
        <w:jc w:val="center"/>
        <w:rPr>
          <w:sz w:val="25"/>
          <w:szCs w:val="25"/>
        </w:rPr>
      </w:pPr>
    </w:p>
    <w:p w:rsidR="001219D2" w:rsidRDefault="001219D2" w:rsidP="001219D2">
      <w:pPr>
        <w:jc w:val="center"/>
        <w:rPr>
          <w:sz w:val="25"/>
          <w:szCs w:val="25"/>
        </w:rPr>
      </w:pPr>
    </w:p>
    <w:p w:rsidR="001219D2" w:rsidRDefault="001219D2" w:rsidP="001219D2">
      <w:pPr>
        <w:jc w:val="center"/>
        <w:rPr>
          <w:sz w:val="25"/>
          <w:szCs w:val="25"/>
        </w:rPr>
      </w:pPr>
    </w:p>
    <w:p w:rsidR="001219D2" w:rsidRDefault="001219D2" w:rsidP="001219D2">
      <w:pPr>
        <w:jc w:val="center"/>
        <w:rPr>
          <w:sz w:val="25"/>
          <w:szCs w:val="25"/>
        </w:rPr>
      </w:pPr>
    </w:p>
    <w:p w:rsidR="001219D2" w:rsidRDefault="001219D2" w:rsidP="001219D2">
      <w:pPr>
        <w:jc w:val="center"/>
        <w:rPr>
          <w:sz w:val="25"/>
          <w:szCs w:val="25"/>
        </w:rPr>
      </w:pPr>
    </w:p>
    <w:p w:rsidR="001219D2" w:rsidRDefault="001219D2" w:rsidP="00A30E68">
      <w:pPr>
        <w:rPr>
          <w:sz w:val="25"/>
          <w:szCs w:val="25"/>
        </w:rPr>
      </w:pPr>
    </w:p>
    <w:p w:rsidR="001219D2" w:rsidRPr="00A30E68" w:rsidRDefault="001219D2" w:rsidP="00A30E68">
      <w:pPr>
        <w:jc w:val="right"/>
        <w:rPr>
          <w:sz w:val="28"/>
          <w:szCs w:val="28"/>
        </w:rPr>
      </w:pPr>
      <w:r w:rsidRPr="00A30E68">
        <w:rPr>
          <w:sz w:val="28"/>
          <w:szCs w:val="28"/>
        </w:rPr>
        <w:t>Разработала</w:t>
      </w:r>
      <w:r w:rsidR="00A30E68" w:rsidRPr="00A30E68">
        <w:rPr>
          <w:sz w:val="28"/>
          <w:szCs w:val="28"/>
        </w:rPr>
        <w:t>:</w:t>
      </w:r>
    </w:p>
    <w:p w:rsidR="001219D2" w:rsidRPr="00A30E68" w:rsidRDefault="00A30E68" w:rsidP="00A30E68">
      <w:pPr>
        <w:jc w:val="right"/>
        <w:rPr>
          <w:sz w:val="28"/>
          <w:szCs w:val="28"/>
        </w:rPr>
      </w:pPr>
      <w:r w:rsidRPr="00A30E68">
        <w:rPr>
          <w:sz w:val="28"/>
          <w:szCs w:val="28"/>
        </w:rPr>
        <w:t>в</w:t>
      </w:r>
      <w:r w:rsidR="001219D2" w:rsidRPr="00A30E68">
        <w:rPr>
          <w:sz w:val="28"/>
          <w:szCs w:val="28"/>
        </w:rPr>
        <w:t>оспитатель</w:t>
      </w:r>
    </w:p>
    <w:p w:rsidR="001219D2" w:rsidRPr="00A30E68" w:rsidRDefault="001219D2" w:rsidP="00A30E68">
      <w:pPr>
        <w:jc w:val="right"/>
        <w:rPr>
          <w:sz w:val="28"/>
          <w:szCs w:val="28"/>
        </w:rPr>
      </w:pPr>
      <w:r w:rsidRPr="00A30E68">
        <w:rPr>
          <w:sz w:val="28"/>
          <w:szCs w:val="28"/>
        </w:rPr>
        <w:t>Щербакова Н.В.</w:t>
      </w:r>
    </w:p>
    <w:p w:rsidR="00A30E68" w:rsidRPr="00A30E68" w:rsidRDefault="00A30E68" w:rsidP="00A30E68">
      <w:pPr>
        <w:jc w:val="right"/>
        <w:rPr>
          <w:sz w:val="28"/>
          <w:szCs w:val="28"/>
        </w:rPr>
      </w:pPr>
    </w:p>
    <w:p w:rsidR="00A30E68" w:rsidRPr="00A30E68" w:rsidRDefault="00A30E68" w:rsidP="00A30E68">
      <w:pPr>
        <w:jc w:val="right"/>
        <w:rPr>
          <w:sz w:val="28"/>
          <w:szCs w:val="28"/>
        </w:rPr>
      </w:pPr>
    </w:p>
    <w:p w:rsidR="00A30E68" w:rsidRDefault="00A30E68" w:rsidP="00A30E68">
      <w:pPr>
        <w:jc w:val="center"/>
        <w:rPr>
          <w:sz w:val="25"/>
          <w:szCs w:val="25"/>
        </w:rPr>
      </w:pPr>
    </w:p>
    <w:p w:rsidR="00A30E68" w:rsidRDefault="00A30E68" w:rsidP="00A30E68">
      <w:pPr>
        <w:jc w:val="center"/>
        <w:rPr>
          <w:sz w:val="25"/>
          <w:szCs w:val="25"/>
        </w:rPr>
      </w:pPr>
    </w:p>
    <w:p w:rsidR="00A30E68" w:rsidRDefault="00A30E68" w:rsidP="00A30E68">
      <w:pPr>
        <w:jc w:val="center"/>
        <w:rPr>
          <w:sz w:val="25"/>
          <w:szCs w:val="25"/>
        </w:rPr>
      </w:pPr>
    </w:p>
    <w:p w:rsidR="00CA4ACF" w:rsidRDefault="00CA4ACF" w:rsidP="00A30E68">
      <w:pPr>
        <w:jc w:val="center"/>
        <w:rPr>
          <w:sz w:val="25"/>
          <w:szCs w:val="25"/>
        </w:rPr>
      </w:pPr>
    </w:p>
    <w:p w:rsidR="00A30E68" w:rsidRDefault="00A30E68" w:rsidP="00A30E68">
      <w:pPr>
        <w:jc w:val="center"/>
        <w:rPr>
          <w:sz w:val="25"/>
          <w:szCs w:val="25"/>
        </w:rPr>
      </w:pPr>
    </w:p>
    <w:p w:rsidR="00CA4ACF" w:rsidRDefault="00CA4ACF" w:rsidP="00CA4ACF">
      <w:pPr>
        <w:jc w:val="center"/>
      </w:pPr>
      <w:r>
        <w:rPr>
          <w:sz w:val="25"/>
          <w:szCs w:val="25"/>
        </w:rPr>
        <w:t>Март 2013 г.</w:t>
      </w:r>
    </w:p>
    <w:p w:rsidR="00A30E68" w:rsidRDefault="00A30E68" w:rsidP="00A30E68">
      <w:pPr>
        <w:jc w:val="center"/>
        <w:rPr>
          <w:sz w:val="25"/>
          <w:szCs w:val="25"/>
        </w:rPr>
      </w:pPr>
    </w:p>
    <w:p w:rsidR="00A30E68" w:rsidRDefault="00A30E68" w:rsidP="00A30E68">
      <w:pPr>
        <w:jc w:val="center"/>
        <w:rPr>
          <w:sz w:val="25"/>
          <w:szCs w:val="25"/>
        </w:rPr>
      </w:pPr>
    </w:p>
    <w:p w:rsidR="00A30E68" w:rsidRDefault="00A30E68" w:rsidP="00A30E68">
      <w:pPr>
        <w:jc w:val="center"/>
        <w:rPr>
          <w:sz w:val="25"/>
          <w:szCs w:val="25"/>
        </w:rPr>
      </w:pPr>
    </w:p>
    <w:p w:rsidR="00A30E68" w:rsidRDefault="00A30E68" w:rsidP="00A30E68">
      <w:pPr>
        <w:jc w:val="center"/>
        <w:rPr>
          <w:sz w:val="25"/>
          <w:szCs w:val="25"/>
        </w:rPr>
      </w:pPr>
    </w:p>
    <w:p w:rsidR="00A30E68" w:rsidRDefault="00A30E68" w:rsidP="00A30E68">
      <w:pPr>
        <w:jc w:val="center"/>
        <w:rPr>
          <w:sz w:val="25"/>
          <w:szCs w:val="25"/>
        </w:rPr>
      </w:pPr>
    </w:p>
    <w:tbl>
      <w:tblPr>
        <w:tblStyle w:val="a3"/>
        <w:tblW w:w="0" w:type="auto"/>
        <w:tblLook w:val="04A0"/>
      </w:tblPr>
      <w:tblGrid>
        <w:gridCol w:w="1366"/>
        <w:gridCol w:w="1710"/>
        <w:gridCol w:w="1595"/>
        <w:gridCol w:w="1595"/>
        <w:gridCol w:w="1710"/>
        <w:gridCol w:w="1595"/>
      </w:tblGrid>
      <w:tr w:rsidR="00506F7C" w:rsidRPr="00506F7C" w:rsidTr="00506F7C"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proofErr w:type="gramStart"/>
            <w:r w:rsidRPr="00506F7C">
              <w:rPr>
                <w:sz w:val="240"/>
                <w:szCs w:val="144"/>
              </w:rPr>
              <w:t>Р</w:t>
            </w:r>
            <w:proofErr w:type="gramEnd"/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О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С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С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И</w:t>
            </w:r>
          </w:p>
        </w:tc>
        <w:tc>
          <w:tcPr>
            <w:tcW w:w="1596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Я</w:t>
            </w:r>
          </w:p>
        </w:tc>
      </w:tr>
      <w:tr w:rsidR="00506F7C" w:rsidRPr="00506F7C" w:rsidTr="00506F7C"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proofErr w:type="gramStart"/>
            <w:r w:rsidRPr="00506F7C">
              <w:rPr>
                <w:sz w:val="240"/>
                <w:szCs w:val="144"/>
              </w:rPr>
              <w:t>Р</w:t>
            </w:r>
            <w:proofErr w:type="gramEnd"/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О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С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С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И</w:t>
            </w:r>
          </w:p>
        </w:tc>
        <w:tc>
          <w:tcPr>
            <w:tcW w:w="1596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Я</w:t>
            </w:r>
          </w:p>
        </w:tc>
      </w:tr>
      <w:tr w:rsidR="00506F7C" w:rsidRPr="00506F7C" w:rsidTr="00506F7C"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proofErr w:type="gramStart"/>
            <w:r w:rsidRPr="00506F7C">
              <w:rPr>
                <w:sz w:val="240"/>
                <w:szCs w:val="144"/>
              </w:rPr>
              <w:t>Р</w:t>
            </w:r>
            <w:proofErr w:type="gramEnd"/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О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С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С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И</w:t>
            </w:r>
          </w:p>
        </w:tc>
        <w:tc>
          <w:tcPr>
            <w:tcW w:w="1596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Я</w:t>
            </w:r>
          </w:p>
        </w:tc>
      </w:tr>
      <w:tr w:rsidR="00506F7C" w:rsidRPr="00506F7C" w:rsidTr="00506F7C"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proofErr w:type="gramStart"/>
            <w:r w:rsidRPr="00506F7C">
              <w:rPr>
                <w:sz w:val="240"/>
                <w:szCs w:val="144"/>
              </w:rPr>
              <w:t>Р</w:t>
            </w:r>
            <w:proofErr w:type="gramEnd"/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О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С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С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И</w:t>
            </w:r>
          </w:p>
        </w:tc>
        <w:tc>
          <w:tcPr>
            <w:tcW w:w="1596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Я</w:t>
            </w:r>
          </w:p>
        </w:tc>
      </w:tr>
      <w:tr w:rsidR="00506F7C" w:rsidRPr="00506F7C" w:rsidTr="00506F7C"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proofErr w:type="gramStart"/>
            <w:r w:rsidRPr="00506F7C">
              <w:rPr>
                <w:sz w:val="240"/>
                <w:szCs w:val="144"/>
              </w:rPr>
              <w:lastRenderedPageBreak/>
              <w:t>Р</w:t>
            </w:r>
            <w:proofErr w:type="gramEnd"/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О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С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С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И</w:t>
            </w:r>
          </w:p>
        </w:tc>
        <w:tc>
          <w:tcPr>
            <w:tcW w:w="1596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Я</w:t>
            </w:r>
          </w:p>
        </w:tc>
      </w:tr>
      <w:tr w:rsidR="00506F7C" w:rsidRPr="00506F7C" w:rsidTr="00506F7C"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proofErr w:type="gramStart"/>
            <w:r w:rsidRPr="00506F7C">
              <w:rPr>
                <w:sz w:val="240"/>
                <w:szCs w:val="144"/>
              </w:rPr>
              <w:t>Р</w:t>
            </w:r>
            <w:proofErr w:type="gramEnd"/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О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С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С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И</w:t>
            </w:r>
          </w:p>
        </w:tc>
        <w:tc>
          <w:tcPr>
            <w:tcW w:w="1596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Я</w:t>
            </w:r>
          </w:p>
        </w:tc>
      </w:tr>
      <w:tr w:rsidR="00506F7C" w:rsidRPr="00506F7C" w:rsidTr="00506F7C"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proofErr w:type="gramStart"/>
            <w:r w:rsidRPr="00506F7C">
              <w:rPr>
                <w:sz w:val="240"/>
                <w:szCs w:val="144"/>
              </w:rPr>
              <w:t>Р</w:t>
            </w:r>
            <w:proofErr w:type="gramEnd"/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О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С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С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И</w:t>
            </w:r>
          </w:p>
        </w:tc>
        <w:tc>
          <w:tcPr>
            <w:tcW w:w="1596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Я</w:t>
            </w:r>
          </w:p>
        </w:tc>
      </w:tr>
      <w:tr w:rsidR="00506F7C" w:rsidRPr="00506F7C" w:rsidTr="00506F7C"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proofErr w:type="gramStart"/>
            <w:r w:rsidRPr="00506F7C">
              <w:rPr>
                <w:sz w:val="240"/>
                <w:szCs w:val="144"/>
              </w:rPr>
              <w:t>Р</w:t>
            </w:r>
            <w:proofErr w:type="gramEnd"/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О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С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С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И</w:t>
            </w:r>
          </w:p>
        </w:tc>
        <w:tc>
          <w:tcPr>
            <w:tcW w:w="1596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Я</w:t>
            </w:r>
          </w:p>
        </w:tc>
      </w:tr>
      <w:tr w:rsidR="00506F7C" w:rsidRPr="00506F7C" w:rsidTr="00506F7C"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proofErr w:type="gramStart"/>
            <w:r w:rsidRPr="00506F7C">
              <w:rPr>
                <w:sz w:val="240"/>
                <w:szCs w:val="144"/>
              </w:rPr>
              <w:t>Р</w:t>
            </w:r>
            <w:proofErr w:type="gramEnd"/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О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С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С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И</w:t>
            </w:r>
          </w:p>
        </w:tc>
        <w:tc>
          <w:tcPr>
            <w:tcW w:w="1596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Я</w:t>
            </w:r>
          </w:p>
        </w:tc>
      </w:tr>
      <w:tr w:rsidR="00506F7C" w:rsidRPr="00506F7C" w:rsidTr="00506F7C"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proofErr w:type="gramStart"/>
            <w:r w:rsidRPr="00506F7C">
              <w:rPr>
                <w:sz w:val="240"/>
                <w:szCs w:val="144"/>
              </w:rPr>
              <w:lastRenderedPageBreak/>
              <w:t>Р</w:t>
            </w:r>
            <w:proofErr w:type="gramEnd"/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О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С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С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И</w:t>
            </w:r>
          </w:p>
        </w:tc>
        <w:tc>
          <w:tcPr>
            <w:tcW w:w="1596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Я</w:t>
            </w:r>
          </w:p>
        </w:tc>
      </w:tr>
      <w:tr w:rsidR="00506F7C" w:rsidRPr="00506F7C" w:rsidTr="00506F7C"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proofErr w:type="gramStart"/>
            <w:r w:rsidRPr="00506F7C">
              <w:rPr>
                <w:sz w:val="240"/>
                <w:szCs w:val="144"/>
              </w:rPr>
              <w:t>Р</w:t>
            </w:r>
            <w:proofErr w:type="gramEnd"/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О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С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С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И</w:t>
            </w:r>
          </w:p>
        </w:tc>
        <w:tc>
          <w:tcPr>
            <w:tcW w:w="1596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Я</w:t>
            </w:r>
          </w:p>
        </w:tc>
      </w:tr>
      <w:tr w:rsidR="00506F7C" w:rsidRPr="00506F7C" w:rsidTr="00506F7C"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proofErr w:type="gramStart"/>
            <w:r w:rsidRPr="00506F7C">
              <w:rPr>
                <w:sz w:val="240"/>
                <w:szCs w:val="144"/>
              </w:rPr>
              <w:t>Р</w:t>
            </w:r>
            <w:proofErr w:type="gramEnd"/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О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С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С</w:t>
            </w:r>
          </w:p>
        </w:tc>
        <w:tc>
          <w:tcPr>
            <w:tcW w:w="1595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И</w:t>
            </w:r>
          </w:p>
        </w:tc>
        <w:tc>
          <w:tcPr>
            <w:tcW w:w="1596" w:type="dxa"/>
          </w:tcPr>
          <w:p w:rsidR="00506F7C" w:rsidRPr="00506F7C" w:rsidRDefault="00506F7C" w:rsidP="00A30E68">
            <w:pPr>
              <w:jc w:val="center"/>
              <w:rPr>
                <w:sz w:val="240"/>
                <w:szCs w:val="144"/>
              </w:rPr>
            </w:pPr>
            <w:r w:rsidRPr="00506F7C">
              <w:rPr>
                <w:sz w:val="240"/>
                <w:szCs w:val="144"/>
              </w:rPr>
              <w:t>Я</w:t>
            </w:r>
          </w:p>
        </w:tc>
      </w:tr>
    </w:tbl>
    <w:p w:rsidR="00A30E68" w:rsidRPr="00506F7C" w:rsidRDefault="00A30E68" w:rsidP="00A30E68">
      <w:pPr>
        <w:jc w:val="center"/>
        <w:rPr>
          <w:sz w:val="240"/>
          <w:szCs w:val="144"/>
        </w:rPr>
      </w:pPr>
    </w:p>
    <w:sectPr w:rsidR="00A30E68" w:rsidRPr="00506F7C" w:rsidSect="00F60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27A"/>
    <w:rsid w:val="00011EDC"/>
    <w:rsid w:val="001219D2"/>
    <w:rsid w:val="00175021"/>
    <w:rsid w:val="001E6200"/>
    <w:rsid w:val="002B2E91"/>
    <w:rsid w:val="002F2729"/>
    <w:rsid w:val="003513BB"/>
    <w:rsid w:val="00386BEA"/>
    <w:rsid w:val="00403479"/>
    <w:rsid w:val="00462536"/>
    <w:rsid w:val="004F1892"/>
    <w:rsid w:val="004F47B9"/>
    <w:rsid w:val="00506F7C"/>
    <w:rsid w:val="00510B0F"/>
    <w:rsid w:val="005A5545"/>
    <w:rsid w:val="0073227A"/>
    <w:rsid w:val="007A4DEC"/>
    <w:rsid w:val="00923905"/>
    <w:rsid w:val="00972E07"/>
    <w:rsid w:val="00A30E68"/>
    <w:rsid w:val="00A37825"/>
    <w:rsid w:val="00B52992"/>
    <w:rsid w:val="00B7010F"/>
    <w:rsid w:val="00CA4ACF"/>
    <w:rsid w:val="00D6410F"/>
    <w:rsid w:val="00DC120F"/>
    <w:rsid w:val="00DF27B7"/>
    <w:rsid w:val="00F21B17"/>
    <w:rsid w:val="00F6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7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2013-03-25T17:54:00Z</cp:lastPrinted>
  <dcterms:created xsi:type="dcterms:W3CDTF">2013-03-18T16:31:00Z</dcterms:created>
  <dcterms:modified xsi:type="dcterms:W3CDTF">2013-03-25T18:03:00Z</dcterms:modified>
</cp:coreProperties>
</file>