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87" w:rsidRDefault="00274C87" w:rsidP="00B31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Ход непосредственно</w:t>
      </w:r>
      <w:r w:rsidR="005924B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й </w:t>
      </w: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образовательной деятельности</w:t>
      </w:r>
      <w:r w:rsidR="00A4247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детей по познавательно-речевому развитию в подготовительной группе</w:t>
      </w:r>
    </w:p>
    <w:p w:rsidR="00A4247A" w:rsidRPr="00271D00" w:rsidRDefault="00A4247A" w:rsidP="00B31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«Люблю тебя, мой край родной!»</w:t>
      </w:r>
    </w:p>
    <w:p w:rsidR="00274C87" w:rsidRPr="00271D00" w:rsidRDefault="00274C87" w:rsidP="00B31A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1.Организационный момент.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Здравствуйте!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Здравствуйте! – ты скажешь человеку. </w:t>
      </w:r>
    </w:p>
    <w:p w:rsidR="00274C87" w:rsidRPr="00271D00" w:rsidRDefault="00F3612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Здравствуй! – улыбнё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тся он в ответ. </w:t>
      </w:r>
    </w:p>
    <w:p w:rsidR="00274C87" w:rsidRPr="00271D00" w:rsidRDefault="00F3612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И, наверно не пойдё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т в аптеку</w:t>
      </w:r>
    </w:p>
    <w:p w:rsidR="00B31AA2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И здоровым будет много лет. </w:t>
      </w: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ЗДРАВСТВУЙТЕ!</w:t>
      </w:r>
    </w:p>
    <w:p w:rsidR="00274C87" w:rsidRPr="00271D00" w:rsidRDefault="00B31AA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2. Основная часть.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274C87" w:rsidRPr="00271D00" w:rsidRDefault="00B31AA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C94E10">
        <w:rPr>
          <w:rFonts w:ascii="Times New Roman" w:eastAsia="Times New Roman" w:hAnsi="Times New Roman" w:cs="Times New Roman"/>
          <w:sz w:val="28"/>
          <w:lang w:eastAsia="ru-RU"/>
        </w:rPr>
        <w:t>1.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Звучит</w:t>
      </w:r>
      <w:r w:rsidR="00274C87" w:rsidRPr="00271D00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куплет песни Ю. Антонова «Родная сторона</w:t>
      </w:r>
      <w:r w:rsidR="00F36128">
        <w:rPr>
          <w:rFonts w:ascii="Times New Roman" w:eastAsia="Times New Roman" w:hAnsi="Times New Roman" w:cs="Times New Roman"/>
          <w:b/>
          <w:i/>
          <w:sz w:val="28"/>
          <w:lang w:eastAsia="ru-RU"/>
        </w:rPr>
        <w:t>»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Я узнал, что у меня, </w:t>
      </w:r>
    </w:p>
    <w:p w:rsidR="00274C87" w:rsidRPr="00271D00" w:rsidRDefault="00274C87" w:rsidP="00B31AA2">
      <w:pPr>
        <w:tabs>
          <w:tab w:val="left" w:pos="6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есть огромная родня: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ab/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И тропинка, и лесок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В поле - каждый колосок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Речка, небо надо мною</w:t>
      </w:r>
    </w:p>
    <w:p w:rsidR="00274C87" w:rsidRPr="00271D00" w:rsidRDefault="00F3612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Это всё моё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родное.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B31AA2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F36128">
        <w:rPr>
          <w:rFonts w:ascii="Times New Roman" w:eastAsia="Times New Roman" w:hAnsi="Times New Roman" w:cs="Times New Roman"/>
          <w:sz w:val="28"/>
          <w:lang w:eastAsia="ru-RU"/>
        </w:rPr>
        <w:t>Как вы думаете, о чё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м это стихотворение и песня? (о Родине)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B31AA2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Что такое Родина? (Это мой дом, мой посёлок, моя семья, моя мама и я, моя страна.) </w:t>
      </w:r>
    </w:p>
    <w:p w:rsidR="00274C87" w:rsidRPr="00271D00" w:rsidRDefault="00B31AA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В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сё это и есть наша большая Родина, которая складывается из маленьких част</w:t>
      </w:r>
      <w:r w:rsidR="00F36128">
        <w:rPr>
          <w:rFonts w:ascii="Times New Roman" w:eastAsia="Times New Roman" w:hAnsi="Times New Roman" w:cs="Times New Roman"/>
          <w:sz w:val="28"/>
          <w:lang w:eastAsia="ru-RU"/>
        </w:rPr>
        <w:t>ей (моя семья, мой дом, мой посёлок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). </w:t>
      </w:r>
    </w:p>
    <w:p w:rsidR="00274C87" w:rsidRPr="00271D00" w:rsidRDefault="00B31AA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   2.</w:t>
      </w:r>
      <w:r w:rsidR="00170B40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Дети рассказывают</w:t>
      </w:r>
      <w:r w:rsidR="00274C87" w:rsidRPr="00271D00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стихи</w:t>
      </w:r>
    </w:p>
    <w:p w:rsidR="00274C87" w:rsidRPr="00271D00" w:rsidRDefault="0083412E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1. Слышишь песенку р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учья?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Это Родина твоя.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Слышишь голос соловья?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Это Родина твоя.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Звон дождей и шум ветвей,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И в саду смородина - Это тоже Родина.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2. И красива и богата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Наша Родина, ребята.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Долго ехать от столицы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До любой её границы.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3. Всё вокруг своё, родное: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Горы, реки и леса, </w:t>
      </w:r>
    </w:p>
    <w:p w:rsidR="00274C87" w:rsidRPr="00271D00" w:rsidRDefault="00B9501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Рек сверканье золотое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</w:p>
    <w:p w:rsidR="00274C87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Голубые небеса! 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4. Жура-жура-журавель!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Облетел он сто земель.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Облетел, обходил,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Крылья, ноги натрудил.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Мы спросили журавля,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Где же лучшая земля?</w:t>
      </w:r>
    </w:p>
    <w:p w:rsid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Отвечал он, пролетая,</w:t>
      </w:r>
    </w:p>
    <w:p w:rsidR="005924B1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Лучше нет родного края.</w:t>
      </w:r>
    </w:p>
    <w:p w:rsidR="00A4247A" w:rsidRDefault="005924B1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</w:t>
      </w:r>
      <w:r w:rsidR="00B31AA2" w:rsidRPr="00271D00">
        <w:rPr>
          <w:rFonts w:ascii="Times New Roman" w:eastAsia="Times New Roman" w:hAnsi="Times New Roman" w:cs="Times New Roman"/>
          <w:sz w:val="28"/>
          <w:lang w:eastAsia="ru-RU"/>
        </w:rPr>
        <w:t>3.</w:t>
      </w:r>
      <w:r w:rsidR="007C7968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Рассматривание</w:t>
      </w:r>
      <w:r w:rsidR="00274C87" w:rsidRPr="00271D00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lang w:eastAsia="ru-RU"/>
        </w:rPr>
        <w:t>карты Российской Федерации</w:t>
      </w:r>
      <w:r w:rsidR="00274C87" w:rsidRPr="00271D00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и беседа по ней</w:t>
      </w:r>
      <w:r w:rsidR="00274C87" w:rsidRPr="00271D00">
        <w:rPr>
          <w:rFonts w:ascii="Times New Roman" w:eastAsia="Times New Roman" w:hAnsi="Times New Roman" w:cs="Times New Roman"/>
          <w:b/>
          <w:sz w:val="28"/>
          <w:lang w:eastAsia="ru-RU"/>
        </w:rPr>
        <w:t>.</w:t>
      </w:r>
    </w:p>
    <w:p w:rsidR="00837CA8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Как называется наша Родина </w:t>
      </w:r>
      <w:r w:rsidR="0083412E">
        <w:rPr>
          <w:rFonts w:ascii="Times New Roman" w:eastAsia="Times New Roman" w:hAnsi="Times New Roman" w:cs="Times New Roman"/>
          <w:sz w:val="28"/>
          <w:lang w:eastAsia="ru-RU"/>
        </w:rPr>
        <w:t xml:space="preserve">(Россия). Мы с вами -  россияне </w:t>
      </w:r>
      <w:r w:rsidR="00837CA8" w:rsidRPr="00271D00">
        <w:rPr>
          <w:rFonts w:ascii="Times New Roman" w:eastAsia="Times New Roman" w:hAnsi="Times New Roman" w:cs="Times New Roman"/>
          <w:sz w:val="28"/>
          <w:lang w:eastAsia="ru-RU"/>
        </w:rPr>
        <w:t>(д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ети находят на карте Россию</w:t>
      </w:r>
      <w:r w:rsidR="00837CA8" w:rsidRPr="00271D00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="0083412E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837CA8" w:rsidRPr="00271D00" w:rsidRDefault="00837CA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Ч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то ещё, здесь есть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?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реки и озёра, горы и равнины, моря и океаны, разные страны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274C87" w:rsidRPr="00271D00" w:rsidRDefault="00837CA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Россия -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самая таинственная и удивительная страна с необъятными просторами.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Степи, озёра, леса и поля –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Всё это наша родная земля.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Назовите главный город России? (Москва) Почему?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</w:t>
      </w:r>
      <w:r w:rsidR="00837CA8" w:rsidRPr="00271D00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Москва</w:t>
      </w:r>
      <w:r w:rsidR="00837CA8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- столица нашего государства. Здесь работает президент страны, правительство России, Государственная Дума. Они решают государственные задачи в Кремле</w:t>
      </w:r>
      <w:r w:rsidR="00837CA8" w:rsidRPr="00271D00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А чем отличается наша страна от других стран? </w:t>
      </w:r>
    </w:p>
    <w:p w:rsidR="00274C87" w:rsidRPr="00271D00" w:rsidRDefault="00837CA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(р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азмером, языком, обычаями, традициями, гербом, гимном, денежными знаками, национальными костюмами, культурой,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флагом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) </w:t>
      </w:r>
    </w:p>
    <w:p w:rsidR="007C7968" w:rsidRDefault="007C796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   4</w:t>
      </w:r>
      <w:r w:rsidRPr="00271D0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. </w:t>
      </w:r>
      <w:r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Беседа о</w:t>
      </w:r>
      <w:r w:rsidRPr="00271D00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символах страны</w:t>
      </w:r>
      <w:r w:rsidRPr="00271D00">
        <w:rPr>
          <w:rFonts w:ascii="Times New Roman" w:eastAsia="Times New Roman" w:hAnsi="Times New Roman" w:cs="Times New Roman"/>
          <w:i/>
          <w:sz w:val="28"/>
          <w:lang w:eastAsia="ru-RU"/>
        </w:rPr>
        <w:t>.</w:t>
      </w:r>
    </w:p>
    <w:p w:rsidR="00A4247A" w:rsidRPr="00A4247A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В нашей стране много республик, областей, краёв, округов. Мы с вами живём в Сосьвинском городском округе.</w:t>
      </w:r>
    </w:p>
    <w:p w:rsidR="00683F53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А вы знаете, что у каждого города есть свой символ, свой фл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>аг и герб. Е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сть фл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>аг и герб у нашей страны России и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главного города Москвы. Давайте вспомним, что на них изображено?</w:t>
      </w:r>
    </w:p>
    <w:p w:rsidR="007C7968" w:rsidRPr="00271D00" w:rsidRDefault="007C7968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У нас красивый герб, на нём изображён двуглавый орёл. Орёл символ солнца и небесной силы, бессмертия. Двуглав</w:t>
      </w:r>
      <w:r w:rsidR="00785A89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ый орёл на гербе появился очень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давно. Внутри герба, на груди орла, расположен герб города Москвы. Георгий Победоносец пронзает копьём дракона. Дракон – это зло, которое есть на земле. Герб – это эмблема государства. Он изображается на всех печатях, денежных знаках: на бумажных, металлических; паспортах, документах. </w:t>
      </w:r>
    </w:p>
    <w:p w:rsidR="007C7968" w:rsidRPr="00271D00" w:rsidRDefault="007C7968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Наш флаг состоит из трёх горизонтальных полос. Сверху белая, посредине голубая, внизу красная. Эти цвета символизируют: единство мира, земли и неба. А ещё - сотрудничество трёх славянских народов: русских, украинцев, белорусов. </w:t>
      </w:r>
    </w:p>
    <w:p w:rsidR="00B9501D" w:rsidRPr="00271D00" w:rsidRDefault="00683F53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А как вы думаете, ест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>ь ли герб у нашего</w:t>
      </w:r>
      <w:r w:rsidR="00A4247A">
        <w:rPr>
          <w:rFonts w:ascii="Times New Roman" w:eastAsia="Times New Roman" w:hAnsi="Times New Roman" w:cs="Times New Roman"/>
          <w:sz w:val="28"/>
          <w:lang w:eastAsia="ru-RU"/>
        </w:rPr>
        <w:t xml:space="preserve"> Сосьвинского городского округа, куда входит наш посёлок?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Что може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>т быть изображено на нашем гербе? (рассматривание герба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после детских ответов)</w:t>
      </w:r>
    </w:p>
    <w:p w:rsidR="00274C87" w:rsidRPr="00271D00" w:rsidRDefault="00A4247A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Герб нашего округа </w:t>
      </w:r>
      <w:r w:rsidR="00B9501D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представляет собой щит славянского происхождения, в верхней части которого – восходящее солнце, как символ стремления к лучшей жизни. В нижней части щит волнообразно пересечён серебром и зеленью. Поверх линии волнообразный пояс лазури и серебра, сопровождаемый серебряным бегущим соболем.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7C7968" w:rsidRPr="00271D00" w:rsidRDefault="007C7968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   5. </w:t>
      </w:r>
      <w:r w:rsidRPr="00271D00">
        <w:rPr>
          <w:rFonts w:ascii="Times New Roman" w:eastAsia="Times New Roman" w:hAnsi="Times New Roman" w:cs="Times New Roman"/>
          <w:b/>
          <w:i/>
          <w:sz w:val="28"/>
          <w:lang w:eastAsia="ru-RU"/>
        </w:rPr>
        <w:t>Беседа – рассуждение о «малой» Родине. Показ презентации.</w:t>
      </w:r>
    </w:p>
    <w:p w:rsidR="001802DD" w:rsidRPr="001802DD" w:rsidRDefault="001802DD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слайд 1,2</w:t>
      </w:r>
    </w:p>
    <w:p w:rsidR="007C7968" w:rsidRPr="00271D00" w:rsidRDefault="007C7968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-Как называется место, где мы с вами живём?</w:t>
      </w:r>
      <w:r w:rsidR="005924B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(посёлок Восточный) </w:t>
      </w:r>
    </w:p>
    <w:p w:rsidR="007C7968" w:rsidRPr="00271D00" w:rsidRDefault="007C7968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-Можно сказать, что это наша «малая» Родина? Почему? </w:t>
      </w:r>
    </w:p>
    <w:p w:rsidR="008D3999" w:rsidRPr="001802DD" w:rsidRDefault="001802DD" w:rsidP="007C79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8D3999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3</w:t>
      </w:r>
    </w:p>
    <w:p w:rsidR="00274C87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lastRenderedPageBreak/>
        <w:t>-</w:t>
      </w:r>
      <w:r w:rsidR="005924B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Наш посё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лок начинается с неброски</w:t>
      </w:r>
      <w:r w:rsidR="001802DD">
        <w:rPr>
          <w:rFonts w:ascii="Times New Roman" w:eastAsia="Times New Roman" w:hAnsi="Times New Roman" w:cs="Times New Roman"/>
          <w:sz w:val="28"/>
          <w:lang w:eastAsia="ru-RU"/>
        </w:rPr>
        <w:t>х, уютных уголков природы, тихой речушки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, таинственной прохлады заросшего крапивой оврага – всех этих скромных, неприхотливых, но до боли щемящих родных мест. 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Сколько дорог, сколько тревог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Прожито, пройдено.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Только к себе снова зовёт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Малая Родина.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Маленький дом, старенький дом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С синими ставнями.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В домике том, в домике том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Сердце оставлено.</w:t>
      </w:r>
    </w:p>
    <w:p w:rsidR="006C2122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6C2122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4</w:t>
      </w:r>
    </w:p>
    <w:p w:rsidR="00785A89" w:rsidRPr="00271D00" w:rsidRDefault="00785A8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Нет лучше родного дома, родного края. В старину говорили: «Глупа та птица, которой гнездо своё не мило».</w:t>
      </w:r>
    </w:p>
    <w:p w:rsidR="006C2122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6C2122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6</w:t>
      </w:r>
    </w:p>
    <w:p w:rsidR="006C2122" w:rsidRPr="00271D00" w:rsidRDefault="006C212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История родного края волнует любого из нас. Но у такой уральской глубинки, какой является посёлок Восточный в памяти людей всегда, с давних пор живут рассказы о прошлом. Передаются рассказы устно, от человека к человеку, от старших в семье к младшим. И память эту очень важно сохранить.</w:t>
      </w:r>
    </w:p>
    <w:p w:rsidR="006C2122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6C2122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6</w:t>
      </w:r>
    </w:p>
    <w:p w:rsidR="006C2122" w:rsidRPr="00271D00" w:rsidRDefault="00C1752F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-Красив и суров Северный Урал. Здесь сочетание высоких гор и равнинных пойм рек, голых скал и таёжных дебрей. Места здесь </w:t>
      </w:r>
      <w:r w:rsidR="006C2122" w:rsidRPr="00271D00">
        <w:rPr>
          <w:rFonts w:ascii="Times New Roman" w:eastAsia="Times New Roman" w:hAnsi="Times New Roman" w:cs="Times New Roman"/>
          <w:sz w:val="28"/>
          <w:lang w:eastAsia="ru-RU"/>
        </w:rPr>
        <w:t>глухие, разбойничьи, и посёлок, по преданию стоит на Марковых горах, названных так по имени разбойника Марко когда-то скрывавшегося в этом диком, но живописном уголке.</w:t>
      </w:r>
    </w:p>
    <w:p w:rsidR="00C1752F" w:rsidRPr="00271D00" w:rsidRDefault="00C1752F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Здесь Марковы горы тайгою пугали,</w:t>
      </w:r>
    </w:p>
    <w:p w:rsidR="00C1752F" w:rsidRPr="00271D00" w:rsidRDefault="00C1752F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Здесь в чащах болотных медведи гуляли.</w:t>
      </w:r>
    </w:p>
    <w:p w:rsidR="00C1752F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C1752F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7,8</w:t>
      </w:r>
    </w:p>
    <w:p w:rsidR="00C1752F" w:rsidRPr="00271D00" w:rsidRDefault="00C1752F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Приехавшие сюда люди, жили под раскидистыми елями, потом и баньки-времянки появились. Жили там, пока не срубили крепкие дома. Предки наши были не только выносливыми людьми, но ещё и романтиками: деревню свою они называли просто и поэтично – Липовка. Липы тут росло действительно много.</w:t>
      </w:r>
    </w:p>
    <w:p w:rsidR="00D95D41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D95D41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9, 10, 11, 12</w:t>
      </w:r>
    </w:p>
    <w:p w:rsidR="00D95D41" w:rsidRPr="00271D00" w:rsidRDefault="00D95D41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В 1949 году в лесном массиве было организовано крупное лесозаготовительное предприятие Отрадновский леспромхоз.</w:t>
      </w:r>
    </w:p>
    <w:p w:rsidR="00D95D41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D95D41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13</w:t>
      </w:r>
    </w:p>
    <w:p w:rsidR="008D4AC6" w:rsidRDefault="00D95D41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Сюда приезжало очень </w:t>
      </w:r>
      <w:r w:rsidR="008D4AC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много переселенцев. Они становились лесорубами, </w:t>
      </w:r>
      <w:r w:rsidR="00797751">
        <w:rPr>
          <w:rFonts w:ascii="Times New Roman" w:eastAsia="Times New Roman" w:hAnsi="Times New Roman" w:cs="Times New Roman"/>
          <w:sz w:val="28"/>
          <w:lang w:eastAsia="ru-RU"/>
        </w:rPr>
        <w:t>сучкорубами, трактористами, шофё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рами. Многие из них с помощью леспромхоза строили индивидуальные дома.</w:t>
      </w:r>
    </w:p>
    <w:p w:rsidR="008D4AC6" w:rsidRPr="008D4AC6" w:rsidRDefault="008D4AC6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8D4AC6">
        <w:rPr>
          <w:rFonts w:ascii="Times New Roman" w:eastAsia="Times New Roman" w:hAnsi="Times New Roman" w:cs="Times New Roman"/>
          <w:b/>
          <w:sz w:val="28"/>
          <w:lang w:eastAsia="ru-RU"/>
        </w:rPr>
        <w:t>лайд 14,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D4AC6">
        <w:rPr>
          <w:rFonts w:ascii="Times New Roman" w:eastAsia="Times New Roman" w:hAnsi="Times New Roman" w:cs="Times New Roman"/>
          <w:b/>
          <w:sz w:val="28"/>
          <w:lang w:eastAsia="ru-RU"/>
        </w:rPr>
        <w:t>15</w:t>
      </w:r>
    </w:p>
    <w:p w:rsidR="00D95D41" w:rsidRPr="00271D00" w:rsidRDefault="008D399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D4AC6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>Строились школы, детсады, магазины, бани, клубы, больницы.</w:t>
      </w:r>
    </w:p>
    <w:p w:rsidR="00D95D41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D95D41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16</w:t>
      </w:r>
    </w:p>
    <w:p w:rsidR="00D95D41" w:rsidRPr="00271D00" w:rsidRDefault="00D95D41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Впоследствии здесь вырос крупный посёлок, получивший название Восточный, так как расположен на восточном склоне Уральских гор. Поскольку строительство его велось сразу в трёх разных местах, посёлок до сих пор делится на</w:t>
      </w:r>
      <w:r w:rsidR="006E18D9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три микрорайона: Овражинский, Отрадновский и Доковский.</w:t>
      </w:r>
    </w:p>
    <w:p w:rsidR="006E18D9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с</w:t>
      </w:r>
      <w:r w:rsidR="006E18D9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17</w:t>
      </w:r>
    </w:p>
    <w:p w:rsidR="006E18D9" w:rsidRPr="00271D00" w:rsidRDefault="006E18D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В посёлке есть железнодорожная станция Предтурье.</w:t>
      </w:r>
    </w:p>
    <w:p w:rsidR="008D3999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8D3999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18</w:t>
      </w:r>
    </w:p>
    <w:p w:rsid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Возле посёлка протекает река Тура.</w:t>
      </w:r>
    </w:p>
    <w:p w:rsidR="001802DD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слайд 19</w:t>
      </w:r>
    </w:p>
    <w:p w:rsidR="008D3999" w:rsidRPr="00271D00" w:rsidRDefault="008D399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Посёлок связан асфальтированной автомобильной дорогой с городом Верхотурье.</w:t>
      </w:r>
    </w:p>
    <w:p w:rsidR="008D3999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8D3999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20</w:t>
      </w:r>
    </w:p>
    <w:p w:rsidR="008D3999" w:rsidRPr="00271D00" w:rsidRDefault="008D399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Есть церковь в честь преображения Господня.</w:t>
      </w:r>
    </w:p>
    <w:p w:rsidR="008D3999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8D3999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21</w:t>
      </w:r>
    </w:p>
    <w:p w:rsidR="008D3999" w:rsidRPr="00271D00" w:rsidRDefault="008D3999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В нашем посёлке есть обелиск погибшим в Великой Отечественной войне. Ежегодно на 9 мая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около него собираются жители нашего посёлка. Там проводится митинг. Ученики школы, представители предприятий и просто жители возлагают цветы и венки в память о погибших воинах.</w:t>
      </w:r>
    </w:p>
    <w:p w:rsidR="00646265" w:rsidRPr="001802DD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646265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22</w:t>
      </w:r>
    </w:p>
    <w:p w:rsidR="00646265" w:rsidRPr="00271D00" w:rsidRDefault="00646265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- Красив уральский лес в любое время </w:t>
      </w:r>
      <w:r w:rsidR="001802DD">
        <w:rPr>
          <w:rFonts w:ascii="Times New Roman" w:eastAsia="Times New Roman" w:hAnsi="Times New Roman" w:cs="Times New Roman"/>
          <w:sz w:val="28"/>
          <w:lang w:eastAsia="ru-RU"/>
        </w:rPr>
        <w:t>года.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Солнца яркие разливы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Красят с выси голубой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Край родной, так сердцу милый,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Ненаглядной красотой.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И куда не кину взглядом,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В даль какую б не ушла,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Незабвенную усладой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Наполняется душа.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Вслед за музыкой апреля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Забушует цветом май.</w:t>
      </w:r>
    </w:p>
    <w:p w:rsidR="00440747" w:rsidRPr="00271D00" w:rsidRDefault="0044074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Лепестковую </w:t>
      </w:r>
      <w:r w:rsidR="00AB7E56" w:rsidRPr="00271D00">
        <w:rPr>
          <w:rFonts w:ascii="Times New Roman" w:eastAsia="Times New Roman" w:hAnsi="Times New Roman" w:cs="Times New Roman"/>
          <w:sz w:val="28"/>
          <w:lang w:eastAsia="ru-RU"/>
        </w:rPr>
        <w:t>метелью</w:t>
      </w:r>
    </w:p>
    <w:p w:rsidR="00AB7E56" w:rsidRPr="00271D00" w:rsidRDefault="00AB7E56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Заметёт садовый край.</w:t>
      </w:r>
    </w:p>
    <w:p w:rsidR="00AB7E56" w:rsidRPr="00271D00" w:rsidRDefault="00AB7E56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И зальются, не смолкая,</w:t>
      </w:r>
    </w:p>
    <w:p w:rsidR="00AB7E56" w:rsidRPr="00271D00" w:rsidRDefault="00AB7E56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В белом царстве соловьи,</w:t>
      </w:r>
    </w:p>
    <w:p w:rsidR="00AB7E56" w:rsidRPr="00271D00" w:rsidRDefault="00AB7E56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  Звонкой трелью воспевая,</w:t>
      </w:r>
    </w:p>
    <w:p w:rsidR="00AB7E56" w:rsidRDefault="007151AE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Уголок родной земли.</w:t>
      </w:r>
    </w:p>
    <w:p w:rsidR="007151AE" w:rsidRDefault="001802DD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7151AE" w:rsidRPr="001802DD">
        <w:rPr>
          <w:rFonts w:ascii="Times New Roman" w:eastAsia="Times New Roman" w:hAnsi="Times New Roman" w:cs="Times New Roman"/>
          <w:b/>
          <w:sz w:val="28"/>
          <w:lang w:eastAsia="ru-RU"/>
        </w:rPr>
        <w:t>лайд</w:t>
      </w:r>
      <w:r w:rsidRPr="001802D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23, 24, 25</w:t>
      </w:r>
    </w:p>
    <w:p w:rsidR="007151AE" w:rsidRPr="00271D00" w:rsidRDefault="001802DD" w:rsidP="0018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- </w:t>
      </w:r>
      <w:r w:rsidRPr="001802DD">
        <w:rPr>
          <w:rFonts w:ascii="Times New Roman" w:eastAsia="Times New Roman" w:hAnsi="Times New Roman" w:cs="Times New Roman"/>
          <w:sz w:val="28"/>
          <w:lang w:eastAsia="ru-RU"/>
        </w:rPr>
        <w:t>Посёлок Восточный.</w:t>
      </w:r>
    </w:p>
    <w:p w:rsidR="007151AE" w:rsidRDefault="007151AE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 </w:t>
      </w:r>
      <w:r w:rsidRPr="00C94E10">
        <w:rPr>
          <w:rFonts w:ascii="Times New Roman" w:eastAsia="Times New Roman" w:hAnsi="Times New Roman" w:cs="Times New Roman"/>
          <w:sz w:val="28"/>
          <w:lang w:eastAsia="ru-RU"/>
        </w:rPr>
        <w:t>6.</w:t>
      </w:r>
      <w:r w:rsidR="00274C87" w:rsidRPr="0083412E">
        <w:rPr>
          <w:rFonts w:ascii="Times New Roman" w:eastAsia="Times New Roman" w:hAnsi="Times New Roman" w:cs="Times New Roman"/>
          <w:b/>
          <w:i/>
          <w:sz w:val="28"/>
          <w:lang w:eastAsia="ru-RU"/>
        </w:rPr>
        <w:t>Физминутка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Дети встают в круг, повторяют слова и выполняют движения: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Глубоки у нас моря (наклоны, руки вниз)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Широки у нас поля (руки в стороны)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Изобильная, родная (руки вверх, встать на носки) </w:t>
      </w:r>
    </w:p>
    <w:p w:rsidR="001802DD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Славься русская земля! (взяться за руки)</w:t>
      </w:r>
    </w:p>
    <w:p w:rsidR="00274C87" w:rsidRPr="00F26C60" w:rsidRDefault="00F26C6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26C60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="001802DD" w:rsidRPr="00F26C6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лайд </w:t>
      </w:r>
      <w:r w:rsidR="00274C87" w:rsidRPr="00F26C6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F26C60">
        <w:rPr>
          <w:rFonts w:ascii="Times New Roman" w:eastAsia="Times New Roman" w:hAnsi="Times New Roman" w:cs="Times New Roman"/>
          <w:b/>
          <w:sz w:val="28"/>
          <w:lang w:eastAsia="ru-RU"/>
        </w:rPr>
        <w:t>26, 27, 28, 29, 30, 31, 32</w:t>
      </w:r>
    </w:p>
    <w:p w:rsidR="00302C22" w:rsidRDefault="00140531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7. </w:t>
      </w:r>
      <w:r w:rsidR="00274C87" w:rsidRPr="0083412E">
        <w:rPr>
          <w:rFonts w:ascii="Times New Roman" w:eastAsia="Times New Roman" w:hAnsi="Times New Roman" w:cs="Times New Roman"/>
          <w:b/>
          <w:i/>
          <w:sz w:val="28"/>
          <w:lang w:eastAsia="ru-RU"/>
        </w:rPr>
        <w:t>Дидактическая игра «Узнай по описанию».</w:t>
      </w:r>
    </w:p>
    <w:p w:rsidR="00274C87" w:rsidRPr="00271D00" w:rsidRDefault="00302C2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Я вам предлагаю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поиграть в игру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«Узнай по описанию».</w:t>
      </w:r>
      <w:r w:rsidR="00990DB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Если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вы правильно угадали, то я покажу</w:t>
      </w:r>
      <w:r w:rsidR="001802DD">
        <w:rPr>
          <w:rFonts w:ascii="Times New Roman" w:eastAsia="Times New Roman" w:hAnsi="Times New Roman" w:cs="Times New Roman"/>
          <w:sz w:val="28"/>
          <w:lang w:eastAsia="ru-RU"/>
        </w:rPr>
        <w:t xml:space="preserve"> на экране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фото это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здания, объекта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или памятника.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Вопросы к детям.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lastRenderedPageBreak/>
        <w:t>1. В этом здании много детей. Здесь они играют, узнают много интересного, гуляют, сп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>ят. Что это? (Детский сад «Малышок</w:t>
      </w:r>
      <w:r w:rsidR="00302C22">
        <w:rPr>
          <w:rFonts w:ascii="Times New Roman" w:eastAsia="Times New Roman" w:hAnsi="Times New Roman" w:cs="Times New Roman"/>
          <w:sz w:val="28"/>
          <w:lang w:eastAsia="ru-RU"/>
        </w:rPr>
        <w:t>»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2. Здесь собираются люди отдохнуть, посмотреть концерт, послушать музыку, просмотреть филь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>мы. Что это? (Дом культуры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3. К этому месту приходят дети и взрослые в День Победы, чтобы почтить память героев войны. Что это? (Памятник погибшим воинам в ВОВ.) </w:t>
      </w:r>
    </w:p>
    <w:p w:rsidR="00274C87" w:rsidRPr="00271D00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4. В этом здании работают люди</w:t>
      </w:r>
      <w:r w:rsidR="00302C22">
        <w:rPr>
          <w:rFonts w:ascii="Times New Roman" w:eastAsia="Times New Roman" w:hAnsi="Times New Roman" w:cs="Times New Roman"/>
          <w:sz w:val="28"/>
          <w:lang w:eastAsia="ru-RU"/>
        </w:rPr>
        <w:t>, которые заботятся о нашем посёлке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и </w:t>
      </w:r>
      <w:r w:rsidR="00302C22">
        <w:rPr>
          <w:rFonts w:ascii="Times New Roman" w:eastAsia="Times New Roman" w:hAnsi="Times New Roman" w:cs="Times New Roman"/>
          <w:sz w:val="28"/>
          <w:lang w:eastAsia="ru-RU"/>
        </w:rPr>
        <w:t>его людях, управляют нашим посёлком</w:t>
      </w:r>
      <w:r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. Что это за здание? (Администрация.) </w:t>
      </w:r>
    </w:p>
    <w:p w:rsidR="0083412E" w:rsidRDefault="00274C87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71D00">
        <w:rPr>
          <w:rFonts w:ascii="Times New Roman" w:eastAsia="Times New Roman" w:hAnsi="Times New Roman" w:cs="Times New Roman"/>
          <w:sz w:val="28"/>
          <w:lang w:eastAsia="ru-RU"/>
        </w:rPr>
        <w:t>5. Сюда приходят дети учиться, получать знания. Здесь очень интересно и уютно. Что же это? (Школа.)</w:t>
      </w:r>
    </w:p>
    <w:p w:rsidR="00274C87" w:rsidRPr="00271D00" w:rsidRDefault="00F26C6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6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. Сюда ходят верующие люди помолиться о своих родных и близк</w:t>
      </w:r>
      <w:r w:rsidR="00302C22">
        <w:rPr>
          <w:rFonts w:ascii="Times New Roman" w:eastAsia="Times New Roman" w:hAnsi="Times New Roman" w:cs="Times New Roman"/>
          <w:sz w:val="28"/>
          <w:lang w:eastAsia="ru-RU"/>
        </w:rPr>
        <w:t xml:space="preserve">их. 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(Церковь в честь Преображения Господня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.) </w:t>
      </w:r>
    </w:p>
    <w:p w:rsidR="00274C87" w:rsidRPr="00271D00" w:rsidRDefault="00F26C6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. Она спасает нас от летне</w:t>
      </w:r>
      <w:r w:rsidR="00302C22">
        <w:rPr>
          <w:rFonts w:ascii="Times New Roman" w:eastAsia="Times New Roman" w:hAnsi="Times New Roman" w:cs="Times New Roman"/>
          <w:sz w:val="28"/>
          <w:lang w:eastAsia="ru-RU"/>
        </w:rPr>
        <w:t>й жары, в ней много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рыбы. Всё бежит, бежит и никак не ос</w:t>
      </w:r>
      <w:r w:rsidR="00646265" w:rsidRPr="00271D00">
        <w:rPr>
          <w:rFonts w:ascii="Times New Roman" w:eastAsia="Times New Roman" w:hAnsi="Times New Roman" w:cs="Times New Roman"/>
          <w:sz w:val="28"/>
          <w:lang w:eastAsia="ru-RU"/>
        </w:rPr>
        <w:t>тановится… Что это? (Река Тура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.) </w:t>
      </w:r>
    </w:p>
    <w:p w:rsidR="00274C87" w:rsidRPr="00271D00" w:rsidRDefault="00302C2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Вы очень хорошо знае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="00F26C60">
        <w:rPr>
          <w:rFonts w:ascii="Times New Roman" w:eastAsia="Times New Roman" w:hAnsi="Times New Roman" w:cs="Times New Roman"/>
          <w:sz w:val="28"/>
          <w:lang w:eastAsia="ru-RU"/>
        </w:rPr>
        <w:t xml:space="preserve"> свой родной посёлок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274C87" w:rsidRPr="00FA1FF5" w:rsidRDefault="00302C2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C94E10">
        <w:rPr>
          <w:rFonts w:ascii="Times New Roman" w:eastAsia="Times New Roman" w:hAnsi="Times New Roman" w:cs="Times New Roman"/>
          <w:sz w:val="28"/>
          <w:lang w:eastAsia="ru-RU"/>
        </w:rPr>
        <w:t xml:space="preserve">   </w:t>
      </w:r>
      <w:r w:rsidR="00274C87" w:rsidRPr="00C94E10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="00274C87" w:rsidRPr="00C94E10">
        <w:rPr>
          <w:rFonts w:ascii="Times New Roman" w:eastAsia="Times New Roman" w:hAnsi="Times New Roman" w:cs="Times New Roman"/>
          <w:i/>
          <w:sz w:val="28"/>
          <w:lang w:eastAsia="ru-RU"/>
        </w:rPr>
        <w:t>.</w:t>
      </w:r>
      <w:r w:rsidR="00274C87" w:rsidRPr="00FA1FF5">
        <w:rPr>
          <w:rFonts w:ascii="Times New Roman" w:eastAsia="Times New Roman" w:hAnsi="Times New Roman" w:cs="Times New Roman"/>
          <w:b/>
          <w:i/>
          <w:sz w:val="28"/>
          <w:lang w:eastAsia="ru-RU"/>
        </w:rPr>
        <w:t>Словесно-дидактическая игра «Приглашение в гости».</w:t>
      </w:r>
    </w:p>
    <w:p w:rsidR="00274C87" w:rsidRDefault="00302C2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По желанию пригласите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 в гости своих друзей. Для этого необходимо назвать свой точный адрес и отличительные особенности места проживания. </w:t>
      </w:r>
    </w:p>
    <w:p w:rsidR="00180172" w:rsidRDefault="00D479CB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 </w:t>
      </w:r>
      <w:r w:rsidRPr="00C94E10">
        <w:rPr>
          <w:rFonts w:ascii="Times New Roman" w:eastAsia="Times New Roman" w:hAnsi="Times New Roman" w:cs="Times New Roman"/>
          <w:sz w:val="28"/>
          <w:lang w:eastAsia="ru-RU"/>
        </w:rPr>
        <w:t>9.</w:t>
      </w:r>
      <w:r w:rsidRPr="00D479CB">
        <w:rPr>
          <w:rFonts w:ascii="Times New Roman" w:eastAsia="Times New Roman" w:hAnsi="Times New Roman" w:cs="Times New Roman"/>
          <w:b/>
          <w:i/>
          <w:sz w:val="28"/>
          <w:lang w:eastAsia="ru-RU"/>
        </w:rPr>
        <w:t>Рисование «Мой дом»</w:t>
      </w:r>
    </w:p>
    <w:p w:rsidR="00C94E10" w:rsidRDefault="00C94E1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У каждого из нас есть свой дом, который мы любим, в котором живут самые родные и самые любимые нам люди. У всех нас разные дома: у кого-то большой, у кого-то маленький, у кого-то красивый, у кого-то самый замечательный. Скажите, на какие геометрические фигуры похож наш дом?</w:t>
      </w:r>
    </w:p>
    <w:p w:rsidR="00C94E10" w:rsidRDefault="00C94E1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Наш дом состоит из геометрических фигур: квадрата, треугольника, а ещё может быть и из прямоугольника, если это большой многоэтажный дом. А сейчас я вам хочу предложить каждому нарисовать свой родной, любимый дом.</w:t>
      </w:r>
      <w:r w:rsidR="009E0832">
        <w:rPr>
          <w:rFonts w:ascii="Times New Roman" w:eastAsia="Times New Roman" w:hAnsi="Times New Roman" w:cs="Times New Roman"/>
          <w:sz w:val="28"/>
          <w:lang w:eastAsia="ru-RU"/>
        </w:rPr>
        <w:t xml:space="preserve"> Но сначала, давайте с вами немного отдохнём.</w:t>
      </w:r>
    </w:p>
    <w:p w:rsidR="009E0832" w:rsidRPr="009E0832" w:rsidRDefault="009E083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10. </w:t>
      </w:r>
      <w:r w:rsidRPr="009E0832">
        <w:rPr>
          <w:rFonts w:ascii="Times New Roman" w:eastAsia="Times New Roman" w:hAnsi="Times New Roman" w:cs="Times New Roman"/>
          <w:b/>
          <w:i/>
          <w:sz w:val="28"/>
          <w:lang w:eastAsia="ru-RU"/>
        </w:rPr>
        <w:t>Пальчиковая гимнастика «Домик»</w:t>
      </w:r>
    </w:p>
    <w:tbl>
      <w:tblPr>
        <w:tblStyle w:val="a5"/>
        <w:tblW w:w="0" w:type="auto"/>
        <w:tblLook w:val="01E0"/>
      </w:tblPr>
      <w:tblGrid>
        <w:gridCol w:w="4785"/>
        <w:gridCol w:w="4786"/>
      </w:tblGrid>
      <w:tr w:rsidR="009E0832" w:rsidTr="009E0832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832" w:rsidRDefault="009E0832" w:rsidP="001D7CED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Раз, два, три, четыре, пять                    Р</w:t>
            </w:r>
            <w:r w:rsidRPr="009E0832">
              <w:rPr>
                <w:sz w:val="28"/>
              </w:rPr>
              <w:t>азж</w:t>
            </w:r>
            <w:r>
              <w:rPr>
                <w:sz w:val="28"/>
              </w:rPr>
              <w:t xml:space="preserve">имаем пальцы, сжатые в кулак, </w:t>
            </w:r>
            <w:r w:rsidRPr="009E083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</w:t>
            </w:r>
            <w:r w:rsidRPr="009E0832"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               </w:t>
            </w: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по одному, начиная с большого.</w:t>
            </w:r>
            <w:r w:rsidRPr="009E0832">
              <w:rPr>
                <w:sz w:val="28"/>
              </w:rPr>
              <w:t xml:space="preserve">                                                          </w:t>
            </w:r>
          </w:p>
        </w:tc>
      </w:tr>
      <w:tr w:rsidR="009E0832" w:rsidTr="009E0832">
        <w:trPr>
          <w:trHeight w:val="9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E0832" w:rsidRDefault="009E0832" w:rsidP="001D7CED">
            <w:pPr>
              <w:jc w:val="both"/>
              <w:rPr>
                <w:sz w:val="28"/>
              </w:rPr>
            </w:pPr>
            <w:r w:rsidRPr="009E0832">
              <w:rPr>
                <w:sz w:val="28"/>
              </w:rPr>
              <w:t>Вышли пальчики гулять.</w:t>
            </w: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</w:p>
          <w:p w:rsidR="009E0832" w:rsidRDefault="009E0832" w:rsidP="001D7CED">
            <w:pPr>
              <w:jc w:val="both"/>
              <w:rPr>
                <w:sz w:val="28"/>
              </w:rPr>
            </w:pPr>
            <w:r w:rsidRPr="009E0832">
              <w:rPr>
                <w:sz w:val="28"/>
              </w:rPr>
              <w:t>Раз, два, три, четыре, пять.</w:t>
            </w:r>
          </w:p>
          <w:p w:rsidR="009E0832" w:rsidRDefault="009E0832" w:rsidP="001D7CED">
            <w:pPr>
              <w:jc w:val="both"/>
              <w:rPr>
                <w:sz w:val="28"/>
              </w:rPr>
            </w:pP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</w:p>
          <w:p w:rsidR="009E0832" w:rsidRDefault="009E0832" w:rsidP="001D7CED">
            <w:pPr>
              <w:jc w:val="both"/>
              <w:rPr>
                <w:sz w:val="28"/>
              </w:rPr>
            </w:pPr>
            <w:r w:rsidRPr="009E0832">
              <w:rPr>
                <w:sz w:val="28"/>
              </w:rPr>
              <w:t>В домик спрятались опять.</w:t>
            </w: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E0832" w:rsidRPr="009E0832" w:rsidRDefault="009E0832" w:rsidP="001D7CE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Ритмично разжимаем все пальцы </w:t>
            </w:r>
            <w:r w:rsidRPr="009E0832">
              <w:rPr>
                <w:sz w:val="28"/>
              </w:rPr>
              <w:t>вместе.</w:t>
            </w: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  <w:r w:rsidRPr="009E0832">
              <w:rPr>
                <w:sz w:val="28"/>
              </w:rPr>
              <w:t>Сжимаем широко расставленные пальцы в кулак по очереди, начиная с мизинца.</w:t>
            </w:r>
          </w:p>
          <w:p w:rsidR="009E0832" w:rsidRPr="009E0832" w:rsidRDefault="009E0832" w:rsidP="001D7CED">
            <w:pPr>
              <w:jc w:val="both"/>
              <w:rPr>
                <w:sz w:val="28"/>
              </w:rPr>
            </w:pPr>
            <w:r w:rsidRPr="009E0832">
              <w:rPr>
                <w:sz w:val="28"/>
              </w:rPr>
              <w:t>Ритмично сжимаем все пальцы вместе.</w:t>
            </w:r>
          </w:p>
        </w:tc>
      </w:tr>
    </w:tbl>
    <w:p w:rsidR="00D54350" w:rsidRDefault="00D5435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479CB" w:rsidRPr="00B62CC2" w:rsidRDefault="00B62CC2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="00274C87" w:rsidRPr="00B62CC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. Заключительная часть. </w:t>
      </w:r>
    </w:p>
    <w:p w:rsidR="00274C87" w:rsidRPr="00D479CB" w:rsidRDefault="00D479CB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егодня мы говорили о нашей большой и «малой» Родине. </w:t>
      </w:r>
    </w:p>
    <w:p w:rsidR="00274C87" w:rsidRPr="00271D00" w:rsidRDefault="00D479CB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- Как они называются? </w:t>
      </w:r>
    </w:p>
    <w:p w:rsidR="00D54350" w:rsidRDefault="00D479CB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О символах нашего государства, назовите их?</w:t>
      </w:r>
    </w:p>
    <w:p w:rsidR="00274C87" w:rsidRPr="00D54350" w:rsidRDefault="00D54350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54350">
        <w:rPr>
          <w:rFonts w:ascii="Times New Roman" w:eastAsia="Times New Roman" w:hAnsi="Times New Roman" w:cs="Times New Roman"/>
          <w:b/>
          <w:sz w:val="28"/>
          <w:lang w:eastAsia="ru-RU"/>
        </w:rPr>
        <w:t>слайд 33</w:t>
      </w:r>
      <w:r w:rsidR="00274C87" w:rsidRPr="00D5435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274C87" w:rsidRDefault="00D479CB" w:rsidP="00B31A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>Есть ещё много интересно</w:t>
      </w:r>
      <w:r>
        <w:rPr>
          <w:rFonts w:ascii="Times New Roman" w:eastAsia="Times New Roman" w:hAnsi="Times New Roman" w:cs="Times New Roman"/>
          <w:sz w:val="28"/>
          <w:lang w:eastAsia="ru-RU"/>
        </w:rPr>
        <w:t>го и увлекательного о нашем посёлке</w:t>
      </w:r>
      <w:r w:rsidR="00F3612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="00274C87" w:rsidRPr="00271D00">
        <w:rPr>
          <w:rFonts w:ascii="Times New Roman" w:eastAsia="Times New Roman" w:hAnsi="Times New Roman" w:cs="Times New Roman"/>
          <w:sz w:val="28"/>
          <w:lang w:eastAsia="ru-RU"/>
        </w:rPr>
        <w:t xml:space="preserve">Заканчивается встреча чтением стихотворения </w:t>
      </w:r>
      <w:r w:rsidR="00F36128">
        <w:rPr>
          <w:rFonts w:ascii="Times New Roman" w:eastAsia="Times New Roman" w:hAnsi="Times New Roman" w:cs="Times New Roman"/>
          <w:sz w:val="28"/>
          <w:lang w:eastAsia="ru-RU"/>
        </w:rPr>
        <w:t>А.Денисова:</w:t>
      </w:r>
    </w:p>
    <w:p w:rsidR="00F36128" w:rsidRDefault="00F36128" w:rsidP="00F36128">
      <w:pPr>
        <w:pStyle w:val="a7"/>
        <w:spacing w:before="0" w:beforeAutospacing="0" w:after="0" w:afterAutospacing="0"/>
        <w:ind w:right="225"/>
        <w:rPr>
          <w:b/>
          <w:bCs/>
          <w:color w:val="006666"/>
          <w:sz w:val="28"/>
        </w:rPr>
      </w:pPr>
      <w:r w:rsidRPr="00F36128">
        <w:rPr>
          <w:b/>
          <w:bCs/>
          <w:color w:val="CC0000"/>
          <w:sz w:val="28"/>
        </w:rPr>
        <w:lastRenderedPageBreak/>
        <w:t>Р</w:t>
      </w:r>
      <w:r w:rsidRPr="00F36128">
        <w:rPr>
          <w:b/>
          <w:bCs/>
          <w:color w:val="006666"/>
          <w:sz w:val="28"/>
        </w:rPr>
        <w:t>одина моя милая,</w:t>
      </w:r>
      <w:r w:rsidRPr="00F36128">
        <w:rPr>
          <w:b/>
          <w:bCs/>
          <w:color w:val="006666"/>
          <w:sz w:val="28"/>
        </w:rPr>
        <w:br/>
      </w:r>
      <w:r w:rsidRPr="00F36128">
        <w:rPr>
          <w:b/>
          <w:bCs/>
          <w:color w:val="CC0000"/>
          <w:sz w:val="28"/>
        </w:rPr>
        <w:t>О</w:t>
      </w:r>
      <w:r w:rsidRPr="00F36128">
        <w:rPr>
          <w:b/>
          <w:bCs/>
          <w:color w:val="006666"/>
          <w:sz w:val="28"/>
        </w:rPr>
        <w:t>тчизна моя любимая...</w:t>
      </w:r>
      <w:r w:rsidRPr="00F36128">
        <w:rPr>
          <w:b/>
          <w:bCs/>
          <w:color w:val="006666"/>
          <w:sz w:val="28"/>
        </w:rPr>
        <w:br/>
      </w:r>
      <w:r w:rsidRPr="00F36128">
        <w:rPr>
          <w:b/>
          <w:bCs/>
          <w:color w:val="CC0000"/>
          <w:sz w:val="28"/>
        </w:rPr>
        <w:t>С</w:t>
      </w:r>
      <w:r w:rsidRPr="00F36128">
        <w:rPr>
          <w:b/>
          <w:bCs/>
          <w:color w:val="006666"/>
          <w:sz w:val="28"/>
        </w:rPr>
        <w:t>лавное у тебя прошлое,</w:t>
      </w:r>
      <w:r w:rsidRPr="00F36128">
        <w:rPr>
          <w:b/>
          <w:bCs/>
          <w:color w:val="006666"/>
          <w:sz w:val="28"/>
        </w:rPr>
        <w:br/>
      </w:r>
      <w:r w:rsidRPr="00F36128">
        <w:rPr>
          <w:b/>
          <w:bCs/>
          <w:color w:val="CC0000"/>
          <w:sz w:val="28"/>
        </w:rPr>
        <w:t>С</w:t>
      </w:r>
      <w:r w:rsidRPr="00F36128">
        <w:rPr>
          <w:b/>
          <w:bCs/>
          <w:color w:val="006666"/>
          <w:sz w:val="28"/>
        </w:rPr>
        <w:t>ветлое впереди и хорошее!</w:t>
      </w:r>
      <w:r w:rsidRPr="00F36128">
        <w:rPr>
          <w:b/>
          <w:bCs/>
          <w:color w:val="006666"/>
          <w:sz w:val="28"/>
        </w:rPr>
        <w:br/>
      </w:r>
      <w:r w:rsidRPr="00F36128">
        <w:rPr>
          <w:b/>
          <w:bCs/>
          <w:color w:val="CC0000"/>
          <w:sz w:val="28"/>
        </w:rPr>
        <w:t>И</w:t>
      </w:r>
      <w:r w:rsidRPr="00F36128">
        <w:rPr>
          <w:b/>
          <w:bCs/>
          <w:color w:val="006666"/>
          <w:sz w:val="28"/>
        </w:rPr>
        <w:t>мя полное кротости</w:t>
      </w:r>
      <w:r w:rsidRPr="00F36128">
        <w:rPr>
          <w:b/>
          <w:bCs/>
          <w:color w:val="006666"/>
          <w:sz w:val="28"/>
        </w:rPr>
        <w:br/>
      </w:r>
      <w:r w:rsidRPr="00F36128">
        <w:rPr>
          <w:b/>
          <w:bCs/>
          <w:color w:val="CC0000"/>
          <w:sz w:val="28"/>
        </w:rPr>
        <w:t>Я</w:t>
      </w:r>
      <w:r w:rsidRPr="00F36128">
        <w:rPr>
          <w:b/>
          <w:bCs/>
          <w:color w:val="006666"/>
          <w:sz w:val="28"/>
        </w:rPr>
        <w:t xml:space="preserve"> произношу с гордостью!!!</w:t>
      </w:r>
    </w:p>
    <w:p w:rsidR="00D54350" w:rsidRPr="00D54350" w:rsidRDefault="00D54350" w:rsidP="00F36128">
      <w:pPr>
        <w:pStyle w:val="a7"/>
        <w:spacing w:before="0" w:beforeAutospacing="0" w:after="0" w:afterAutospacing="0"/>
        <w:ind w:right="225"/>
        <w:rPr>
          <w:b/>
          <w:bCs/>
          <w:sz w:val="28"/>
        </w:rPr>
      </w:pPr>
      <w:r w:rsidRPr="00D54350">
        <w:rPr>
          <w:b/>
          <w:bCs/>
          <w:sz w:val="28"/>
        </w:rPr>
        <w:t>слайд 34</w:t>
      </w:r>
    </w:p>
    <w:p w:rsidR="00274C87" w:rsidRPr="00F36128" w:rsidRDefault="00F36128" w:rsidP="00F36128">
      <w:pPr>
        <w:pStyle w:val="a7"/>
        <w:spacing w:before="0" w:beforeAutospacing="0" w:after="0" w:afterAutospacing="0"/>
        <w:ind w:right="225"/>
        <w:rPr>
          <w:sz w:val="28"/>
        </w:rPr>
      </w:pPr>
      <w:r>
        <w:rPr>
          <w:b/>
          <w:bCs/>
          <w:color w:val="006666"/>
          <w:sz w:val="28"/>
        </w:rPr>
        <w:t xml:space="preserve">   </w:t>
      </w:r>
      <w:r w:rsidR="00CC3889" w:rsidRPr="00CC3889">
        <w:rPr>
          <w:b/>
          <w:i/>
          <w:sz w:val="28"/>
        </w:rPr>
        <w:t>«Солнышко пожеланий»</w:t>
      </w:r>
      <w:r w:rsidR="00274C87" w:rsidRPr="00CC3889">
        <w:rPr>
          <w:b/>
          <w:i/>
          <w:sz w:val="28"/>
        </w:rPr>
        <w:t xml:space="preserve">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>Я предлагаю вам сегодня солнышко пожеланий, но как вы видите, солнышко какое – то неяркое</w:t>
      </w:r>
      <w:r>
        <w:rPr>
          <w:rFonts w:ascii="Times New Roman" w:eastAsia="Times New Roman" w:hAnsi="Times New Roman" w:cs="Times New Roman"/>
          <w:sz w:val="28"/>
          <w:lang w:eastAsia="ru-RU"/>
        </w:rPr>
        <w:t>, почему</w:t>
      </w:r>
      <w:r w:rsidR="00F36128">
        <w:rPr>
          <w:rFonts w:ascii="Times New Roman" w:eastAsia="Times New Roman" w:hAnsi="Times New Roman" w:cs="Times New Roman"/>
          <w:sz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(у него нет лучиков). Э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>ти лучики есть у меня на столе. Вы внимательно подумайте, что б</w:t>
      </w:r>
      <w:r>
        <w:rPr>
          <w:rFonts w:ascii="Times New Roman" w:eastAsia="Times New Roman" w:hAnsi="Times New Roman" w:cs="Times New Roman"/>
          <w:sz w:val="28"/>
          <w:lang w:eastAsia="ru-RU"/>
        </w:rPr>
        <w:t>ы вы хотели пожелать нашему посё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>лку, а затем прикрепит</w:t>
      </w:r>
      <w:r>
        <w:rPr>
          <w:rFonts w:ascii="Times New Roman" w:eastAsia="Times New Roman" w:hAnsi="Times New Roman" w:cs="Times New Roman"/>
          <w:sz w:val="28"/>
          <w:lang w:eastAsia="ru-RU"/>
        </w:rPr>
        <w:t>е свой лучик и скажите всем своё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 пожелание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 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>Я надеюсь</w:t>
      </w:r>
      <w:r>
        <w:rPr>
          <w:rFonts w:ascii="Times New Roman" w:eastAsia="Times New Roman" w:hAnsi="Times New Roman" w:cs="Times New Roman"/>
          <w:sz w:val="28"/>
          <w:lang w:eastAsia="ru-RU"/>
        </w:rPr>
        <w:t>, что с этого дня над нашим посё</w:t>
      </w: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лком всегда будет сиять яркое солнце и мирное небо.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До свидания!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Когда мы увидимся снова? -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Никто не ответит заранее…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C3889">
        <w:rPr>
          <w:rFonts w:ascii="Times New Roman" w:eastAsia="Times New Roman" w:hAnsi="Times New Roman" w:cs="Times New Roman"/>
          <w:sz w:val="28"/>
          <w:lang w:eastAsia="ru-RU"/>
        </w:rPr>
        <w:t xml:space="preserve">Сказать остается два слова, </w:t>
      </w:r>
    </w:p>
    <w:p w:rsidR="00CC3889" w:rsidRPr="00CC3889" w:rsidRDefault="00CC388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C3889">
        <w:rPr>
          <w:rFonts w:ascii="Times New Roman" w:eastAsia="Times New Roman" w:hAnsi="Times New Roman" w:cs="Times New Roman"/>
          <w:sz w:val="28"/>
          <w:lang w:eastAsia="ru-RU"/>
        </w:rPr>
        <w:t>И мы говорим: “До свидания! ”</w:t>
      </w:r>
    </w:p>
    <w:p w:rsidR="006C544E" w:rsidRDefault="006C544E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924B1" w:rsidRPr="006C544E" w:rsidRDefault="006C544E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36"/>
          <w:lang w:eastAsia="ru-RU"/>
        </w:rPr>
        <w:t xml:space="preserve">   </w:t>
      </w:r>
      <w:r w:rsidR="005924B1">
        <w:rPr>
          <w:rFonts w:ascii="Times New Roman" w:eastAsia="Times New Roman" w:hAnsi="Times New Roman" w:cs="Times New Roman"/>
          <w:b/>
          <w:sz w:val="28"/>
          <w:lang w:eastAsia="ru-RU"/>
        </w:rPr>
        <w:t>Литература для воспитателя:</w:t>
      </w:r>
    </w:p>
    <w:p w:rsidR="005924B1" w:rsidRDefault="005924B1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Основная:</w:t>
      </w:r>
    </w:p>
    <w:p w:rsidR="005924B1" w:rsidRDefault="00BC5392" w:rsidP="00BC5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1.</w:t>
      </w:r>
      <w:r w:rsidRPr="00BC5392">
        <w:rPr>
          <w:rFonts w:ascii="Times New Roman" w:eastAsia="Times New Roman" w:hAnsi="Times New Roman" w:cs="Times New Roman"/>
          <w:sz w:val="28"/>
          <w:lang w:eastAsia="ru-RU"/>
        </w:rPr>
        <w:t>Основная общеобразовательная программа МКДОУ.</w:t>
      </w:r>
    </w:p>
    <w:p w:rsidR="004C14E8" w:rsidRPr="00BC5392" w:rsidRDefault="004C14E8" w:rsidP="00BC5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2.Примерная основная общеобразовательная программа дошкольного образования «От рождения до школы» под редакцией Н.Е.Вераксы.</w:t>
      </w:r>
    </w:p>
    <w:p w:rsidR="005924B1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Дополнительная: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1.Алёшина Н.В. «Знакомим дошкольников с родным городом»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2.Алёшина Н.В. «Патриотическое воспитание дошкольников»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3.Антонов  «Малая Родина»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4.Ветохина А.Я. «Нравственно-патриотическое воспитание детей дошкольного возраста»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5.Комратова Н.Г., Грибова Л.Ф. «Моя малая Родина»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C5392" w:rsidRDefault="00BC5392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6.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 xml:space="preserve"> «От рождения до школы». Комплексные занятия под редакцией Н.Е Вераксы, Т.С.Комаровой, М.А.Васильевой.</w:t>
      </w:r>
    </w:p>
    <w:p w:rsidR="004C14E8" w:rsidRDefault="004C14E8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7.Епифанова О.В. «Развитие речи. Окружающий мир».</w:t>
      </w:r>
    </w:p>
    <w:p w:rsidR="00A07FE6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8.Князева О.Л. «Приобщение детей к истокам русской народной культуры»</w:t>
      </w:r>
    </w:p>
    <w:p w:rsidR="004C14E8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="004C14E8">
        <w:rPr>
          <w:rFonts w:ascii="Times New Roman" w:eastAsia="Times New Roman" w:hAnsi="Times New Roman" w:cs="Times New Roman"/>
          <w:sz w:val="28"/>
          <w:lang w:eastAsia="ru-RU"/>
        </w:rPr>
        <w:t>.Интернет-ресурсы.</w:t>
      </w:r>
    </w:p>
    <w:p w:rsidR="004C14E8" w:rsidRDefault="004C14E8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</w:t>
      </w:r>
      <w:r w:rsidRPr="004C14E8">
        <w:rPr>
          <w:rFonts w:ascii="Times New Roman" w:eastAsia="Times New Roman" w:hAnsi="Times New Roman" w:cs="Times New Roman"/>
          <w:b/>
          <w:sz w:val="28"/>
          <w:lang w:eastAsia="ru-RU"/>
        </w:rPr>
        <w:t>Литература для детей.</w:t>
      </w:r>
    </w:p>
    <w:p w:rsidR="004C14E8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1.Драгунский В. «Сестра моя».</w:t>
      </w:r>
    </w:p>
    <w:p w:rsidR="00A07FE6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2.Аким А. «Моя семья».</w:t>
      </w:r>
    </w:p>
    <w:p w:rsidR="00A07FE6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3.Михалков С. «Родина»</w:t>
      </w:r>
    </w:p>
    <w:p w:rsidR="00A07FE6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4.Барузин С. «Страна, где мы живём».</w:t>
      </w:r>
    </w:p>
    <w:p w:rsidR="00A07FE6" w:rsidRDefault="00A07FE6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5.Сказы П.П.Бажова «Каменный цветок», </w:t>
      </w:r>
      <w:r w:rsidR="00643ACA">
        <w:rPr>
          <w:rFonts w:ascii="Times New Roman" w:eastAsia="Times New Roman" w:hAnsi="Times New Roman" w:cs="Times New Roman"/>
          <w:sz w:val="28"/>
          <w:lang w:eastAsia="ru-RU"/>
        </w:rPr>
        <w:t>«Малахитовая шкатулка», «Серебряное копытце», «Горный мастер», «Огневушка-поскакушка».</w:t>
      </w:r>
    </w:p>
    <w:p w:rsidR="00643ACA" w:rsidRDefault="00643ACA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6.Сказки Д.Н.Мамина-Сибиряка «Сказка про храброго зайца, длинные уши…», «Сказка про Комара Комаровича…», «Медведко», «Серая шейка», «Алёнушкины сказки».</w:t>
      </w:r>
    </w:p>
    <w:p w:rsidR="00643ACA" w:rsidRPr="00A07FE6" w:rsidRDefault="006F5269" w:rsidP="00CC3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7.Пословицы, поговорки, стихи о России и родном крае.</w:t>
      </w:r>
    </w:p>
    <w:p w:rsidR="000A50C6" w:rsidRPr="00271D00" w:rsidRDefault="000A50C6">
      <w:pPr>
        <w:rPr>
          <w:sz w:val="20"/>
        </w:rPr>
      </w:pPr>
    </w:p>
    <w:sectPr w:rsidR="000A50C6" w:rsidRPr="00271D00" w:rsidSect="005924B1">
      <w:footerReference w:type="default" r:id="rId7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E73" w:rsidRDefault="00250E73" w:rsidP="002C2F72">
      <w:pPr>
        <w:spacing w:after="0" w:line="240" w:lineRule="auto"/>
      </w:pPr>
      <w:r>
        <w:separator/>
      </w:r>
    </w:p>
  </w:endnote>
  <w:endnote w:type="continuationSeparator" w:id="1">
    <w:p w:rsidR="00250E73" w:rsidRDefault="00250E73" w:rsidP="002C2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C15" w:rsidRDefault="00274C87">
    <w:pPr>
      <w:pStyle w:val="a3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E73" w:rsidRDefault="00250E73" w:rsidP="002C2F72">
      <w:pPr>
        <w:spacing w:after="0" w:line="240" w:lineRule="auto"/>
      </w:pPr>
      <w:r>
        <w:separator/>
      </w:r>
    </w:p>
  </w:footnote>
  <w:footnote w:type="continuationSeparator" w:id="1">
    <w:p w:rsidR="00250E73" w:rsidRDefault="00250E73" w:rsidP="002C2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24E27"/>
    <w:multiLevelType w:val="hybridMultilevel"/>
    <w:tmpl w:val="5F62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C87"/>
    <w:rsid w:val="00006057"/>
    <w:rsid w:val="00071DCC"/>
    <w:rsid w:val="000A50C6"/>
    <w:rsid w:val="000B6BF3"/>
    <w:rsid w:val="000F0EE1"/>
    <w:rsid w:val="001072D6"/>
    <w:rsid w:val="00140531"/>
    <w:rsid w:val="00170B40"/>
    <w:rsid w:val="00180172"/>
    <w:rsid w:val="001802DD"/>
    <w:rsid w:val="001863BE"/>
    <w:rsid w:val="00241155"/>
    <w:rsid w:val="00250E73"/>
    <w:rsid w:val="00271D00"/>
    <w:rsid w:val="00273CD9"/>
    <w:rsid w:val="00274C87"/>
    <w:rsid w:val="00284078"/>
    <w:rsid w:val="002A0DFA"/>
    <w:rsid w:val="002C2F72"/>
    <w:rsid w:val="00302C22"/>
    <w:rsid w:val="00325A28"/>
    <w:rsid w:val="00330703"/>
    <w:rsid w:val="00403C14"/>
    <w:rsid w:val="00435AE7"/>
    <w:rsid w:val="00440747"/>
    <w:rsid w:val="004C14E8"/>
    <w:rsid w:val="00512B57"/>
    <w:rsid w:val="005628F3"/>
    <w:rsid w:val="005924B1"/>
    <w:rsid w:val="00594D81"/>
    <w:rsid w:val="00643ACA"/>
    <w:rsid w:val="00646265"/>
    <w:rsid w:val="00683F53"/>
    <w:rsid w:val="006B57F4"/>
    <w:rsid w:val="006C2122"/>
    <w:rsid w:val="006C544E"/>
    <w:rsid w:val="006E18D9"/>
    <w:rsid w:val="006F5269"/>
    <w:rsid w:val="00705CF3"/>
    <w:rsid w:val="00706971"/>
    <w:rsid w:val="007151AE"/>
    <w:rsid w:val="007200B2"/>
    <w:rsid w:val="007667E3"/>
    <w:rsid w:val="00785A89"/>
    <w:rsid w:val="00797751"/>
    <w:rsid w:val="007C7968"/>
    <w:rsid w:val="0083412E"/>
    <w:rsid w:val="00837CA8"/>
    <w:rsid w:val="008D2682"/>
    <w:rsid w:val="008D3999"/>
    <w:rsid w:val="008D4AC6"/>
    <w:rsid w:val="009016A3"/>
    <w:rsid w:val="00905BCA"/>
    <w:rsid w:val="0094071B"/>
    <w:rsid w:val="00990DB8"/>
    <w:rsid w:val="009E0832"/>
    <w:rsid w:val="009E4CA3"/>
    <w:rsid w:val="00A03830"/>
    <w:rsid w:val="00A07FE6"/>
    <w:rsid w:val="00A4247A"/>
    <w:rsid w:val="00A61254"/>
    <w:rsid w:val="00AB7E56"/>
    <w:rsid w:val="00AC1A5C"/>
    <w:rsid w:val="00AF3A1A"/>
    <w:rsid w:val="00B31AA2"/>
    <w:rsid w:val="00B368A2"/>
    <w:rsid w:val="00B47E1B"/>
    <w:rsid w:val="00B62CC2"/>
    <w:rsid w:val="00B9501D"/>
    <w:rsid w:val="00BC5392"/>
    <w:rsid w:val="00C069BC"/>
    <w:rsid w:val="00C1752F"/>
    <w:rsid w:val="00C94E10"/>
    <w:rsid w:val="00CC3889"/>
    <w:rsid w:val="00CC3EE2"/>
    <w:rsid w:val="00CF03F5"/>
    <w:rsid w:val="00D479CB"/>
    <w:rsid w:val="00D54350"/>
    <w:rsid w:val="00D95D41"/>
    <w:rsid w:val="00E26781"/>
    <w:rsid w:val="00E45789"/>
    <w:rsid w:val="00ED2567"/>
    <w:rsid w:val="00ED767E"/>
    <w:rsid w:val="00F24D48"/>
    <w:rsid w:val="00F26C60"/>
    <w:rsid w:val="00F36128"/>
    <w:rsid w:val="00F714E7"/>
    <w:rsid w:val="00FA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74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74C87"/>
  </w:style>
  <w:style w:type="table" w:styleId="a5">
    <w:name w:val="Table Grid"/>
    <w:basedOn w:val="a1"/>
    <w:rsid w:val="009E0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36128"/>
    <w:rPr>
      <w:strike w:val="0"/>
      <w:dstrike w:val="0"/>
      <w:color w:val="000080"/>
      <w:u w:val="none"/>
      <w:effect w:val="none"/>
    </w:rPr>
  </w:style>
  <w:style w:type="paragraph" w:styleId="a7">
    <w:name w:val="Normal (Web)"/>
    <w:basedOn w:val="a"/>
    <w:uiPriority w:val="99"/>
    <w:unhideWhenUsed/>
    <w:rsid w:val="00F36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C5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Image&amp;Matros™</cp:lastModifiedBy>
  <cp:revision>43</cp:revision>
  <cp:lastPrinted>2014-03-16T12:11:00Z</cp:lastPrinted>
  <dcterms:created xsi:type="dcterms:W3CDTF">2014-02-21T04:19:00Z</dcterms:created>
  <dcterms:modified xsi:type="dcterms:W3CDTF">2014-03-26T07:47:00Z</dcterms:modified>
</cp:coreProperties>
</file>