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3C" w:rsidRPr="00165294" w:rsidRDefault="007F0C3C" w:rsidP="00165294">
      <w:pPr>
        <w:shd w:val="clear" w:color="auto" w:fill="FFFFFF"/>
        <w:ind w:left="1134"/>
        <w:jc w:val="center"/>
        <w:rPr>
          <w:rFonts w:ascii="Times New Roman" w:hAnsi="Times New Roman" w:cs="Times New Roman"/>
          <w:b/>
          <w:bCs/>
          <w:color w:val="002060"/>
          <w:sz w:val="28"/>
          <w:szCs w:val="25"/>
        </w:rPr>
        <w:sectPr w:rsidR="007F0C3C" w:rsidRPr="00165294" w:rsidSect="00AA7246">
          <w:footerReference w:type="default" r:id="rId9"/>
          <w:pgSz w:w="11906" w:h="16838"/>
          <w:pgMar w:top="851" w:right="746" w:bottom="180" w:left="1260" w:header="708" w:footer="708" w:gutter="0"/>
          <w:cols w:space="720"/>
          <w:docGrid w:linePitch="299"/>
        </w:sectPr>
      </w:pPr>
      <w:r w:rsidRPr="00165294">
        <w:rPr>
          <w:rFonts w:ascii="Times New Roman" w:hAnsi="Times New Roman" w:cs="Times New Roman"/>
          <w:b/>
          <w:bCs/>
          <w:color w:val="002060"/>
          <w:sz w:val="28"/>
          <w:szCs w:val="25"/>
        </w:rPr>
        <w:t>Муниципальное общеобразовательное учреждение</w:t>
      </w:r>
      <w:r w:rsidRPr="00165294">
        <w:rPr>
          <w:rFonts w:ascii="Times New Roman" w:hAnsi="Times New Roman" w:cs="Times New Roman"/>
          <w:b/>
          <w:bCs/>
          <w:color w:val="002060"/>
          <w:sz w:val="28"/>
          <w:szCs w:val="25"/>
        </w:rPr>
        <w:br/>
        <w:t>Одоевская  средняя общеобразовательная школа</w:t>
      </w:r>
      <w:r w:rsidRPr="00165294">
        <w:rPr>
          <w:rFonts w:ascii="Times New Roman" w:hAnsi="Times New Roman" w:cs="Times New Roman"/>
          <w:b/>
          <w:bCs/>
          <w:color w:val="002060"/>
          <w:sz w:val="28"/>
          <w:szCs w:val="25"/>
        </w:rPr>
        <w:br/>
      </w:r>
      <w:proofErr w:type="spellStart"/>
      <w:r w:rsidRPr="00165294">
        <w:rPr>
          <w:rFonts w:ascii="Times New Roman" w:hAnsi="Times New Roman" w:cs="Times New Roman"/>
          <w:b/>
          <w:bCs/>
          <w:color w:val="002060"/>
          <w:sz w:val="28"/>
          <w:szCs w:val="25"/>
        </w:rPr>
        <w:t>Шарьинского</w:t>
      </w:r>
      <w:proofErr w:type="spellEnd"/>
      <w:r w:rsidRPr="00165294">
        <w:rPr>
          <w:rFonts w:ascii="Times New Roman" w:hAnsi="Times New Roman" w:cs="Times New Roman"/>
          <w:b/>
          <w:bCs/>
          <w:color w:val="002060"/>
          <w:sz w:val="28"/>
          <w:szCs w:val="25"/>
        </w:rPr>
        <w:t xml:space="preserve"> муниципального района</w:t>
      </w:r>
      <w:r w:rsidRPr="00165294">
        <w:rPr>
          <w:rFonts w:ascii="Times New Roman" w:hAnsi="Times New Roman" w:cs="Times New Roman"/>
          <w:b/>
          <w:bCs/>
          <w:color w:val="002060"/>
          <w:sz w:val="28"/>
          <w:szCs w:val="25"/>
        </w:rPr>
        <w:br/>
        <w:t>Костромской области</w:t>
      </w:r>
    </w:p>
    <w:p w:rsidR="007F0C3C" w:rsidRPr="00165294" w:rsidRDefault="007F0C3C" w:rsidP="00165294">
      <w:pPr>
        <w:shd w:val="clear" w:color="auto" w:fill="FFFFFF"/>
        <w:rPr>
          <w:rFonts w:ascii="Times New Roman" w:hAnsi="Times New Roman" w:cs="Times New Roman"/>
          <w:b/>
          <w:bCs/>
          <w:color w:val="002060"/>
          <w:sz w:val="25"/>
          <w:szCs w:val="25"/>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3872"/>
        <w:gridCol w:w="2954"/>
      </w:tblGrid>
      <w:tr w:rsidR="007F0C3C" w:rsidRPr="00165294" w:rsidTr="00B63B27">
        <w:trPr>
          <w:jc w:val="center"/>
        </w:trPr>
        <w:tc>
          <w:tcPr>
            <w:tcW w:w="4403" w:type="dxa"/>
          </w:tcPr>
          <w:p w:rsidR="007F0C3C" w:rsidRPr="00165294" w:rsidRDefault="007F0C3C" w:rsidP="00165294">
            <w:pPr>
              <w:shd w:val="clear" w:color="auto" w:fill="FFFFFF"/>
              <w:spacing w:line="276" w:lineRule="auto"/>
              <w:rPr>
                <w:rFonts w:ascii="Times New Roman" w:hAnsi="Times New Roman" w:cs="Times New Roman"/>
                <w:b/>
                <w:bCs/>
                <w:color w:val="002060"/>
                <w:sz w:val="25"/>
                <w:szCs w:val="25"/>
              </w:rPr>
            </w:pPr>
            <w:r w:rsidRPr="00165294">
              <w:rPr>
                <w:rFonts w:ascii="Times New Roman" w:hAnsi="Times New Roman" w:cs="Times New Roman"/>
                <w:b/>
                <w:bCs/>
                <w:color w:val="002060"/>
                <w:sz w:val="25"/>
                <w:szCs w:val="25"/>
              </w:rPr>
              <w:t>Рассмотр</w:t>
            </w:r>
            <w:r w:rsidR="00276FCE">
              <w:rPr>
                <w:rFonts w:ascii="Times New Roman" w:hAnsi="Times New Roman" w:cs="Times New Roman"/>
                <w:b/>
                <w:bCs/>
                <w:color w:val="002060"/>
                <w:sz w:val="25"/>
                <w:szCs w:val="25"/>
              </w:rPr>
              <w:t xml:space="preserve">ено </w:t>
            </w:r>
            <w:r w:rsidR="00276FCE">
              <w:rPr>
                <w:rFonts w:ascii="Times New Roman" w:hAnsi="Times New Roman" w:cs="Times New Roman"/>
                <w:b/>
                <w:bCs/>
                <w:color w:val="002060"/>
                <w:sz w:val="25"/>
                <w:szCs w:val="25"/>
              </w:rPr>
              <w:br/>
              <w:t>на заседании РМО</w:t>
            </w:r>
            <w:r w:rsidR="00276FCE">
              <w:rPr>
                <w:rFonts w:ascii="Times New Roman" w:hAnsi="Times New Roman" w:cs="Times New Roman"/>
                <w:b/>
                <w:bCs/>
                <w:color w:val="002060"/>
                <w:sz w:val="25"/>
                <w:szCs w:val="25"/>
              </w:rPr>
              <w:br/>
              <w:t>учителей русского языка и литературы</w:t>
            </w:r>
          </w:p>
          <w:p w:rsidR="007F0C3C" w:rsidRPr="00165294" w:rsidRDefault="00D55735" w:rsidP="00165294">
            <w:pPr>
              <w:tabs>
                <w:tab w:val="left" w:pos="1605"/>
              </w:tabs>
              <w:spacing w:line="276" w:lineRule="auto"/>
              <w:rPr>
                <w:rFonts w:ascii="Times New Roman" w:hAnsi="Times New Roman" w:cs="Times New Roman"/>
                <w:b/>
                <w:bCs/>
                <w:color w:val="002060"/>
                <w:sz w:val="25"/>
                <w:szCs w:val="25"/>
              </w:rPr>
            </w:pPr>
            <w:r w:rsidRPr="00165294">
              <w:rPr>
                <w:rFonts w:ascii="Times New Roman" w:hAnsi="Times New Roman" w:cs="Times New Roman"/>
                <w:b/>
                <w:bCs/>
                <w:color w:val="002060"/>
                <w:sz w:val="25"/>
                <w:szCs w:val="25"/>
              </w:rPr>
              <w:tab/>
            </w:r>
          </w:p>
        </w:tc>
        <w:tc>
          <w:tcPr>
            <w:tcW w:w="5505" w:type="dxa"/>
          </w:tcPr>
          <w:p w:rsidR="007F0C3C" w:rsidRPr="00165294" w:rsidRDefault="007F0C3C" w:rsidP="00165294">
            <w:pPr>
              <w:spacing w:line="276" w:lineRule="auto"/>
              <w:rPr>
                <w:rFonts w:ascii="Times New Roman" w:hAnsi="Times New Roman" w:cs="Times New Roman"/>
                <w:b/>
                <w:bCs/>
                <w:color w:val="002060"/>
                <w:sz w:val="25"/>
                <w:szCs w:val="25"/>
              </w:rPr>
            </w:pPr>
            <w:r w:rsidRPr="00165294">
              <w:rPr>
                <w:rFonts w:ascii="Times New Roman" w:hAnsi="Times New Roman" w:cs="Times New Roman"/>
                <w:b/>
                <w:bCs/>
                <w:color w:val="002060"/>
                <w:sz w:val="25"/>
                <w:szCs w:val="25"/>
              </w:rPr>
              <w:t>Согласовано</w:t>
            </w:r>
            <w:r w:rsidRPr="00165294">
              <w:rPr>
                <w:rFonts w:ascii="Times New Roman" w:hAnsi="Times New Roman" w:cs="Times New Roman"/>
                <w:b/>
                <w:bCs/>
                <w:color w:val="002060"/>
                <w:sz w:val="25"/>
                <w:szCs w:val="25"/>
              </w:rPr>
              <w:br/>
              <w:t>заместитель директора по УВР</w:t>
            </w:r>
            <w:r w:rsidRPr="00165294">
              <w:rPr>
                <w:rFonts w:ascii="Times New Roman" w:hAnsi="Times New Roman" w:cs="Times New Roman"/>
                <w:b/>
                <w:bCs/>
                <w:color w:val="002060"/>
                <w:sz w:val="25"/>
                <w:szCs w:val="25"/>
              </w:rPr>
              <w:br/>
              <w:t xml:space="preserve">____________ </w:t>
            </w:r>
            <w:proofErr w:type="spellStart"/>
            <w:r w:rsidRPr="00165294">
              <w:rPr>
                <w:rFonts w:ascii="Times New Roman" w:hAnsi="Times New Roman" w:cs="Times New Roman"/>
                <w:b/>
                <w:bCs/>
                <w:color w:val="002060"/>
                <w:sz w:val="25"/>
                <w:szCs w:val="25"/>
              </w:rPr>
              <w:t>Е.Н.Тюшина</w:t>
            </w:r>
            <w:proofErr w:type="spellEnd"/>
          </w:p>
        </w:tc>
        <w:tc>
          <w:tcPr>
            <w:tcW w:w="3841" w:type="dxa"/>
          </w:tcPr>
          <w:p w:rsidR="007F0C3C" w:rsidRPr="00165294" w:rsidRDefault="007F0C3C" w:rsidP="00165294">
            <w:pPr>
              <w:shd w:val="clear" w:color="auto" w:fill="FFFFFF"/>
              <w:spacing w:line="276" w:lineRule="auto"/>
              <w:rPr>
                <w:rFonts w:ascii="Times New Roman" w:hAnsi="Times New Roman" w:cs="Times New Roman"/>
                <w:b/>
                <w:bCs/>
                <w:color w:val="002060"/>
                <w:sz w:val="25"/>
                <w:szCs w:val="25"/>
              </w:rPr>
            </w:pPr>
            <w:r w:rsidRPr="00165294">
              <w:rPr>
                <w:rFonts w:ascii="Times New Roman" w:hAnsi="Times New Roman" w:cs="Times New Roman"/>
                <w:b/>
                <w:bCs/>
                <w:color w:val="002060"/>
                <w:sz w:val="25"/>
                <w:szCs w:val="25"/>
              </w:rPr>
              <w:t>Утверждено</w:t>
            </w:r>
            <w:r w:rsidRPr="00165294">
              <w:rPr>
                <w:rFonts w:ascii="Times New Roman" w:hAnsi="Times New Roman" w:cs="Times New Roman"/>
                <w:b/>
                <w:bCs/>
                <w:color w:val="002060"/>
                <w:sz w:val="25"/>
                <w:szCs w:val="25"/>
              </w:rPr>
              <w:br/>
              <w:t>директор школы</w:t>
            </w:r>
            <w:r w:rsidRPr="00165294">
              <w:rPr>
                <w:rFonts w:ascii="Times New Roman" w:hAnsi="Times New Roman" w:cs="Times New Roman"/>
                <w:b/>
                <w:bCs/>
                <w:color w:val="002060"/>
                <w:sz w:val="25"/>
                <w:szCs w:val="25"/>
              </w:rPr>
              <w:br/>
              <w:t xml:space="preserve">____________ </w:t>
            </w:r>
            <w:proofErr w:type="spellStart"/>
            <w:r w:rsidRPr="00165294">
              <w:rPr>
                <w:rFonts w:ascii="Times New Roman" w:hAnsi="Times New Roman" w:cs="Times New Roman"/>
                <w:b/>
                <w:bCs/>
                <w:color w:val="002060"/>
                <w:sz w:val="25"/>
                <w:szCs w:val="25"/>
              </w:rPr>
              <w:t>О.Л.Сазанова</w:t>
            </w:r>
            <w:proofErr w:type="spellEnd"/>
          </w:p>
          <w:p w:rsidR="007F0C3C" w:rsidRPr="00165294" w:rsidRDefault="007F0C3C" w:rsidP="00165294">
            <w:pPr>
              <w:spacing w:line="276" w:lineRule="auto"/>
              <w:rPr>
                <w:rFonts w:ascii="Times New Roman" w:hAnsi="Times New Roman" w:cs="Times New Roman"/>
                <w:b/>
                <w:bCs/>
                <w:color w:val="002060"/>
                <w:sz w:val="25"/>
                <w:szCs w:val="25"/>
              </w:rPr>
            </w:pPr>
          </w:p>
        </w:tc>
      </w:tr>
    </w:tbl>
    <w:p w:rsidR="000E7343" w:rsidRPr="00165294" w:rsidRDefault="000E7343" w:rsidP="00165294">
      <w:pPr>
        <w:shd w:val="clear" w:color="auto" w:fill="FFFFFF"/>
        <w:ind w:left="1134"/>
        <w:jc w:val="center"/>
        <w:rPr>
          <w:rFonts w:ascii="Times New Roman" w:hAnsi="Times New Roman" w:cs="Times New Roman"/>
          <w:b/>
          <w:bCs/>
          <w:color w:val="002060"/>
          <w:sz w:val="25"/>
          <w:szCs w:val="25"/>
        </w:rPr>
      </w:pPr>
    </w:p>
    <w:p w:rsidR="00877955" w:rsidRPr="00165294" w:rsidRDefault="00877955" w:rsidP="00165294">
      <w:pPr>
        <w:shd w:val="clear" w:color="auto" w:fill="FFFFFF"/>
        <w:ind w:left="1134"/>
        <w:jc w:val="center"/>
        <w:rPr>
          <w:rFonts w:ascii="Times New Roman" w:hAnsi="Times New Roman" w:cs="Times New Roman"/>
          <w:b/>
          <w:bCs/>
          <w:color w:val="002060"/>
          <w:sz w:val="25"/>
          <w:szCs w:val="25"/>
        </w:rPr>
      </w:pPr>
    </w:p>
    <w:p w:rsidR="00877955" w:rsidRPr="00165294" w:rsidRDefault="00877955" w:rsidP="00165294">
      <w:pPr>
        <w:shd w:val="clear" w:color="auto" w:fill="FFFFFF"/>
        <w:ind w:left="1134"/>
        <w:jc w:val="center"/>
        <w:rPr>
          <w:rFonts w:ascii="Times New Roman" w:hAnsi="Times New Roman" w:cs="Times New Roman"/>
          <w:b/>
          <w:bCs/>
          <w:color w:val="002060"/>
          <w:sz w:val="25"/>
          <w:szCs w:val="25"/>
        </w:rPr>
      </w:pPr>
    </w:p>
    <w:p w:rsidR="004C09F3" w:rsidRDefault="004C09F3" w:rsidP="004C09F3">
      <w:pPr>
        <w:shd w:val="clear" w:color="auto" w:fill="FFFFFF"/>
        <w:jc w:val="center"/>
        <w:rPr>
          <w:rFonts w:ascii="Times New Roman" w:hAnsi="Times New Roman" w:cs="Times New Roman"/>
          <w:b/>
          <w:bCs/>
          <w:color w:val="002060"/>
          <w:sz w:val="40"/>
          <w:szCs w:val="25"/>
        </w:rPr>
      </w:pPr>
      <w:r>
        <w:rPr>
          <w:rFonts w:ascii="Times New Roman" w:hAnsi="Times New Roman" w:cs="Times New Roman"/>
          <w:b/>
          <w:bCs/>
          <w:color w:val="002060"/>
          <w:sz w:val="40"/>
          <w:szCs w:val="25"/>
        </w:rPr>
        <w:t xml:space="preserve">Рабочая программа основного общего образования </w:t>
      </w:r>
    </w:p>
    <w:p w:rsidR="004C09F3" w:rsidRDefault="004C09F3" w:rsidP="004C09F3">
      <w:pPr>
        <w:shd w:val="clear" w:color="auto" w:fill="FFFFFF"/>
        <w:jc w:val="center"/>
        <w:rPr>
          <w:rFonts w:ascii="Times New Roman" w:hAnsi="Times New Roman" w:cs="Times New Roman"/>
          <w:b/>
          <w:bCs/>
          <w:color w:val="002060"/>
          <w:sz w:val="40"/>
          <w:szCs w:val="25"/>
        </w:rPr>
      </w:pPr>
      <w:r>
        <w:rPr>
          <w:rFonts w:ascii="Times New Roman" w:hAnsi="Times New Roman" w:cs="Times New Roman"/>
          <w:b/>
          <w:bCs/>
          <w:color w:val="002060"/>
          <w:sz w:val="40"/>
          <w:szCs w:val="25"/>
        </w:rPr>
        <w:t xml:space="preserve"> учебного курса «Русский язык».</w:t>
      </w:r>
    </w:p>
    <w:p w:rsidR="004C09F3" w:rsidRDefault="004C09F3" w:rsidP="004C09F3">
      <w:pPr>
        <w:ind w:left="1134" w:firstLine="426"/>
        <w:jc w:val="center"/>
        <w:rPr>
          <w:rFonts w:ascii="Times New Roman" w:hAnsi="Times New Roman" w:cs="Times New Roman"/>
          <w:b/>
          <w:bCs/>
          <w:color w:val="002060"/>
          <w:sz w:val="25"/>
          <w:szCs w:val="25"/>
        </w:rPr>
      </w:pPr>
    </w:p>
    <w:p w:rsidR="00877955" w:rsidRPr="00165294" w:rsidRDefault="00877955" w:rsidP="00165294">
      <w:pPr>
        <w:ind w:left="1134" w:firstLine="426"/>
        <w:jc w:val="center"/>
        <w:rPr>
          <w:rFonts w:ascii="Times New Roman" w:hAnsi="Times New Roman" w:cs="Times New Roman"/>
          <w:b/>
          <w:bCs/>
          <w:color w:val="002060"/>
          <w:sz w:val="25"/>
          <w:szCs w:val="25"/>
        </w:rPr>
      </w:pPr>
    </w:p>
    <w:p w:rsidR="00877955" w:rsidRPr="00165294" w:rsidRDefault="00877955" w:rsidP="00165294">
      <w:pPr>
        <w:ind w:left="1134" w:firstLine="426"/>
        <w:jc w:val="center"/>
        <w:rPr>
          <w:rFonts w:ascii="Times New Roman" w:hAnsi="Times New Roman" w:cs="Times New Roman"/>
          <w:b/>
          <w:bCs/>
          <w:color w:val="002060"/>
          <w:sz w:val="25"/>
          <w:szCs w:val="25"/>
        </w:rPr>
      </w:pPr>
    </w:p>
    <w:p w:rsidR="007F0C3C" w:rsidRPr="00165294" w:rsidRDefault="007F0C3C" w:rsidP="00165294">
      <w:pPr>
        <w:jc w:val="center"/>
        <w:rPr>
          <w:rFonts w:ascii="Times New Roman" w:hAnsi="Times New Roman" w:cs="Times New Roman"/>
          <w:b/>
          <w:bCs/>
          <w:iCs/>
          <w:color w:val="002060"/>
          <w:sz w:val="32"/>
          <w:szCs w:val="25"/>
        </w:rPr>
      </w:pPr>
      <w:r w:rsidRPr="00165294">
        <w:rPr>
          <w:rFonts w:ascii="Times New Roman" w:hAnsi="Times New Roman" w:cs="Times New Roman"/>
          <w:b/>
          <w:bCs/>
          <w:color w:val="002060"/>
          <w:sz w:val="32"/>
          <w:szCs w:val="25"/>
        </w:rPr>
        <w:t>Р</w:t>
      </w:r>
      <w:r w:rsidR="00877955" w:rsidRPr="00165294">
        <w:rPr>
          <w:rFonts w:ascii="Times New Roman" w:hAnsi="Times New Roman" w:cs="Times New Roman"/>
          <w:b/>
          <w:bCs/>
          <w:color w:val="002060"/>
          <w:sz w:val="32"/>
          <w:szCs w:val="25"/>
        </w:rPr>
        <w:t xml:space="preserve">абочая программа разработана на </w:t>
      </w:r>
      <w:r w:rsidRPr="00165294">
        <w:rPr>
          <w:rFonts w:ascii="Times New Roman" w:hAnsi="Times New Roman" w:cs="Times New Roman"/>
          <w:b/>
          <w:bCs/>
          <w:color w:val="002060"/>
          <w:sz w:val="32"/>
          <w:szCs w:val="25"/>
        </w:rPr>
        <w:t xml:space="preserve">основе Федерального компонента </w:t>
      </w:r>
      <w:r w:rsidRPr="00165294">
        <w:rPr>
          <w:rFonts w:ascii="Times New Roman" w:hAnsi="Times New Roman" w:cs="Times New Roman"/>
          <w:b/>
          <w:color w:val="002060"/>
          <w:sz w:val="32"/>
          <w:szCs w:val="25"/>
        </w:rPr>
        <w:t>государственного образовательного стандарта общего образования</w:t>
      </w:r>
      <w:r w:rsidRPr="00165294">
        <w:rPr>
          <w:rFonts w:ascii="Times New Roman" w:hAnsi="Times New Roman" w:cs="Times New Roman"/>
          <w:b/>
          <w:bCs/>
          <w:iCs/>
          <w:color w:val="002060"/>
          <w:sz w:val="32"/>
          <w:szCs w:val="25"/>
        </w:rPr>
        <w:t>.</w:t>
      </w:r>
    </w:p>
    <w:p w:rsidR="007F0C3C" w:rsidRPr="00165294" w:rsidRDefault="007F0C3C" w:rsidP="00165294">
      <w:pPr>
        <w:ind w:left="1134" w:firstLine="426"/>
        <w:jc w:val="center"/>
        <w:rPr>
          <w:rFonts w:ascii="Times New Roman" w:hAnsi="Times New Roman" w:cs="Times New Roman"/>
          <w:b/>
          <w:bCs/>
          <w:iCs/>
          <w:color w:val="002060"/>
          <w:sz w:val="25"/>
          <w:szCs w:val="25"/>
        </w:rPr>
      </w:pPr>
    </w:p>
    <w:p w:rsidR="007F0C3C" w:rsidRPr="00165294" w:rsidRDefault="007F0C3C" w:rsidP="00165294">
      <w:pPr>
        <w:rPr>
          <w:b/>
          <w:bCs/>
          <w:iCs/>
          <w:sz w:val="25"/>
          <w:szCs w:val="25"/>
        </w:rPr>
      </w:pPr>
    </w:p>
    <w:p w:rsidR="00165294" w:rsidRDefault="00165294" w:rsidP="00165294">
      <w:pPr>
        <w:jc w:val="center"/>
        <w:rPr>
          <w:rFonts w:ascii="Times New Roman" w:hAnsi="Times New Roman" w:cs="Times New Roman"/>
          <w:b/>
          <w:color w:val="002060"/>
          <w:sz w:val="25"/>
          <w:szCs w:val="25"/>
        </w:rPr>
      </w:pPr>
    </w:p>
    <w:p w:rsidR="00165294" w:rsidRDefault="00165294" w:rsidP="00165294">
      <w:pPr>
        <w:rPr>
          <w:rFonts w:ascii="Times New Roman" w:hAnsi="Times New Roman" w:cs="Times New Roman"/>
          <w:b/>
          <w:color w:val="002060"/>
          <w:sz w:val="25"/>
          <w:szCs w:val="25"/>
        </w:rPr>
      </w:pPr>
    </w:p>
    <w:p w:rsidR="00165294" w:rsidRDefault="00165294" w:rsidP="00165294">
      <w:pPr>
        <w:jc w:val="center"/>
        <w:rPr>
          <w:rFonts w:ascii="Times New Roman" w:hAnsi="Times New Roman" w:cs="Times New Roman"/>
          <w:b/>
          <w:color w:val="002060"/>
          <w:sz w:val="25"/>
          <w:szCs w:val="25"/>
        </w:rPr>
      </w:pPr>
    </w:p>
    <w:p w:rsidR="007F0C3C" w:rsidRPr="00165294" w:rsidRDefault="007F0C3C" w:rsidP="00165294">
      <w:pPr>
        <w:jc w:val="center"/>
        <w:rPr>
          <w:rFonts w:ascii="Times New Roman" w:hAnsi="Times New Roman" w:cs="Times New Roman"/>
          <w:b/>
          <w:color w:val="002060"/>
          <w:sz w:val="32"/>
          <w:szCs w:val="25"/>
        </w:rPr>
        <w:sectPr w:rsidR="007F0C3C" w:rsidRPr="00165294" w:rsidSect="0022007B">
          <w:type w:val="continuous"/>
          <w:pgSz w:w="11906" w:h="16838"/>
          <w:pgMar w:top="360" w:right="746" w:bottom="180" w:left="1260" w:header="708" w:footer="708" w:gutter="0"/>
          <w:cols w:space="720"/>
          <w:docGrid w:linePitch="299"/>
        </w:sectPr>
      </w:pPr>
      <w:r w:rsidRPr="00165294">
        <w:rPr>
          <w:rFonts w:ascii="Times New Roman" w:hAnsi="Times New Roman" w:cs="Times New Roman"/>
          <w:b/>
          <w:color w:val="002060"/>
          <w:sz w:val="32"/>
          <w:szCs w:val="25"/>
        </w:rPr>
        <w:t>срок освоения 5 лет</w:t>
      </w:r>
    </w:p>
    <w:p w:rsidR="000E7343" w:rsidRPr="00165294" w:rsidRDefault="00D55735" w:rsidP="00165294">
      <w:pPr>
        <w:spacing w:after="0"/>
        <w:jc w:val="center"/>
        <w:rPr>
          <w:rFonts w:ascii="Times New Roman" w:hAnsi="Times New Roman" w:cs="Times New Roman"/>
          <w:b/>
          <w:sz w:val="25"/>
          <w:szCs w:val="25"/>
        </w:rPr>
      </w:pPr>
      <w:r w:rsidRPr="00165294">
        <w:rPr>
          <w:rFonts w:ascii="Times New Roman" w:hAnsi="Times New Roman" w:cs="Times New Roman"/>
          <w:b/>
          <w:sz w:val="25"/>
          <w:szCs w:val="25"/>
        </w:rPr>
        <w:lastRenderedPageBreak/>
        <w:t>1.</w:t>
      </w:r>
      <w:r w:rsidR="000E7343" w:rsidRPr="00165294">
        <w:rPr>
          <w:rFonts w:ascii="Times New Roman" w:hAnsi="Times New Roman" w:cs="Times New Roman"/>
          <w:b/>
          <w:sz w:val="25"/>
          <w:szCs w:val="25"/>
        </w:rPr>
        <w:t>Пояснительная записка</w:t>
      </w:r>
    </w:p>
    <w:p w:rsidR="000E7343" w:rsidRPr="00165294" w:rsidRDefault="000E7343" w:rsidP="00165294">
      <w:pPr>
        <w:spacing w:after="0"/>
        <w:jc w:val="both"/>
        <w:rPr>
          <w:rFonts w:ascii="Times New Roman" w:hAnsi="Times New Roman" w:cs="Times New Roman"/>
          <w:sz w:val="25"/>
          <w:szCs w:val="25"/>
        </w:rPr>
      </w:pPr>
    </w:p>
    <w:p w:rsidR="000E7343" w:rsidRPr="00165294" w:rsidRDefault="000E7343" w:rsidP="00165294">
      <w:pPr>
        <w:spacing w:after="0"/>
        <w:jc w:val="both"/>
        <w:rPr>
          <w:rFonts w:ascii="Times New Roman" w:hAnsi="Times New Roman" w:cs="Times New Roman"/>
          <w:sz w:val="25"/>
          <w:szCs w:val="25"/>
        </w:rPr>
      </w:pPr>
      <w:r w:rsidRPr="00165294">
        <w:rPr>
          <w:rFonts w:ascii="Times New Roman" w:hAnsi="Times New Roman" w:cs="Times New Roman"/>
          <w:sz w:val="25"/>
          <w:szCs w:val="25"/>
        </w:rPr>
        <w:t>Рабочая программа основного общего образовани</w:t>
      </w:r>
      <w:r w:rsidR="00975ABE" w:rsidRPr="00165294">
        <w:rPr>
          <w:rFonts w:ascii="Times New Roman" w:hAnsi="Times New Roman" w:cs="Times New Roman"/>
          <w:sz w:val="25"/>
          <w:szCs w:val="25"/>
        </w:rPr>
        <w:t>я по учебному предмету «Русский язык</w:t>
      </w:r>
      <w:r w:rsidRPr="00165294">
        <w:rPr>
          <w:rFonts w:ascii="Times New Roman" w:hAnsi="Times New Roman" w:cs="Times New Roman"/>
          <w:sz w:val="25"/>
          <w:szCs w:val="25"/>
        </w:rPr>
        <w:t>» составлена на основе следующих документов и материалов:</w:t>
      </w:r>
    </w:p>
    <w:p w:rsidR="000E7343" w:rsidRPr="00165294" w:rsidRDefault="000E7343" w:rsidP="00165294">
      <w:pPr>
        <w:pStyle w:val="a4"/>
        <w:numPr>
          <w:ilvl w:val="0"/>
          <w:numId w:val="1"/>
        </w:numPr>
        <w:autoSpaceDE w:val="0"/>
        <w:autoSpaceDN w:val="0"/>
        <w:adjustRightInd w:val="0"/>
        <w:spacing w:after="0"/>
        <w:ind w:left="0" w:firstLine="0"/>
        <w:jc w:val="both"/>
        <w:rPr>
          <w:rFonts w:ascii="Times New Roman" w:hAnsi="Times New Roman"/>
          <w:color w:val="000000"/>
          <w:sz w:val="25"/>
          <w:szCs w:val="25"/>
        </w:rPr>
      </w:pPr>
      <w:r w:rsidRPr="00165294">
        <w:rPr>
          <w:rFonts w:ascii="Times New Roman" w:hAnsi="Times New Roman"/>
          <w:color w:val="000000"/>
          <w:sz w:val="25"/>
          <w:szCs w:val="25"/>
        </w:rPr>
        <w:t>Федеральный компонент государственного образовательного стандарта 2004 года, приказа  Министерства образования и науки РФ от 05.03.2004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E7343" w:rsidRPr="00165294" w:rsidRDefault="000E7343" w:rsidP="00165294">
      <w:pPr>
        <w:pStyle w:val="a4"/>
        <w:numPr>
          <w:ilvl w:val="0"/>
          <w:numId w:val="1"/>
        </w:numPr>
        <w:autoSpaceDE w:val="0"/>
        <w:autoSpaceDN w:val="0"/>
        <w:adjustRightInd w:val="0"/>
        <w:spacing w:after="0"/>
        <w:ind w:left="0" w:firstLine="0"/>
        <w:jc w:val="both"/>
        <w:rPr>
          <w:rFonts w:ascii="Times New Roman" w:hAnsi="Times New Roman"/>
          <w:color w:val="000000"/>
          <w:sz w:val="25"/>
          <w:szCs w:val="25"/>
        </w:rPr>
      </w:pPr>
      <w:r w:rsidRPr="00165294">
        <w:rPr>
          <w:rFonts w:ascii="Times New Roman" w:hAnsi="Times New Roman"/>
          <w:color w:val="000000"/>
          <w:sz w:val="25"/>
          <w:szCs w:val="25"/>
        </w:rPr>
        <w:t>Федерального базисного учебного плана для образовательных учреждений РФ, реализующих программы общего образования.</w:t>
      </w:r>
    </w:p>
    <w:p w:rsidR="000E7343" w:rsidRPr="00165294" w:rsidRDefault="000E7343" w:rsidP="00165294">
      <w:pPr>
        <w:pStyle w:val="a4"/>
        <w:numPr>
          <w:ilvl w:val="0"/>
          <w:numId w:val="1"/>
        </w:numPr>
        <w:autoSpaceDE w:val="0"/>
        <w:autoSpaceDN w:val="0"/>
        <w:adjustRightInd w:val="0"/>
        <w:spacing w:after="0"/>
        <w:ind w:left="0" w:firstLine="0"/>
        <w:jc w:val="both"/>
        <w:rPr>
          <w:rFonts w:ascii="Times New Roman" w:hAnsi="Times New Roman"/>
          <w:color w:val="000000"/>
          <w:sz w:val="25"/>
          <w:szCs w:val="25"/>
        </w:rPr>
      </w:pPr>
      <w:r w:rsidRPr="00165294">
        <w:rPr>
          <w:rFonts w:ascii="Times New Roman" w:hAnsi="Times New Roman"/>
          <w:color w:val="000000"/>
          <w:sz w:val="25"/>
          <w:szCs w:val="25"/>
        </w:rPr>
        <w:t>Учебный план Одоевской средней школы на текущий учебный год.</w:t>
      </w:r>
    </w:p>
    <w:p w:rsidR="007E5FA2" w:rsidRPr="00165294" w:rsidRDefault="000A28B6" w:rsidP="00165294">
      <w:pPr>
        <w:pStyle w:val="a4"/>
        <w:numPr>
          <w:ilvl w:val="0"/>
          <w:numId w:val="1"/>
        </w:numPr>
        <w:autoSpaceDE w:val="0"/>
        <w:autoSpaceDN w:val="0"/>
        <w:adjustRightInd w:val="0"/>
        <w:spacing w:after="0"/>
        <w:ind w:left="0" w:firstLine="0"/>
        <w:jc w:val="both"/>
        <w:rPr>
          <w:rFonts w:ascii="Times New Roman" w:hAnsi="Times New Roman"/>
          <w:sz w:val="25"/>
          <w:szCs w:val="25"/>
        </w:rPr>
      </w:pPr>
      <w:r w:rsidRPr="00165294">
        <w:rPr>
          <w:rFonts w:ascii="Times New Roman" w:hAnsi="Times New Roman"/>
          <w:sz w:val="25"/>
          <w:szCs w:val="25"/>
        </w:rPr>
        <w:t xml:space="preserve">Программа </w:t>
      </w:r>
      <w:r w:rsidR="00D94FA0" w:rsidRPr="00165294">
        <w:rPr>
          <w:rFonts w:ascii="Times New Roman" w:hAnsi="Times New Roman"/>
          <w:sz w:val="25"/>
          <w:szCs w:val="25"/>
        </w:rPr>
        <w:t>для общеобразовательных учреждений:  Русский язык.</w:t>
      </w:r>
      <w:r w:rsidRPr="00165294">
        <w:rPr>
          <w:rFonts w:ascii="Times New Roman" w:hAnsi="Times New Roman"/>
          <w:sz w:val="25"/>
          <w:szCs w:val="25"/>
        </w:rPr>
        <w:t xml:space="preserve">. 5-9 классы. Авторы программы: В.В. </w:t>
      </w:r>
      <w:proofErr w:type="spellStart"/>
      <w:r w:rsidRPr="00165294">
        <w:rPr>
          <w:rFonts w:ascii="Times New Roman" w:hAnsi="Times New Roman"/>
          <w:sz w:val="25"/>
          <w:szCs w:val="25"/>
        </w:rPr>
        <w:t>Бабайцева</w:t>
      </w:r>
      <w:proofErr w:type="spellEnd"/>
      <w:r w:rsidRPr="00165294">
        <w:rPr>
          <w:rFonts w:ascii="Times New Roman" w:hAnsi="Times New Roman"/>
          <w:sz w:val="25"/>
          <w:szCs w:val="25"/>
        </w:rPr>
        <w:t xml:space="preserve">, А.Ю. Купалова, Е.И. Никитина, Т.М. </w:t>
      </w:r>
      <w:proofErr w:type="spellStart"/>
      <w:r w:rsidRPr="00165294">
        <w:rPr>
          <w:rFonts w:ascii="Times New Roman" w:hAnsi="Times New Roman"/>
          <w:sz w:val="25"/>
          <w:szCs w:val="25"/>
        </w:rPr>
        <w:t>Пахнова</w:t>
      </w:r>
      <w:proofErr w:type="spellEnd"/>
      <w:r w:rsidRPr="00165294">
        <w:rPr>
          <w:rFonts w:ascii="Times New Roman" w:hAnsi="Times New Roman"/>
          <w:sz w:val="25"/>
          <w:szCs w:val="25"/>
        </w:rPr>
        <w:t xml:space="preserve">, С.Н. Пименова, Л.Д. </w:t>
      </w:r>
      <w:proofErr w:type="spellStart"/>
      <w:r w:rsidRPr="00165294">
        <w:rPr>
          <w:rFonts w:ascii="Times New Roman" w:hAnsi="Times New Roman"/>
          <w:sz w:val="25"/>
          <w:szCs w:val="25"/>
        </w:rPr>
        <w:t>Чеснокова</w:t>
      </w:r>
      <w:proofErr w:type="spellEnd"/>
      <w:r w:rsidRPr="00165294">
        <w:rPr>
          <w:rFonts w:ascii="Times New Roman" w:hAnsi="Times New Roman"/>
          <w:sz w:val="25"/>
          <w:szCs w:val="25"/>
        </w:rPr>
        <w:t xml:space="preserve">. </w:t>
      </w:r>
      <w:r w:rsidR="00D94FA0" w:rsidRPr="00165294">
        <w:rPr>
          <w:rFonts w:ascii="Times New Roman" w:hAnsi="Times New Roman"/>
          <w:sz w:val="25"/>
          <w:szCs w:val="25"/>
        </w:rPr>
        <w:t>– М.</w:t>
      </w:r>
      <w:proofErr w:type="gramStart"/>
      <w:r w:rsidR="00D94FA0" w:rsidRPr="00165294">
        <w:rPr>
          <w:rFonts w:ascii="Times New Roman" w:hAnsi="Times New Roman"/>
          <w:sz w:val="25"/>
          <w:szCs w:val="25"/>
        </w:rPr>
        <w:t xml:space="preserve"> :</w:t>
      </w:r>
      <w:proofErr w:type="gramEnd"/>
      <w:r w:rsidR="00D94FA0" w:rsidRPr="00165294">
        <w:rPr>
          <w:rFonts w:ascii="Times New Roman" w:hAnsi="Times New Roman"/>
          <w:sz w:val="25"/>
          <w:szCs w:val="25"/>
        </w:rPr>
        <w:t xml:space="preserve"> Дрофа, 2010.</w:t>
      </w:r>
    </w:p>
    <w:p w:rsidR="00D94FA0" w:rsidRPr="00165294" w:rsidRDefault="00D55735" w:rsidP="00165294">
      <w:pPr>
        <w:pStyle w:val="23"/>
        <w:spacing w:after="0" w:line="276" w:lineRule="auto"/>
        <w:jc w:val="both"/>
        <w:rPr>
          <w:rStyle w:val="c0"/>
          <w:rFonts w:ascii="Times New Roman" w:hAnsi="Times New Roman" w:cs="Times New Roman"/>
          <w:sz w:val="25"/>
          <w:szCs w:val="25"/>
        </w:rPr>
      </w:pPr>
      <w:r w:rsidRPr="00165294">
        <w:rPr>
          <w:rFonts w:ascii="Times New Roman" w:hAnsi="Times New Roman" w:cs="Times New Roman"/>
          <w:b/>
          <w:sz w:val="25"/>
          <w:szCs w:val="25"/>
        </w:rPr>
        <w:t>Цель:</w:t>
      </w:r>
      <w:r w:rsidRPr="00165294">
        <w:rPr>
          <w:rStyle w:val="c0"/>
          <w:rFonts w:ascii="Times New Roman" w:hAnsi="Times New Roman" w:cs="Times New Roman"/>
          <w:sz w:val="25"/>
          <w:szCs w:val="25"/>
        </w:rPr>
        <w:t xml:space="preserve">  курс русского языка направлен на достижение следующих целей</w:t>
      </w:r>
      <w:r w:rsidR="00D94FA0" w:rsidRPr="00165294">
        <w:rPr>
          <w:rStyle w:val="c0"/>
          <w:rFonts w:ascii="Times New Roman" w:hAnsi="Times New Roman" w:cs="Times New Roman"/>
          <w:sz w:val="25"/>
          <w:szCs w:val="25"/>
        </w:rPr>
        <w:t>:</w:t>
      </w:r>
    </w:p>
    <w:p w:rsidR="004B25DE" w:rsidRPr="00165294" w:rsidRDefault="00D94FA0" w:rsidP="00165294">
      <w:pPr>
        <w:pStyle w:val="23"/>
        <w:spacing w:after="0" w:line="276" w:lineRule="auto"/>
        <w:jc w:val="both"/>
        <w:rPr>
          <w:rFonts w:ascii="Times New Roman" w:hAnsi="Times New Roman" w:cs="Times New Roman"/>
          <w:sz w:val="25"/>
          <w:szCs w:val="25"/>
        </w:rPr>
      </w:pPr>
      <w:r w:rsidRPr="00165294">
        <w:rPr>
          <w:rStyle w:val="c0"/>
          <w:rFonts w:ascii="Times New Roman" w:hAnsi="Times New Roman" w:cs="Times New Roman"/>
          <w:sz w:val="25"/>
          <w:szCs w:val="25"/>
        </w:rPr>
        <w:t xml:space="preserve">-  </w:t>
      </w:r>
      <w:r w:rsidR="004B25DE" w:rsidRPr="00165294">
        <w:rPr>
          <w:rFonts w:ascii="Times New Roman" w:hAnsi="Times New Roman" w:cs="Times New Roman"/>
          <w:sz w:val="25"/>
          <w:szCs w:val="25"/>
        </w:rPr>
        <w:t>приобретение и систематизация знаний о родном языке;</w:t>
      </w:r>
    </w:p>
    <w:p w:rsidR="004B25DE" w:rsidRPr="00165294" w:rsidRDefault="004B25DE" w:rsidP="00165294">
      <w:pPr>
        <w:pStyle w:val="23"/>
        <w:numPr>
          <w:ilvl w:val="0"/>
          <w:numId w:val="19"/>
        </w:numPr>
        <w:spacing w:after="0" w:line="276" w:lineRule="auto"/>
        <w:rPr>
          <w:rFonts w:ascii="Times New Roman" w:hAnsi="Times New Roman" w:cs="Times New Roman"/>
          <w:sz w:val="25"/>
          <w:szCs w:val="25"/>
        </w:rPr>
      </w:pPr>
      <w:r w:rsidRPr="00165294">
        <w:rPr>
          <w:rFonts w:ascii="Times New Roman" w:hAnsi="Times New Roman" w:cs="Times New Roman"/>
          <w:sz w:val="25"/>
          <w:szCs w:val="25"/>
        </w:rPr>
        <w:t>овладение функциональной грамотностью;</w:t>
      </w:r>
    </w:p>
    <w:p w:rsidR="004B25DE" w:rsidRPr="00165294" w:rsidRDefault="004B25DE" w:rsidP="00165294">
      <w:pPr>
        <w:pStyle w:val="23"/>
        <w:numPr>
          <w:ilvl w:val="0"/>
          <w:numId w:val="19"/>
        </w:numPr>
        <w:spacing w:after="0" w:line="276" w:lineRule="auto"/>
        <w:rPr>
          <w:rFonts w:ascii="Times New Roman" w:hAnsi="Times New Roman" w:cs="Times New Roman"/>
          <w:sz w:val="25"/>
          <w:szCs w:val="25"/>
        </w:rPr>
      </w:pPr>
      <w:r w:rsidRPr="00165294">
        <w:rPr>
          <w:rFonts w:ascii="Times New Roman" w:hAnsi="Times New Roman" w:cs="Times New Roman"/>
          <w:sz w:val="25"/>
          <w:szCs w:val="25"/>
        </w:rPr>
        <w:t>расширение активного и пассивного словарного запаса учащихся;</w:t>
      </w:r>
    </w:p>
    <w:p w:rsidR="004B25DE" w:rsidRPr="00165294" w:rsidRDefault="004B25DE" w:rsidP="00165294">
      <w:pPr>
        <w:pStyle w:val="23"/>
        <w:numPr>
          <w:ilvl w:val="0"/>
          <w:numId w:val="19"/>
        </w:numPr>
        <w:spacing w:after="0" w:line="276" w:lineRule="auto"/>
        <w:rPr>
          <w:rFonts w:ascii="Times New Roman" w:hAnsi="Times New Roman" w:cs="Times New Roman"/>
          <w:sz w:val="25"/>
          <w:szCs w:val="25"/>
        </w:rPr>
      </w:pPr>
      <w:r w:rsidRPr="00165294">
        <w:rPr>
          <w:rFonts w:ascii="Times New Roman" w:hAnsi="Times New Roman" w:cs="Times New Roman"/>
          <w:sz w:val="25"/>
          <w:szCs w:val="25"/>
        </w:rPr>
        <w:t>овладение навыками и умениями понимания и анализа текстов различных видов;</w:t>
      </w:r>
    </w:p>
    <w:p w:rsidR="004B25DE" w:rsidRPr="00165294" w:rsidRDefault="004B25DE" w:rsidP="00165294">
      <w:pPr>
        <w:pStyle w:val="23"/>
        <w:numPr>
          <w:ilvl w:val="0"/>
          <w:numId w:val="19"/>
        </w:numPr>
        <w:spacing w:after="0" w:line="276" w:lineRule="auto"/>
        <w:rPr>
          <w:rFonts w:ascii="Times New Roman" w:hAnsi="Times New Roman" w:cs="Times New Roman"/>
          <w:sz w:val="25"/>
          <w:szCs w:val="25"/>
        </w:rPr>
      </w:pPr>
      <w:r w:rsidRPr="00165294">
        <w:rPr>
          <w:rFonts w:ascii="Times New Roman" w:hAnsi="Times New Roman" w:cs="Times New Roman"/>
          <w:sz w:val="25"/>
          <w:szCs w:val="25"/>
        </w:rPr>
        <w:t>овладение орфографией и пунктуацией;</w:t>
      </w:r>
    </w:p>
    <w:p w:rsidR="004B25DE" w:rsidRPr="00165294" w:rsidRDefault="004B25DE" w:rsidP="00165294">
      <w:pPr>
        <w:pStyle w:val="23"/>
        <w:numPr>
          <w:ilvl w:val="0"/>
          <w:numId w:val="19"/>
        </w:numPr>
        <w:spacing w:after="0" w:line="276" w:lineRule="auto"/>
        <w:rPr>
          <w:rFonts w:ascii="Times New Roman" w:hAnsi="Times New Roman" w:cs="Times New Roman"/>
          <w:sz w:val="25"/>
          <w:szCs w:val="25"/>
        </w:rPr>
      </w:pPr>
      <w:r w:rsidRPr="00165294">
        <w:rPr>
          <w:rFonts w:ascii="Times New Roman" w:hAnsi="Times New Roman" w:cs="Times New Roman"/>
          <w:sz w:val="25"/>
          <w:szCs w:val="25"/>
        </w:rPr>
        <w:t>формирование через знания о русском языке как науке, о методах этой науки, о выдающихся ученых-лингвистах;</w:t>
      </w:r>
    </w:p>
    <w:p w:rsidR="004B25DE" w:rsidRPr="00165294" w:rsidRDefault="004B25DE" w:rsidP="00165294">
      <w:pPr>
        <w:pStyle w:val="23"/>
        <w:numPr>
          <w:ilvl w:val="0"/>
          <w:numId w:val="19"/>
        </w:numPr>
        <w:spacing w:after="0" w:line="276" w:lineRule="auto"/>
        <w:rPr>
          <w:rFonts w:ascii="Times New Roman" w:hAnsi="Times New Roman" w:cs="Times New Roman"/>
          <w:sz w:val="25"/>
          <w:szCs w:val="25"/>
        </w:rPr>
      </w:pPr>
      <w:r w:rsidRPr="00165294">
        <w:rPr>
          <w:rFonts w:ascii="Times New Roman" w:hAnsi="Times New Roman" w:cs="Times New Roman"/>
          <w:sz w:val="25"/>
          <w:szCs w:val="25"/>
        </w:rPr>
        <w:t>формирование знаний об истории языка и его месте среди других языков мира.</w:t>
      </w:r>
    </w:p>
    <w:p w:rsidR="00D55735" w:rsidRPr="00165294" w:rsidRDefault="00D55735" w:rsidP="00165294">
      <w:pPr>
        <w:pStyle w:val="a4"/>
        <w:autoSpaceDE w:val="0"/>
        <w:autoSpaceDN w:val="0"/>
        <w:adjustRightInd w:val="0"/>
        <w:spacing w:after="0"/>
        <w:ind w:left="0"/>
        <w:jc w:val="both"/>
        <w:rPr>
          <w:rFonts w:ascii="Times New Roman" w:hAnsi="Times New Roman"/>
          <w:color w:val="000000"/>
          <w:sz w:val="25"/>
          <w:szCs w:val="25"/>
        </w:rPr>
      </w:pPr>
    </w:p>
    <w:p w:rsidR="007E5FA2" w:rsidRPr="00165294" w:rsidRDefault="00D55735" w:rsidP="00165294">
      <w:pPr>
        <w:spacing w:after="0"/>
        <w:jc w:val="center"/>
        <w:rPr>
          <w:rFonts w:ascii="Times New Roman" w:hAnsi="Times New Roman" w:cs="Times New Roman"/>
          <w:b/>
          <w:color w:val="000000" w:themeColor="text1"/>
          <w:sz w:val="25"/>
          <w:szCs w:val="25"/>
        </w:rPr>
      </w:pPr>
      <w:r w:rsidRPr="00165294">
        <w:rPr>
          <w:rFonts w:ascii="Times New Roman" w:hAnsi="Times New Roman" w:cs="Times New Roman"/>
          <w:b/>
          <w:color w:val="000000" w:themeColor="text1"/>
          <w:sz w:val="25"/>
          <w:szCs w:val="25"/>
        </w:rPr>
        <w:t>2.</w:t>
      </w:r>
      <w:r w:rsidR="007E5FA2" w:rsidRPr="00165294">
        <w:rPr>
          <w:rFonts w:ascii="Times New Roman" w:hAnsi="Times New Roman" w:cs="Times New Roman"/>
          <w:b/>
          <w:color w:val="000000" w:themeColor="text1"/>
          <w:sz w:val="25"/>
          <w:szCs w:val="25"/>
        </w:rPr>
        <w:t>Общая характеристика учебного предмета</w:t>
      </w:r>
    </w:p>
    <w:p w:rsidR="006F5F25" w:rsidRPr="00165294" w:rsidRDefault="006F5F25" w:rsidP="00165294">
      <w:pPr>
        <w:pStyle w:val="c2"/>
        <w:spacing w:before="0" w:beforeAutospacing="0" w:after="0" w:afterAutospacing="0" w:line="276" w:lineRule="auto"/>
        <w:jc w:val="both"/>
        <w:rPr>
          <w:rStyle w:val="c0"/>
          <w:color w:val="000000"/>
          <w:sz w:val="25"/>
          <w:szCs w:val="25"/>
        </w:rPr>
      </w:pPr>
      <w:r w:rsidRPr="00165294">
        <w:rPr>
          <w:rStyle w:val="c0"/>
          <w:color w:val="000000"/>
          <w:sz w:val="25"/>
          <w:szCs w:val="25"/>
        </w:rPr>
        <w:t>Русский язык является важнейшей частью национальной культуры русского народа. Как учебная дисциплина он имеет первостепенное значение, так как является не только предметом изучения, но и важнейшим средством познания других наук, средством интеллектуального, духовного, эстетического развития учащихся.</w:t>
      </w:r>
    </w:p>
    <w:tbl>
      <w:tblPr>
        <w:tblStyle w:val="a3"/>
        <w:tblW w:w="0" w:type="auto"/>
        <w:tblLook w:val="04A0" w:firstRow="1" w:lastRow="0" w:firstColumn="1" w:lastColumn="0" w:noHBand="0" w:noVBand="1"/>
      </w:tblPr>
      <w:tblGrid>
        <w:gridCol w:w="958"/>
        <w:gridCol w:w="1983"/>
        <w:gridCol w:w="4252"/>
        <w:gridCol w:w="1134"/>
        <w:gridCol w:w="6"/>
        <w:gridCol w:w="1128"/>
        <w:gridCol w:w="12"/>
        <w:gridCol w:w="1090"/>
      </w:tblGrid>
      <w:tr w:rsidR="00D94FA0" w:rsidRPr="00165294" w:rsidTr="00D94FA0">
        <w:trPr>
          <w:trHeight w:val="795"/>
        </w:trPr>
        <w:tc>
          <w:tcPr>
            <w:tcW w:w="958" w:type="dxa"/>
            <w:vMerge w:val="restart"/>
          </w:tcPr>
          <w:p w:rsidR="00D94FA0" w:rsidRPr="00165294" w:rsidRDefault="00D94FA0" w:rsidP="00165294">
            <w:pPr>
              <w:pStyle w:val="c2"/>
              <w:spacing w:before="0" w:beforeAutospacing="0" w:after="0" w:afterAutospacing="0" w:line="276" w:lineRule="auto"/>
              <w:jc w:val="center"/>
              <w:rPr>
                <w:color w:val="000000"/>
                <w:sz w:val="25"/>
                <w:szCs w:val="25"/>
              </w:rPr>
            </w:pPr>
            <w:r w:rsidRPr="00165294">
              <w:rPr>
                <w:color w:val="000000"/>
                <w:sz w:val="25"/>
                <w:szCs w:val="25"/>
              </w:rPr>
              <w:t>Класс</w:t>
            </w:r>
          </w:p>
        </w:tc>
        <w:tc>
          <w:tcPr>
            <w:tcW w:w="1983" w:type="dxa"/>
            <w:vMerge w:val="restart"/>
          </w:tcPr>
          <w:p w:rsidR="00D94FA0" w:rsidRPr="00165294" w:rsidRDefault="00D94FA0" w:rsidP="00165294">
            <w:pPr>
              <w:pStyle w:val="c2"/>
              <w:spacing w:before="0" w:beforeAutospacing="0" w:after="0" w:afterAutospacing="0" w:line="276" w:lineRule="auto"/>
              <w:jc w:val="center"/>
              <w:rPr>
                <w:color w:val="000000"/>
                <w:sz w:val="25"/>
                <w:szCs w:val="25"/>
              </w:rPr>
            </w:pPr>
            <w:r w:rsidRPr="00165294">
              <w:rPr>
                <w:color w:val="000000"/>
                <w:sz w:val="25"/>
                <w:szCs w:val="25"/>
              </w:rPr>
              <w:t>Предмет</w:t>
            </w:r>
          </w:p>
        </w:tc>
        <w:tc>
          <w:tcPr>
            <w:tcW w:w="4252" w:type="dxa"/>
            <w:vMerge w:val="restart"/>
          </w:tcPr>
          <w:p w:rsidR="00D94FA0" w:rsidRPr="00165294" w:rsidRDefault="00D94FA0" w:rsidP="00165294">
            <w:pPr>
              <w:pStyle w:val="c2"/>
              <w:spacing w:before="0" w:beforeAutospacing="0" w:after="0" w:afterAutospacing="0" w:line="276" w:lineRule="auto"/>
              <w:jc w:val="center"/>
              <w:rPr>
                <w:color w:val="000000"/>
                <w:sz w:val="25"/>
                <w:szCs w:val="25"/>
              </w:rPr>
            </w:pPr>
            <w:r w:rsidRPr="00165294">
              <w:rPr>
                <w:color w:val="000000"/>
                <w:sz w:val="25"/>
                <w:szCs w:val="25"/>
              </w:rPr>
              <w:t>Содержание</w:t>
            </w:r>
          </w:p>
        </w:tc>
        <w:tc>
          <w:tcPr>
            <w:tcW w:w="3370" w:type="dxa"/>
            <w:gridSpan w:val="5"/>
          </w:tcPr>
          <w:p w:rsidR="00D94FA0" w:rsidRPr="00165294" w:rsidRDefault="00D94FA0" w:rsidP="00165294">
            <w:pPr>
              <w:pStyle w:val="c2"/>
              <w:spacing w:before="0" w:beforeAutospacing="0" w:after="0" w:afterAutospacing="0" w:line="276" w:lineRule="auto"/>
              <w:jc w:val="center"/>
              <w:rPr>
                <w:color w:val="000000"/>
                <w:sz w:val="25"/>
                <w:szCs w:val="25"/>
              </w:rPr>
            </w:pPr>
            <w:r w:rsidRPr="00165294">
              <w:rPr>
                <w:color w:val="000000"/>
                <w:sz w:val="25"/>
                <w:szCs w:val="25"/>
              </w:rPr>
              <w:t>Количество</w:t>
            </w:r>
          </w:p>
          <w:p w:rsidR="00D94FA0" w:rsidRPr="00165294" w:rsidRDefault="00D94FA0" w:rsidP="00165294">
            <w:pPr>
              <w:pStyle w:val="c2"/>
              <w:spacing w:before="0" w:beforeAutospacing="0" w:after="0" w:afterAutospacing="0" w:line="276" w:lineRule="auto"/>
              <w:jc w:val="center"/>
              <w:rPr>
                <w:color w:val="000000"/>
                <w:sz w:val="25"/>
                <w:szCs w:val="25"/>
              </w:rPr>
            </w:pPr>
            <w:r w:rsidRPr="00165294">
              <w:rPr>
                <w:color w:val="000000"/>
                <w:sz w:val="25"/>
                <w:szCs w:val="25"/>
              </w:rPr>
              <w:t>часов</w:t>
            </w:r>
          </w:p>
        </w:tc>
      </w:tr>
      <w:tr w:rsidR="00D94FA0" w:rsidRPr="00165294" w:rsidTr="00D94FA0">
        <w:trPr>
          <w:trHeight w:val="165"/>
        </w:trPr>
        <w:tc>
          <w:tcPr>
            <w:tcW w:w="958" w:type="dxa"/>
            <w:vMerge/>
          </w:tcPr>
          <w:p w:rsidR="00D94FA0" w:rsidRPr="00165294" w:rsidRDefault="00D94FA0" w:rsidP="00165294">
            <w:pPr>
              <w:pStyle w:val="c2"/>
              <w:spacing w:before="0" w:beforeAutospacing="0" w:after="0" w:afterAutospacing="0" w:line="276" w:lineRule="auto"/>
              <w:jc w:val="center"/>
              <w:rPr>
                <w:color w:val="000000"/>
                <w:sz w:val="25"/>
                <w:szCs w:val="25"/>
              </w:rPr>
            </w:pPr>
          </w:p>
        </w:tc>
        <w:tc>
          <w:tcPr>
            <w:tcW w:w="1983" w:type="dxa"/>
            <w:vMerge/>
          </w:tcPr>
          <w:p w:rsidR="00D94FA0" w:rsidRPr="00165294" w:rsidRDefault="00D94FA0" w:rsidP="00165294">
            <w:pPr>
              <w:pStyle w:val="c2"/>
              <w:spacing w:before="0" w:beforeAutospacing="0" w:after="0" w:afterAutospacing="0" w:line="276" w:lineRule="auto"/>
              <w:jc w:val="center"/>
              <w:rPr>
                <w:color w:val="000000"/>
                <w:sz w:val="25"/>
                <w:szCs w:val="25"/>
              </w:rPr>
            </w:pPr>
          </w:p>
        </w:tc>
        <w:tc>
          <w:tcPr>
            <w:tcW w:w="4252" w:type="dxa"/>
            <w:vMerge/>
          </w:tcPr>
          <w:p w:rsidR="00D94FA0" w:rsidRPr="00165294" w:rsidRDefault="00D94FA0" w:rsidP="00165294">
            <w:pPr>
              <w:pStyle w:val="c2"/>
              <w:spacing w:before="0" w:beforeAutospacing="0" w:after="0" w:afterAutospacing="0" w:line="276" w:lineRule="auto"/>
              <w:jc w:val="center"/>
              <w:rPr>
                <w:color w:val="000000"/>
                <w:sz w:val="25"/>
                <w:szCs w:val="25"/>
              </w:rPr>
            </w:pPr>
          </w:p>
        </w:tc>
        <w:tc>
          <w:tcPr>
            <w:tcW w:w="1134" w:type="dxa"/>
          </w:tcPr>
          <w:p w:rsidR="00D94FA0" w:rsidRPr="00165294" w:rsidRDefault="00D94FA0" w:rsidP="00165294">
            <w:pPr>
              <w:pStyle w:val="c2"/>
              <w:spacing w:before="0" w:after="0" w:line="276" w:lineRule="auto"/>
              <w:rPr>
                <w:color w:val="000000"/>
                <w:sz w:val="25"/>
                <w:szCs w:val="25"/>
              </w:rPr>
            </w:pPr>
            <w:proofErr w:type="spellStart"/>
            <w:r w:rsidRPr="00165294">
              <w:rPr>
                <w:color w:val="000000"/>
                <w:sz w:val="25"/>
                <w:szCs w:val="25"/>
              </w:rPr>
              <w:t>К.р</w:t>
            </w:r>
            <w:proofErr w:type="spellEnd"/>
            <w:r w:rsidRPr="00165294">
              <w:rPr>
                <w:color w:val="000000"/>
                <w:sz w:val="25"/>
                <w:szCs w:val="25"/>
              </w:rPr>
              <w:t>.</w:t>
            </w:r>
          </w:p>
        </w:tc>
        <w:tc>
          <w:tcPr>
            <w:tcW w:w="1134" w:type="dxa"/>
            <w:gridSpan w:val="2"/>
          </w:tcPr>
          <w:p w:rsidR="00D94FA0" w:rsidRPr="00165294" w:rsidRDefault="00D94FA0" w:rsidP="00165294">
            <w:pPr>
              <w:pStyle w:val="c2"/>
              <w:spacing w:before="0" w:after="0" w:line="276" w:lineRule="auto"/>
              <w:rPr>
                <w:color w:val="000000"/>
                <w:sz w:val="25"/>
                <w:szCs w:val="25"/>
              </w:rPr>
            </w:pPr>
            <w:proofErr w:type="spellStart"/>
            <w:r w:rsidRPr="00165294">
              <w:rPr>
                <w:color w:val="000000"/>
                <w:sz w:val="25"/>
                <w:szCs w:val="25"/>
              </w:rPr>
              <w:t>Р.р</w:t>
            </w:r>
            <w:proofErr w:type="spellEnd"/>
            <w:r w:rsidRPr="00165294">
              <w:rPr>
                <w:color w:val="000000"/>
                <w:sz w:val="25"/>
                <w:szCs w:val="25"/>
              </w:rPr>
              <w:t>.</w:t>
            </w:r>
          </w:p>
        </w:tc>
        <w:tc>
          <w:tcPr>
            <w:tcW w:w="1102" w:type="dxa"/>
            <w:gridSpan w:val="2"/>
          </w:tcPr>
          <w:p w:rsidR="00D94FA0" w:rsidRPr="00165294" w:rsidRDefault="00D94FA0" w:rsidP="00165294">
            <w:pPr>
              <w:pStyle w:val="c2"/>
              <w:spacing w:before="0" w:after="0" w:line="276" w:lineRule="auto"/>
              <w:rPr>
                <w:color w:val="000000"/>
                <w:sz w:val="25"/>
                <w:szCs w:val="25"/>
              </w:rPr>
            </w:pPr>
            <w:r w:rsidRPr="00165294">
              <w:rPr>
                <w:color w:val="000000"/>
                <w:sz w:val="25"/>
                <w:szCs w:val="25"/>
              </w:rPr>
              <w:t xml:space="preserve">Всего </w:t>
            </w:r>
          </w:p>
        </w:tc>
      </w:tr>
      <w:tr w:rsidR="00D94FA0" w:rsidRPr="00165294" w:rsidTr="00D94FA0">
        <w:tc>
          <w:tcPr>
            <w:tcW w:w="958" w:type="dxa"/>
          </w:tcPr>
          <w:p w:rsidR="00D94FA0" w:rsidRPr="00165294" w:rsidRDefault="00D94FA0" w:rsidP="00165294">
            <w:pPr>
              <w:pStyle w:val="c2"/>
              <w:spacing w:before="0" w:beforeAutospacing="0" w:after="0" w:afterAutospacing="0" w:line="276" w:lineRule="auto"/>
              <w:jc w:val="center"/>
              <w:rPr>
                <w:color w:val="000000"/>
                <w:sz w:val="25"/>
                <w:szCs w:val="25"/>
              </w:rPr>
            </w:pPr>
            <w:r w:rsidRPr="00165294">
              <w:rPr>
                <w:color w:val="000000"/>
                <w:sz w:val="25"/>
                <w:szCs w:val="25"/>
              </w:rPr>
              <w:t>5</w:t>
            </w:r>
          </w:p>
        </w:tc>
        <w:tc>
          <w:tcPr>
            <w:tcW w:w="1983" w:type="dxa"/>
          </w:tcPr>
          <w:p w:rsidR="00D94FA0" w:rsidRPr="00165294" w:rsidRDefault="00D94FA0" w:rsidP="00165294">
            <w:pPr>
              <w:pStyle w:val="c2"/>
              <w:spacing w:before="0" w:beforeAutospacing="0" w:after="0" w:afterAutospacing="0" w:line="276" w:lineRule="auto"/>
              <w:jc w:val="both"/>
              <w:rPr>
                <w:color w:val="000000"/>
                <w:sz w:val="25"/>
                <w:szCs w:val="25"/>
              </w:rPr>
            </w:pPr>
            <w:r w:rsidRPr="00165294">
              <w:rPr>
                <w:color w:val="000000"/>
                <w:sz w:val="25"/>
                <w:szCs w:val="25"/>
              </w:rPr>
              <w:t>Русский язык</w:t>
            </w:r>
          </w:p>
        </w:tc>
        <w:tc>
          <w:tcPr>
            <w:tcW w:w="4252" w:type="dxa"/>
          </w:tcPr>
          <w:p w:rsidR="00D94FA0" w:rsidRPr="00165294" w:rsidRDefault="00D94FA0" w:rsidP="00165294">
            <w:pPr>
              <w:pStyle w:val="c2"/>
              <w:spacing w:before="0" w:beforeAutospacing="0" w:after="0" w:afterAutospacing="0" w:line="276" w:lineRule="auto"/>
              <w:jc w:val="both"/>
              <w:rPr>
                <w:color w:val="000000"/>
                <w:sz w:val="25"/>
                <w:szCs w:val="25"/>
              </w:rPr>
            </w:pPr>
            <w:r w:rsidRPr="00165294">
              <w:rPr>
                <w:b/>
                <w:sz w:val="25"/>
                <w:szCs w:val="25"/>
              </w:rPr>
              <w:t>О языке</w:t>
            </w:r>
          </w:p>
        </w:tc>
        <w:tc>
          <w:tcPr>
            <w:tcW w:w="1134" w:type="dxa"/>
          </w:tcPr>
          <w:p w:rsidR="00D94FA0" w:rsidRPr="00165294" w:rsidRDefault="00D94FA0" w:rsidP="00165294">
            <w:pPr>
              <w:pStyle w:val="c2"/>
              <w:spacing w:before="0" w:beforeAutospacing="0" w:after="0" w:afterAutospacing="0" w:line="276" w:lineRule="auto"/>
              <w:rPr>
                <w:b/>
                <w:color w:val="000000"/>
                <w:sz w:val="25"/>
                <w:szCs w:val="25"/>
              </w:rPr>
            </w:pPr>
          </w:p>
        </w:tc>
        <w:tc>
          <w:tcPr>
            <w:tcW w:w="1134" w:type="dxa"/>
            <w:gridSpan w:val="2"/>
          </w:tcPr>
          <w:p w:rsidR="00D94FA0" w:rsidRPr="00165294" w:rsidRDefault="00D94FA0" w:rsidP="00165294">
            <w:pPr>
              <w:pStyle w:val="c2"/>
              <w:spacing w:before="0" w:beforeAutospacing="0" w:after="0" w:afterAutospacing="0" w:line="276" w:lineRule="auto"/>
              <w:rPr>
                <w:b/>
                <w:color w:val="000000"/>
                <w:sz w:val="25"/>
                <w:szCs w:val="25"/>
              </w:rPr>
            </w:pPr>
          </w:p>
        </w:tc>
        <w:tc>
          <w:tcPr>
            <w:tcW w:w="1102" w:type="dxa"/>
            <w:gridSpan w:val="2"/>
          </w:tcPr>
          <w:p w:rsidR="00D94FA0" w:rsidRPr="00165294" w:rsidRDefault="00D94FA0" w:rsidP="00165294">
            <w:pPr>
              <w:pStyle w:val="c2"/>
              <w:spacing w:before="0" w:beforeAutospacing="0" w:after="0" w:afterAutospacing="0" w:line="276" w:lineRule="auto"/>
              <w:rPr>
                <w:b/>
                <w:color w:val="000000"/>
                <w:sz w:val="25"/>
                <w:szCs w:val="25"/>
              </w:rPr>
            </w:pPr>
            <w:r w:rsidRPr="00165294">
              <w:rPr>
                <w:b/>
                <w:color w:val="000000"/>
                <w:sz w:val="25"/>
                <w:szCs w:val="25"/>
              </w:rPr>
              <w:t>2</w:t>
            </w:r>
          </w:p>
        </w:tc>
      </w:tr>
      <w:tr w:rsidR="00D94FA0" w:rsidRPr="00165294" w:rsidTr="00D94FA0">
        <w:tc>
          <w:tcPr>
            <w:tcW w:w="958"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1983"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4252" w:type="dxa"/>
          </w:tcPr>
          <w:p w:rsidR="00D94FA0" w:rsidRPr="00165294" w:rsidRDefault="00D94FA0" w:rsidP="00165294">
            <w:pPr>
              <w:pStyle w:val="c2"/>
              <w:spacing w:before="0" w:beforeAutospacing="0" w:after="0" w:afterAutospacing="0" w:line="276" w:lineRule="auto"/>
              <w:jc w:val="both"/>
              <w:rPr>
                <w:color w:val="000000"/>
                <w:sz w:val="25"/>
                <w:szCs w:val="25"/>
              </w:rPr>
            </w:pPr>
            <w:r w:rsidRPr="00165294">
              <w:rPr>
                <w:b/>
                <w:sz w:val="25"/>
                <w:szCs w:val="25"/>
              </w:rPr>
              <w:t>Вводный курс</w:t>
            </w:r>
          </w:p>
        </w:tc>
        <w:tc>
          <w:tcPr>
            <w:tcW w:w="1134" w:type="dxa"/>
          </w:tcPr>
          <w:p w:rsidR="00D94FA0" w:rsidRPr="00165294" w:rsidRDefault="00D94FA0" w:rsidP="00165294">
            <w:pPr>
              <w:pStyle w:val="c2"/>
              <w:spacing w:before="0" w:beforeAutospacing="0" w:after="0" w:afterAutospacing="0" w:line="276" w:lineRule="auto"/>
              <w:rPr>
                <w:b/>
                <w:color w:val="000000"/>
                <w:sz w:val="25"/>
                <w:szCs w:val="25"/>
              </w:rPr>
            </w:pPr>
          </w:p>
        </w:tc>
        <w:tc>
          <w:tcPr>
            <w:tcW w:w="1134" w:type="dxa"/>
            <w:gridSpan w:val="2"/>
          </w:tcPr>
          <w:p w:rsidR="00D94FA0" w:rsidRPr="00165294" w:rsidRDefault="00D94FA0" w:rsidP="00165294">
            <w:pPr>
              <w:pStyle w:val="c2"/>
              <w:spacing w:before="0" w:beforeAutospacing="0" w:after="0" w:afterAutospacing="0" w:line="276" w:lineRule="auto"/>
              <w:rPr>
                <w:b/>
                <w:color w:val="000000"/>
                <w:sz w:val="25"/>
                <w:szCs w:val="25"/>
              </w:rPr>
            </w:pPr>
          </w:p>
        </w:tc>
        <w:tc>
          <w:tcPr>
            <w:tcW w:w="1102" w:type="dxa"/>
            <w:gridSpan w:val="2"/>
          </w:tcPr>
          <w:p w:rsidR="00D94FA0" w:rsidRPr="00165294" w:rsidRDefault="00D94FA0" w:rsidP="00165294">
            <w:pPr>
              <w:pStyle w:val="c2"/>
              <w:spacing w:before="0" w:beforeAutospacing="0" w:after="0" w:afterAutospacing="0" w:line="276" w:lineRule="auto"/>
              <w:rPr>
                <w:b/>
                <w:color w:val="000000"/>
                <w:sz w:val="25"/>
                <w:szCs w:val="25"/>
              </w:rPr>
            </w:pPr>
            <w:r w:rsidRPr="00165294">
              <w:rPr>
                <w:b/>
                <w:color w:val="000000"/>
                <w:sz w:val="25"/>
                <w:szCs w:val="25"/>
              </w:rPr>
              <w:t>68</w:t>
            </w:r>
          </w:p>
        </w:tc>
      </w:tr>
      <w:tr w:rsidR="00D94FA0" w:rsidRPr="00165294" w:rsidTr="00D94FA0">
        <w:tc>
          <w:tcPr>
            <w:tcW w:w="958"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1983"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4252" w:type="dxa"/>
          </w:tcPr>
          <w:p w:rsidR="00D94FA0" w:rsidRPr="00165294" w:rsidRDefault="00D94FA0" w:rsidP="00165294">
            <w:pPr>
              <w:pStyle w:val="c2"/>
              <w:spacing w:before="0" w:beforeAutospacing="0" w:after="0" w:afterAutospacing="0" w:line="276" w:lineRule="auto"/>
              <w:jc w:val="both"/>
              <w:rPr>
                <w:color w:val="000000"/>
                <w:sz w:val="25"/>
                <w:szCs w:val="25"/>
              </w:rPr>
            </w:pPr>
            <w:r w:rsidRPr="00165294">
              <w:rPr>
                <w:sz w:val="25"/>
                <w:szCs w:val="25"/>
              </w:rPr>
              <w:t>Орфография</w:t>
            </w:r>
          </w:p>
        </w:tc>
        <w:tc>
          <w:tcPr>
            <w:tcW w:w="1134" w:type="dxa"/>
          </w:tcPr>
          <w:p w:rsidR="00D94FA0" w:rsidRPr="00165294" w:rsidRDefault="00B27AA9" w:rsidP="00165294">
            <w:pPr>
              <w:pStyle w:val="c2"/>
              <w:spacing w:before="0" w:beforeAutospacing="0" w:after="0" w:afterAutospacing="0" w:line="276" w:lineRule="auto"/>
              <w:rPr>
                <w:color w:val="000000"/>
                <w:sz w:val="25"/>
                <w:szCs w:val="25"/>
              </w:rPr>
            </w:pPr>
            <w:r w:rsidRPr="00165294">
              <w:rPr>
                <w:color w:val="000000"/>
                <w:sz w:val="25"/>
                <w:szCs w:val="25"/>
              </w:rPr>
              <w:t>1</w:t>
            </w:r>
          </w:p>
        </w:tc>
        <w:tc>
          <w:tcPr>
            <w:tcW w:w="1134" w:type="dxa"/>
            <w:gridSpan w:val="2"/>
          </w:tcPr>
          <w:p w:rsidR="00D94FA0" w:rsidRPr="00165294" w:rsidRDefault="00D94FA0" w:rsidP="00165294">
            <w:pPr>
              <w:pStyle w:val="c2"/>
              <w:spacing w:before="0" w:beforeAutospacing="0" w:after="0" w:afterAutospacing="0" w:line="276" w:lineRule="auto"/>
              <w:rPr>
                <w:color w:val="000000"/>
                <w:sz w:val="25"/>
                <w:szCs w:val="25"/>
              </w:rPr>
            </w:pPr>
          </w:p>
        </w:tc>
        <w:tc>
          <w:tcPr>
            <w:tcW w:w="1102" w:type="dxa"/>
            <w:gridSpan w:val="2"/>
          </w:tcPr>
          <w:p w:rsidR="00D94FA0" w:rsidRPr="00165294" w:rsidRDefault="00B27AA9" w:rsidP="00165294">
            <w:pPr>
              <w:pStyle w:val="c2"/>
              <w:spacing w:before="0" w:beforeAutospacing="0" w:after="0" w:afterAutospacing="0" w:line="276" w:lineRule="auto"/>
              <w:rPr>
                <w:color w:val="000000"/>
                <w:sz w:val="25"/>
                <w:szCs w:val="25"/>
              </w:rPr>
            </w:pPr>
            <w:r w:rsidRPr="00165294">
              <w:rPr>
                <w:color w:val="000000"/>
                <w:sz w:val="25"/>
                <w:szCs w:val="25"/>
              </w:rPr>
              <w:t>7</w:t>
            </w:r>
          </w:p>
        </w:tc>
      </w:tr>
      <w:tr w:rsidR="00D94FA0" w:rsidRPr="00165294" w:rsidTr="00D94FA0">
        <w:tc>
          <w:tcPr>
            <w:tcW w:w="958"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1983"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4252" w:type="dxa"/>
          </w:tcPr>
          <w:p w:rsidR="00D94FA0" w:rsidRPr="00165294" w:rsidRDefault="00D94FA0" w:rsidP="00165294">
            <w:pPr>
              <w:pStyle w:val="c2"/>
              <w:spacing w:before="0" w:beforeAutospacing="0" w:after="0" w:afterAutospacing="0" w:line="276" w:lineRule="auto"/>
              <w:jc w:val="both"/>
              <w:rPr>
                <w:color w:val="000000"/>
                <w:sz w:val="25"/>
                <w:szCs w:val="25"/>
              </w:rPr>
            </w:pPr>
            <w:r w:rsidRPr="00165294">
              <w:rPr>
                <w:sz w:val="25"/>
                <w:szCs w:val="25"/>
              </w:rPr>
              <w:t>Морфология и орфография</w:t>
            </w:r>
          </w:p>
        </w:tc>
        <w:tc>
          <w:tcPr>
            <w:tcW w:w="1134" w:type="dxa"/>
          </w:tcPr>
          <w:p w:rsidR="00D94FA0" w:rsidRPr="00165294" w:rsidRDefault="00B27AA9" w:rsidP="00165294">
            <w:pPr>
              <w:pStyle w:val="c2"/>
              <w:spacing w:before="0" w:beforeAutospacing="0" w:after="0" w:afterAutospacing="0" w:line="276" w:lineRule="auto"/>
              <w:rPr>
                <w:color w:val="000000"/>
                <w:sz w:val="25"/>
                <w:szCs w:val="25"/>
              </w:rPr>
            </w:pPr>
            <w:r w:rsidRPr="00165294">
              <w:rPr>
                <w:color w:val="000000"/>
                <w:sz w:val="25"/>
                <w:szCs w:val="25"/>
              </w:rPr>
              <w:t>2</w:t>
            </w:r>
          </w:p>
        </w:tc>
        <w:tc>
          <w:tcPr>
            <w:tcW w:w="1134" w:type="dxa"/>
            <w:gridSpan w:val="2"/>
          </w:tcPr>
          <w:p w:rsidR="00D94FA0" w:rsidRPr="00165294" w:rsidRDefault="00B27AA9" w:rsidP="00165294">
            <w:pPr>
              <w:pStyle w:val="c2"/>
              <w:spacing w:before="0" w:beforeAutospacing="0" w:after="0" w:afterAutospacing="0" w:line="276" w:lineRule="auto"/>
              <w:rPr>
                <w:color w:val="000000"/>
                <w:sz w:val="25"/>
                <w:szCs w:val="25"/>
              </w:rPr>
            </w:pPr>
            <w:r w:rsidRPr="00165294">
              <w:rPr>
                <w:color w:val="000000"/>
                <w:sz w:val="25"/>
                <w:szCs w:val="25"/>
              </w:rPr>
              <w:t>2</w:t>
            </w:r>
          </w:p>
        </w:tc>
        <w:tc>
          <w:tcPr>
            <w:tcW w:w="1102" w:type="dxa"/>
            <w:gridSpan w:val="2"/>
          </w:tcPr>
          <w:p w:rsidR="00D94FA0" w:rsidRPr="00165294" w:rsidRDefault="00B27AA9" w:rsidP="00165294">
            <w:pPr>
              <w:pStyle w:val="c2"/>
              <w:spacing w:before="0" w:beforeAutospacing="0" w:after="0" w:afterAutospacing="0" w:line="276" w:lineRule="auto"/>
              <w:rPr>
                <w:color w:val="000000"/>
                <w:sz w:val="25"/>
                <w:szCs w:val="25"/>
              </w:rPr>
            </w:pPr>
            <w:r w:rsidRPr="00165294">
              <w:rPr>
                <w:color w:val="000000"/>
                <w:sz w:val="25"/>
                <w:szCs w:val="25"/>
              </w:rPr>
              <w:t>19</w:t>
            </w:r>
          </w:p>
        </w:tc>
      </w:tr>
      <w:tr w:rsidR="00D94FA0" w:rsidRPr="00165294" w:rsidTr="00D94FA0">
        <w:tc>
          <w:tcPr>
            <w:tcW w:w="958"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1983"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4252" w:type="dxa"/>
          </w:tcPr>
          <w:p w:rsidR="00D94FA0" w:rsidRPr="00165294" w:rsidRDefault="00D94FA0" w:rsidP="00165294">
            <w:pPr>
              <w:pStyle w:val="c2"/>
              <w:spacing w:before="0" w:beforeAutospacing="0" w:after="0" w:afterAutospacing="0" w:line="276" w:lineRule="auto"/>
              <w:jc w:val="both"/>
              <w:rPr>
                <w:color w:val="000000"/>
                <w:sz w:val="25"/>
                <w:szCs w:val="25"/>
              </w:rPr>
            </w:pPr>
            <w:r w:rsidRPr="00165294">
              <w:rPr>
                <w:sz w:val="25"/>
                <w:szCs w:val="25"/>
              </w:rPr>
              <w:t>Синтаксис и пунктуация</w:t>
            </w:r>
          </w:p>
        </w:tc>
        <w:tc>
          <w:tcPr>
            <w:tcW w:w="1134" w:type="dxa"/>
          </w:tcPr>
          <w:p w:rsidR="00D94FA0"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3</w:t>
            </w:r>
          </w:p>
        </w:tc>
        <w:tc>
          <w:tcPr>
            <w:tcW w:w="1134" w:type="dxa"/>
            <w:gridSpan w:val="2"/>
          </w:tcPr>
          <w:p w:rsidR="00D94FA0"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4</w:t>
            </w:r>
          </w:p>
        </w:tc>
        <w:tc>
          <w:tcPr>
            <w:tcW w:w="1102" w:type="dxa"/>
            <w:gridSpan w:val="2"/>
          </w:tcPr>
          <w:p w:rsidR="00D94FA0"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30</w:t>
            </w:r>
          </w:p>
        </w:tc>
      </w:tr>
      <w:tr w:rsidR="00D94FA0" w:rsidRPr="00165294" w:rsidTr="00D94FA0">
        <w:tc>
          <w:tcPr>
            <w:tcW w:w="958"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1983"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4252" w:type="dxa"/>
          </w:tcPr>
          <w:p w:rsidR="00D94FA0" w:rsidRPr="00165294" w:rsidRDefault="00D94FA0" w:rsidP="00165294">
            <w:pPr>
              <w:pStyle w:val="c2"/>
              <w:spacing w:before="0" w:beforeAutospacing="0" w:after="0" w:afterAutospacing="0" w:line="276" w:lineRule="auto"/>
              <w:jc w:val="both"/>
              <w:rPr>
                <w:color w:val="000000"/>
                <w:sz w:val="25"/>
                <w:szCs w:val="25"/>
              </w:rPr>
            </w:pPr>
            <w:r w:rsidRPr="00165294">
              <w:rPr>
                <w:b/>
                <w:sz w:val="25"/>
                <w:szCs w:val="25"/>
              </w:rPr>
              <w:t>Основной курс русского языка</w:t>
            </w:r>
          </w:p>
        </w:tc>
        <w:tc>
          <w:tcPr>
            <w:tcW w:w="1134" w:type="dxa"/>
          </w:tcPr>
          <w:p w:rsidR="00D94FA0" w:rsidRPr="00165294" w:rsidRDefault="00D94FA0" w:rsidP="00165294">
            <w:pPr>
              <w:pStyle w:val="c2"/>
              <w:spacing w:before="0" w:beforeAutospacing="0" w:after="0" w:afterAutospacing="0" w:line="276" w:lineRule="auto"/>
              <w:rPr>
                <w:b/>
                <w:color w:val="000000"/>
                <w:sz w:val="25"/>
                <w:szCs w:val="25"/>
              </w:rPr>
            </w:pPr>
          </w:p>
        </w:tc>
        <w:tc>
          <w:tcPr>
            <w:tcW w:w="1134" w:type="dxa"/>
            <w:gridSpan w:val="2"/>
          </w:tcPr>
          <w:p w:rsidR="00D94FA0" w:rsidRPr="00165294" w:rsidRDefault="00D94FA0" w:rsidP="00165294">
            <w:pPr>
              <w:pStyle w:val="c2"/>
              <w:spacing w:before="0" w:beforeAutospacing="0" w:after="0" w:afterAutospacing="0" w:line="276" w:lineRule="auto"/>
              <w:rPr>
                <w:b/>
                <w:color w:val="000000"/>
                <w:sz w:val="25"/>
                <w:szCs w:val="25"/>
              </w:rPr>
            </w:pPr>
          </w:p>
        </w:tc>
        <w:tc>
          <w:tcPr>
            <w:tcW w:w="1102" w:type="dxa"/>
            <w:gridSpan w:val="2"/>
          </w:tcPr>
          <w:p w:rsidR="00D94FA0" w:rsidRPr="00165294" w:rsidRDefault="00D94FA0" w:rsidP="00165294">
            <w:pPr>
              <w:pStyle w:val="c2"/>
              <w:spacing w:before="0" w:beforeAutospacing="0" w:after="0" w:afterAutospacing="0" w:line="276" w:lineRule="auto"/>
              <w:rPr>
                <w:b/>
                <w:color w:val="000000"/>
                <w:sz w:val="25"/>
                <w:szCs w:val="25"/>
              </w:rPr>
            </w:pPr>
            <w:r w:rsidRPr="00165294">
              <w:rPr>
                <w:b/>
                <w:color w:val="000000"/>
                <w:sz w:val="25"/>
                <w:szCs w:val="25"/>
              </w:rPr>
              <w:t>92</w:t>
            </w:r>
          </w:p>
        </w:tc>
      </w:tr>
      <w:tr w:rsidR="00D94FA0" w:rsidRPr="00165294" w:rsidTr="00D94FA0">
        <w:tc>
          <w:tcPr>
            <w:tcW w:w="958"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1983"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4252" w:type="dxa"/>
          </w:tcPr>
          <w:p w:rsidR="00D94FA0" w:rsidRPr="00165294" w:rsidRDefault="00D94FA0" w:rsidP="00165294">
            <w:pPr>
              <w:pStyle w:val="c2"/>
              <w:spacing w:before="0" w:beforeAutospacing="0" w:after="0" w:afterAutospacing="0" w:line="276" w:lineRule="auto"/>
              <w:jc w:val="both"/>
              <w:rPr>
                <w:color w:val="000000"/>
                <w:sz w:val="25"/>
                <w:szCs w:val="25"/>
              </w:rPr>
            </w:pPr>
            <w:r w:rsidRPr="00165294">
              <w:rPr>
                <w:bCs/>
                <w:sz w:val="25"/>
                <w:szCs w:val="25"/>
              </w:rPr>
              <w:t>Фонетика. Орфоэпия. Графика</w:t>
            </w:r>
          </w:p>
        </w:tc>
        <w:tc>
          <w:tcPr>
            <w:tcW w:w="1134" w:type="dxa"/>
          </w:tcPr>
          <w:p w:rsidR="00D94FA0"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w:t>
            </w:r>
          </w:p>
        </w:tc>
        <w:tc>
          <w:tcPr>
            <w:tcW w:w="1134" w:type="dxa"/>
            <w:gridSpan w:val="2"/>
          </w:tcPr>
          <w:p w:rsidR="00D94FA0" w:rsidRPr="00165294" w:rsidRDefault="00D94FA0" w:rsidP="00165294">
            <w:pPr>
              <w:pStyle w:val="c2"/>
              <w:spacing w:before="0" w:beforeAutospacing="0" w:after="0" w:afterAutospacing="0" w:line="276" w:lineRule="auto"/>
              <w:rPr>
                <w:color w:val="000000"/>
                <w:sz w:val="25"/>
                <w:szCs w:val="25"/>
              </w:rPr>
            </w:pPr>
          </w:p>
        </w:tc>
        <w:tc>
          <w:tcPr>
            <w:tcW w:w="1102" w:type="dxa"/>
            <w:gridSpan w:val="2"/>
          </w:tcPr>
          <w:p w:rsidR="00D94FA0"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4</w:t>
            </w:r>
          </w:p>
        </w:tc>
      </w:tr>
      <w:tr w:rsidR="00D94FA0" w:rsidRPr="00165294" w:rsidTr="00D94FA0">
        <w:tc>
          <w:tcPr>
            <w:tcW w:w="958"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1983"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4252" w:type="dxa"/>
          </w:tcPr>
          <w:p w:rsidR="00D94FA0" w:rsidRPr="00165294" w:rsidRDefault="00D94FA0" w:rsidP="00165294">
            <w:pPr>
              <w:pStyle w:val="c2"/>
              <w:spacing w:before="0" w:beforeAutospacing="0" w:after="0" w:afterAutospacing="0" w:line="276" w:lineRule="auto"/>
              <w:jc w:val="both"/>
              <w:rPr>
                <w:color w:val="000000"/>
                <w:sz w:val="25"/>
                <w:szCs w:val="25"/>
              </w:rPr>
            </w:pPr>
            <w:r w:rsidRPr="00165294">
              <w:rPr>
                <w:sz w:val="25"/>
                <w:szCs w:val="25"/>
              </w:rPr>
              <w:t>Орфография</w:t>
            </w:r>
          </w:p>
        </w:tc>
        <w:tc>
          <w:tcPr>
            <w:tcW w:w="1134" w:type="dxa"/>
          </w:tcPr>
          <w:p w:rsidR="00D94FA0"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w:t>
            </w:r>
          </w:p>
        </w:tc>
        <w:tc>
          <w:tcPr>
            <w:tcW w:w="1134" w:type="dxa"/>
            <w:gridSpan w:val="2"/>
          </w:tcPr>
          <w:p w:rsidR="00D94FA0" w:rsidRPr="00165294" w:rsidRDefault="00D94FA0" w:rsidP="00165294">
            <w:pPr>
              <w:pStyle w:val="c2"/>
              <w:spacing w:before="0" w:beforeAutospacing="0" w:after="0" w:afterAutospacing="0" w:line="276" w:lineRule="auto"/>
              <w:rPr>
                <w:color w:val="000000"/>
                <w:sz w:val="25"/>
                <w:szCs w:val="25"/>
              </w:rPr>
            </w:pPr>
          </w:p>
        </w:tc>
        <w:tc>
          <w:tcPr>
            <w:tcW w:w="1102" w:type="dxa"/>
            <w:gridSpan w:val="2"/>
          </w:tcPr>
          <w:p w:rsidR="00D94FA0" w:rsidRPr="00165294" w:rsidRDefault="00D94FA0" w:rsidP="00165294">
            <w:pPr>
              <w:pStyle w:val="c2"/>
              <w:spacing w:before="0" w:beforeAutospacing="0" w:after="0" w:afterAutospacing="0" w:line="276" w:lineRule="auto"/>
              <w:rPr>
                <w:color w:val="000000"/>
                <w:sz w:val="25"/>
                <w:szCs w:val="25"/>
              </w:rPr>
            </w:pPr>
            <w:r w:rsidRPr="00165294">
              <w:rPr>
                <w:color w:val="000000"/>
                <w:sz w:val="25"/>
                <w:szCs w:val="25"/>
              </w:rPr>
              <w:t>1</w:t>
            </w:r>
            <w:r w:rsidR="00347E1C" w:rsidRPr="00165294">
              <w:rPr>
                <w:color w:val="000000"/>
                <w:sz w:val="25"/>
                <w:szCs w:val="25"/>
              </w:rPr>
              <w:t>4</w:t>
            </w:r>
          </w:p>
        </w:tc>
      </w:tr>
      <w:tr w:rsidR="00D94FA0" w:rsidRPr="00165294" w:rsidTr="00D94FA0">
        <w:tc>
          <w:tcPr>
            <w:tcW w:w="958"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1983"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4252" w:type="dxa"/>
          </w:tcPr>
          <w:p w:rsidR="00D94FA0" w:rsidRPr="00165294" w:rsidRDefault="00D94FA0" w:rsidP="00165294">
            <w:pPr>
              <w:pStyle w:val="c2"/>
              <w:spacing w:before="0" w:beforeAutospacing="0" w:after="0" w:afterAutospacing="0" w:line="276" w:lineRule="auto"/>
              <w:jc w:val="both"/>
              <w:rPr>
                <w:color w:val="000000"/>
                <w:sz w:val="25"/>
                <w:szCs w:val="25"/>
              </w:rPr>
            </w:pPr>
            <w:proofErr w:type="spellStart"/>
            <w:r w:rsidRPr="00165294">
              <w:rPr>
                <w:bCs/>
                <w:sz w:val="25"/>
                <w:szCs w:val="25"/>
              </w:rPr>
              <w:t>Морфемика</w:t>
            </w:r>
            <w:proofErr w:type="spellEnd"/>
            <w:r w:rsidRPr="00165294">
              <w:rPr>
                <w:bCs/>
                <w:sz w:val="25"/>
                <w:szCs w:val="25"/>
              </w:rPr>
              <w:t>. Орфография</w:t>
            </w:r>
          </w:p>
        </w:tc>
        <w:tc>
          <w:tcPr>
            <w:tcW w:w="1134" w:type="dxa"/>
          </w:tcPr>
          <w:p w:rsidR="00D94FA0"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2</w:t>
            </w:r>
          </w:p>
        </w:tc>
        <w:tc>
          <w:tcPr>
            <w:tcW w:w="1134" w:type="dxa"/>
            <w:gridSpan w:val="2"/>
          </w:tcPr>
          <w:p w:rsidR="00D94FA0"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6</w:t>
            </w:r>
          </w:p>
        </w:tc>
        <w:tc>
          <w:tcPr>
            <w:tcW w:w="1102" w:type="dxa"/>
            <w:gridSpan w:val="2"/>
          </w:tcPr>
          <w:p w:rsidR="00D94FA0"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33</w:t>
            </w:r>
          </w:p>
        </w:tc>
      </w:tr>
      <w:tr w:rsidR="00D94FA0" w:rsidRPr="00165294" w:rsidTr="00D94FA0">
        <w:tc>
          <w:tcPr>
            <w:tcW w:w="958"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1983" w:type="dxa"/>
          </w:tcPr>
          <w:p w:rsidR="00D94FA0" w:rsidRPr="00165294" w:rsidRDefault="00D94FA0" w:rsidP="00165294">
            <w:pPr>
              <w:pStyle w:val="c2"/>
              <w:spacing w:before="0" w:beforeAutospacing="0" w:after="0" w:afterAutospacing="0" w:line="276" w:lineRule="auto"/>
              <w:jc w:val="both"/>
              <w:rPr>
                <w:color w:val="000000"/>
                <w:sz w:val="25"/>
                <w:szCs w:val="25"/>
              </w:rPr>
            </w:pPr>
          </w:p>
        </w:tc>
        <w:tc>
          <w:tcPr>
            <w:tcW w:w="4252" w:type="dxa"/>
          </w:tcPr>
          <w:p w:rsidR="00D94FA0" w:rsidRPr="00165294" w:rsidRDefault="00D94FA0" w:rsidP="00165294">
            <w:pPr>
              <w:pStyle w:val="c2"/>
              <w:spacing w:before="0" w:beforeAutospacing="0" w:after="0" w:afterAutospacing="0" w:line="276" w:lineRule="auto"/>
              <w:jc w:val="both"/>
              <w:rPr>
                <w:color w:val="000000"/>
                <w:sz w:val="25"/>
                <w:szCs w:val="25"/>
              </w:rPr>
            </w:pPr>
            <w:proofErr w:type="spellStart"/>
            <w:r w:rsidRPr="00165294">
              <w:rPr>
                <w:bCs/>
                <w:sz w:val="25"/>
                <w:szCs w:val="25"/>
              </w:rPr>
              <w:t>Морфемика</w:t>
            </w:r>
            <w:proofErr w:type="spellEnd"/>
            <w:r w:rsidRPr="00165294">
              <w:rPr>
                <w:bCs/>
                <w:sz w:val="25"/>
                <w:szCs w:val="25"/>
              </w:rPr>
              <w:t xml:space="preserve"> и словообразование</w:t>
            </w:r>
          </w:p>
        </w:tc>
        <w:tc>
          <w:tcPr>
            <w:tcW w:w="1134" w:type="dxa"/>
          </w:tcPr>
          <w:p w:rsidR="00D94FA0" w:rsidRPr="00165294" w:rsidRDefault="00D94FA0" w:rsidP="00165294">
            <w:pPr>
              <w:pStyle w:val="c2"/>
              <w:spacing w:before="0" w:beforeAutospacing="0" w:after="0" w:afterAutospacing="0" w:line="276" w:lineRule="auto"/>
              <w:rPr>
                <w:color w:val="000000"/>
                <w:sz w:val="25"/>
                <w:szCs w:val="25"/>
              </w:rPr>
            </w:pPr>
          </w:p>
        </w:tc>
        <w:tc>
          <w:tcPr>
            <w:tcW w:w="1134" w:type="dxa"/>
            <w:gridSpan w:val="2"/>
          </w:tcPr>
          <w:p w:rsidR="00D94FA0"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3</w:t>
            </w:r>
          </w:p>
        </w:tc>
        <w:tc>
          <w:tcPr>
            <w:tcW w:w="1102" w:type="dxa"/>
            <w:gridSpan w:val="2"/>
          </w:tcPr>
          <w:p w:rsidR="00D94FA0"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4</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Cs/>
                <w:sz w:val="25"/>
                <w:szCs w:val="25"/>
              </w:rPr>
              <w:t>Лексикология. Фразеология</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w:t>
            </w: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3</w:t>
            </w: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20</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 xml:space="preserve">Систематизация и обобщение </w:t>
            </w:r>
            <w:proofErr w:type="gramStart"/>
            <w:r w:rsidRPr="00165294">
              <w:rPr>
                <w:b/>
                <w:sz w:val="25"/>
                <w:szCs w:val="25"/>
              </w:rPr>
              <w:t>изученного</w:t>
            </w:r>
            <w:proofErr w:type="gramEnd"/>
            <w:r w:rsidRPr="00165294">
              <w:rPr>
                <w:b/>
                <w:sz w:val="25"/>
                <w:szCs w:val="25"/>
              </w:rPr>
              <w:t xml:space="preserve"> в 5 классе</w:t>
            </w:r>
          </w:p>
        </w:tc>
        <w:tc>
          <w:tcPr>
            <w:tcW w:w="1134" w:type="dxa"/>
          </w:tcPr>
          <w:p w:rsidR="00347E1C" w:rsidRPr="00165294" w:rsidRDefault="00A76B62" w:rsidP="00165294">
            <w:pPr>
              <w:pStyle w:val="c2"/>
              <w:spacing w:before="0" w:beforeAutospacing="0" w:after="0" w:afterAutospacing="0" w:line="276" w:lineRule="auto"/>
              <w:rPr>
                <w:color w:val="000000"/>
                <w:sz w:val="25"/>
                <w:szCs w:val="25"/>
              </w:rPr>
            </w:pPr>
            <w:r w:rsidRPr="00165294">
              <w:rPr>
                <w:color w:val="000000"/>
                <w:sz w:val="25"/>
                <w:szCs w:val="25"/>
              </w:rPr>
              <w:t>1</w:t>
            </w:r>
          </w:p>
        </w:tc>
        <w:tc>
          <w:tcPr>
            <w:tcW w:w="1134" w:type="dxa"/>
            <w:gridSpan w:val="2"/>
          </w:tcPr>
          <w:p w:rsidR="00347E1C" w:rsidRPr="00165294" w:rsidRDefault="00347E1C" w:rsidP="00165294">
            <w:pPr>
              <w:pStyle w:val="c2"/>
              <w:spacing w:before="0" w:beforeAutospacing="0" w:after="0" w:afterAutospacing="0" w:line="276" w:lineRule="auto"/>
              <w:rPr>
                <w:b/>
                <w:color w:val="000000"/>
                <w:sz w:val="25"/>
                <w:szCs w:val="25"/>
              </w:rPr>
            </w:pPr>
          </w:p>
        </w:tc>
        <w:tc>
          <w:tcPr>
            <w:tcW w:w="1102" w:type="dxa"/>
            <w:gridSpan w:val="2"/>
          </w:tcPr>
          <w:p w:rsidR="00347E1C" w:rsidRPr="00165294" w:rsidRDefault="00347E1C" w:rsidP="00165294">
            <w:pPr>
              <w:pStyle w:val="c2"/>
              <w:spacing w:before="0" w:beforeAutospacing="0" w:after="0" w:afterAutospacing="0" w:line="276" w:lineRule="auto"/>
              <w:rPr>
                <w:b/>
                <w:color w:val="000000"/>
                <w:sz w:val="25"/>
                <w:szCs w:val="25"/>
              </w:rPr>
            </w:pPr>
            <w:r w:rsidRPr="00165294">
              <w:rPr>
                <w:b/>
                <w:color w:val="000000"/>
                <w:sz w:val="25"/>
                <w:szCs w:val="25"/>
              </w:rPr>
              <w:t>8</w:t>
            </w:r>
          </w:p>
        </w:tc>
      </w:tr>
      <w:tr w:rsidR="00347E1C" w:rsidRPr="00165294" w:rsidTr="00D94FA0">
        <w:tc>
          <w:tcPr>
            <w:tcW w:w="7193" w:type="dxa"/>
            <w:gridSpan w:val="3"/>
          </w:tcPr>
          <w:p w:rsidR="00347E1C" w:rsidRPr="00165294" w:rsidRDefault="00347E1C" w:rsidP="00165294">
            <w:pPr>
              <w:pStyle w:val="c2"/>
              <w:spacing w:before="0" w:beforeAutospacing="0" w:after="0" w:afterAutospacing="0" w:line="276" w:lineRule="auto"/>
              <w:jc w:val="both"/>
              <w:rPr>
                <w:b/>
                <w:color w:val="000000"/>
                <w:sz w:val="25"/>
                <w:szCs w:val="25"/>
              </w:rPr>
            </w:pPr>
            <w:r w:rsidRPr="00165294">
              <w:rPr>
                <w:b/>
                <w:color w:val="000000"/>
                <w:sz w:val="25"/>
                <w:szCs w:val="25"/>
              </w:rPr>
              <w:t>Итого:</w:t>
            </w:r>
          </w:p>
        </w:tc>
        <w:tc>
          <w:tcPr>
            <w:tcW w:w="1134" w:type="dxa"/>
          </w:tcPr>
          <w:p w:rsidR="00347E1C" w:rsidRPr="00165294" w:rsidRDefault="00347E1C" w:rsidP="00165294">
            <w:pPr>
              <w:pStyle w:val="c2"/>
              <w:spacing w:before="0" w:beforeAutospacing="0" w:after="0" w:afterAutospacing="0" w:line="276" w:lineRule="auto"/>
              <w:rPr>
                <w:b/>
                <w:color w:val="000000"/>
                <w:sz w:val="25"/>
                <w:szCs w:val="25"/>
              </w:rPr>
            </w:pPr>
            <w:r w:rsidRPr="00165294">
              <w:rPr>
                <w:b/>
                <w:color w:val="000000"/>
                <w:sz w:val="25"/>
                <w:szCs w:val="25"/>
              </w:rPr>
              <w:t>15</w:t>
            </w:r>
          </w:p>
        </w:tc>
        <w:tc>
          <w:tcPr>
            <w:tcW w:w="1134" w:type="dxa"/>
            <w:gridSpan w:val="2"/>
          </w:tcPr>
          <w:p w:rsidR="00347E1C" w:rsidRPr="00165294" w:rsidRDefault="00347E1C" w:rsidP="00165294">
            <w:pPr>
              <w:pStyle w:val="c2"/>
              <w:spacing w:before="0" w:beforeAutospacing="0" w:after="0" w:afterAutospacing="0" w:line="276" w:lineRule="auto"/>
              <w:rPr>
                <w:b/>
                <w:color w:val="000000"/>
                <w:sz w:val="25"/>
                <w:szCs w:val="25"/>
              </w:rPr>
            </w:pPr>
            <w:r w:rsidRPr="00165294">
              <w:rPr>
                <w:b/>
                <w:color w:val="000000"/>
                <w:sz w:val="25"/>
                <w:szCs w:val="25"/>
              </w:rPr>
              <w:t>11</w:t>
            </w:r>
          </w:p>
        </w:tc>
        <w:tc>
          <w:tcPr>
            <w:tcW w:w="1102" w:type="dxa"/>
            <w:gridSpan w:val="2"/>
          </w:tcPr>
          <w:p w:rsidR="00347E1C" w:rsidRPr="00165294" w:rsidRDefault="00347E1C" w:rsidP="00165294">
            <w:pPr>
              <w:pStyle w:val="c2"/>
              <w:spacing w:before="0" w:beforeAutospacing="0" w:after="0" w:afterAutospacing="0" w:line="276" w:lineRule="auto"/>
              <w:rPr>
                <w:b/>
                <w:color w:val="000000"/>
                <w:sz w:val="25"/>
                <w:szCs w:val="25"/>
              </w:rPr>
            </w:pPr>
            <w:r w:rsidRPr="00165294">
              <w:rPr>
                <w:b/>
                <w:color w:val="000000"/>
                <w:sz w:val="25"/>
                <w:szCs w:val="25"/>
              </w:rPr>
              <w:t>170</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center"/>
              <w:rPr>
                <w:color w:val="000000"/>
                <w:sz w:val="25"/>
                <w:szCs w:val="25"/>
              </w:rPr>
            </w:pPr>
            <w:r w:rsidRPr="00165294">
              <w:rPr>
                <w:color w:val="000000"/>
                <w:sz w:val="25"/>
                <w:szCs w:val="25"/>
              </w:rPr>
              <w:t>6</w:t>
            </w: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Русский язык</w:t>
            </w: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Общие сведения о языке</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 xml:space="preserve">Повторение </w:t>
            </w:r>
            <w:proofErr w:type="gramStart"/>
            <w:r w:rsidRPr="00165294">
              <w:rPr>
                <w:b/>
                <w:bCs/>
                <w:sz w:val="25"/>
                <w:szCs w:val="25"/>
              </w:rPr>
              <w:t>изученного</w:t>
            </w:r>
            <w:proofErr w:type="gramEnd"/>
            <w:r w:rsidRPr="00165294">
              <w:rPr>
                <w:b/>
                <w:bCs/>
                <w:sz w:val="25"/>
                <w:szCs w:val="25"/>
              </w:rPr>
              <w:t xml:space="preserve"> в 5 классе</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w:t>
            </w: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w:t>
            </w: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3</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Морфология. Части речи</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2</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Основной курс</w:t>
            </w:r>
          </w:p>
        </w:tc>
        <w:tc>
          <w:tcPr>
            <w:tcW w:w="1134" w:type="dxa"/>
          </w:tcPr>
          <w:p w:rsidR="00347E1C" w:rsidRPr="00165294" w:rsidRDefault="00347E1C" w:rsidP="00165294">
            <w:pPr>
              <w:pStyle w:val="c2"/>
              <w:spacing w:before="0" w:beforeAutospacing="0" w:after="0" w:afterAutospacing="0" w:line="276" w:lineRule="auto"/>
              <w:rPr>
                <w:b/>
                <w:color w:val="000000"/>
                <w:sz w:val="25"/>
                <w:szCs w:val="25"/>
              </w:rPr>
            </w:pPr>
          </w:p>
        </w:tc>
        <w:tc>
          <w:tcPr>
            <w:tcW w:w="1134" w:type="dxa"/>
            <w:gridSpan w:val="2"/>
          </w:tcPr>
          <w:p w:rsidR="00347E1C" w:rsidRPr="00165294" w:rsidRDefault="00347E1C" w:rsidP="00165294">
            <w:pPr>
              <w:pStyle w:val="c2"/>
              <w:spacing w:before="0" w:beforeAutospacing="0" w:after="0" w:afterAutospacing="0" w:line="276" w:lineRule="auto"/>
              <w:rPr>
                <w:b/>
                <w:color w:val="000000"/>
                <w:sz w:val="25"/>
                <w:szCs w:val="25"/>
              </w:rPr>
            </w:pPr>
          </w:p>
        </w:tc>
        <w:tc>
          <w:tcPr>
            <w:tcW w:w="1102" w:type="dxa"/>
            <w:gridSpan w:val="2"/>
          </w:tcPr>
          <w:p w:rsidR="00347E1C" w:rsidRPr="00165294" w:rsidRDefault="00347E1C" w:rsidP="00165294">
            <w:pPr>
              <w:pStyle w:val="c2"/>
              <w:spacing w:before="0" w:beforeAutospacing="0" w:after="0" w:afterAutospacing="0" w:line="276" w:lineRule="auto"/>
              <w:rPr>
                <w:b/>
                <w:color w:val="000000"/>
                <w:sz w:val="25"/>
                <w:szCs w:val="25"/>
              </w:rPr>
            </w:pPr>
            <w:r w:rsidRPr="00165294">
              <w:rPr>
                <w:b/>
                <w:color w:val="000000"/>
                <w:sz w:val="25"/>
                <w:szCs w:val="25"/>
              </w:rPr>
              <w:t>173</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sz w:val="25"/>
                <w:szCs w:val="25"/>
              </w:rPr>
              <w:t>Имя существительное</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w:t>
            </w: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17</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sz w:val="25"/>
                <w:szCs w:val="25"/>
              </w:rPr>
              <w:t>Глагол</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4</w:t>
            </w: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8</w:t>
            </w: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35</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sz w:val="25"/>
                <w:szCs w:val="25"/>
              </w:rPr>
              <w:t>Имя прилагательное</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2</w:t>
            </w: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6</w:t>
            </w: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30</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sz w:val="25"/>
                <w:szCs w:val="25"/>
              </w:rPr>
              <w:t>Имя числительное</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2</w:t>
            </w: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w:t>
            </w: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15</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sz w:val="25"/>
                <w:szCs w:val="25"/>
              </w:rPr>
              <w:t>Наречие</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2</w:t>
            </w: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4</w:t>
            </w: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22</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sz w:val="25"/>
                <w:szCs w:val="25"/>
              </w:rPr>
              <w:t>Местоимение</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2</w:t>
            </w: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5</w:t>
            </w: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17</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Повторение и обобщение изученного за курс 6 класса</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2</w:t>
            </w: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2</w:t>
            </w:r>
          </w:p>
        </w:tc>
        <w:tc>
          <w:tcPr>
            <w:tcW w:w="1102" w:type="dxa"/>
            <w:gridSpan w:val="2"/>
          </w:tcPr>
          <w:p w:rsidR="00347E1C" w:rsidRPr="00165294" w:rsidRDefault="00347E1C" w:rsidP="00165294">
            <w:pPr>
              <w:pStyle w:val="c2"/>
              <w:spacing w:before="0" w:beforeAutospacing="0" w:after="0" w:afterAutospacing="0" w:line="276" w:lineRule="auto"/>
              <w:rPr>
                <w:b/>
                <w:color w:val="000000"/>
                <w:sz w:val="25"/>
                <w:szCs w:val="25"/>
              </w:rPr>
            </w:pPr>
            <w:r w:rsidRPr="00165294">
              <w:rPr>
                <w:b/>
                <w:color w:val="000000"/>
                <w:sz w:val="25"/>
                <w:szCs w:val="25"/>
              </w:rPr>
              <w:t>19</w:t>
            </w:r>
          </w:p>
        </w:tc>
      </w:tr>
      <w:tr w:rsidR="00347E1C" w:rsidRPr="00165294" w:rsidTr="00D94FA0">
        <w:tc>
          <w:tcPr>
            <w:tcW w:w="7193" w:type="dxa"/>
            <w:gridSpan w:val="3"/>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Итого:</w:t>
            </w:r>
          </w:p>
        </w:tc>
        <w:tc>
          <w:tcPr>
            <w:tcW w:w="1134" w:type="dxa"/>
          </w:tcPr>
          <w:p w:rsidR="00347E1C" w:rsidRPr="00165294" w:rsidRDefault="00347E1C" w:rsidP="00165294">
            <w:pPr>
              <w:pStyle w:val="c2"/>
              <w:spacing w:before="0" w:beforeAutospacing="0" w:after="0" w:afterAutospacing="0" w:line="276" w:lineRule="auto"/>
              <w:rPr>
                <w:b/>
                <w:color w:val="000000"/>
                <w:sz w:val="25"/>
                <w:szCs w:val="25"/>
              </w:rPr>
            </w:pPr>
            <w:r w:rsidRPr="00165294">
              <w:rPr>
                <w:b/>
                <w:color w:val="000000"/>
                <w:sz w:val="25"/>
                <w:szCs w:val="25"/>
              </w:rPr>
              <w:t>15</w:t>
            </w:r>
          </w:p>
        </w:tc>
        <w:tc>
          <w:tcPr>
            <w:tcW w:w="1134" w:type="dxa"/>
            <w:gridSpan w:val="2"/>
          </w:tcPr>
          <w:p w:rsidR="00347E1C" w:rsidRPr="00165294" w:rsidRDefault="00347E1C" w:rsidP="00165294">
            <w:pPr>
              <w:pStyle w:val="c2"/>
              <w:spacing w:before="0" w:beforeAutospacing="0" w:after="0" w:afterAutospacing="0" w:line="276" w:lineRule="auto"/>
              <w:rPr>
                <w:b/>
                <w:color w:val="000000"/>
                <w:sz w:val="25"/>
                <w:szCs w:val="25"/>
              </w:rPr>
            </w:pPr>
            <w:r w:rsidRPr="00165294">
              <w:rPr>
                <w:b/>
                <w:color w:val="000000"/>
                <w:sz w:val="25"/>
                <w:szCs w:val="25"/>
              </w:rPr>
              <w:t>25</w:t>
            </w:r>
          </w:p>
        </w:tc>
        <w:tc>
          <w:tcPr>
            <w:tcW w:w="1102" w:type="dxa"/>
            <w:gridSpan w:val="2"/>
          </w:tcPr>
          <w:p w:rsidR="00347E1C" w:rsidRPr="00165294" w:rsidRDefault="00347E1C" w:rsidP="00165294">
            <w:pPr>
              <w:pStyle w:val="c2"/>
              <w:spacing w:before="0" w:beforeAutospacing="0" w:after="0" w:afterAutospacing="0" w:line="276" w:lineRule="auto"/>
              <w:rPr>
                <w:b/>
                <w:color w:val="000000"/>
                <w:sz w:val="25"/>
                <w:szCs w:val="25"/>
              </w:rPr>
            </w:pPr>
            <w:r w:rsidRPr="00165294">
              <w:rPr>
                <w:b/>
                <w:color w:val="000000"/>
                <w:sz w:val="25"/>
                <w:szCs w:val="25"/>
              </w:rPr>
              <w:t>204</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center"/>
              <w:rPr>
                <w:color w:val="000000"/>
                <w:sz w:val="25"/>
                <w:szCs w:val="25"/>
              </w:rPr>
            </w:pPr>
            <w:r w:rsidRPr="00165294">
              <w:rPr>
                <w:color w:val="000000"/>
                <w:sz w:val="25"/>
                <w:szCs w:val="25"/>
              </w:rPr>
              <w:t>7</w:t>
            </w: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Русский язык</w:t>
            </w: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Общие сведения о русском языке</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 xml:space="preserve">Систематизация </w:t>
            </w:r>
            <w:proofErr w:type="gramStart"/>
            <w:r w:rsidRPr="00165294">
              <w:rPr>
                <w:b/>
                <w:bCs/>
                <w:sz w:val="25"/>
                <w:szCs w:val="25"/>
              </w:rPr>
              <w:t>изученного</w:t>
            </w:r>
            <w:proofErr w:type="gramEnd"/>
            <w:r w:rsidRPr="00165294">
              <w:rPr>
                <w:b/>
                <w:bCs/>
                <w:sz w:val="25"/>
                <w:szCs w:val="25"/>
              </w:rPr>
              <w:t xml:space="preserve"> в 5-6 классах</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2</w:t>
            </w: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4</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Причастие</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2</w:t>
            </w: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11</w:t>
            </w: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30</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Деепричастие</w:t>
            </w:r>
          </w:p>
        </w:tc>
        <w:tc>
          <w:tcPr>
            <w:tcW w:w="1134" w:type="dxa"/>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w:t>
            </w:r>
          </w:p>
        </w:tc>
        <w:tc>
          <w:tcPr>
            <w:tcW w:w="1134"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5</w:t>
            </w:r>
          </w:p>
        </w:tc>
        <w:tc>
          <w:tcPr>
            <w:tcW w:w="1102" w:type="dxa"/>
            <w:gridSpan w:val="2"/>
          </w:tcPr>
          <w:p w:rsidR="00347E1C" w:rsidRPr="00165294" w:rsidRDefault="00347E1C" w:rsidP="00165294">
            <w:pPr>
              <w:pStyle w:val="c2"/>
              <w:spacing w:before="0" w:beforeAutospacing="0" w:after="0" w:afterAutospacing="0" w:line="276" w:lineRule="auto"/>
              <w:rPr>
                <w:color w:val="000000"/>
                <w:sz w:val="25"/>
                <w:szCs w:val="25"/>
              </w:rPr>
            </w:pPr>
            <w:r w:rsidRPr="00165294">
              <w:rPr>
                <w:color w:val="000000"/>
                <w:sz w:val="25"/>
                <w:szCs w:val="25"/>
              </w:rPr>
              <w:t>14</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Служебные части речи</w:t>
            </w:r>
          </w:p>
        </w:tc>
        <w:tc>
          <w:tcPr>
            <w:tcW w:w="1134"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34"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02" w:type="dxa"/>
            <w:gridSpan w:val="2"/>
          </w:tcPr>
          <w:p w:rsidR="00347E1C" w:rsidRPr="00165294" w:rsidRDefault="00347E1C" w:rsidP="00165294">
            <w:pPr>
              <w:pStyle w:val="c2"/>
              <w:spacing w:before="0" w:beforeAutospacing="0" w:after="0" w:afterAutospacing="0" w:line="276" w:lineRule="auto"/>
              <w:jc w:val="both"/>
              <w:rPr>
                <w:b/>
                <w:color w:val="000000"/>
                <w:sz w:val="25"/>
                <w:szCs w:val="25"/>
              </w:rPr>
            </w:pPr>
            <w:r w:rsidRPr="00165294">
              <w:rPr>
                <w:b/>
                <w:color w:val="000000"/>
                <w:sz w:val="25"/>
                <w:szCs w:val="25"/>
              </w:rPr>
              <w:t>56</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sz w:val="25"/>
                <w:szCs w:val="25"/>
              </w:rPr>
              <w:t>Предлог</w:t>
            </w:r>
          </w:p>
        </w:tc>
        <w:tc>
          <w:tcPr>
            <w:tcW w:w="1134"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34"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4</w:t>
            </w: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11</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sz w:val="25"/>
                <w:szCs w:val="25"/>
              </w:rPr>
              <w:t>Союз</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4</w:t>
            </w: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16</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sz w:val="25"/>
                <w:szCs w:val="25"/>
              </w:rPr>
              <w:t>Частица</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12</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Cs/>
                <w:sz w:val="25"/>
                <w:szCs w:val="25"/>
              </w:rPr>
              <w:t>Междометие. Звукоподражательные слова</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2</w:t>
            </w: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4</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 xml:space="preserve">Повторение и систематизация </w:t>
            </w:r>
            <w:proofErr w:type="gramStart"/>
            <w:r w:rsidRPr="00165294">
              <w:rPr>
                <w:b/>
                <w:bCs/>
                <w:sz w:val="25"/>
                <w:szCs w:val="25"/>
              </w:rPr>
              <w:t>изученного</w:t>
            </w:r>
            <w:proofErr w:type="gramEnd"/>
            <w:r w:rsidRPr="00165294">
              <w:rPr>
                <w:b/>
                <w:bCs/>
                <w:sz w:val="25"/>
                <w:szCs w:val="25"/>
              </w:rPr>
              <w:t xml:space="preserve"> в 7 классе</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3</w:t>
            </w:r>
          </w:p>
        </w:tc>
        <w:tc>
          <w:tcPr>
            <w:tcW w:w="1102" w:type="dxa"/>
            <w:gridSpan w:val="2"/>
          </w:tcPr>
          <w:p w:rsidR="00347E1C" w:rsidRPr="00165294" w:rsidRDefault="00347E1C" w:rsidP="00165294">
            <w:pPr>
              <w:pStyle w:val="c2"/>
              <w:spacing w:before="0" w:beforeAutospacing="0" w:after="0" w:afterAutospacing="0" w:line="276" w:lineRule="auto"/>
              <w:jc w:val="both"/>
              <w:rPr>
                <w:b/>
                <w:color w:val="000000"/>
                <w:sz w:val="25"/>
                <w:szCs w:val="25"/>
              </w:rPr>
            </w:pPr>
            <w:r w:rsidRPr="00165294">
              <w:rPr>
                <w:b/>
                <w:color w:val="000000"/>
                <w:sz w:val="25"/>
                <w:szCs w:val="25"/>
              </w:rPr>
              <w:t>6</w:t>
            </w:r>
          </w:p>
        </w:tc>
      </w:tr>
      <w:tr w:rsidR="00347E1C" w:rsidRPr="00165294" w:rsidTr="002205FF">
        <w:tc>
          <w:tcPr>
            <w:tcW w:w="7193" w:type="dxa"/>
            <w:gridSpan w:val="3"/>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Итого:</w:t>
            </w:r>
          </w:p>
        </w:tc>
        <w:tc>
          <w:tcPr>
            <w:tcW w:w="1140" w:type="dxa"/>
            <w:gridSpan w:val="2"/>
          </w:tcPr>
          <w:p w:rsidR="00347E1C" w:rsidRPr="00165294" w:rsidRDefault="00347E1C" w:rsidP="00165294">
            <w:pPr>
              <w:pStyle w:val="c2"/>
              <w:spacing w:before="0" w:beforeAutospacing="0" w:after="0" w:afterAutospacing="0" w:line="276" w:lineRule="auto"/>
              <w:jc w:val="both"/>
              <w:rPr>
                <w:b/>
                <w:color w:val="000000"/>
                <w:sz w:val="25"/>
                <w:szCs w:val="25"/>
              </w:rPr>
            </w:pPr>
            <w:r w:rsidRPr="00165294">
              <w:rPr>
                <w:b/>
                <w:color w:val="000000"/>
                <w:sz w:val="25"/>
                <w:szCs w:val="25"/>
              </w:rPr>
              <w:t>7</w:t>
            </w:r>
          </w:p>
        </w:tc>
        <w:tc>
          <w:tcPr>
            <w:tcW w:w="1128" w:type="dxa"/>
          </w:tcPr>
          <w:p w:rsidR="00347E1C" w:rsidRPr="00165294" w:rsidRDefault="00347E1C" w:rsidP="00165294">
            <w:pPr>
              <w:pStyle w:val="c2"/>
              <w:spacing w:before="0" w:beforeAutospacing="0" w:after="0" w:afterAutospacing="0" w:line="276" w:lineRule="auto"/>
              <w:jc w:val="both"/>
              <w:rPr>
                <w:b/>
                <w:color w:val="000000"/>
                <w:sz w:val="25"/>
                <w:szCs w:val="25"/>
              </w:rPr>
            </w:pPr>
            <w:r w:rsidRPr="00165294">
              <w:rPr>
                <w:b/>
                <w:color w:val="000000"/>
                <w:sz w:val="25"/>
                <w:szCs w:val="25"/>
              </w:rPr>
              <w:t>29</w:t>
            </w:r>
          </w:p>
        </w:tc>
        <w:tc>
          <w:tcPr>
            <w:tcW w:w="1102" w:type="dxa"/>
            <w:gridSpan w:val="2"/>
          </w:tcPr>
          <w:p w:rsidR="00347E1C" w:rsidRPr="00165294" w:rsidRDefault="00347E1C" w:rsidP="00165294">
            <w:pPr>
              <w:pStyle w:val="c2"/>
              <w:spacing w:before="0" w:beforeAutospacing="0" w:after="0" w:afterAutospacing="0" w:line="276" w:lineRule="auto"/>
              <w:jc w:val="both"/>
              <w:rPr>
                <w:b/>
                <w:color w:val="000000"/>
                <w:sz w:val="25"/>
                <w:szCs w:val="25"/>
              </w:rPr>
            </w:pPr>
            <w:r w:rsidRPr="00165294">
              <w:rPr>
                <w:b/>
                <w:color w:val="000000"/>
                <w:sz w:val="25"/>
                <w:szCs w:val="25"/>
              </w:rPr>
              <w:t>136</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8</w:t>
            </w: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Русский язык</w:t>
            </w: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Общие сведения о языке</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2</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 xml:space="preserve">Повторение </w:t>
            </w:r>
            <w:proofErr w:type="gramStart"/>
            <w:r w:rsidRPr="00165294">
              <w:rPr>
                <w:b/>
                <w:sz w:val="25"/>
                <w:szCs w:val="25"/>
              </w:rPr>
              <w:t>изученного</w:t>
            </w:r>
            <w:proofErr w:type="gramEnd"/>
            <w:r w:rsidRPr="00165294">
              <w:rPr>
                <w:b/>
                <w:sz w:val="25"/>
                <w:szCs w:val="25"/>
              </w:rPr>
              <w:t xml:space="preserve"> в 5–7 классах</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2</w:t>
            </w: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6</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Синтаксис и пунктуация. Словосочета</w:t>
            </w:r>
            <w:r w:rsidRPr="00165294">
              <w:rPr>
                <w:b/>
                <w:sz w:val="25"/>
                <w:szCs w:val="25"/>
              </w:rPr>
              <w:softHyphen/>
              <w:t>ние</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2</w:t>
            </w: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7</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Главные члены предложения</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4</w:t>
            </w: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10</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Второстепенные члены предложения</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8</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Односоставные предложения</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10</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Простое осложнённое предложение</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2</w:t>
            </w: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11</w:t>
            </w: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30</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 xml:space="preserve">Повторение и систематизация </w:t>
            </w:r>
            <w:proofErr w:type="gramStart"/>
            <w:r w:rsidRPr="00165294">
              <w:rPr>
                <w:b/>
                <w:bCs/>
                <w:sz w:val="25"/>
                <w:szCs w:val="25"/>
              </w:rPr>
              <w:lastRenderedPageBreak/>
              <w:t>изученного</w:t>
            </w:r>
            <w:proofErr w:type="gramEnd"/>
            <w:r w:rsidRPr="00165294">
              <w:rPr>
                <w:b/>
                <w:bCs/>
                <w:sz w:val="25"/>
                <w:szCs w:val="25"/>
              </w:rPr>
              <w:t xml:space="preserve"> в 8 классе</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lastRenderedPageBreak/>
              <w:t>1</w:t>
            </w: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r>
      <w:tr w:rsidR="00347E1C" w:rsidRPr="00165294" w:rsidTr="002205FF">
        <w:tc>
          <w:tcPr>
            <w:tcW w:w="7193" w:type="dxa"/>
            <w:gridSpan w:val="3"/>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lastRenderedPageBreak/>
              <w:t>Итого:</w:t>
            </w:r>
          </w:p>
        </w:tc>
        <w:tc>
          <w:tcPr>
            <w:tcW w:w="1140" w:type="dxa"/>
            <w:gridSpan w:val="2"/>
          </w:tcPr>
          <w:p w:rsidR="00347E1C" w:rsidRPr="00165294" w:rsidRDefault="00347E1C" w:rsidP="00165294">
            <w:pPr>
              <w:pStyle w:val="c2"/>
              <w:spacing w:before="0" w:beforeAutospacing="0" w:after="0" w:afterAutospacing="0" w:line="276" w:lineRule="auto"/>
              <w:jc w:val="both"/>
              <w:rPr>
                <w:b/>
                <w:color w:val="000000"/>
                <w:sz w:val="25"/>
                <w:szCs w:val="25"/>
              </w:rPr>
            </w:pPr>
            <w:r w:rsidRPr="00165294">
              <w:rPr>
                <w:b/>
                <w:color w:val="000000"/>
                <w:sz w:val="25"/>
                <w:szCs w:val="25"/>
              </w:rPr>
              <w:t>7</w:t>
            </w:r>
          </w:p>
        </w:tc>
        <w:tc>
          <w:tcPr>
            <w:tcW w:w="1128" w:type="dxa"/>
          </w:tcPr>
          <w:p w:rsidR="00347E1C" w:rsidRPr="00165294" w:rsidRDefault="00347E1C" w:rsidP="00165294">
            <w:pPr>
              <w:pStyle w:val="c2"/>
              <w:spacing w:before="0" w:beforeAutospacing="0" w:after="0" w:afterAutospacing="0" w:line="276" w:lineRule="auto"/>
              <w:jc w:val="both"/>
              <w:rPr>
                <w:b/>
                <w:color w:val="000000"/>
                <w:sz w:val="25"/>
                <w:szCs w:val="25"/>
              </w:rPr>
            </w:pPr>
            <w:r w:rsidRPr="00165294">
              <w:rPr>
                <w:b/>
                <w:color w:val="000000"/>
                <w:sz w:val="25"/>
                <w:szCs w:val="25"/>
              </w:rPr>
              <w:t>21</w:t>
            </w:r>
          </w:p>
        </w:tc>
        <w:tc>
          <w:tcPr>
            <w:tcW w:w="1102" w:type="dxa"/>
            <w:gridSpan w:val="2"/>
          </w:tcPr>
          <w:p w:rsidR="00347E1C" w:rsidRPr="00165294" w:rsidRDefault="00347E1C" w:rsidP="00165294">
            <w:pPr>
              <w:pStyle w:val="c2"/>
              <w:spacing w:before="0" w:beforeAutospacing="0" w:after="0" w:afterAutospacing="0" w:line="276" w:lineRule="auto"/>
              <w:jc w:val="both"/>
              <w:rPr>
                <w:b/>
                <w:color w:val="000000"/>
                <w:sz w:val="25"/>
                <w:szCs w:val="25"/>
              </w:rPr>
            </w:pPr>
            <w:r w:rsidRPr="00165294">
              <w:rPr>
                <w:b/>
                <w:color w:val="000000"/>
                <w:sz w:val="25"/>
                <w:szCs w:val="25"/>
              </w:rPr>
              <w:t>102</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9</w:t>
            </w: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Русский язык</w:t>
            </w: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Общие сведения о языке</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3</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 xml:space="preserve">Повторение </w:t>
            </w:r>
            <w:proofErr w:type="gramStart"/>
            <w:r w:rsidRPr="00165294">
              <w:rPr>
                <w:b/>
                <w:bCs/>
                <w:sz w:val="25"/>
                <w:szCs w:val="25"/>
              </w:rPr>
              <w:t>изученного</w:t>
            </w:r>
            <w:proofErr w:type="gramEnd"/>
            <w:r w:rsidRPr="00165294">
              <w:rPr>
                <w:b/>
                <w:bCs/>
                <w:sz w:val="25"/>
                <w:szCs w:val="25"/>
              </w:rPr>
              <w:t xml:space="preserve"> в 5-8 классах</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3</w:t>
            </w: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4</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Сложное предложение</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ССП</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2</w:t>
            </w: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6</w:t>
            </w:r>
          </w:p>
        </w:tc>
      </w:tr>
      <w:tr w:rsidR="00347E1C" w:rsidRPr="00165294" w:rsidTr="00D94FA0">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sz w:val="25"/>
                <w:szCs w:val="25"/>
              </w:rPr>
              <w:t>СПП</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28"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7</w:t>
            </w:r>
          </w:p>
        </w:tc>
        <w:tc>
          <w:tcPr>
            <w:tcW w:w="1102"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14</w:t>
            </w:r>
          </w:p>
        </w:tc>
      </w:tr>
      <w:tr w:rsidR="00347E1C" w:rsidRPr="00165294" w:rsidTr="002205FF">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Бессоюзное сложное предложение</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2</w:t>
            </w:r>
          </w:p>
        </w:tc>
        <w:tc>
          <w:tcPr>
            <w:tcW w:w="1090"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5</w:t>
            </w:r>
          </w:p>
        </w:tc>
      </w:tr>
      <w:tr w:rsidR="00347E1C" w:rsidRPr="00165294" w:rsidTr="002205FF">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СП с разными видами связи</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2</w:t>
            </w:r>
          </w:p>
        </w:tc>
        <w:tc>
          <w:tcPr>
            <w:tcW w:w="1090"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3</w:t>
            </w:r>
          </w:p>
        </w:tc>
      </w:tr>
      <w:tr w:rsidR="00347E1C" w:rsidRPr="00165294" w:rsidTr="002205FF">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Предложения с чужой речью</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1</w:t>
            </w:r>
          </w:p>
        </w:tc>
        <w:tc>
          <w:tcPr>
            <w:tcW w:w="1090"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6</w:t>
            </w:r>
          </w:p>
        </w:tc>
      </w:tr>
      <w:tr w:rsidR="00347E1C" w:rsidRPr="00165294" w:rsidTr="002205FF">
        <w:tc>
          <w:tcPr>
            <w:tcW w:w="958"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983" w:type="dxa"/>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4252"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b/>
                <w:bCs/>
                <w:sz w:val="25"/>
                <w:szCs w:val="25"/>
              </w:rPr>
              <w:t xml:space="preserve">Обобщение и систематизация </w:t>
            </w:r>
            <w:proofErr w:type="gramStart"/>
            <w:r w:rsidRPr="00165294">
              <w:rPr>
                <w:b/>
                <w:bCs/>
                <w:sz w:val="25"/>
                <w:szCs w:val="25"/>
              </w:rPr>
              <w:t>изученного</w:t>
            </w:r>
            <w:proofErr w:type="gramEnd"/>
            <w:r w:rsidRPr="00165294">
              <w:rPr>
                <w:b/>
                <w:bCs/>
                <w:sz w:val="25"/>
                <w:szCs w:val="25"/>
              </w:rPr>
              <w:t xml:space="preserve"> в 5-9 классах</w:t>
            </w: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p>
        </w:tc>
        <w:tc>
          <w:tcPr>
            <w:tcW w:w="1140" w:type="dxa"/>
            <w:gridSpan w:val="2"/>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2</w:t>
            </w:r>
          </w:p>
        </w:tc>
        <w:tc>
          <w:tcPr>
            <w:tcW w:w="1090" w:type="dxa"/>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2</w:t>
            </w:r>
          </w:p>
        </w:tc>
      </w:tr>
      <w:tr w:rsidR="00347E1C" w:rsidRPr="00165294" w:rsidTr="00DE59DF">
        <w:tc>
          <w:tcPr>
            <w:tcW w:w="7193" w:type="dxa"/>
            <w:gridSpan w:val="3"/>
          </w:tcPr>
          <w:p w:rsidR="00347E1C" w:rsidRPr="00165294" w:rsidRDefault="00347E1C" w:rsidP="00165294">
            <w:pPr>
              <w:pStyle w:val="c2"/>
              <w:spacing w:before="0" w:beforeAutospacing="0" w:after="0" w:afterAutospacing="0" w:line="276" w:lineRule="auto"/>
              <w:jc w:val="both"/>
              <w:rPr>
                <w:color w:val="000000"/>
                <w:sz w:val="25"/>
                <w:szCs w:val="25"/>
              </w:rPr>
            </w:pPr>
            <w:r w:rsidRPr="00165294">
              <w:rPr>
                <w:color w:val="000000"/>
                <w:sz w:val="25"/>
                <w:szCs w:val="25"/>
              </w:rPr>
              <w:t>Итого:</w:t>
            </w:r>
          </w:p>
        </w:tc>
        <w:tc>
          <w:tcPr>
            <w:tcW w:w="1140" w:type="dxa"/>
            <w:gridSpan w:val="2"/>
          </w:tcPr>
          <w:p w:rsidR="00347E1C" w:rsidRPr="00165294" w:rsidRDefault="00347E1C" w:rsidP="00165294">
            <w:pPr>
              <w:pStyle w:val="c2"/>
              <w:spacing w:before="0" w:beforeAutospacing="0" w:after="0" w:afterAutospacing="0" w:line="276" w:lineRule="auto"/>
              <w:jc w:val="both"/>
              <w:rPr>
                <w:b/>
                <w:color w:val="000000"/>
                <w:sz w:val="25"/>
                <w:szCs w:val="25"/>
              </w:rPr>
            </w:pPr>
            <w:r w:rsidRPr="00165294">
              <w:rPr>
                <w:b/>
                <w:color w:val="000000"/>
                <w:sz w:val="25"/>
                <w:szCs w:val="25"/>
              </w:rPr>
              <w:t>5</w:t>
            </w:r>
          </w:p>
        </w:tc>
        <w:tc>
          <w:tcPr>
            <w:tcW w:w="1140" w:type="dxa"/>
            <w:gridSpan w:val="2"/>
          </w:tcPr>
          <w:p w:rsidR="00347E1C" w:rsidRPr="00165294" w:rsidRDefault="00347E1C" w:rsidP="00165294">
            <w:pPr>
              <w:pStyle w:val="c2"/>
              <w:spacing w:before="0" w:beforeAutospacing="0" w:after="0" w:afterAutospacing="0" w:line="276" w:lineRule="auto"/>
              <w:jc w:val="both"/>
              <w:rPr>
                <w:b/>
                <w:color w:val="000000"/>
                <w:sz w:val="25"/>
                <w:szCs w:val="25"/>
              </w:rPr>
            </w:pPr>
            <w:r w:rsidRPr="00165294">
              <w:rPr>
                <w:b/>
                <w:color w:val="000000"/>
                <w:sz w:val="25"/>
                <w:szCs w:val="25"/>
              </w:rPr>
              <w:t>16</w:t>
            </w:r>
          </w:p>
        </w:tc>
        <w:tc>
          <w:tcPr>
            <w:tcW w:w="1090" w:type="dxa"/>
          </w:tcPr>
          <w:p w:rsidR="00347E1C" w:rsidRPr="00165294" w:rsidRDefault="00347E1C" w:rsidP="00165294">
            <w:pPr>
              <w:pStyle w:val="c2"/>
              <w:spacing w:before="0" w:beforeAutospacing="0" w:after="0" w:afterAutospacing="0" w:line="276" w:lineRule="auto"/>
              <w:jc w:val="both"/>
              <w:rPr>
                <w:b/>
                <w:color w:val="000000"/>
                <w:sz w:val="25"/>
                <w:szCs w:val="25"/>
              </w:rPr>
            </w:pPr>
            <w:r w:rsidRPr="00165294">
              <w:rPr>
                <w:b/>
                <w:color w:val="000000"/>
                <w:sz w:val="25"/>
                <w:szCs w:val="25"/>
              </w:rPr>
              <w:t>66</w:t>
            </w:r>
          </w:p>
        </w:tc>
      </w:tr>
    </w:tbl>
    <w:p w:rsidR="0022007B" w:rsidRPr="00165294" w:rsidRDefault="0022007B" w:rsidP="003C0BEF">
      <w:pPr>
        <w:pStyle w:val="c2"/>
        <w:spacing w:before="0" w:beforeAutospacing="0" w:after="0" w:afterAutospacing="0" w:line="276" w:lineRule="auto"/>
        <w:jc w:val="center"/>
        <w:rPr>
          <w:rStyle w:val="c0"/>
          <w:b/>
          <w:color w:val="000000"/>
          <w:sz w:val="25"/>
          <w:szCs w:val="25"/>
        </w:rPr>
      </w:pPr>
      <w:r w:rsidRPr="00165294">
        <w:rPr>
          <w:rStyle w:val="c0"/>
          <w:b/>
          <w:color w:val="000000"/>
          <w:sz w:val="25"/>
          <w:szCs w:val="25"/>
        </w:rPr>
        <w:t>3.Описание ценностных ориентиров содержания учебного курса</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b/>
          <w:color w:val="000000"/>
          <w:sz w:val="25"/>
          <w:szCs w:val="25"/>
        </w:rPr>
        <w:t>Цели обучения</w:t>
      </w:r>
    </w:p>
    <w:p w:rsidR="006F5F25" w:rsidRPr="00165294" w:rsidRDefault="00842831"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w:t>
      </w:r>
      <w:proofErr w:type="gramStart"/>
      <w:r w:rsidR="006F5F25" w:rsidRPr="00165294">
        <w:rPr>
          <w:rStyle w:val="c0"/>
          <w:color w:val="000000"/>
          <w:sz w:val="25"/>
          <w:szCs w:val="25"/>
        </w:rPr>
        <w:t>Курс русского языка направлен на достижение следующих целей, обеспечивающих реализацию личностно-ориентированного, </w:t>
      </w:r>
      <w:proofErr w:type="spellStart"/>
      <w:r w:rsidR="006F5F25" w:rsidRPr="00165294">
        <w:rPr>
          <w:rStyle w:val="c0"/>
          <w:color w:val="000000"/>
          <w:sz w:val="25"/>
          <w:szCs w:val="25"/>
        </w:rPr>
        <w:t>когнитивно</w:t>
      </w:r>
      <w:proofErr w:type="spellEnd"/>
      <w:r w:rsidR="006F5F25" w:rsidRPr="00165294">
        <w:rPr>
          <w:rStyle w:val="c0"/>
          <w:color w:val="000000"/>
          <w:sz w:val="25"/>
          <w:szCs w:val="25"/>
        </w:rPr>
        <w:t xml:space="preserve">-коммуникативного, </w:t>
      </w:r>
      <w:proofErr w:type="spellStart"/>
      <w:r w:rsidR="006F5F25" w:rsidRPr="00165294">
        <w:rPr>
          <w:rStyle w:val="c0"/>
          <w:color w:val="000000"/>
          <w:sz w:val="25"/>
          <w:szCs w:val="25"/>
        </w:rPr>
        <w:t>деятельностного</w:t>
      </w:r>
      <w:proofErr w:type="spellEnd"/>
      <w:r w:rsidR="006F5F25" w:rsidRPr="00165294">
        <w:rPr>
          <w:rStyle w:val="c0"/>
          <w:color w:val="000000"/>
          <w:sz w:val="25"/>
          <w:szCs w:val="25"/>
        </w:rPr>
        <w:t xml:space="preserve"> подходов к обучению родному языку:</w:t>
      </w:r>
      <w:proofErr w:type="gramEnd"/>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w:t>
      </w:r>
      <w:r w:rsidRPr="00165294">
        <w:rPr>
          <w:rStyle w:val="c8"/>
          <w:b/>
          <w:bCs/>
          <w:color w:val="000000"/>
          <w:sz w:val="25"/>
          <w:szCs w:val="25"/>
        </w:rPr>
        <w:t>воспитание </w:t>
      </w:r>
      <w:r w:rsidRPr="00165294">
        <w:rPr>
          <w:rStyle w:val="c0"/>
          <w:color w:val="000000"/>
          <w:sz w:val="25"/>
          <w:szCs w:val="25"/>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w:t>
      </w:r>
      <w:r w:rsidRPr="00165294">
        <w:rPr>
          <w:rStyle w:val="c8"/>
          <w:b/>
          <w:bCs/>
          <w:color w:val="000000"/>
          <w:sz w:val="25"/>
          <w:szCs w:val="25"/>
        </w:rPr>
        <w:t>совершенствование </w:t>
      </w:r>
      <w:r w:rsidRPr="00165294">
        <w:rPr>
          <w:rStyle w:val="c0"/>
          <w:color w:val="000000"/>
          <w:sz w:val="25"/>
          <w:szCs w:val="25"/>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w:t>
      </w:r>
      <w:r w:rsidRPr="00165294">
        <w:rPr>
          <w:rStyle w:val="c8"/>
          <w:b/>
          <w:bCs/>
          <w:color w:val="000000"/>
          <w:sz w:val="25"/>
          <w:szCs w:val="25"/>
        </w:rPr>
        <w:t>освоение </w:t>
      </w:r>
      <w:r w:rsidRPr="00165294">
        <w:rPr>
          <w:rStyle w:val="c0"/>
          <w:color w:val="000000"/>
          <w:sz w:val="25"/>
          <w:szCs w:val="25"/>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w:t>
      </w:r>
      <w:r w:rsidRPr="00165294">
        <w:rPr>
          <w:rStyle w:val="c8"/>
          <w:b/>
          <w:bCs/>
          <w:color w:val="000000"/>
          <w:sz w:val="25"/>
          <w:szCs w:val="25"/>
        </w:rPr>
        <w:t>формирование </w:t>
      </w:r>
      <w:r w:rsidRPr="00165294">
        <w:rPr>
          <w:rStyle w:val="c0"/>
          <w:color w:val="000000"/>
          <w:sz w:val="25"/>
          <w:szCs w:val="25"/>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6F5F25" w:rsidRPr="00165294" w:rsidRDefault="006F5F25" w:rsidP="00165294">
      <w:pPr>
        <w:pStyle w:val="c2"/>
        <w:spacing w:before="0" w:beforeAutospacing="0" w:after="0" w:afterAutospacing="0" w:line="276" w:lineRule="auto"/>
        <w:rPr>
          <w:b/>
          <w:color w:val="000000"/>
          <w:sz w:val="25"/>
          <w:szCs w:val="25"/>
        </w:rPr>
      </w:pPr>
      <w:r w:rsidRPr="00165294">
        <w:rPr>
          <w:rStyle w:val="c0"/>
          <w:b/>
          <w:color w:val="000000"/>
          <w:sz w:val="25"/>
          <w:szCs w:val="25"/>
        </w:rPr>
        <w:t>Задачи обучения</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Эти цели обусловливают следующие задачи:</w:t>
      </w:r>
    </w:p>
    <w:p w:rsidR="006F5F25" w:rsidRPr="00165294" w:rsidRDefault="006F5F25" w:rsidP="00165294">
      <w:pPr>
        <w:pStyle w:val="c2"/>
        <w:spacing w:before="0" w:beforeAutospacing="0" w:after="0" w:afterAutospacing="0" w:line="276" w:lineRule="auto"/>
        <w:jc w:val="both"/>
        <w:rPr>
          <w:color w:val="000000"/>
          <w:sz w:val="25"/>
          <w:szCs w:val="25"/>
        </w:rPr>
      </w:pPr>
      <w:proofErr w:type="gramStart"/>
      <w:r w:rsidRPr="00165294">
        <w:rPr>
          <w:rStyle w:val="c0"/>
          <w:color w:val="000000"/>
          <w:sz w:val="25"/>
          <w:szCs w:val="25"/>
        </w:rPr>
        <w:t xml:space="preserve">- 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 обеспечить усвоение определенного круга знаний из области фонетики, графики, орфоэпии, орфографии, лексики, </w:t>
      </w:r>
      <w:proofErr w:type="spellStart"/>
      <w:r w:rsidRPr="00165294">
        <w:rPr>
          <w:rStyle w:val="c0"/>
          <w:color w:val="000000"/>
          <w:sz w:val="25"/>
          <w:szCs w:val="25"/>
        </w:rPr>
        <w:t>морфемики</w:t>
      </w:r>
      <w:proofErr w:type="spellEnd"/>
      <w:r w:rsidRPr="00165294">
        <w:rPr>
          <w:rStyle w:val="c0"/>
          <w:color w:val="000000"/>
          <w:sz w:val="25"/>
          <w:szCs w:val="25"/>
        </w:rPr>
        <w:t>, словообразования, морфологии, синтаксиса, пунктуации, стилистики, а также формирование умений применять эти знания на практике;</w:t>
      </w:r>
      <w:proofErr w:type="gramEnd"/>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xml:space="preserve">- развивать речь учащихся: обогащать их активный и пассивный запас слов, грамматический строй речи; способствовать усвоению норм литературного языка, формированию и </w:t>
      </w:r>
      <w:r w:rsidRPr="00165294">
        <w:rPr>
          <w:rStyle w:val="c0"/>
          <w:color w:val="000000"/>
          <w:sz w:val="25"/>
          <w:szCs w:val="25"/>
        </w:rPr>
        <w:lastRenderedPageBreak/>
        <w:t>совершенствованию умений и навыков грамотного и свободного владения устной и письменной речью во всех основных видах речевой деятельности;</w:t>
      </w:r>
    </w:p>
    <w:p w:rsidR="00842831" w:rsidRPr="00165294" w:rsidRDefault="006F5F25" w:rsidP="00165294">
      <w:pPr>
        <w:pStyle w:val="c2"/>
        <w:spacing w:before="0" w:beforeAutospacing="0" w:after="0" w:afterAutospacing="0" w:line="276" w:lineRule="auto"/>
        <w:jc w:val="both"/>
        <w:rPr>
          <w:rStyle w:val="c0"/>
          <w:color w:val="000000"/>
          <w:sz w:val="25"/>
          <w:szCs w:val="25"/>
        </w:rPr>
      </w:pPr>
      <w:r w:rsidRPr="00165294">
        <w:rPr>
          <w:rStyle w:val="c0"/>
          <w:color w:val="000000"/>
          <w:sz w:val="25"/>
          <w:szCs w:val="25"/>
        </w:rPr>
        <w:t>- формировать и совершенствовать орфографические и пунктуационные умен</w:t>
      </w:r>
      <w:r w:rsidR="00842831" w:rsidRPr="00165294">
        <w:rPr>
          <w:rStyle w:val="c0"/>
          <w:color w:val="000000"/>
          <w:sz w:val="25"/>
          <w:szCs w:val="25"/>
        </w:rPr>
        <w:t>ия и навыки.</w:t>
      </w:r>
    </w:p>
    <w:p w:rsidR="00A74442" w:rsidRPr="00165294" w:rsidRDefault="00A74442" w:rsidP="00165294">
      <w:pPr>
        <w:pStyle w:val="FR2"/>
        <w:spacing w:line="276" w:lineRule="auto"/>
        <w:jc w:val="both"/>
        <w:rPr>
          <w:rStyle w:val="c0"/>
          <w:b w:val="0"/>
          <w:sz w:val="25"/>
          <w:szCs w:val="25"/>
        </w:rPr>
      </w:pPr>
      <w:r w:rsidRPr="00165294">
        <w:rPr>
          <w:sz w:val="25"/>
          <w:szCs w:val="25"/>
        </w:rPr>
        <w:t xml:space="preserve">Формы обучения: </w:t>
      </w:r>
      <w:r w:rsidRPr="00165294">
        <w:rPr>
          <w:b w:val="0"/>
          <w:sz w:val="25"/>
          <w:szCs w:val="25"/>
        </w:rPr>
        <w:t>урок-беседа, урок-лекция, урок-диалог, урок-зачет.</w:t>
      </w:r>
      <w:r w:rsidRPr="00165294">
        <w:rPr>
          <w:b w:val="0"/>
          <w:bCs/>
          <w:sz w:val="25"/>
          <w:szCs w:val="25"/>
        </w:rPr>
        <w:t xml:space="preserve"> Основные формы организации учебного процесса в 5 классе - традиционный </w:t>
      </w:r>
      <w:hyperlink r:id="rId10" w:tooltip="Урок" w:history="1">
        <w:r w:rsidRPr="00165294">
          <w:rPr>
            <w:rStyle w:val="ad"/>
            <w:b w:val="0"/>
            <w:sz w:val="25"/>
            <w:szCs w:val="25"/>
            <w:u w:val="none"/>
          </w:rPr>
          <w:t>урок</w:t>
        </w:r>
      </w:hyperlink>
      <w:r w:rsidRPr="00165294">
        <w:rPr>
          <w:rStyle w:val="ad"/>
          <w:b w:val="0"/>
          <w:sz w:val="25"/>
          <w:szCs w:val="25"/>
          <w:u w:val="none"/>
        </w:rPr>
        <w:t>.</w:t>
      </w:r>
      <w:r w:rsidRPr="00165294">
        <w:rPr>
          <w:b w:val="0"/>
          <w:bCs/>
          <w:sz w:val="25"/>
          <w:szCs w:val="25"/>
        </w:rPr>
        <w:t xml:space="preserve"> Преобладающие формы текущего контроля знаний и умений -  словарный диктант, диктант, сочинение, изложение, зачет, тест, проверочная работа </w:t>
      </w:r>
    </w:p>
    <w:p w:rsidR="00C728B0" w:rsidRPr="00165294" w:rsidRDefault="00C728B0" w:rsidP="00165294">
      <w:pPr>
        <w:pStyle w:val="FR2"/>
        <w:spacing w:line="276" w:lineRule="auto"/>
        <w:jc w:val="both"/>
        <w:rPr>
          <w:sz w:val="25"/>
          <w:szCs w:val="25"/>
        </w:rPr>
      </w:pPr>
      <w:r w:rsidRPr="00165294">
        <w:rPr>
          <w:sz w:val="25"/>
          <w:szCs w:val="25"/>
        </w:rPr>
        <w:t>Методы и приёмы  обучения:</w:t>
      </w:r>
    </w:p>
    <w:p w:rsidR="00C728B0" w:rsidRPr="00165294" w:rsidRDefault="00C728B0" w:rsidP="00165294">
      <w:pPr>
        <w:pStyle w:val="FR2"/>
        <w:numPr>
          <w:ilvl w:val="0"/>
          <w:numId w:val="18"/>
        </w:numPr>
        <w:spacing w:line="276" w:lineRule="auto"/>
        <w:jc w:val="both"/>
        <w:rPr>
          <w:sz w:val="25"/>
          <w:szCs w:val="25"/>
        </w:rPr>
      </w:pPr>
      <w:r w:rsidRPr="00165294">
        <w:rPr>
          <w:b w:val="0"/>
          <w:sz w:val="25"/>
          <w:szCs w:val="25"/>
        </w:rPr>
        <w:t>обобщающая беседа по изученному материалу;</w:t>
      </w:r>
    </w:p>
    <w:p w:rsidR="00C728B0" w:rsidRPr="00165294" w:rsidRDefault="00C728B0" w:rsidP="00165294">
      <w:pPr>
        <w:pStyle w:val="ab"/>
        <w:widowControl w:val="0"/>
        <w:numPr>
          <w:ilvl w:val="0"/>
          <w:numId w:val="17"/>
        </w:numPr>
        <w:spacing w:after="0"/>
        <w:jc w:val="both"/>
        <w:rPr>
          <w:rFonts w:ascii="Times New Roman" w:hAnsi="Times New Roman" w:cs="Times New Roman"/>
          <w:sz w:val="25"/>
          <w:szCs w:val="25"/>
        </w:rPr>
      </w:pPr>
      <w:r w:rsidRPr="00165294">
        <w:rPr>
          <w:rFonts w:ascii="Times New Roman" w:hAnsi="Times New Roman" w:cs="Times New Roman"/>
          <w:sz w:val="25"/>
          <w:szCs w:val="25"/>
        </w:rPr>
        <w:t xml:space="preserve"> различные виды разбора (фонетический, лексический, словообразовательный, морфологический, синтаксический, лингвистический,  </w:t>
      </w:r>
      <w:proofErr w:type="spellStart"/>
      <w:r w:rsidRPr="00165294">
        <w:rPr>
          <w:rFonts w:ascii="Times New Roman" w:hAnsi="Times New Roman" w:cs="Times New Roman"/>
          <w:sz w:val="25"/>
          <w:szCs w:val="25"/>
        </w:rPr>
        <w:t>речеведческий</w:t>
      </w:r>
      <w:proofErr w:type="spellEnd"/>
      <w:r w:rsidRPr="00165294">
        <w:rPr>
          <w:rFonts w:ascii="Times New Roman" w:hAnsi="Times New Roman" w:cs="Times New Roman"/>
          <w:sz w:val="25"/>
          <w:szCs w:val="25"/>
        </w:rPr>
        <w:t>);</w:t>
      </w:r>
    </w:p>
    <w:p w:rsidR="00C728B0" w:rsidRPr="00165294" w:rsidRDefault="00C728B0" w:rsidP="00165294">
      <w:pPr>
        <w:pStyle w:val="ab"/>
        <w:widowControl w:val="0"/>
        <w:numPr>
          <w:ilvl w:val="0"/>
          <w:numId w:val="17"/>
        </w:numPr>
        <w:spacing w:after="0"/>
        <w:jc w:val="both"/>
        <w:rPr>
          <w:rFonts w:ascii="Times New Roman" w:hAnsi="Times New Roman" w:cs="Times New Roman"/>
          <w:sz w:val="25"/>
          <w:szCs w:val="25"/>
        </w:rPr>
      </w:pPr>
      <w:r w:rsidRPr="00165294">
        <w:rPr>
          <w:rFonts w:ascii="Times New Roman" w:hAnsi="Times New Roman" w:cs="Times New Roman"/>
          <w:sz w:val="25"/>
          <w:szCs w:val="25"/>
        </w:rPr>
        <w:t xml:space="preserve"> виды работ, связанные с анализом текста, с его переработкой (целенаправленные выписки, составление плана, тезисов, конспекта);</w:t>
      </w:r>
    </w:p>
    <w:p w:rsidR="00C728B0" w:rsidRPr="00165294" w:rsidRDefault="00C728B0" w:rsidP="00165294">
      <w:pPr>
        <w:pStyle w:val="ab"/>
        <w:widowControl w:val="0"/>
        <w:numPr>
          <w:ilvl w:val="0"/>
          <w:numId w:val="17"/>
        </w:numPr>
        <w:spacing w:after="0"/>
        <w:jc w:val="both"/>
        <w:rPr>
          <w:rFonts w:ascii="Times New Roman" w:hAnsi="Times New Roman" w:cs="Times New Roman"/>
          <w:sz w:val="25"/>
          <w:szCs w:val="25"/>
        </w:rPr>
      </w:pPr>
      <w:r w:rsidRPr="00165294">
        <w:rPr>
          <w:rFonts w:ascii="Times New Roman" w:hAnsi="Times New Roman" w:cs="Times New Roman"/>
          <w:sz w:val="25"/>
          <w:szCs w:val="25"/>
        </w:rPr>
        <w:t xml:space="preserve"> составление учащимися авторского текста в различных жанрах ( подготовка реферата, доклада, написание анализа, рецензии, творческих работ в жанре эссе, очерка, рассказа и </w:t>
      </w:r>
      <w:proofErr w:type="spellStart"/>
      <w:r w:rsidRPr="00165294">
        <w:rPr>
          <w:rFonts w:ascii="Times New Roman" w:hAnsi="Times New Roman" w:cs="Times New Roman"/>
          <w:sz w:val="25"/>
          <w:szCs w:val="25"/>
        </w:rPr>
        <w:t>т</w:t>
      </w:r>
      <w:proofErr w:type="gramStart"/>
      <w:r w:rsidRPr="00165294">
        <w:rPr>
          <w:rFonts w:ascii="Times New Roman" w:hAnsi="Times New Roman" w:cs="Times New Roman"/>
          <w:sz w:val="25"/>
          <w:szCs w:val="25"/>
        </w:rPr>
        <w:t>.д</w:t>
      </w:r>
      <w:proofErr w:type="spellEnd"/>
      <w:proofErr w:type="gramEnd"/>
      <w:r w:rsidRPr="00165294">
        <w:rPr>
          <w:rFonts w:ascii="Times New Roman" w:hAnsi="Times New Roman" w:cs="Times New Roman"/>
          <w:sz w:val="25"/>
          <w:szCs w:val="25"/>
        </w:rPr>
        <w:t>);</w:t>
      </w:r>
    </w:p>
    <w:p w:rsidR="00C728B0" w:rsidRPr="00165294" w:rsidRDefault="00C728B0" w:rsidP="00165294">
      <w:pPr>
        <w:pStyle w:val="ab"/>
        <w:widowControl w:val="0"/>
        <w:numPr>
          <w:ilvl w:val="0"/>
          <w:numId w:val="17"/>
        </w:numPr>
        <w:spacing w:after="0"/>
        <w:jc w:val="both"/>
        <w:rPr>
          <w:rFonts w:ascii="Times New Roman" w:hAnsi="Times New Roman" w:cs="Times New Roman"/>
          <w:sz w:val="25"/>
          <w:szCs w:val="25"/>
        </w:rPr>
      </w:pPr>
      <w:r w:rsidRPr="00165294">
        <w:rPr>
          <w:rFonts w:ascii="Times New Roman" w:hAnsi="Times New Roman" w:cs="Times New Roman"/>
          <w:sz w:val="25"/>
          <w:szCs w:val="25"/>
        </w:rPr>
        <w:t xml:space="preserve"> наблюдение за речью окружающих, сбор соответствующего речевого материала с последующим его использованием по заданию учителя;</w:t>
      </w:r>
    </w:p>
    <w:p w:rsidR="00C728B0" w:rsidRPr="00165294" w:rsidRDefault="00C728B0" w:rsidP="00165294">
      <w:pPr>
        <w:pStyle w:val="ab"/>
        <w:widowControl w:val="0"/>
        <w:numPr>
          <w:ilvl w:val="0"/>
          <w:numId w:val="17"/>
        </w:numPr>
        <w:spacing w:after="0"/>
        <w:jc w:val="both"/>
        <w:rPr>
          <w:rFonts w:ascii="Times New Roman" w:hAnsi="Times New Roman" w:cs="Times New Roman"/>
          <w:sz w:val="25"/>
          <w:szCs w:val="25"/>
        </w:rPr>
      </w:pPr>
      <w:r w:rsidRPr="00165294">
        <w:rPr>
          <w:rFonts w:ascii="Times New Roman" w:hAnsi="Times New Roman" w:cs="Times New Roman"/>
          <w:sz w:val="25"/>
          <w:szCs w:val="25"/>
        </w:rPr>
        <w:t>изложения на основе текстов типа описания, рассуждения;</w:t>
      </w:r>
    </w:p>
    <w:p w:rsidR="00C728B0" w:rsidRPr="00165294" w:rsidRDefault="00C728B0" w:rsidP="00165294">
      <w:pPr>
        <w:pStyle w:val="ab"/>
        <w:widowControl w:val="0"/>
        <w:numPr>
          <w:ilvl w:val="0"/>
          <w:numId w:val="17"/>
        </w:numPr>
        <w:spacing w:after="0"/>
        <w:jc w:val="both"/>
        <w:rPr>
          <w:rFonts w:ascii="Times New Roman" w:hAnsi="Times New Roman" w:cs="Times New Roman"/>
          <w:sz w:val="25"/>
          <w:szCs w:val="25"/>
        </w:rPr>
      </w:pPr>
      <w:r w:rsidRPr="00165294">
        <w:rPr>
          <w:rFonts w:ascii="Times New Roman" w:hAnsi="Times New Roman" w:cs="Times New Roman"/>
          <w:sz w:val="25"/>
          <w:szCs w:val="25"/>
        </w:rPr>
        <w:t xml:space="preserve">комментирование орфограмм и </w:t>
      </w:r>
      <w:proofErr w:type="spellStart"/>
      <w:r w:rsidRPr="00165294">
        <w:rPr>
          <w:rFonts w:ascii="Times New Roman" w:hAnsi="Times New Roman" w:cs="Times New Roman"/>
          <w:sz w:val="25"/>
          <w:szCs w:val="25"/>
        </w:rPr>
        <w:t>пунктограмм</w:t>
      </w:r>
      <w:proofErr w:type="spellEnd"/>
      <w:r w:rsidRPr="00165294">
        <w:rPr>
          <w:rFonts w:ascii="Times New Roman" w:hAnsi="Times New Roman" w:cs="Times New Roman"/>
          <w:sz w:val="25"/>
          <w:szCs w:val="25"/>
        </w:rPr>
        <w:t>.</w:t>
      </w:r>
    </w:p>
    <w:p w:rsidR="00A74442" w:rsidRPr="00165294" w:rsidRDefault="00A74442" w:rsidP="00165294">
      <w:pPr>
        <w:jc w:val="both"/>
        <w:rPr>
          <w:rFonts w:ascii="Times New Roman" w:hAnsi="Times New Roman"/>
          <w:b/>
          <w:sz w:val="25"/>
          <w:szCs w:val="25"/>
        </w:rPr>
      </w:pPr>
      <w:r w:rsidRPr="00165294">
        <w:rPr>
          <w:rFonts w:ascii="Times New Roman" w:hAnsi="Times New Roman"/>
          <w:b/>
          <w:sz w:val="25"/>
          <w:szCs w:val="25"/>
        </w:rPr>
        <w:t>Технологии обучения</w:t>
      </w:r>
    </w:p>
    <w:p w:rsidR="0022007B" w:rsidRPr="00165294" w:rsidRDefault="00A74442" w:rsidP="00165294">
      <w:pPr>
        <w:spacing w:after="0"/>
        <w:jc w:val="both"/>
        <w:rPr>
          <w:rStyle w:val="c0"/>
          <w:rFonts w:ascii="Times New Roman" w:hAnsi="Times New Roman" w:cs="Times New Roman"/>
          <w:sz w:val="25"/>
          <w:szCs w:val="25"/>
        </w:rPr>
      </w:pPr>
      <w:r w:rsidRPr="00165294">
        <w:rPr>
          <w:rFonts w:ascii="Times New Roman" w:hAnsi="Times New Roman" w:cs="Times New Roman"/>
          <w:b/>
          <w:sz w:val="25"/>
          <w:szCs w:val="25"/>
        </w:rPr>
        <w:t xml:space="preserve">Элементы: </w:t>
      </w:r>
      <w:r w:rsidRPr="00165294">
        <w:rPr>
          <w:rFonts w:ascii="Times New Roman" w:hAnsi="Times New Roman" w:cs="Times New Roman"/>
          <w:sz w:val="25"/>
          <w:szCs w:val="25"/>
        </w:rPr>
        <w:t>технология проблемного обучения, развивающее обучение, дифференциация, личностно-ориентированное обучение, проблемно-поисковое обучение, компьютерные технологии.</w:t>
      </w:r>
    </w:p>
    <w:p w:rsidR="00842831" w:rsidRPr="00165294" w:rsidRDefault="006F5F25" w:rsidP="00165294">
      <w:pPr>
        <w:pStyle w:val="c2"/>
        <w:spacing w:before="0" w:beforeAutospacing="0" w:after="0" w:afterAutospacing="0" w:line="276" w:lineRule="auto"/>
        <w:jc w:val="center"/>
        <w:rPr>
          <w:rStyle w:val="c0"/>
          <w:b/>
          <w:color w:val="000000"/>
          <w:sz w:val="25"/>
          <w:szCs w:val="25"/>
        </w:rPr>
      </w:pPr>
      <w:r w:rsidRPr="00165294">
        <w:rPr>
          <w:rStyle w:val="c0"/>
          <w:b/>
          <w:color w:val="000000"/>
          <w:sz w:val="25"/>
          <w:szCs w:val="25"/>
        </w:rPr>
        <w:t>Место предмета «Русский язык» в базисном учебном плане</w:t>
      </w:r>
    </w:p>
    <w:p w:rsidR="0022007B" w:rsidRPr="00165294" w:rsidRDefault="0022007B" w:rsidP="00165294">
      <w:pPr>
        <w:pStyle w:val="c2"/>
        <w:spacing w:before="0" w:beforeAutospacing="0" w:after="0" w:afterAutospacing="0" w:line="276" w:lineRule="auto"/>
        <w:rPr>
          <w:rStyle w:val="c0"/>
          <w:b/>
          <w:color w:val="FF0000"/>
          <w:sz w:val="25"/>
          <w:szCs w:val="25"/>
        </w:rPr>
      </w:pPr>
      <w:r w:rsidRPr="00165294">
        <w:rPr>
          <w:rStyle w:val="c0"/>
          <w:color w:val="000000"/>
          <w:sz w:val="25"/>
          <w:szCs w:val="25"/>
        </w:rPr>
        <w:t>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w:t>
      </w:r>
    </w:p>
    <w:tbl>
      <w:tblPr>
        <w:tblStyle w:val="a3"/>
        <w:tblW w:w="0" w:type="auto"/>
        <w:jc w:val="center"/>
        <w:tblLook w:val="04A0" w:firstRow="1" w:lastRow="0" w:firstColumn="1" w:lastColumn="0" w:noHBand="0" w:noVBand="1"/>
      </w:tblPr>
      <w:tblGrid>
        <w:gridCol w:w="2802"/>
        <w:gridCol w:w="3543"/>
      </w:tblGrid>
      <w:tr w:rsidR="0022007B" w:rsidRPr="00165294" w:rsidTr="0022007B">
        <w:trPr>
          <w:jc w:val="center"/>
        </w:trPr>
        <w:tc>
          <w:tcPr>
            <w:tcW w:w="2802" w:type="dxa"/>
          </w:tcPr>
          <w:p w:rsidR="0022007B" w:rsidRPr="00165294" w:rsidRDefault="0022007B" w:rsidP="00165294">
            <w:pPr>
              <w:pStyle w:val="c2"/>
              <w:spacing w:before="0" w:beforeAutospacing="0" w:after="0" w:afterAutospacing="0" w:line="276" w:lineRule="auto"/>
              <w:jc w:val="center"/>
              <w:rPr>
                <w:color w:val="000000"/>
                <w:sz w:val="25"/>
                <w:szCs w:val="25"/>
              </w:rPr>
            </w:pPr>
            <w:r w:rsidRPr="00165294">
              <w:rPr>
                <w:color w:val="000000"/>
                <w:sz w:val="25"/>
                <w:szCs w:val="25"/>
              </w:rPr>
              <w:t>5 класс</w:t>
            </w:r>
          </w:p>
        </w:tc>
        <w:tc>
          <w:tcPr>
            <w:tcW w:w="3543" w:type="dxa"/>
          </w:tcPr>
          <w:p w:rsidR="0022007B" w:rsidRPr="00165294" w:rsidRDefault="00E32199" w:rsidP="00165294">
            <w:pPr>
              <w:pStyle w:val="c2"/>
              <w:spacing w:before="0" w:beforeAutospacing="0" w:after="0" w:afterAutospacing="0" w:line="276" w:lineRule="auto"/>
              <w:jc w:val="center"/>
              <w:rPr>
                <w:color w:val="000000"/>
                <w:sz w:val="25"/>
                <w:szCs w:val="25"/>
              </w:rPr>
            </w:pPr>
            <w:r w:rsidRPr="00165294">
              <w:rPr>
                <w:color w:val="000000"/>
                <w:sz w:val="25"/>
                <w:szCs w:val="25"/>
              </w:rPr>
              <w:t>170</w:t>
            </w:r>
            <w:r w:rsidR="0022007B" w:rsidRPr="00165294">
              <w:rPr>
                <w:color w:val="000000"/>
                <w:sz w:val="25"/>
                <w:szCs w:val="25"/>
              </w:rPr>
              <w:t xml:space="preserve"> часа</w:t>
            </w:r>
          </w:p>
        </w:tc>
      </w:tr>
      <w:tr w:rsidR="0022007B" w:rsidRPr="00165294" w:rsidTr="0022007B">
        <w:trPr>
          <w:jc w:val="center"/>
        </w:trPr>
        <w:tc>
          <w:tcPr>
            <w:tcW w:w="2802" w:type="dxa"/>
          </w:tcPr>
          <w:p w:rsidR="0022007B" w:rsidRPr="00165294" w:rsidRDefault="0022007B" w:rsidP="00165294">
            <w:pPr>
              <w:pStyle w:val="c2"/>
              <w:spacing w:before="0" w:beforeAutospacing="0" w:after="0" w:afterAutospacing="0" w:line="276" w:lineRule="auto"/>
              <w:jc w:val="center"/>
              <w:rPr>
                <w:color w:val="000000"/>
                <w:sz w:val="25"/>
                <w:szCs w:val="25"/>
              </w:rPr>
            </w:pPr>
            <w:r w:rsidRPr="00165294">
              <w:rPr>
                <w:color w:val="000000"/>
                <w:sz w:val="25"/>
                <w:szCs w:val="25"/>
              </w:rPr>
              <w:t>6 класс</w:t>
            </w:r>
          </w:p>
        </w:tc>
        <w:tc>
          <w:tcPr>
            <w:tcW w:w="3543" w:type="dxa"/>
          </w:tcPr>
          <w:p w:rsidR="0022007B" w:rsidRPr="00165294" w:rsidRDefault="0022007B" w:rsidP="00165294">
            <w:pPr>
              <w:pStyle w:val="c2"/>
              <w:spacing w:before="0" w:beforeAutospacing="0" w:after="0" w:afterAutospacing="0" w:line="276" w:lineRule="auto"/>
              <w:jc w:val="center"/>
              <w:rPr>
                <w:color w:val="000000"/>
                <w:sz w:val="25"/>
                <w:szCs w:val="25"/>
              </w:rPr>
            </w:pPr>
            <w:r w:rsidRPr="00165294">
              <w:rPr>
                <w:color w:val="000000"/>
                <w:sz w:val="25"/>
                <w:szCs w:val="25"/>
              </w:rPr>
              <w:t>204 часа</w:t>
            </w:r>
          </w:p>
        </w:tc>
      </w:tr>
      <w:tr w:rsidR="0022007B" w:rsidRPr="00165294" w:rsidTr="0022007B">
        <w:trPr>
          <w:jc w:val="center"/>
        </w:trPr>
        <w:tc>
          <w:tcPr>
            <w:tcW w:w="2802" w:type="dxa"/>
          </w:tcPr>
          <w:p w:rsidR="0022007B" w:rsidRPr="00165294" w:rsidRDefault="0022007B" w:rsidP="00165294">
            <w:pPr>
              <w:pStyle w:val="c2"/>
              <w:spacing w:before="0" w:beforeAutospacing="0" w:after="0" w:afterAutospacing="0" w:line="276" w:lineRule="auto"/>
              <w:jc w:val="center"/>
              <w:rPr>
                <w:color w:val="000000"/>
                <w:sz w:val="25"/>
                <w:szCs w:val="25"/>
              </w:rPr>
            </w:pPr>
            <w:r w:rsidRPr="00165294">
              <w:rPr>
                <w:color w:val="000000"/>
                <w:sz w:val="25"/>
                <w:szCs w:val="25"/>
              </w:rPr>
              <w:t>7 класс</w:t>
            </w:r>
          </w:p>
        </w:tc>
        <w:tc>
          <w:tcPr>
            <w:tcW w:w="3543" w:type="dxa"/>
          </w:tcPr>
          <w:p w:rsidR="0022007B" w:rsidRPr="00165294" w:rsidRDefault="0022007B" w:rsidP="00165294">
            <w:pPr>
              <w:pStyle w:val="c2"/>
              <w:spacing w:before="0" w:beforeAutospacing="0" w:after="0" w:afterAutospacing="0" w:line="276" w:lineRule="auto"/>
              <w:jc w:val="center"/>
              <w:rPr>
                <w:color w:val="000000"/>
                <w:sz w:val="25"/>
                <w:szCs w:val="25"/>
              </w:rPr>
            </w:pPr>
            <w:r w:rsidRPr="00165294">
              <w:rPr>
                <w:color w:val="000000"/>
                <w:sz w:val="25"/>
                <w:szCs w:val="25"/>
              </w:rPr>
              <w:t>136 часов</w:t>
            </w:r>
          </w:p>
        </w:tc>
      </w:tr>
      <w:tr w:rsidR="0022007B" w:rsidRPr="00165294" w:rsidTr="0022007B">
        <w:trPr>
          <w:jc w:val="center"/>
        </w:trPr>
        <w:tc>
          <w:tcPr>
            <w:tcW w:w="2802" w:type="dxa"/>
          </w:tcPr>
          <w:p w:rsidR="0022007B" w:rsidRPr="00165294" w:rsidRDefault="0022007B" w:rsidP="00165294">
            <w:pPr>
              <w:pStyle w:val="c2"/>
              <w:spacing w:before="0" w:beforeAutospacing="0" w:after="0" w:afterAutospacing="0" w:line="276" w:lineRule="auto"/>
              <w:jc w:val="center"/>
              <w:rPr>
                <w:color w:val="000000"/>
                <w:sz w:val="25"/>
                <w:szCs w:val="25"/>
              </w:rPr>
            </w:pPr>
            <w:r w:rsidRPr="00165294">
              <w:rPr>
                <w:color w:val="000000"/>
                <w:sz w:val="25"/>
                <w:szCs w:val="25"/>
              </w:rPr>
              <w:t xml:space="preserve">8 класс </w:t>
            </w:r>
          </w:p>
        </w:tc>
        <w:tc>
          <w:tcPr>
            <w:tcW w:w="3543" w:type="dxa"/>
          </w:tcPr>
          <w:p w:rsidR="0022007B" w:rsidRPr="00165294" w:rsidRDefault="0022007B" w:rsidP="00165294">
            <w:pPr>
              <w:pStyle w:val="c2"/>
              <w:spacing w:before="0" w:beforeAutospacing="0" w:after="0" w:afterAutospacing="0" w:line="276" w:lineRule="auto"/>
              <w:jc w:val="center"/>
              <w:rPr>
                <w:color w:val="000000"/>
                <w:sz w:val="25"/>
                <w:szCs w:val="25"/>
              </w:rPr>
            </w:pPr>
            <w:r w:rsidRPr="00165294">
              <w:rPr>
                <w:color w:val="000000"/>
                <w:sz w:val="25"/>
                <w:szCs w:val="25"/>
              </w:rPr>
              <w:t>102 часа</w:t>
            </w:r>
          </w:p>
        </w:tc>
      </w:tr>
      <w:tr w:rsidR="0022007B" w:rsidRPr="00165294" w:rsidTr="0022007B">
        <w:trPr>
          <w:jc w:val="center"/>
        </w:trPr>
        <w:tc>
          <w:tcPr>
            <w:tcW w:w="2802" w:type="dxa"/>
          </w:tcPr>
          <w:p w:rsidR="0022007B" w:rsidRPr="00165294" w:rsidRDefault="0022007B" w:rsidP="00165294">
            <w:pPr>
              <w:pStyle w:val="c2"/>
              <w:spacing w:before="0" w:beforeAutospacing="0" w:after="0" w:afterAutospacing="0" w:line="276" w:lineRule="auto"/>
              <w:jc w:val="center"/>
              <w:rPr>
                <w:color w:val="000000"/>
                <w:sz w:val="25"/>
                <w:szCs w:val="25"/>
              </w:rPr>
            </w:pPr>
            <w:r w:rsidRPr="00165294">
              <w:rPr>
                <w:color w:val="000000"/>
                <w:sz w:val="25"/>
                <w:szCs w:val="25"/>
              </w:rPr>
              <w:t xml:space="preserve">9 класс </w:t>
            </w:r>
          </w:p>
        </w:tc>
        <w:tc>
          <w:tcPr>
            <w:tcW w:w="3543" w:type="dxa"/>
          </w:tcPr>
          <w:p w:rsidR="0022007B" w:rsidRPr="00165294" w:rsidRDefault="0022007B" w:rsidP="00165294">
            <w:pPr>
              <w:pStyle w:val="c2"/>
              <w:spacing w:before="0" w:beforeAutospacing="0" w:after="0" w:afterAutospacing="0" w:line="276" w:lineRule="auto"/>
              <w:jc w:val="center"/>
              <w:rPr>
                <w:color w:val="000000"/>
                <w:sz w:val="25"/>
                <w:szCs w:val="25"/>
              </w:rPr>
            </w:pPr>
            <w:r w:rsidRPr="00165294">
              <w:rPr>
                <w:color w:val="000000"/>
                <w:sz w:val="25"/>
                <w:szCs w:val="25"/>
              </w:rPr>
              <w:t>66 часов</w:t>
            </w:r>
          </w:p>
        </w:tc>
      </w:tr>
    </w:tbl>
    <w:p w:rsidR="006F5F25" w:rsidRPr="00165294" w:rsidRDefault="006F5F25" w:rsidP="00165294">
      <w:pPr>
        <w:pStyle w:val="c2"/>
        <w:spacing w:before="0" w:beforeAutospacing="0" w:after="0" w:afterAutospacing="0" w:line="276" w:lineRule="auto"/>
        <w:jc w:val="center"/>
        <w:rPr>
          <w:b/>
          <w:color w:val="000000"/>
          <w:sz w:val="25"/>
          <w:szCs w:val="25"/>
        </w:rPr>
      </w:pPr>
      <w:r w:rsidRPr="00165294">
        <w:rPr>
          <w:rStyle w:val="c0"/>
          <w:b/>
          <w:color w:val="000000"/>
          <w:sz w:val="25"/>
          <w:szCs w:val="25"/>
        </w:rPr>
        <w:t>Общие учебные умения, навыки и способы деятельности</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xml:space="preserve">Направленность курса на интенсивное речевое и интеллектуальное развитие создает условия и для реализации </w:t>
      </w:r>
      <w:proofErr w:type="gramStart"/>
      <w:r w:rsidRPr="00165294">
        <w:rPr>
          <w:rStyle w:val="c0"/>
          <w:color w:val="000000"/>
          <w:sz w:val="25"/>
          <w:szCs w:val="25"/>
        </w:rPr>
        <w:t>над</w:t>
      </w:r>
      <w:proofErr w:type="gramEnd"/>
      <w:r w:rsidRPr="00165294">
        <w:rPr>
          <w:rStyle w:val="c0"/>
          <w:color w:val="000000"/>
          <w:sz w:val="25"/>
          <w:szCs w:val="25"/>
        </w:rPr>
        <w:t xml:space="preserve"> предметной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165294">
        <w:rPr>
          <w:rStyle w:val="c0"/>
          <w:color w:val="000000"/>
          <w:sz w:val="25"/>
          <w:szCs w:val="25"/>
        </w:rPr>
        <w:t>общеучебные</w:t>
      </w:r>
      <w:proofErr w:type="spellEnd"/>
      <w:r w:rsidRPr="00165294">
        <w:rPr>
          <w:rStyle w:val="c0"/>
          <w:color w:val="000000"/>
          <w:sz w:val="25"/>
          <w:szCs w:val="25"/>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w:t>
      </w:r>
      <w:proofErr w:type="spellStart"/>
      <w:r w:rsidRPr="00165294">
        <w:rPr>
          <w:rStyle w:val="c0"/>
          <w:color w:val="000000"/>
          <w:sz w:val="25"/>
          <w:szCs w:val="25"/>
        </w:rPr>
        <w:t>общеучебные</w:t>
      </w:r>
      <w:proofErr w:type="spellEnd"/>
      <w:r w:rsidRPr="00165294">
        <w:rPr>
          <w:rStyle w:val="c0"/>
          <w:color w:val="000000"/>
          <w:sz w:val="25"/>
          <w:szCs w:val="25"/>
        </w:rPr>
        <w:t xml:space="preserve"> умения:</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lastRenderedPageBreak/>
        <w:t>- </w:t>
      </w:r>
      <w:r w:rsidRPr="00165294">
        <w:rPr>
          <w:rStyle w:val="c8"/>
          <w:b/>
          <w:bCs/>
          <w:i/>
          <w:iCs/>
          <w:color w:val="000000"/>
          <w:sz w:val="25"/>
          <w:szCs w:val="25"/>
        </w:rPr>
        <w:t>коммуникативные </w:t>
      </w:r>
      <w:r w:rsidRPr="00165294">
        <w:rPr>
          <w:rStyle w:val="c0"/>
          <w:color w:val="000000"/>
          <w:sz w:val="25"/>
          <w:szCs w:val="25"/>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6F5F25" w:rsidRPr="00165294" w:rsidRDefault="006F5F25" w:rsidP="00165294">
      <w:pPr>
        <w:pStyle w:val="c2"/>
        <w:spacing w:before="0" w:beforeAutospacing="0" w:after="0" w:afterAutospacing="0" w:line="276" w:lineRule="auto"/>
        <w:jc w:val="both"/>
        <w:rPr>
          <w:color w:val="000000"/>
          <w:sz w:val="25"/>
          <w:szCs w:val="25"/>
        </w:rPr>
      </w:pPr>
      <w:proofErr w:type="gramStart"/>
      <w:r w:rsidRPr="00165294">
        <w:rPr>
          <w:rStyle w:val="c0"/>
          <w:color w:val="000000"/>
          <w:sz w:val="25"/>
          <w:szCs w:val="25"/>
        </w:rPr>
        <w:t>- </w:t>
      </w:r>
      <w:r w:rsidRPr="00165294">
        <w:rPr>
          <w:rStyle w:val="c8"/>
          <w:b/>
          <w:bCs/>
          <w:i/>
          <w:iCs/>
          <w:color w:val="000000"/>
          <w:sz w:val="25"/>
          <w:szCs w:val="25"/>
        </w:rPr>
        <w:t>интеллектуальные </w:t>
      </w:r>
      <w:r w:rsidRPr="00165294">
        <w:rPr>
          <w:rStyle w:val="c0"/>
          <w:color w:val="000000"/>
          <w:sz w:val="25"/>
          <w:szCs w:val="25"/>
        </w:rPr>
        <w:t>(сравнение и сопоставление, соотнесение, синтез, обобщение, абстрагирование, оценивание и классификация);</w:t>
      </w:r>
      <w:proofErr w:type="gramEnd"/>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w:t>
      </w:r>
      <w:proofErr w:type="gramStart"/>
      <w:r w:rsidRPr="00165294">
        <w:rPr>
          <w:rStyle w:val="c8"/>
          <w:b/>
          <w:bCs/>
          <w:i/>
          <w:iCs/>
          <w:color w:val="000000"/>
          <w:sz w:val="25"/>
          <w:szCs w:val="25"/>
        </w:rPr>
        <w:t>информационные</w:t>
      </w:r>
      <w:proofErr w:type="gramEnd"/>
      <w:r w:rsidRPr="00165294">
        <w:rPr>
          <w:rStyle w:val="c8"/>
          <w:b/>
          <w:bCs/>
          <w:i/>
          <w:iCs/>
          <w:color w:val="000000"/>
          <w:sz w:val="25"/>
          <w:szCs w:val="25"/>
        </w:rPr>
        <w:t> </w:t>
      </w:r>
      <w:r w:rsidRPr="00165294">
        <w:rPr>
          <w:rStyle w:val="c0"/>
          <w:color w:val="000000"/>
          <w:sz w:val="25"/>
          <w:szCs w:val="25"/>
        </w:rPr>
        <w:t>(умение осуществлять библиографический поиск, извлекать информацию из различных источников, умение работать с текстом);</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i/>
          <w:iCs/>
          <w:color w:val="000000"/>
          <w:sz w:val="25"/>
          <w:szCs w:val="25"/>
        </w:rPr>
        <w:t>- организационные </w:t>
      </w:r>
      <w:r w:rsidRPr="00165294">
        <w:rPr>
          <w:rStyle w:val="c0"/>
          <w:color w:val="000000"/>
          <w:sz w:val="25"/>
          <w:szCs w:val="25"/>
        </w:rPr>
        <w:t xml:space="preserve">(умение формулировать цель деятельности, планировать ее, осуществлять самоконтроль, самооценку, </w:t>
      </w:r>
      <w:proofErr w:type="spellStart"/>
      <w:r w:rsidRPr="00165294">
        <w:rPr>
          <w:rStyle w:val="c0"/>
          <w:color w:val="000000"/>
          <w:sz w:val="25"/>
          <w:szCs w:val="25"/>
        </w:rPr>
        <w:t>самокоррекцию</w:t>
      </w:r>
      <w:proofErr w:type="spellEnd"/>
      <w:r w:rsidRPr="00165294">
        <w:rPr>
          <w:rStyle w:val="c0"/>
          <w:color w:val="000000"/>
          <w:sz w:val="25"/>
          <w:szCs w:val="25"/>
        </w:rPr>
        <w:t>).</w:t>
      </w:r>
    </w:p>
    <w:p w:rsidR="006F5F25" w:rsidRPr="00165294" w:rsidRDefault="0022007B" w:rsidP="00165294">
      <w:pPr>
        <w:pStyle w:val="c2"/>
        <w:spacing w:before="0" w:beforeAutospacing="0" w:after="0" w:afterAutospacing="0" w:line="276" w:lineRule="auto"/>
        <w:jc w:val="center"/>
        <w:rPr>
          <w:b/>
          <w:color w:val="000000"/>
          <w:sz w:val="25"/>
          <w:szCs w:val="25"/>
        </w:rPr>
      </w:pPr>
      <w:r w:rsidRPr="00165294">
        <w:rPr>
          <w:rStyle w:val="c0"/>
          <w:b/>
          <w:color w:val="000000"/>
          <w:sz w:val="25"/>
          <w:szCs w:val="25"/>
        </w:rPr>
        <w:t>4.</w:t>
      </w:r>
      <w:r w:rsidR="006F5F25" w:rsidRPr="00165294">
        <w:rPr>
          <w:rStyle w:val="c0"/>
          <w:b/>
          <w:color w:val="000000"/>
          <w:sz w:val="25"/>
          <w:szCs w:val="25"/>
        </w:rPr>
        <w:t>Результаты обучения</w:t>
      </w:r>
    </w:p>
    <w:p w:rsidR="006F5F25" w:rsidRPr="00165294" w:rsidRDefault="006F5F25" w:rsidP="00165294">
      <w:pPr>
        <w:pStyle w:val="c2"/>
        <w:spacing w:before="0" w:beforeAutospacing="0" w:after="0" w:afterAutospacing="0" w:line="276" w:lineRule="auto"/>
        <w:jc w:val="both"/>
        <w:rPr>
          <w:rStyle w:val="c0"/>
          <w:color w:val="000000"/>
          <w:sz w:val="25"/>
          <w:szCs w:val="25"/>
        </w:rPr>
      </w:pPr>
      <w:r w:rsidRPr="00165294">
        <w:rPr>
          <w:rStyle w:val="c0"/>
          <w:color w:val="000000"/>
          <w:sz w:val="25"/>
          <w:szCs w:val="25"/>
        </w:rPr>
        <w:t>Результаты обучения представлены в Требованиях к уровню подготовки выпускников, которые содержат следующие компоненты: </w:t>
      </w:r>
      <w:r w:rsidRPr="00165294">
        <w:rPr>
          <w:rStyle w:val="c8"/>
          <w:b/>
          <w:bCs/>
          <w:color w:val="000000"/>
          <w:sz w:val="25"/>
          <w:szCs w:val="25"/>
        </w:rPr>
        <w:t>знать/понимать </w:t>
      </w:r>
      <w:r w:rsidRPr="00165294">
        <w:rPr>
          <w:rStyle w:val="c0"/>
          <w:color w:val="000000"/>
          <w:sz w:val="25"/>
          <w:szCs w:val="25"/>
        </w:rPr>
        <w:t>– перечень необходимых для усвоения каждым учащимся знаний; </w:t>
      </w:r>
      <w:r w:rsidRPr="00165294">
        <w:rPr>
          <w:rStyle w:val="c8"/>
          <w:b/>
          <w:bCs/>
          <w:color w:val="000000"/>
          <w:sz w:val="25"/>
          <w:szCs w:val="25"/>
        </w:rPr>
        <w:t>уметь </w:t>
      </w:r>
      <w:r w:rsidRPr="00165294">
        <w:rPr>
          <w:rStyle w:val="c0"/>
          <w:color w:val="000000"/>
          <w:sz w:val="25"/>
          <w:szCs w:val="25"/>
        </w:rPr>
        <w:t>–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22007B" w:rsidRPr="00165294" w:rsidRDefault="00680EF4" w:rsidP="00165294">
      <w:pPr>
        <w:spacing w:after="0"/>
        <w:jc w:val="center"/>
        <w:rPr>
          <w:rFonts w:ascii="Times New Roman" w:hAnsi="Times New Roman" w:cs="Times New Roman"/>
          <w:b/>
          <w:color w:val="444444"/>
          <w:sz w:val="25"/>
          <w:szCs w:val="25"/>
          <w:lang w:eastAsia="ru-RU"/>
        </w:rPr>
      </w:pPr>
      <w:r w:rsidRPr="00165294">
        <w:rPr>
          <w:rFonts w:ascii="Times New Roman" w:hAnsi="Times New Roman" w:cs="Times New Roman"/>
          <w:b/>
          <w:sz w:val="25"/>
          <w:szCs w:val="25"/>
          <w:lang w:eastAsia="ru-RU"/>
        </w:rPr>
        <w:t>1)</w:t>
      </w:r>
      <w:r w:rsidR="0022007B" w:rsidRPr="00165294">
        <w:rPr>
          <w:rFonts w:ascii="Times New Roman" w:hAnsi="Times New Roman" w:cs="Times New Roman"/>
          <w:b/>
          <w:sz w:val="25"/>
          <w:szCs w:val="25"/>
          <w:lang w:eastAsia="ru-RU"/>
        </w:rPr>
        <w:t>Требования к уровню подготовки учащихся 5 класса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I. Учащиеся должны знать/понимать определения основных изучаемых в 5 классе языковых явлений, </w:t>
      </w:r>
      <w:proofErr w:type="spellStart"/>
      <w:r w:rsidRPr="00165294">
        <w:rPr>
          <w:rFonts w:ascii="Times New Roman" w:hAnsi="Times New Roman" w:cs="Times New Roman"/>
          <w:sz w:val="25"/>
          <w:szCs w:val="25"/>
          <w:lang w:eastAsia="ru-RU"/>
        </w:rPr>
        <w:t>речеведческих</w:t>
      </w:r>
      <w:proofErr w:type="spellEnd"/>
      <w:r w:rsidRPr="00165294">
        <w:rPr>
          <w:rFonts w:ascii="Times New Roman" w:hAnsi="Times New Roman" w:cs="Times New Roman"/>
          <w:sz w:val="25"/>
          <w:szCs w:val="25"/>
          <w:lang w:eastAsia="ru-RU"/>
        </w:rPr>
        <w:t xml:space="preserve"> понятий, орфографических и пунктуационных правил, обосновывать свои ответы и приводить нужные примеры.</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II. К концу 5 класса учащиеся должны уметь:</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разбирать слова фонетически, по составу и морфологически, а предложения (с двумя главными членами) – синтаксически. Составлять простые и сложные предложения изученных видов;</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разъяснять значения известных слов и правильно их употреблять; пользоваться орфографическими и толковыми словарями;</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 xml:space="preserve">соблюдать произносительные нормы литературного языка в </w:t>
      </w:r>
      <w:proofErr w:type="spellStart"/>
      <w:r w:rsidR="005B779C" w:rsidRPr="00165294">
        <w:rPr>
          <w:rFonts w:ascii="Times New Roman" w:hAnsi="Times New Roman" w:cs="Times New Roman"/>
          <w:sz w:val="25"/>
          <w:szCs w:val="25"/>
          <w:lang w:eastAsia="ru-RU"/>
        </w:rPr>
        <w:t>пределых</w:t>
      </w:r>
      <w:proofErr w:type="spellEnd"/>
      <w:r w:rsidR="005B779C" w:rsidRPr="00165294">
        <w:rPr>
          <w:rFonts w:ascii="Times New Roman" w:hAnsi="Times New Roman" w:cs="Times New Roman"/>
          <w:sz w:val="25"/>
          <w:szCs w:val="25"/>
          <w:lang w:eastAsia="ru-RU"/>
        </w:rPr>
        <w:t xml:space="preserve"> изученного материала.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По орфографии:</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находить в словах изученные орфограммы;</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находить орфографические ошибки и исправлять их;</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правильно писать слова с непроверяемыми орфограммами, изученными в 5 классе.</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По пунктуации:</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предложениях в предложениях в соответствии с изученными правилами.</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По связной речи:</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определять тему и основную мысль текста, его стиль.</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w:t>
      </w:r>
      <w:r w:rsidR="005B779C" w:rsidRPr="00165294">
        <w:rPr>
          <w:rFonts w:ascii="Times New Roman" w:hAnsi="Times New Roman" w:cs="Times New Roman"/>
          <w:sz w:val="25"/>
          <w:szCs w:val="25"/>
          <w:lang w:eastAsia="ru-RU"/>
        </w:rPr>
        <w:t xml:space="preserve">одробно и сжато  излагать повествовательные тексты </w:t>
      </w:r>
      <w:proofErr w:type="gramStart"/>
      <w:r w:rsidR="005B779C" w:rsidRPr="00165294">
        <w:rPr>
          <w:rFonts w:ascii="Times New Roman" w:hAnsi="Times New Roman" w:cs="Times New Roman"/>
          <w:sz w:val="25"/>
          <w:szCs w:val="25"/>
          <w:lang w:eastAsia="ru-RU"/>
        </w:rPr>
        <w:t xml:space="preserve">( </w:t>
      </w:r>
      <w:proofErr w:type="spellStart"/>
      <w:proofErr w:type="gramEnd"/>
      <w:r w:rsidR="005B779C" w:rsidRPr="00165294">
        <w:rPr>
          <w:rFonts w:ascii="Times New Roman" w:hAnsi="Times New Roman" w:cs="Times New Roman"/>
          <w:sz w:val="25"/>
          <w:szCs w:val="25"/>
          <w:lang w:eastAsia="ru-RU"/>
        </w:rPr>
        <w:t>втом</w:t>
      </w:r>
      <w:proofErr w:type="spellEnd"/>
      <w:r w:rsidR="005B779C" w:rsidRPr="00165294">
        <w:rPr>
          <w:rFonts w:ascii="Times New Roman" w:hAnsi="Times New Roman" w:cs="Times New Roman"/>
          <w:sz w:val="25"/>
          <w:szCs w:val="25"/>
          <w:lang w:eastAsia="ru-RU"/>
        </w:rPr>
        <w:t xml:space="preserve"> числе с элементами  описания предметов, животных).</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w:t>
      </w:r>
      <w:r w:rsidR="005B779C" w:rsidRPr="00165294">
        <w:rPr>
          <w:rFonts w:ascii="Times New Roman" w:hAnsi="Times New Roman" w:cs="Times New Roman"/>
          <w:sz w:val="25"/>
          <w:szCs w:val="25"/>
          <w:lang w:eastAsia="ru-RU"/>
        </w:rPr>
        <w:t>оставлять простой план исходного и собственного текста.</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Писать сочинения повествовательного характера на заданную тему, рассказы о случаях из жизни, а также описывать отдельные предметы, животных по наблюдениям, опыту, по картине.</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 xml:space="preserve">Совершенствовать содержание языковое оформление своего текста </w:t>
      </w:r>
      <w:proofErr w:type="gramStart"/>
      <w:r w:rsidR="005B779C" w:rsidRPr="00165294">
        <w:rPr>
          <w:rFonts w:ascii="Times New Roman" w:hAnsi="Times New Roman" w:cs="Times New Roman"/>
          <w:sz w:val="25"/>
          <w:szCs w:val="25"/>
          <w:lang w:eastAsia="ru-RU"/>
        </w:rPr>
        <w:t xml:space="preserve">( </w:t>
      </w:r>
      <w:proofErr w:type="gramEnd"/>
      <w:r w:rsidR="005B779C" w:rsidRPr="00165294">
        <w:rPr>
          <w:rFonts w:ascii="Times New Roman" w:hAnsi="Times New Roman" w:cs="Times New Roman"/>
          <w:sz w:val="25"/>
          <w:szCs w:val="25"/>
          <w:lang w:eastAsia="ru-RU"/>
        </w:rPr>
        <w:t>в соответствии с изученным языковым материалом).</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lastRenderedPageBreak/>
        <w:t>· </w:t>
      </w:r>
      <w:r w:rsidR="005B779C" w:rsidRPr="00165294">
        <w:rPr>
          <w:rFonts w:ascii="Times New Roman" w:hAnsi="Times New Roman" w:cs="Times New Roman"/>
          <w:sz w:val="25"/>
          <w:szCs w:val="25"/>
          <w:lang w:eastAsia="ru-RU"/>
        </w:rPr>
        <w:t>Правильно в смысловом и стилистическом отношении использовать языковые средства в текстах разного содержания.</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Грамотно пользоваться известными лексическими и грамматическими средствами в устной и письменной речи.</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Пользоваться орфографическими, орфоэпическими, морфемными и толковыми словарями.</w:t>
      </w:r>
    </w:p>
    <w:p w:rsidR="005B779C" w:rsidRPr="00165294" w:rsidRDefault="00680EF4" w:rsidP="00165294">
      <w:pPr>
        <w:spacing w:after="0"/>
        <w:jc w:val="center"/>
        <w:rPr>
          <w:rFonts w:ascii="Times New Roman" w:hAnsi="Times New Roman" w:cs="Times New Roman"/>
          <w:b/>
          <w:color w:val="444444"/>
          <w:sz w:val="25"/>
          <w:szCs w:val="25"/>
          <w:lang w:eastAsia="ru-RU"/>
        </w:rPr>
      </w:pPr>
      <w:r w:rsidRPr="00165294">
        <w:rPr>
          <w:rFonts w:ascii="Times New Roman" w:hAnsi="Times New Roman" w:cs="Times New Roman"/>
          <w:b/>
          <w:sz w:val="25"/>
          <w:szCs w:val="25"/>
          <w:lang w:eastAsia="ru-RU"/>
        </w:rPr>
        <w:t>2)</w:t>
      </w:r>
      <w:r w:rsidR="005B779C" w:rsidRPr="00165294">
        <w:rPr>
          <w:rFonts w:ascii="Times New Roman" w:hAnsi="Times New Roman" w:cs="Times New Roman"/>
          <w:b/>
          <w:sz w:val="25"/>
          <w:szCs w:val="25"/>
          <w:lang w:eastAsia="ru-RU"/>
        </w:rPr>
        <w:t>Требования к уровню подготовки учащихся 6 класса</w:t>
      </w:r>
    </w:p>
    <w:p w:rsidR="002116D3" w:rsidRPr="00165294" w:rsidRDefault="005B779C"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В результате изучения русского языка в 6 классе ученик должен: </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знать/понимать</w:t>
      </w:r>
      <w:r w:rsidRPr="00165294">
        <w:rPr>
          <w:rFonts w:ascii="Times New Roman" w:hAnsi="Times New Roman" w:cs="Times New Roman"/>
          <w:i/>
          <w:iCs/>
          <w:sz w:val="25"/>
          <w:szCs w:val="25"/>
          <w:lang w:eastAsia="ru-RU"/>
        </w:rPr>
        <w:t>:</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 определения изученных в 6 классе основных языковых единиц, </w:t>
      </w:r>
      <w:proofErr w:type="spellStart"/>
      <w:r w:rsidRPr="00165294">
        <w:rPr>
          <w:rFonts w:ascii="Times New Roman" w:hAnsi="Times New Roman" w:cs="Times New Roman"/>
          <w:sz w:val="25"/>
          <w:szCs w:val="25"/>
          <w:lang w:eastAsia="ru-RU"/>
        </w:rPr>
        <w:t>речеведческих</w:t>
      </w:r>
      <w:proofErr w:type="spellEnd"/>
      <w:r w:rsidRPr="00165294">
        <w:rPr>
          <w:rFonts w:ascii="Times New Roman" w:hAnsi="Times New Roman" w:cs="Times New Roman"/>
          <w:sz w:val="25"/>
          <w:szCs w:val="25"/>
          <w:lang w:eastAsia="ru-RU"/>
        </w:rPr>
        <w:t xml:space="preserve"> понятий;</w:t>
      </w:r>
    </w:p>
    <w:p w:rsidR="002116D3" w:rsidRPr="00165294" w:rsidRDefault="005B779C"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 орфографические, пунктуационные правила; </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уметь:</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РЕЧЕВАЯ ДЕЯТЕЛЬНОСТЬ: АУДИРОВАНИЕ:</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воспринимая устную речь учителя, следить за ходом рассуждения, выделять главную информацию;</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  определять и формулировать основную мысль </w:t>
      </w:r>
      <w:proofErr w:type="spellStart"/>
      <w:r w:rsidRPr="00165294">
        <w:rPr>
          <w:rFonts w:ascii="Times New Roman" w:hAnsi="Times New Roman" w:cs="Times New Roman"/>
          <w:sz w:val="25"/>
          <w:szCs w:val="25"/>
          <w:lang w:eastAsia="ru-RU"/>
        </w:rPr>
        <w:t>аудируемого</w:t>
      </w:r>
      <w:proofErr w:type="spellEnd"/>
      <w:r w:rsidRPr="00165294">
        <w:rPr>
          <w:rFonts w:ascii="Times New Roman" w:hAnsi="Times New Roman" w:cs="Times New Roman"/>
          <w:sz w:val="25"/>
          <w:szCs w:val="25"/>
          <w:lang w:eastAsia="ru-RU"/>
        </w:rPr>
        <w:t xml:space="preserve"> текста;</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вычленять структурные части исходного текста, составлять простой план;</w:t>
      </w:r>
      <w:r w:rsidRPr="00165294">
        <w:rPr>
          <w:rFonts w:ascii="Times New Roman" w:hAnsi="Times New Roman" w:cs="Times New Roman"/>
          <w:sz w:val="25"/>
          <w:szCs w:val="25"/>
          <w:lang w:eastAsia="ru-RU"/>
        </w:rPr>
        <w:br/>
        <w:t>ЧТЕНИЕ:</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осмысленно читать, понимать и пересказывать учебные тексты лингвистического содержания;</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дифференцировать главную и второстепенную информацию прочитанного текста;</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разбивать текст на составные части и составлять сложный план;</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самостоятельно формулировать вопросы по содержанию прочитанного текста;</w:t>
      </w:r>
    </w:p>
    <w:p w:rsidR="005B779C" w:rsidRPr="00165294" w:rsidRDefault="002116D3"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прогнозировать содержание текста, опираясь на средства зрительной наглядности (заготовки, иллюстрации, различные шрифтовые выделения информации);</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выразительно читать художественные и научно-учебные тексты;</w:t>
      </w:r>
      <w:r w:rsidRPr="00165294">
        <w:rPr>
          <w:rFonts w:ascii="Times New Roman" w:hAnsi="Times New Roman" w:cs="Times New Roman"/>
          <w:sz w:val="25"/>
          <w:szCs w:val="25"/>
          <w:lang w:eastAsia="ru-RU"/>
        </w:rPr>
        <w:br/>
        <w:t>ГОВОРЕНИЕ:</w:t>
      </w:r>
    </w:p>
    <w:p w:rsidR="005B779C" w:rsidRPr="00165294" w:rsidRDefault="002116D3"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пересказывать основное содержание прослушанного или прочитанного текста-рассуждения;</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подробно и выборочно пересказывать художественные повествовательные тексты;</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-сохранять в тексте подробного изложения структуру исходного текста и языковые средства выразительности;</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строить небольшое по объему устное высказывание на заданную тему;</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соблюдать последовательность и связность изложения;</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ПИСЬМО:</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подробно и выборочно пересказывать содержание прослушанного или прочитанного текста;</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сохранять в тексте подробного изложения структуру исходного текста и языковые средства выразительности;</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строить письменные высказывания на заданную тему;</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соблюдать последовательность и связность изложения;</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собирать материал к сочинению и систематизировать его;</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составлять сложный план и на его основе создавать текст;</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использовать цепную и параллельную связь предложений в текстах разных стилей;</w:t>
      </w:r>
    </w:p>
    <w:p w:rsidR="005B779C" w:rsidRPr="00165294" w:rsidRDefault="00375032"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употреблять синонимы, повтор слов, однокоренные слова как средства выразительности текста и связи предложений;</w:t>
      </w:r>
    </w:p>
    <w:p w:rsidR="005B779C" w:rsidRPr="00165294" w:rsidRDefault="00375032"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lastRenderedPageBreak/>
        <w:t>-  </w:t>
      </w:r>
      <w:r w:rsidR="005B779C" w:rsidRPr="00165294">
        <w:rPr>
          <w:rFonts w:ascii="Times New Roman" w:hAnsi="Times New Roman" w:cs="Times New Roman"/>
          <w:sz w:val="25"/>
          <w:szCs w:val="25"/>
          <w:lang w:eastAsia="ru-RU"/>
        </w:rPr>
        <w:t>исправлять неоправданный речевой повтор различными способами: заменой слова местоимением или синонимом, заменой синтаксической конструкции;</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ТЕКСТ:</w:t>
      </w:r>
    </w:p>
    <w:p w:rsidR="005B779C" w:rsidRPr="00165294" w:rsidRDefault="00375032"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определять основную мысль текста, подбирать наиболее удачный заголовок, делить текст на смысловые части, составлять простой и сложный план анализируемого текста;</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определять вид связи и средства связи предложений в тексте;</w:t>
      </w:r>
    </w:p>
    <w:p w:rsidR="005B779C" w:rsidRPr="00165294" w:rsidRDefault="00375032"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устанавливать принадлежность текста к определенной функциональной разновидности языка и стилю речи;</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ФОНЕТИКА И ОРФОЭПИЯ: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проводить фонетический и орфоэпический разбор слова;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использовать транскрипцию;</w:t>
      </w:r>
    </w:p>
    <w:p w:rsidR="005B779C" w:rsidRPr="00165294" w:rsidRDefault="00A74442"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правильно произносить широко употребляемые слова и формы слов изученных частей речи;</w:t>
      </w:r>
    </w:p>
    <w:p w:rsidR="005B779C" w:rsidRPr="00165294" w:rsidRDefault="00A74442"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пользоваться орфоэпическим словарем, обнаруживать орфоэпические ошибки в звучащей речи;</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МОРФЕМИКА И СЛОВООБРАЗОВАНИЕ:</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выделять морфемы на основе словообразовательного анализа;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давать структурно-грамматическую характеристику словам по морфемной модели;</w:t>
      </w:r>
    </w:p>
    <w:p w:rsidR="005B779C" w:rsidRPr="00165294" w:rsidRDefault="00A74442"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выделять исходную часть слова и словообразовательную морфему при проведении словообразовательного анализа слова;</w:t>
      </w:r>
    </w:p>
    <w:p w:rsidR="005B779C" w:rsidRPr="00165294" w:rsidRDefault="00A74442"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различать изученные способы словообразования существительных, прилагательных, глаголов и наречий;</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составлять словообразовательные пары и словообразовательные цепочки слов;</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давать комментарии к словообразовательному гнезду;</w:t>
      </w:r>
    </w:p>
    <w:p w:rsidR="005B779C" w:rsidRPr="00165294" w:rsidRDefault="00375032"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  </w:t>
      </w:r>
      <w:r w:rsidR="005B779C" w:rsidRPr="00165294">
        <w:rPr>
          <w:rFonts w:ascii="Times New Roman" w:hAnsi="Times New Roman" w:cs="Times New Roman"/>
          <w:sz w:val="25"/>
          <w:szCs w:val="25"/>
          <w:lang w:eastAsia="ru-RU"/>
        </w:rPr>
        <w:t xml:space="preserve">объясняя смысловую и структурную связь однокоренных слов, пользоваться </w:t>
      </w:r>
      <w:proofErr w:type="gramStart"/>
      <w:r w:rsidR="005B779C" w:rsidRPr="00165294">
        <w:rPr>
          <w:rFonts w:ascii="Times New Roman" w:hAnsi="Times New Roman" w:cs="Times New Roman"/>
          <w:sz w:val="25"/>
          <w:szCs w:val="25"/>
          <w:lang w:eastAsia="ru-RU"/>
        </w:rPr>
        <w:t>слово образовательным</w:t>
      </w:r>
      <w:proofErr w:type="gramEnd"/>
      <w:r w:rsidR="005B779C" w:rsidRPr="00165294">
        <w:rPr>
          <w:rFonts w:ascii="Times New Roman" w:hAnsi="Times New Roman" w:cs="Times New Roman"/>
          <w:sz w:val="25"/>
          <w:szCs w:val="25"/>
          <w:lang w:eastAsia="ru-RU"/>
        </w:rPr>
        <w:t xml:space="preserve"> словарем, а также словарем морфемных моделей слов;</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ЛЕКСИКОЛОГИЯ И ФРАЗЕОЛОГИЯ: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пользоваться разными способами толкования лексического значения слова;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употреблять слова (термины, заимствованные и др.) в соответствии с их лексическим значением, а также с условиями и задачами общения;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толковать лексическое значение слов и фразеологизмов;</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подбирать синонимы и антонимы;</w:t>
      </w:r>
    </w:p>
    <w:p w:rsidR="005B779C" w:rsidRPr="00165294" w:rsidRDefault="00AA7246"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5B779C" w:rsidRPr="00165294">
        <w:rPr>
          <w:rFonts w:ascii="Times New Roman" w:hAnsi="Times New Roman" w:cs="Times New Roman"/>
          <w:sz w:val="25"/>
          <w:szCs w:val="25"/>
          <w:lang w:eastAsia="ru-RU"/>
        </w:rPr>
        <w:t>выбирать из синонимического ряда наиболее точное и уместное слово в данной речевой ситуации;</w:t>
      </w:r>
    </w:p>
    <w:p w:rsidR="005B779C" w:rsidRPr="00165294" w:rsidRDefault="00AA7246"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  </w:t>
      </w:r>
      <w:r w:rsidR="005B779C" w:rsidRPr="00165294">
        <w:rPr>
          <w:rFonts w:ascii="Times New Roman" w:hAnsi="Times New Roman" w:cs="Times New Roman"/>
          <w:sz w:val="25"/>
          <w:szCs w:val="25"/>
          <w:lang w:eastAsia="ru-RU"/>
        </w:rPr>
        <w:t>пользоваться различными видами словарей (синонимов, антонимов, иностранных слов, фразеологизмов, эпитетов и др.);</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анализировать примеры использования слов в переносном значении;</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проводить лексический разбор слова;</w:t>
      </w:r>
      <w:r w:rsidRPr="00165294">
        <w:rPr>
          <w:rFonts w:ascii="Times New Roman" w:hAnsi="Times New Roman" w:cs="Times New Roman"/>
          <w:sz w:val="25"/>
          <w:szCs w:val="25"/>
          <w:lang w:eastAsia="ru-RU"/>
        </w:rPr>
        <w:br/>
        <w:t>МОРФОЛОГИЯ: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w:t>
      </w:r>
      <w:r w:rsidR="00AA7246" w:rsidRPr="00165294">
        <w:rPr>
          <w:rFonts w:ascii="Times New Roman" w:hAnsi="Times New Roman" w:cs="Times New Roman"/>
          <w:sz w:val="25"/>
          <w:szCs w:val="25"/>
          <w:lang w:eastAsia="ru-RU"/>
        </w:rPr>
        <w:t> </w:t>
      </w:r>
      <w:r w:rsidRPr="00165294">
        <w:rPr>
          <w:rFonts w:ascii="Times New Roman" w:hAnsi="Times New Roman" w:cs="Times New Roman"/>
          <w:sz w:val="25"/>
          <w:szCs w:val="25"/>
          <w:lang w:eastAsia="ru-RU"/>
        </w:rPr>
        <w:t>указывать морфологические признаки изученных частей речи, правильно образовывать и употреблять соответствующие грамматические формы;</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уместно и выразительно употреблять слова изученных частей речи;</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опираться на морфологические признаки слова при решении задач правописания;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ОРФОГРАФИЯ: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lastRenderedPageBreak/>
        <w:t>- обнаруживать  изученные орфограммы  и объяснять  написание соответствующих слов;</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-объяснять суть основного принципа русской орфографии (единообразное написание морфем) и с этой позиции анализировать написание морфем;</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свободно пользоваться орфографическим словарем;</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 владеть приемом </w:t>
      </w:r>
      <w:proofErr w:type="spellStart"/>
      <w:r w:rsidRPr="00165294">
        <w:rPr>
          <w:rFonts w:ascii="Times New Roman" w:hAnsi="Times New Roman" w:cs="Times New Roman"/>
          <w:sz w:val="25"/>
          <w:szCs w:val="25"/>
          <w:lang w:eastAsia="ru-RU"/>
        </w:rPr>
        <w:t>поморфемного</w:t>
      </w:r>
      <w:proofErr w:type="spellEnd"/>
      <w:r w:rsidRPr="00165294">
        <w:rPr>
          <w:rFonts w:ascii="Times New Roman" w:hAnsi="Times New Roman" w:cs="Times New Roman"/>
          <w:sz w:val="25"/>
          <w:szCs w:val="25"/>
          <w:lang w:eastAsia="ru-RU"/>
        </w:rPr>
        <w:t xml:space="preserve"> письма;</w:t>
      </w:r>
      <w:r w:rsidRPr="00165294">
        <w:rPr>
          <w:rFonts w:ascii="Times New Roman" w:hAnsi="Times New Roman" w:cs="Times New Roman"/>
          <w:sz w:val="25"/>
          <w:szCs w:val="25"/>
          <w:lang w:eastAsia="ru-RU"/>
        </w:rPr>
        <w:br/>
        <w:t>СИНТАКСИС И ПУНКТУАЦИЯ: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составлять схемы словосочетаний разных видов и конструировать словосочетания по предложенной схеме;</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анализировать разные виды сложных предложений (простые случаи);</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определять синтаксическую роль изученных частей речи;</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правильно применять изученные пунктуационные правила;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устно объяснять пунктуацию предложения, использовать на письме специальные графические обозначения;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строить пунктуационные схемы предложений;</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самостоятельно подбирать примеры на изученные пунктуационные правила.</w:t>
      </w:r>
    </w:p>
    <w:p w:rsidR="0022007B" w:rsidRPr="00165294" w:rsidRDefault="00680EF4" w:rsidP="00165294">
      <w:pPr>
        <w:spacing w:after="0"/>
        <w:jc w:val="center"/>
        <w:rPr>
          <w:rFonts w:ascii="Times New Roman" w:hAnsi="Times New Roman" w:cs="Times New Roman"/>
          <w:b/>
          <w:sz w:val="25"/>
          <w:szCs w:val="25"/>
          <w:lang w:eastAsia="ru-RU"/>
        </w:rPr>
      </w:pPr>
      <w:r w:rsidRPr="00165294">
        <w:rPr>
          <w:rFonts w:ascii="Times New Roman" w:hAnsi="Times New Roman" w:cs="Times New Roman"/>
          <w:b/>
          <w:sz w:val="25"/>
          <w:szCs w:val="25"/>
          <w:lang w:eastAsia="ru-RU"/>
        </w:rPr>
        <w:t>3)</w:t>
      </w:r>
      <w:r w:rsidR="005B779C" w:rsidRPr="00165294">
        <w:rPr>
          <w:rFonts w:ascii="Times New Roman" w:hAnsi="Times New Roman" w:cs="Times New Roman"/>
          <w:b/>
          <w:sz w:val="25"/>
          <w:szCs w:val="25"/>
          <w:lang w:eastAsia="ru-RU"/>
        </w:rPr>
        <w:t>Требования к уровню подготовки учащихся 7 класса</w:t>
      </w:r>
    </w:p>
    <w:p w:rsidR="002116D3" w:rsidRPr="00165294" w:rsidRDefault="005B779C"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            В результате изучени</w:t>
      </w:r>
      <w:r w:rsidR="002116D3" w:rsidRPr="00165294">
        <w:rPr>
          <w:rFonts w:ascii="Times New Roman" w:hAnsi="Times New Roman" w:cs="Times New Roman"/>
          <w:sz w:val="25"/>
          <w:szCs w:val="25"/>
          <w:lang w:eastAsia="ru-RU"/>
        </w:rPr>
        <w:t>я русского языка ученик должен:</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знать/понимать: </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роль русского языка как национального языка русского народа,</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государственного языка Российской Федерации и средства межнационального общения;</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смысл понятий: речь устная и письменная; монолог, диалог;</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сфера и ситуация     речевого общения;</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основные признаки разговорной речи, научного, публицистического стилей, языка художественной литературы;</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признаки текста и его функционально-смысловых типов (повествования, описания, рассуждения);</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основные единицы языка, их признаки; </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основные нормы русского литературного языка (орфоэпические,  лексические, орфографические, пунктуационные);</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нормы речевого этикета;</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уметь:</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различать разговорную речь, научный, публицистический стили, язык художественной литературы;</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опознавать языковые единицы, проводить различные виды их анализа;</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объяснять с помощью словаря значение слов с национально-культурным компонентом;</w:t>
      </w:r>
    </w:p>
    <w:p w:rsidR="005B779C" w:rsidRPr="00165294" w:rsidRDefault="005B779C" w:rsidP="00165294">
      <w:pPr>
        <w:spacing w:after="0"/>
        <w:rPr>
          <w:rFonts w:ascii="Times New Roman" w:hAnsi="Times New Roman" w:cs="Times New Roman"/>
          <w:color w:val="444444"/>
          <w:sz w:val="25"/>
          <w:szCs w:val="25"/>
          <w:lang w:eastAsia="ru-RU"/>
        </w:rPr>
      </w:pPr>
      <w:proofErr w:type="spellStart"/>
      <w:r w:rsidRPr="00165294">
        <w:rPr>
          <w:rFonts w:ascii="Times New Roman" w:hAnsi="Times New Roman" w:cs="Times New Roman"/>
          <w:sz w:val="25"/>
          <w:szCs w:val="25"/>
          <w:lang w:eastAsia="ru-RU"/>
        </w:rPr>
        <w:t>аудирование</w:t>
      </w:r>
      <w:proofErr w:type="spellEnd"/>
      <w:r w:rsidRPr="00165294">
        <w:rPr>
          <w:rFonts w:ascii="Times New Roman" w:hAnsi="Times New Roman" w:cs="Times New Roman"/>
          <w:sz w:val="25"/>
          <w:szCs w:val="25"/>
          <w:lang w:eastAsia="ru-RU"/>
        </w:rPr>
        <w:t xml:space="preserve"> и чтение:</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адекватно понимать информацию устного и письменного сообщения;</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читать тексты разных стилей и жанров; владеть разными видами чтения;</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извлекать информацию из различных источников, включая средства массовой информации;</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свободно пользоваться лингвистическими словарями, справочной литературой;</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говорение и письмо:</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lastRenderedPageBreak/>
        <w:t>-     воспроизводить текст с заданной степенью свернутости (план, пересказ, изложение);</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создавать тексты различных стилей и жанров (отзыв, аннотация, выступление, письмо, дневниковые записи);</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осуществлять выбор и организацию языковых сре</w:t>
      </w:r>
      <w:proofErr w:type="gramStart"/>
      <w:r w:rsidRPr="00165294">
        <w:rPr>
          <w:rFonts w:ascii="Times New Roman" w:hAnsi="Times New Roman" w:cs="Times New Roman"/>
          <w:sz w:val="25"/>
          <w:szCs w:val="25"/>
          <w:lang w:eastAsia="ru-RU"/>
        </w:rPr>
        <w:t>дств в с</w:t>
      </w:r>
      <w:proofErr w:type="gramEnd"/>
      <w:r w:rsidRPr="00165294">
        <w:rPr>
          <w:rFonts w:ascii="Times New Roman" w:hAnsi="Times New Roman" w:cs="Times New Roman"/>
          <w:sz w:val="25"/>
          <w:szCs w:val="25"/>
          <w:lang w:eastAsia="ru-RU"/>
        </w:rPr>
        <w:t>оответствии с темой, целями, сферой и ситуацией общения;</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владеть различными видами монолога (повествование, описание, рассуждение) и диалога (обмен мнениями);</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     адекватно выражать свое отношение к фактам и явлениям окружающей действительности, к </w:t>
      </w:r>
      <w:proofErr w:type="gramStart"/>
      <w:r w:rsidRPr="00165294">
        <w:rPr>
          <w:rFonts w:ascii="Times New Roman" w:hAnsi="Times New Roman" w:cs="Times New Roman"/>
          <w:sz w:val="25"/>
          <w:szCs w:val="25"/>
          <w:lang w:eastAsia="ru-RU"/>
        </w:rPr>
        <w:t>прочитанному</w:t>
      </w:r>
      <w:proofErr w:type="gramEnd"/>
      <w:r w:rsidRPr="00165294">
        <w:rPr>
          <w:rFonts w:ascii="Times New Roman" w:hAnsi="Times New Roman" w:cs="Times New Roman"/>
          <w:sz w:val="25"/>
          <w:szCs w:val="25"/>
          <w:lang w:eastAsia="ru-RU"/>
        </w:rPr>
        <w:t>, услышанному, увиденному;</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соблюдать в практике речевого общения основные произносительные, лексические, грамматические нормы современного литературного языка;</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соблюдать в практике письма основные правила орфографии и пунктуации;</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соблюдать нормы русского речевого этикета;</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осуществлять речевой самоконтроль; оценивать свою речь с точки зрения ее правильности, находить грамматические и речевые ошибки, недочеты,</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исправлять их, совершенствовать и редактировать собственные тексты;</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использовать приобретенные знания и умения в практической деятельности и повседневной жизни </w:t>
      </w:r>
      <w:proofErr w:type="gramStart"/>
      <w:r w:rsidRPr="00165294">
        <w:rPr>
          <w:rFonts w:ascii="Times New Roman" w:hAnsi="Times New Roman" w:cs="Times New Roman"/>
          <w:sz w:val="25"/>
          <w:szCs w:val="25"/>
          <w:lang w:eastAsia="ru-RU"/>
        </w:rPr>
        <w:t>для</w:t>
      </w:r>
      <w:proofErr w:type="gramEnd"/>
      <w:r w:rsidRPr="00165294">
        <w:rPr>
          <w:rFonts w:ascii="Times New Roman" w:hAnsi="Times New Roman" w:cs="Times New Roman"/>
          <w:sz w:val="25"/>
          <w:szCs w:val="25"/>
          <w:lang w:eastAsia="ru-RU"/>
        </w:rPr>
        <w:t>:</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развития речевой культуры, бережного и сознательного отношения к родному языку, сохранения чистоты русского языка как явления культуры;</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увеличения словарного запаса; развития способности к самооценке на основе наблюдения за собственной речью;</w:t>
      </w:r>
    </w:p>
    <w:p w:rsidR="005B779C" w:rsidRPr="00165294" w:rsidRDefault="005B779C" w:rsidP="00165294">
      <w:pPr>
        <w:spacing w:after="0"/>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использования родного языка  как средства получения знаний по другим учебным предметам.</w:t>
      </w:r>
    </w:p>
    <w:p w:rsidR="0022007B" w:rsidRPr="00165294" w:rsidRDefault="00680EF4" w:rsidP="00165294">
      <w:pPr>
        <w:spacing w:after="0"/>
        <w:jc w:val="center"/>
        <w:rPr>
          <w:rFonts w:ascii="Times New Roman" w:hAnsi="Times New Roman" w:cs="Times New Roman"/>
          <w:b/>
          <w:color w:val="444444"/>
          <w:sz w:val="25"/>
          <w:szCs w:val="25"/>
          <w:lang w:eastAsia="ru-RU"/>
        </w:rPr>
      </w:pPr>
      <w:r w:rsidRPr="00165294">
        <w:rPr>
          <w:rFonts w:ascii="Times New Roman" w:hAnsi="Times New Roman" w:cs="Times New Roman"/>
          <w:b/>
          <w:sz w:val="25"/>
          <w:szCs w:val="25"/>
          <w:lang w:eastAsia="ru-RU"/>
        </w:rPr>
        <w:t>4)</w:t>
      </w:r>
      <w:r w:rsidR="0022007B" w:rsidRPr="00165294">
        <w:rPr>
          <w:rFonts w:ascii="Times New Roman" w:hAnsi="Times New Roman" w:cs="Times New Roman"/>
          <w:b/>
          <w:sz w:val="25"/>
          <w:szCs w:val="25"/>
          <w:lang w:eastAsia="ru-RU"/>
        </w:rPr>
        <w:t>Требования к уровню подготовки учащихся 8 класса</w:t>
      </w:r>
    </w:p>
    <w:p w:rsidR="002116D3" w:rsidRPr="00165294" w:rsidRDefault="005B779C" w:rsidP="00165294">
      <w:pPr>
        <w:spacing w:after="0"/>
        <w:jc w:val="both"/>
        <w:rPr>
          <w:rFonts w:ascii="Times New Roman" w:hAnsi="Times New Roman" w:cs="Times New Roman"/>
          <w:sz w:val="25"/>
          <w:szCs w:val="25"/>
          <w:lang w:eastAsia="ru-RU"/>
        </w:rPr>
      </w:pPr>
      <w:r w:rsidRPr="00165294">
        <w:rPr>
          <w:rFonts w:ascii="Times New Roman" w:hAnsi="Times New Roman" w:cs="Times New Roman"/>
          <w:sz w:val="25"/>
          <w:szCs w:val="25"/>
          <w:lang w:eastAsia="ru-RU"/>
        </w:rPr>
        <w:t xml:space="preserve">Учащиеся должны:  </w:t>
      </w:r>
    </w:p>
    <w:p w:rsidR="002116D3" w:rsidRPr="00165294" w:rsidRDefault="005B779C" w:rsidP="00165294">
      <w:pPr>
        <w:spacing w:after="0"/>
        <w:jc w:val="both"/>
        <w:rPr>
          <w:rFonts w:ascii="Times New Roman" w:hAnsi="Times New Roman" w:cs="Times New Roman"/>
          <w:sz w:val="25"/>
          <w:szCs w:val="25"/>
          <w:lang w:eastAsia="ru-RU"/>
        </w:rPr>
      </w:pPr>
      <w:r w:rsidRPr="00165294">
        <w:rPr>
          <w:rFonts w:ascii="Times New Roman" w:hAnsi="Times New Roman" w:cs="Times New Roman"/>
          <w:sz w:val="25"/>
          <w:szCs w:val="25"/>
          <w:lang w:eastAsia="ru-RU"/>
        </w:rPr>
        <w:t> знать/понимать </w:t>
      </w:r>
    </w:p>
    <w:p w:rsidR="002116D3" w:rsidRPr="00165294" w:rsidRDefault="002116D3" w:rsidP="00165294">
      <w:pPr>
        <w:spacing w:after="0"/>
        <w:jc w:val="both"/>
        <w:rPr>
          <w:rFonts w:ascii="Times New Roman" w:hAnsi="Times New Roman" w:cs="Times New Roman"/>
          <w:sz w:val="25"/>
          <w:szCs w:val="25"/>
          <w:lang w:eastAsia="ru-RU"/>
        </w:rPr>
      </w:pPr>
      <w:r w:rsidRPr="00165294">
        <w:rPr>
          <w:rFonts w:ascii="Times New Roman" w:hAnsi="Times New Roman" w:cs="Times New Roman"/>
          <w:sz w:val="25"/>
          <w:szCs w:val="25"/>
          <w:lang w:eastAsia="ru-RU"/>
        </w:rPr>
        <w:t>-</w:t>
      </w:r>
      <w:r w:rsidR="005B779C" w:rsidRPr="00165294">
        <w:rPr>
          <w:rFonts w:ascii="Times New Roman" w:hAnsi="Times New Roman" w:cs="Times New Roman"/>
          <w:sz w:val="25"/>
          <w:szCs w:val="25"/>
          <w:lang w:eastAsia="ru-RU"/>
        </w:rPr>
        <w:t xml:space="preserve">определения основных изученных </w:t>
      </w:r>
      <w:r w:rsidRPr="00165294">
        <w:rPr>
          <w:rFonts w:ascii="Times New Roman" w:hAnsi="Times New Roman" w:cs="Times New Roman"/>
          <w:sz w:val="25"/>
          <w:szCs w:val="25"/>
          <w:lang w:eastAsia="ru-RU"/>
        </w:rPr>
        <w:t xml:space="preserve">в 8 классе языковых явлений, </w:t>
      </w:r>
      <w:proofErr w:type="spellStart"/>
      <w:r w:rsidRPr="00165294">
        <w:rPr>
          <w:rFonts w:ascii="Times New Roman" w:hAnsi="Times New Roman" w:cs="Times New Roman"/>
          <w:sz w:val="25"/>
          <w:szCs w:val="25"/>
          <w:lang w:eastAsia="ru-RU"/>
        </w:rPr>
        <w:t>ре</w:t>
      </w:r>
      <w:r w:rsidR="005B779C" w:rsidRPr="00165294">
        <w:rPr>
          <w:rFonts w:ascii="Times New Roman" w:hAnsi="Times New Roman" w:cs="Times New Roman"/>
          <w:sz w:val="25"/>
          <w:szCs w:val="25"/>
          <w:lang w:eastAsia="ru-RU"/>
        </w:rPr>
        <w:t>чеведческих</w:t>
      </w:r>
      <w:proofErr w:type="spellEnd"/>
      <w:r w:rsidR="005B779C" w:rsidRPr="00165294">
        <w:rPr>
          <w:rFonts w:ascii="Times New Roman" w:hAnsi="Times New Roman" w:cs="Times New Roman"/>
          <w:sz w:val="25"/>
          <w:szCs w:val="25"/>
          <w:lang w:eastAsia="ru-RU"/>
        </w:rPr>
        <w:t xml:space="preserve"> понятий, пунктуационных правил, </w:t>
      </w:r>
    </w:p>
    <w:p w:rsidR="005B779C" w:rsidRPr="00165294" w:rsidRDefault="002116D3"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w:t>
      </w:r>
      <w:r w:rsidR="005B779C" w:rsidRPr="00165294">
        <w:rPr>
          <w:rFonts w:ascii="Times New Roman" w:hAnsi="Times New Roman" w:cs="Times New Roman"/>
          <w:sz w:val="25"/>
          <w:szCs w:val="25"/>
          <w:lang w:eastAsia="ru-RU"/>
        </w:rPr>
        <w:t>обосновывать свои ответы, приводя нужные примеры;</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уметь:</w:t>
      </w:r>
    </w:p>
    <w:p w:rsidR="005B779C" w:rsidRPr="00165294" w:rsidRDefault="005B779C" w:rsidP="00165294">
      <w:pPr>
        <w:spacing w:after="0"/>
        <w:jc w:val="both"/>
        <w:rPr>
          <w:rFonts w:ascii="Times New Roman" w:hAnsi="Times New Roman" w:cs="Times New Roman"/>
          <w:sz w:val="25"/>
          <w:szCs w:val="25"/>
          <w:lang w:eastAsia="ru-RU"/>
        </w:rPr>
      </w:pPr>
      <w:r w:rsidRPr="00165294">
        <w:rPr>
          <w:rFonts w:ascii="Times New Roman" w:hAnsi="Times New Roman" w:cs="Times New Roman"/>
          <w:sz w:val="25"/>
          <w:szCs w:val="25"/>
          <w:lang w:eastAsia="ru-RU"/>
        </w:rPr>
        <w:t xml:space="preserve">РЕЧЕВАЯ ДЕЯТЕЛЬНОСТЬ:     </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АУДИРОВАНИЕ:</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дифференцировать главную и второстепенную информацию, известную и неизвестную информацию прослушанного текста;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фиксировать информацию прослушанного текста в виде тезисного плана, полного и сжатого пересказа;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 определять принадлежность </w:t>
      </w:r>
      <w:proofErr w:type="spellStart"/>
      <w:r w:rsidRPr="00165294">
        <w:rPr>
          <w:rFonts w:ascii="Times New Roman" w:hAnsi="Times New Roman" w:cs="Times New Roman"/>
          <w:sz w:val="25"/>
          <w:szCs w:val="25"/>
          <w:lang w:eastAsia="ru-RU"/>
        </w:rPr>
        <w:t>аудируемого</w:t>
      </w:r>
      <w:proofErr w:type="spellEnd"/>
      <w:r w:rsidRPr="00165294">
        <w:rPr>
          <w:rFonts w:ascii="Times New Roman" w:hAnsi="Times New Roman" w:cs="Times New Roman"/>
          <w:sz w:val="25"/>
          <w:szCs w:val="25"/>
          <w:lang w:eastAsia="ru-RU"/>
        </w:rPr>
        <w:t xml:space="preserve"> текста к типу речи и функциональной </w:t>
      </w:r>
      <w:proofErr w:type="gramStart"/>
      <w:r w:rsidRPr="00165294">
        <w:rPr>
          <w:rFonts w:ascii="Times New Roman" w:hAnsi="Times New Roman" w:cs="Times New Roman"/>
          <w:sz w:val="25"/>
          <w:szCs w:val="25"/>
          <w:lang w:eastAsia="ru-RU"/>
        </w:rPr>
        <w:t xml:space="preserve">раз </w:t>
      </w:r>
      <w:proofErr w:type="spellStart"/>
      <w:r w:rsidRPr="00165294">
        <w:rPr>
          <w:rFonts w:ascii="Times New Roman" w:hAnsi="Times New Roman" w:cs="Times New Roman"/>
          <w:sz w:val="25"/>
          <w:szCs w:val="25"/>
          <w:lang w:eastAsia="ru-RU"/>
        </w:rPr>
        <w:t>новидности</w:t>
      </w:r>
      <w:proofErr w:type="spellEnd"/>
      <w:proofErr w:type="gramEnd"/>
      <w:r w:rsidRPr="00165294">
        <w:rPr>
          <w:rFonts w:ascii="Times New Roman" w:hAnsi="Times New Roman" w:cs="Times New Roman"/>
          <w:sz w:val="25"/>
          <w:szCs w:val="25"/>
          <w:lang w:eastAsia="ru-RU"/>
        </w:rPr>
        <w:t xml:space="preserve"> языка;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рецензировать устный ответ учащегося;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lastRenderedPageBreak/>
        <w:t>- задавать вопросы по прослушанному тексту;</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отвечать на вопросы по содержанию текста;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  слушать информацию </w:t>
      </w:r>
      <w:proofErr w:type="gramStart"/>
      <w:r w:rsidRPr="00165294">
        <w:rPr>
          <w:rFonts w:ascii="Times New Roman" w:hAnsi="Times New Roman" w:cs="Times New Roman"/>
          <w:sz w:val="25"/>
          <w:szCs w:val="25"/>
          <w:lang w:eastAsia="ru-RU"/>
        </w:rPr>
        <w:t>теле</w:t>
      </w:r>
      <w:proofErr w:type="gramEnd"/>
      <w:r w:rsidRPr="00165294">
        <w:rPr>
          <w:rFonts w:ascii="Times New Roman" w:hAnsi="Times New Roman" w:cs="Times New Roman"/>
          <w:sz w:val="25"/>
          <w:szCs w:val="25"/>
          <w:lang w:eastAsia="ru-RU"/>
        </w:rPr>
        <w:t>- и радиопередачи с установкой на определение темы и основной мысли сообщения;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ЧТЕНИЕ:</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прогнозировать содержание текста, исходя из анализа названия, содержания эпи графа и на основе знакомства с иллюстративным материалом текста - схемами, таблицами на основе текста;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при необходимости переходить на изучающее чтение;</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читать и пересказывать небольшие по объему тексты о выдающихся отечественных лингвистах;</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ГОВОРЕНИЕ:</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пересказывая текст, отражать свое понимание п</w:t>
      </w:r>
      <w:r w:rsidR="00AA7246" w:rsidRPr="00165294">
        <w:rPr>
          <w:rFonts w:ascii="Times New Roman" w:hAnsi="Times New Roman" w:cs="Times New Roman"/>
          <w:sz w:val="25"/>
          <w:szCs w:val="25"/>
          <w:lang w:eastAsia="ru-RU"/>
        </w:rPr>
        <w:t>роблематики и позиции автора ис</w:t>
      </w:r>
      <w:r w:rsidRPr="00165294">
        <w:rPr>
          <w:rFonts w:ascii="Times New Roman" w:hAnsi="Times New Roman" w:cs="Times New Roman"/>
          <w:sz w:val="25"/>
          <w:szCs w:val="25"/>
          <w:lang w:eastAsia="ru-RU"/>
        </w:rPr>
        <w:t>ходного текста;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вести репортаж о школьной жизни;</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строить небольшое по объему устное высказывание на основе схем, таблиц и других наглядных материалов;</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составлять инструкции по применению того или иного правила;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принимать участие в диалогах различных видов;</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адекватно реагировать на обращенную устную речь, правильно вступать в речевое общение, поддерживать или заканчивать разговор и т.п.;</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ПИСЬМО:</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пересказывать фрагмент прослушанного текста;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пересказывать прочитанные публицистические и художественные тексты, сохраняя структуру и языковые особенности исходного текста;</w:t>
      </w:r>
    </w:p>
    <w:p w:rsidR="005B779C" w:rsidRPr="00165294" w:rsidRDefault="005B779C" w:rsidP="00165294">
      <w:pPr>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создавать сочинение - описание архитектурного памятника, сочинение - сравни 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писать заметки, рекламные аннотации, уместно и</w:t>
      </w:r>
      <w:r w:rsidR="00AA7246" w:rsidRPr="00165294">
        <w:rPr>
          <w:rFonts w:ascii="Times New Roman" w:hAnsi="Times New Roman" w:cs="Times New Roman"/>
          <w:sz w:val="25"/>
          <w:szCs w:val="25"/>
          <w:lang w:eastAsia="ru-RU"/>
        </w:rPr>
        <w:t>спользовать характерные для пуб</w:t>
      </w:r>
      <w:r w:rsidRPr="00165294">
        <w:rPr>
          <w:rFonts w:ascii="Times New Roman" w:hAnsi="Times New Roman" w:cs="Times New Roman"/>
          <w:sz w:val="25"/>
          <w:szCs w:val="25"/>
          <w:lang w:eastAsia="ru-RU"/>
        </w:rPr>
        <w:t>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AA7246" w:rsidRPr="00165294" w:rsidRDefault="00AA7246" w:rsidP="00165294">
      <w:pPr>
        <w:spacing w:after="0"/>
        <w:jc w:val="both"/>
        <w:rPr>
          <w:rFonts w:ascii="Times New Roman" w:hAnsi="Times New Roman" w:cs="Times New Roman"/>
          <w:sz w:val="25"/>
          <w:szCs w:val="25"/>
          <w:lang w:eastAsia="ru-RU"/>
        </w:rPr>
      </w:pPr>
      <w:r w:rsidRPr="00165294">
        <w:rPr>
          <w:rFonts w:ascii="Times New Roman" w:hAnsi="Times New Roman" w:cs="Times New Roman"/>
          <w:sz w:val="25"/>
          <w:szCs w:val="25"/>
          <w:lang w:eastAsia="ru-RU"/>
        </w:rPr>
        <w:t xml:space="preserve">- </w:t>
      </w:r>
      <w:r w:rsidR="005B779C" w:rsidRPr="00165294">
        <w:rPr>
          <w:rFonts w:ascii="Times New Roman" w:hAnsi="Times New Roman" w:cs="Times New Roman"/>
          <w:sz w:val="25"/>
          <w:szCs w:val="25"/>
          <w:lang w:eastAsia="ru-RU"/>
        </w:rPr>
        <w:t>составлять деловые бумаги: заявление, доверенность, расписку, автобиографию;</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ТЕКСТ:</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находить в журналах, газетах проблемные статьи, репортажи, портретные очерки, определять их тему, основную мысль, заголовок;</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распознавать характерные для художественных и</w:t>
      </w:r>
      <w:r w:rsidR="00AA7246" w:rsidRPr="00165294">
        <w:rPr>
          <w:rFonts w:ascii="Times New Roman" w:hAnsi="Times New Roman" w:cs="Times New Roman"/>
          <w:sz w:val="25"/>
          <w:szCs w:val="25"/>
          <w:lang w:eastAsia="ru-RU"/>
        </w:rPr>
        <w:t xml:space="preserve"> публицистических текстов языко</w:t>
      </w:r>
      <w:r w:rsidRPr="00165294">
        <w:rPr>
          <w:rFonts w:ascii="Times New Roman" w:hAnsi="Times New Roman" w:cs="Times New Roman"/>
          <w:sz w:val="25"/>
          <w:szCs w:val="25"/>
          <w:lang w:eastAsia="ru-RU"/>
        </w:rPr>
        <w:t>вые и речевые средства воздействия на читателя;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ФОНЕТИКА И ОРФОЭПИЯ: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lastRenderedPageBreak/>
        <w:t>- правильно произносить употребительные слова с учетом вариантов произношения;</w:t>
      </w:r>
    </w:p>
    <w:p w:rsidR="00AA7246" w:rsidRPr="00165294" w:rsidRDefault="005B779C" w:rsidP="00165294">
      <w:pPr>
        <w:spacing w:after="0"/>
        <w:jc w:val="both"/>
        <w:rPr>
          <w:rFonts w:ascii="Times New Roman" w:hAnsi="Times New Roman" w:cs="Times New Roman"/>
          <w:sz w:val="25"/>
          <w:szCs w:val="25"/>
          <w:lang w:eastAsia="ru-RU"/>
        </w:rPr>
      </w:pPr>
      <w:r w:rsidRPr="00165294">
        <w:rPr>
          <w:rFonts w:ascii="Times New Roman" w:hAnsi="Times New Roman" w:cs="Times New Roman"/>
          <w:sz w:val="25"/>
          <w:szCs w:val="25"/>
          <w:lang w:eastAsia="ru-RU"/>
        </w:rPr>
        <w:t>- оценивать собственную и чужую речь с точки зрения соблюдения орфоэпических норм;</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МОРФЕМИКА И СЛОВООБРАЗОВАНИЕ:</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разбирать слова, иллюстрирующие разные способы словообразования;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пользоваться разными видами морфемных и словообразовательных словарей;</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ЛЕКСИКОЛОГИЯ И ФРАЗЕОЛОГИЯ: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разъяснять значение слов общественно-политической тематики, правильно их определять;</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пользоваться разными видами толковых словарей («Словарь иностранных слов», «Словарь лингвистических терминов» и т. п.);</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оценивать уместность употребления слов с учетом стиля, типа речи и речевых задач высказывания;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  находить в художественном тексте изобразительно-выразительные приемы, </w:t>
      </w:r>
      <w:proofErr w:type="spellStart"/>
      <w:proofErr w:type="gramStart"/>
      <w:r w:rsidRPr="00165294">
        <w:rPr>
          <w:rFonts w:ascii="Times New Roman" w:hAnsi="Times New Roman" w:cs="Times New Roman"/>
          <w:sz w:val="25"/>
          <w:szCs w:val="25"/>
          <w:lang w:eastAsia="ru-RU"/>
        </w:rPr>
        <w:t>осно</w:t>
      </w:r>
      <w:proofErr w:type="spellEnd"/>
      <w:r w:rsidRPr="00165294">
        <w:rPr>
          <w:rFonts w:ascii="Times New Roman" w:hAnsi="Times New Roman" w:cs="Times New Roman"/>
          <w:sz w:val="25"/>
          <w:szCs w:val="25"/>
          <w:lang w:eastAsia="ru-RU"/>
        </w:rPr>
        <w:t xml:space="preserve"> ванные</w:t>
      </w:r>
      <w:proofErr w:type="gramEnd"/>
      <w:r w:rsidRPr="00165294">
        <w:rPr>
          <w:rFonts w:ascii="Times New Roman" w:hAnsi="Times New Roman" w:cs="Times New Roman"/>
          <w:sz w:val="25"/>
          <w:szCs w:val="25"/>
          <w:lang w:eastAsia="ru-RU"/>
        </w:rPr>
        <w:t xml:space="preserve"> на лексических возможностях русского языка;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МОРФОЛОГИЯ: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распознавать части речи и их формы;</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соблюдать морфологические нормы формообразо</w:t>
      </w:r>
      <w:r w:rsidR="00AA7246" w:rsidRPr="00165294">
        <w:rPr>
          <w:rFonts w:ascii="Times New Roman" w:hAnsi="Times New Roman" w:cs="Times New Roman"/>
          <w:sz w:val="25"/>
          <w:szCs w:val="25"/>
          <w:lang w:eastAsia="ru-RU"/>
        </w:rPr>
        <w:t>вания и употребления слов, поль</w:t>
      </w:r>
      <w:r w:rsidRPr="00165294">
        <w:rPr>
          <w:rFonts w:ascii="Times New Roman" w:hAnsi="Times New Roman" w:cs="Times New Roman"/>
          <w:sz w:val="25"/>
          <w:szCs w:val="25"/>
          <w:lang w:eastAsia="ru-RU"/>
        </w:rPr>
        <w:t>зоваться словарем грамматических трудностей;</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опираться на морфологический разбор слова при проведении орфографического, пунктуационного и синтаксического анализа;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ОРФОГРАФИЯ: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применять орфографические правила;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  объяснять правописания </w:t>
      </w:r>
      <w:proofErr w:type="spellStart"/>
      <w:r w:rsidRPr="00165294">
        <w:rPr>
          <w:rFonts w:ascii="Times New Roman" w:hAnsi="Times New Roman" w:cs="Times New Roman"/>
          <w:sz w:val="25"/>
          <w:szCs w:val="25"/>
          <w:lang w:eastAsia="ru-RU"/>
        </w:rPr>
        <w:t>труднопроверяемых</w:t>
      </w:r>
      <w:proofErr w:type="spellEnd"/>
      <w:r w:rsidRPr="00165294">
        <w:rPr>
          <w:rFonts w:ascii="Times New Roman" w:hAnsi="Times New Roman" w:cs="Times New Roman"/>
          <w:sz w:val="25"/>
          <w:szCs w:val="25"/>
          <w:lang w:eastAsia="ru-RU"/>
        </w:rPr>
        <w:t xml:space="preserve"> орфограмм, опираясь на значение, морфемное строение и грамматическую характеристику слов;</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СИНТАКСИС И ПУНКТУАЦИЯ: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опознавать, правильно строить и употреблять словосочетания разных видов;</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  различать простые предложения разных видов, </w:t>
      </w:r>
      <w:r w:rsidR="009821E5" w:rsidRPr="00165294">
        <w:rPr>
          <w:rFonts w:ascii="Times New Roman" w:hAnsi="Times New Roman" w:cs="Times New Roman"/>
          <w:sz w:val="25"/>
          <w:szCs w:val="25"/>
          <w:lang w:eastAsia="ru-RU"/>
        </w:rPr>
        <w:t>использовать односоставные пред</w:t>
      </w:r>
      <w:r w:rsidRPr="00165294">
        <w:rPr>
          <w:rFonts w:ascii="Times New Roman" w:hAnsi="Times New Roman" w:cs="Times New Roman"/>
          <w:sz w:val="25"/>
          <w:szCs w:val="25"/>
          <w:lang w:eastAsia="ru-RU"/>
        </w:rPr>
        <w:t>ложения в речи с учетом их специфики и стилистических свойств;</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правильно и уместно употреблять предложения</w:t>
      </w:r>
      <w:r w:rsidR="009821E5" w:rsidRPr="00165294">
        <w:rPr>
          <w:rFonts w:ascii="Times New Roman" w:hAnsi="Times New Roman" w:cs="Times New Roman"/>
          <w:sz w:val="25"/>
          <w:szCs w:val="25"/>
          <w:lang w:eastAsia="ru-RU"/>
        </w:rPr>
        <w:t xml:space="preserve"> с вводными конструкциями, одно</w:t>
      </w:r>
      <w:r w:rsidRPr="00165294">
        <w:rPr>
          <w:rFonts w:ascii="Times New Roman" w:hAnsi="Times New Roman" w:cs="Times New Roman"/>
          <w:sz w:val="25"/>
          <w:szCs w:val="25"/>
          <w:lang w:eastAsia="ru-RU"/>
        </w:rPr>
        <w:t>родными и обособленными членами;</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-правильно строить предложения с обособленными членами;</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проводить интонационный анализ простого предложения;</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выразительно читать простые предложения изученных конструкций;</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xml:space="preserve">- проводить интонационный и синтаксический анализ простого предложения при </w:t>
      </w:r>
      <w:proofErr w:type="gramStart"/>
      <w:r w:rsidRPr="00165294">
        <w:rPr>
          <w:rFonts w:ascii="Times New Roman" w:hAnsi="Times New Roman" w:cs="Times New Roman"/>
          <w:sz w:val="25"/>
          <w:szCs w:val="25"/>
          <w:lang w:eastAsia="ru-RU"/>
        </w:rPr>
        <w:t>про</w:t>
      </w:r>
      <w:proofErr w:type="gramEnd"/>
      <w:r w:rsidRPr="00165294">
        <w:rPr>
          <w:rFonts w:ascii="Times New Roman" w:hAnsi="Times New Roman" w:cs="Times New Roman"/>
          <w:sz w:val="25"/>
          <w:szCs w:val="25"/>
          <w:lang w:eastAsia="ru-RU"/>
        </w:rPr>
        <w:t xml:space="preserve"> ведении синтаксического и пунктуационного разбора;</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использовать различные синтаксические конструкц</w:t>
      </w:r>
      <w:r w:rsidR="009821E5" w:rsidRPr="00165294">
        <w:rPr>
          <w:rFonts w:ascii="Times New Roman" w:hAnsi="Times New Roman" w:cs="Times New Roman"/>
          <w:sz w:val="25"/>
          <w:szCs w:val="25"/>
          <w:lang w:eastAsia="ru-RU"/>
        </w:rPr>
        <w:t>ии как средство усиления вырази</w:t>
      </w:r>
      <w:r w:rsidRPr="00165294">
        <w:rPr>
          <w:rFonts w:ascii="Times New Roman" w:hAnsi="Times New Roman" w:cs="Times New Roman"/>
          <w:sz w:val="25"/>
          <w:szCs w:val="25"/>
          <w:lang w:eastAsia="ru-RU"/>
        </w:rPr>
        <w:t>тельности речи;</w:t>
      </w:r>
    </w:p>
    <w:p w:rsidR="005B779C" w:rsidRPr="00165294" w:rsidRDefault="005B779C" w:rsidP="00165294">
      <w:pPr>
        <w:spacing w:after="0"/>
        <w:jc w:val="both"/>
        <w:rPr>
          <w:rFonts w:ascii="Times New Roman" w:hAnsi="Times New Roman" w:cs="Times New Roman"/>
          <w:color w:val="444444"/>
          <w:sz w:val="25"/>
          <w:szCs w:val="25"/>
          <w:lang w:eastAsia="ru-RU"/>
        </w:rPr>
      </w:pPr>
      <w:r w:rsidRPr="00165294">
        <w:rPr>
          <w:rFonts w:ascii="Times New Roman" w:hAnsi="Times New Roman" w:cs="Times New Roman"/>
          <w:sz w:val="25"/>
          <w:szCs w:val="25"/>
          <w:lang w:eastAsia="ru-RU"/>
        </w:rPr>
        <w:t>- владеть правильным способом действия при прим</w:t>
      </w:r>
      <w:r w:rsidR="009821E5" w:rsidRPr="00165294">
        <w:rPr>
          <w:rFonts w:ascii="Times New Roman" w:hAnsi="Times New Roman" w:cs="Times New Roman"/>
          <w:sz w:val="25"/>
          <w:szCs w:val="25"/>
          <w:lang w:eastAsia="ru-RU"/>
        </w:rPr>
        <w:t>енении изученных правил пунктуа</w:t>
      </w:r>
      <w:r w:rsidRPr="00165294">
        <w:rPr>
          <w:rFonts w:ascii="Times New Roman" w:hAnsi="Times New Roman" w:cs="Times New Roman"/>
          <w:sz w:val="25"/>
          <w:szCs w:val="25"/>
          <w:lang w:eastAsia="ru-RU"/>
        </w:rPr>
        <w:t>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680EF4" w:rsidRPr="00165294" w:rsidRDefault="00680EF4" w:rsidP="00165294">
      <w:pPr>
        <w:spacing w:after="0"/>
        <w:jc w:val="center"/>
        <w:rPr>
          <w:rFonts w:ascii="Times New Roman" w:hAnsi="Times New Roman" w:cs="Times New Roman"/>
          <w:b/>
          <w:color w:val="444444"/>
          <w:sz w:val="25"/>
          <w:szCs w:val="25"/>
          <w:lang w:eastAsia="ru-RU"/>
        </w:rPr>
      </w:pPr>
      <w:r w:rsidRPr="00165294">
        <w:rPr>
          <w:rFonts w:ascii="Times New Roman" w:hAnsi="Times New Roman" w:cs="Times New Roman"/>
          <w:b/>
          <w:sz w:val="25"/>
          <w:szCs w:val="25"/>
          <w:lang w:eastAsia="ru-RU"/>
        </w:rPr>
        <w:t>5)Требования к уровню подготовки учащихся 9 класса</w:t>
      </w:r>
    </w:p>
    <w:p w:rsidR="005B779C" w:rsidRPr="00165294" w:rsidRDefault="005B779C" w:rsidP="00165294">
      <w:pPr>
        <w:spacing w:after="0"/>
        <w:jc w:val="both"/>
        <w:rPr>
          <w:rFonts w:ascii="Times New Roman" w:hAnsi="Times New Roman" w:cs="Times New Roman"/>
          <w:sz w:val="25"/>
          <w:szCs w:val="25"/>
          <w:lang w:eastAsia="ru-RU"/>
        </w:rPr>
      </w:pPr>
      <w:r w:rsidRPr="00165294">
        <w:rPr>
          <w:rFonts w:ascii="Times New Roman" w:hAnsi="Times New Roman" w:cs="Times New Roman"/>
          <w:sz w:val="25"/>
          <w:szCs w:val="25"/>
          <w:lang w:eastAsia="ru-RU"/>
        </w:rPr>
        <w:lastRenderedPageBreak/>
        <w:t>В результате изучения русского языка в 9 клас</w:t>
      </w:r>
      <w:r w:rsidR="00680EF4" w:rsidRPr="00165294">
        <w:rPr>
          <w:rFonts w:ascii="Times New Roman" w:hAnsi="Times New Roman" w:cs="Times New Roman"/>
          <w:sz w:val="25"/>
          <w:szCs w:val="25"/>
          <w:lang w:eastAsia="ru-RU"/>
        </w:rPr>
        <w:t xml:space="preserve">се основной школы ученик должен </w:t>
      </w:r>
      <w:r w:rsidRPr="00165294">
        <w:rPr>
          <w:rFonts w:ascii="Times New Roman" w:hAnsi="Times New Roman" w:cs="Times New Roman"/>
          <w:sz w:val="25"/>
          <w:szCs w:val="25"/>
          <w:lang w:eastAsia="ru-RU"/>
        </w:rPr>
        <w:t>знать</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1.  </w:t>
      </w:r>
      <w:r w:rsidR="005B779C" w:rsidRPr="00165294">
        <w:rPr>
          <w:rFonts w:ascii="Times New Roman" w:hAnsi="Times New Roman" w:cs="Times New Roman"/>
          <w:sz w:val="25"/>
          <w:szCs w:val="25"/>
          <w:lang w:eastAsia="ru-RU"/>
        </w:rPr>
        <w:t>изученные разделы науки о языке;</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2.  </w:t>
      </w:r>
      <w:r w:rsidR="005B779C" w:rsidRPr="00165294">
        <w:rPr>
          <w:rFonts w:ascii="Times New Roman" w:hAnsi="Times New Roman" w:cs="Times New Roman"/>
          <w:sz w:val="25"/>
          <w:szCs w:val="25"/>
          <w:lang w:eastAsia="ru-RU"/>
        </w:rPr>
        <w:t>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3.  </w:t>
      </w:r>
      <w:r w:rsidR="005B779C" w:rsidRPr="00165294">
        <w:rPr>
          <w:rFonts w:ascii="Times New Roman" w:hAnsi="Times New Roman" w:cs="Times New Roman"/>
          <w:sz w:val="25"/>
          <w:szCs w:val="25"/>
          <w:lang w:eastAsia="ru-RU"/>
        </w:rPr>
        <w:t>основные единицы языка, их признаки;</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4.  </w:t>
      </w:r>
      <w:r w:rsidR="005B779C" w:rsidRPr="00165294">
        <w:rPr>
          <w:rFonts w:ascii="Times New Roman" w:hAnsi="Times New Roman" w:cs="Times New Roman"/>
          <w:sz w:val="25"/>
          <w:szCs w:val="25"/>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AA7246" w:rsidRPr="00165294" w:rsidRDefault="00AA7246"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У</w:t>
      </w:r>
      <w:r w:rsidR="005B779C" w:rsidRPr="00165294">
        <w:rPr>
          <w:rFonts w:ascii="Times New Roman" w:hAnsi="Times New Roman" w:cs="Times New Roman"/>
          <w:sz w:val="25"/>
          <w:szCs w:val="25"/>
          <w:lang w:eastAsia="ru-RU"/>
        </w:rPr>
        <w:t>меть</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5.  </w:t>
      </w:r>
      <w:r w:rsidR="005B779C" w:rsidRPr="00165294">
        <w:rPr>
          <w:rFonts w:ascii="Times New Roman" w:hAnsi="Times New Roman" w:cs="Times New Roman"/>
          <w:sz w:val="25"/>
          <w:szCs w:val="25"/>
          <w:lang w:eastAsia="ru-RU"/>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6.  </w:t>
      </w:r>
      <w:r w:rsidR="005B779C" w:rsidRPr="00165294">
        <w:rPr>
          <w:rFonts w:ascii="Times New Roman" w:hAnsi="Times New Roman" w:cs="Times New Roman"/>
          <w:sz w:val="25"/>
          <w:szCs w:val="25"/>
          <w:lang w:eastAsia="ru-RU"/>
        </w:rPr>
        <w:t>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7.  </w:t>
      </w:r>
      <w:r w:rsidR="005B779C" w:rsidRPr="00165294">
        <w:rPr>
          <w:rFonts w:ascii="Times New Roman" w:hAnsi="Times New Roman" w:cs="Times New Roman"/>
          <w:sz w:val="25"/>
          <w:szCs w:val="25"/>
          <w:lang w:eastAsia="ru-RU"/>
        </w:rPr>
        <w:t>опознавать языковые единицы, проводить различные виды их анализа;</w:t>
      </w:r>
    </w:p>
    <w:p w:rsidR="005B779C" w:rsidRPr="00165294" w:rsidRDefault="005B779C"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использовать приобретенные знания и умения в практической деятельности и повседневной жизни:</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8.  </w:t>
      </w:r>
      <w:r w:rsidR="005B779C" w:rsidRPr="00165294">
        <w:rPr>
          <w:rFonts w:ascii="Times New Roman" w:hAnsi="Times New Roman" w:cs="Times New Roman"/>
          <w:sz w:val="25"/>
          <w:szCs w:val="25"/>
          <w:lang w:eastAsia="ru-RU"/>
        </w:rPr>
        <w:t>адекватно понимать информацию устного сообщения;</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9.  </w:t>
      </w:r>
      <w:r w:rsidR="005B779C" w:rsidRPr="00165294">
        <w:rPr>
          <w:rFonts w:ascii="Times New Roman" w:hAnsi="Times New Roman" w:cs="Times New Roman"/>
          <w:sz w:val="25"/>
          <w:szCs w:val="25"/>
          <w:lang w:eastAsia="ru-RU"/>
        </w:rPr>
        <w:t>читать тексты разных стилей, используя разные виды чтения (изучающее, ознакомительное, просмотровое);</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10.  </w:t>
      </w:r>
      <w:r w:rsidR="005B779C" w:rsidRPr="00165294">
        <w:rPr>
          <w:rFonts w:ascii="Times New Roman" w:hAnsi="Times New Roman" w:cs="Times New Roman"/>
          <w:sz w:val="25"/>
          <w:szCs w:val="25"/>
          <w:lang w:eastAsia="ru-RU"/>
        </w:rPr>
        <w:t>воспроизводить текст с заданной степенью свернутости (пересказ, изложение, конспект, план);</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11.  </w:t>
      </w:r>
      <w:r w:rsidR="005B779C" w:rsidRPr="00165294">
        <w:rPr>
          <w:rFonts w:ascii="Times New Roman" w:hAnsi="Times New Roman" w:cs="Times New Roman"/>
          <w:sz w:val="25"/>
          <w:szCs w:val="25"/>
          <w:lang w:eastAsia="ru-RU"/>
        </w:rPr>
        <w:t>осуществлять выбор и организацию языковых сре</w:t>
      </w:r>
      <w:proofErr w:type="gramStart"/>
      <w:r w:rsidR="005B779C" w:rsidRPr="00165294">
        <w:rPr>
          <w:rFonts w:ascii="Times New Roman" w:hAnsi="Times New Roman" w:cs="Times New Roman"/>
          <w:sz w:val="25"/>
          <w:szCs w:val="25"/>
          <w:lang w:eastAsia="ru-RU"/>
        </w:rPr>
        <w:t>дств в с</w:t>
      </w:r>
      <w:proofErr w:type="gramEnd"/>
      <w:r w:rsidR="005B779C" w:rsidRPr="00165294">
        <w:rPr>
          <w:rFonts w:ascii="Times New Roman" w:hAnsi="Times New Roman" w:cs="Times New Roman"/>
          <w:sz w:val="25"/>
          <w:szCs w:val="25"/>
          <w:lang w:eastAsia="ru-RU"/>
        </w:rPr>
        <w:t>оответствии с темой, целями, сферой и ситуацией общения в собственной речевой практике;</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12. </w:t>
      </w:r>
      <w:r w:rsidR="005B779C" w:rsidRPr="00165294">
        <w:rPr>
          <w:rFonts w:ascii="Times New Roman" w:hAnsi="Times New Roman" w:cs="Times New Roman"/>
          <w:sz w:val="25"/>
          <w:szCs w:val="25"/>
          <w:lang w:eastAsia="ru-RU"/>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13. </w:t>
      </w:r>
      <w:r w:rsidR="005B779C" w:rsidRPr="00165294">
        <w:rPr>
          <w:rFonts w:ascii="Times New Roman" w:hAnsi="Times New Roman" w:cs="Times New Roman"/>
          <w:sz w:val="25"/>
          <w:szCs w:val="25"/>
          <w:lang w:eastAsia="ru-RU"/>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14.  </w:t>
      </w:r>
      <w:r w:rsidR="005B779C" w:rsidRPr="00165294">
        <w:rPr>
          <w:rFonts w:ascii="Times New Roman" w:hAnsi="Times New Roman" w:cs="Times New Roman"/>
          <w:sz w:val="25"/>
          <w:szCs w:val="25"/>
          <w:lang w:eastAsia="ru-RU"/>
        </w:rPr>
        <w:t>соблюдать этические нормы речевого общения (нормы речевого этикета);</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15.  </w:t>
      </w:r>
      <w:r w:rsidR="005B779C" w:rsidRPr="00165294">
        <w:rPr>
          <w:rFonts w:ascii="Times New Roman" w:hAnsi="Times New Roman" w:cs="Times New Roman"/>
          <w:sz w:val="25"/>
          <w:szCs w:val="25"/>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16.  </w:t>
      </w:r>
      <w:r w:rsidR="005B779C" w:rsidRPr="00165294">
        <w:rPr>
          <w:rFonts w:ascii="Times New Roman" w:hAnsi="Times New Roman" w:cs="Times New Roman"/>
          <w:sz w:val="25"/>
          <w:szCs w:val="25"/>
          <w:lang w:eastAsia="ru-RU"/>
        </w:rPr>
        <w:t>соблюдать в практике письма основные правила орфографии и пунктуации;</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 xml:space="preserve">17. </w:t>
      </w:r>
      <w:r w:rsidR="005B779C" w:rsidRPr="00165294">
        <w:rPr>
          <w:rFonts w:ascii="Times New Roman" w:hAnsi="Times New Roman" w:cs="Times New Roman"/>
          <w:sz w:val="25"/>
          <w:szCs w:val="25"/>
          <w:lang w:eastAsia="ru-RU"/>
        </w:rPr>
        <w:t xml:space="preserve"> 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5B779C" w:rsidRPr="00165294" w:rsidRDefault="00375032" w:rsidP="00165294">
      <w:pPr>
        <w:spacing w:after="0"/>
        <w:rPr>
          <w:rFonts w:ascii="Times New Roman" w:hAnsi="Times New Roman" w:cs="Times New Roman"/>
          <w:sz w:val="25"/>
          <w:szCs w:val="25"/>
          <w:lang w:eastAsia="ru-RU"/>
        </w:rPr>
      </w:pPr>
      <w:r w:rsidRPr="00165294">
        <w:rPr>
          <w:rFonts w:ascii="Times New Roman" w:hAnsi="Times New Roman" w:cs="Times New Roman"/>
          <w:sz w:val="25"/>
          <w:szCs w:val="25"/>
          <w:lang w:eastAsia="ru-RU"/>
        </w:rPr>
        <w:t>18.   </w:t>
      </w:r>
      <w:r w:rsidR="005B779C" w:rsidRPr="00165294">
        <w:rPr>
          <w:rFonts w:ascii="Times New Roman" w:hAnsi="Times New Roman" w:cs="Times New Roman"/>
          <w:sz w:val="25"/>
          <w:szCs w:val="25"/>
          <w:lang w:eastAsia="ru-RU"/>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22007B" w:rsidRPr="00165294" w:rsidRDefault="00680EF4" w:rsidP="00165294">
      <w:pPr>
        <w:pStyle w:val="c2"/>
        <w:spacing w:before="0" w:beforeAutospacing="0" w:after="0" w:afterAutospacing="0" w:line="276" w:lineRule="auto"/>
        <w:jc w:val="center"/>
        <w:rPr>
          <w:b/>
          <w:color w:val="000000"/>
          <w:sz w:val="25"/>
          <w:szCs w:val="25"/>
        </w:rPr>
      </w:pPr>
      <w:r w:rsidRPr="00165294">
        <w:rPr>
          <w:rStyle w:val="c0"/>
          <w:b/>
          <w:color w:val="000000"/>
          <w:sz w:val="25"/>
          <w:szCs w:val="25"/>
        </w:rPr>
        <w:t>6)</w:t>
      </w:r>
      <w:r w:rsidR="0022007B" w:rsidRPr="00165294">
        <w:rPr>
          <w:rStyle w:val="c0"/>
          <w:b/>
          <w:color w:val="000000"/>
          <w:sz w:val="25"/>
          <w:szCs w:val="25"/>
        </w:rPr>
        <w:t>ТРЕБОВАНИЯ К УРОВНЮ ПОДГОТОВКИ ВЫПУСКНИКОВ</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В результате изучения русского языка ученик должен</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lastRenderedPageBreak/>
        <w:t>знать/понимать</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смысл понятий: речь устная и письменная; монолог, диалог; сфера и ситуация речевого общения;</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основные признаки разговорной речи, научного, публицистического, официально-делового стилей, языка художественной литературы;</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особенности основных жанров научного, публицистического, официально-делового стилей и разговорной речи;</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признаки текста и его функционально-смысловых типов (повествования, описания, рассуждения);</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основные единицы языка, их признаки;</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уметь</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различать разговорную речь, научный, публицистический, официально-деловой стили, язык художественной литературы;</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определять тему, основную мысль текста, функционально-смысловой тип и стиль речи; анализировать структуру и языковые особенности текста;</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опознавать языковые единицы, проводить различные виды их анализа;</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объяснять с помощью словаря значение слов с национально-культурным компонентом;</w:t>
      </w:r>
    </w:p>
    <w:p w:rsidR="0022007B" w:rsidRPr="00165294" w:rsidRDefault="0022007B" w:rsidP="00165294">
      <w:pPr>
        <w:pStyle w:val="c2"/>
        <w:spacing w:before="0" w:beforeAutospacing="0" w:after="0" w:afterAutospacing="0" w:line="276" w:lineRule="auto"/>
        <w:jc w:val="both"/>
        <w:rPr>
          <w:color w:val="000000"/>
          <w:sz w:val="25"/>
          <w:szCs w:val="25"/>
        </w:rPr>
      </w:pPr>
      <w:proofErr w:type="spellStart"/>
      <w:r w:rsidRPr="00165294">
        <w:rPr>
          <w:rStyle w:val="c8"/>
          <w:b/>
          <w:bCs/>
          <w:color w:val="000000"/>
          <w:sz w:val="25"/>
          <w:szCs w:val="25"/>
        </w:rPr>
        <w:t>аудирование</w:t>
      </w:r>
      <w:proofErr w:type="spellEnd"/>
      <w:r w:rsidRPr="00165294">
        <w:rPr>
          <w:rStyle w:val="c8"/>
          <w:b/>
          <w:bCs/>
          <w:color w:val="000000"/>
          <w:sz w:val="25"/>
          <w:szCs w:val="25"/>
        </w:rPr>
        <w:t xml:space="preserve"> и чтение</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адекватно понимать информацию устного и письменного сообщения (цель, тему текста, основную, дополнительную, явную и скрытую информацию);</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читать тексты разных стилей и жанров; владеть разными видами чтения (изучающее, ознакомительное, просмотровое);</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говорение и письмо</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воспроизводить текст с заданной степенью свернутости (план, пересказ, изложение, конспект);</w:t>
      </w:r>
    </w:p>
    <w:p w:rsidR="0022007B" w:rsidRPr="00165294" w:rsidRDefault="0022007B" w:rsidP="00165294">
      <w:pPr>
        <w:pStyle w:val="c2"/>
        <w:spacing w:before="0" w:beforeAutospacing="0" w:after="0" w:afterAutospacing="0" w:line="276" w:lineRule="auto"/>
        <w:jc w:val="both"/>
        <w:rPr>
          <w:color w:val="000000"/>
          <w:sz w:val="25"/>
          <w:szCs w:val="25"/>
        </w:rPr>
      </w:pPr>
      <w:proofErr w:type="gramStart"/>
      <w:r w:rsidRPr="00165294">
        <w:rPr>
          <w:rStyle w:val="c0"/>
          <w:color w:val="000000"/>
          <w:sz w:val="25"/>
          <w:szCs w:val="25"/>
        </w:rPr>
        <w:t>• создавать тексты различных стилей и жанров (отзыв, аннотация, реферат, выступление, письмо, расписка, заявление);</w:t>
      </w:r>
      <w:proofErr w:type="gramEnd"/>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осуществлять выбор и организацию языковых сре</w:t>
      </w:r>
      <w:proofErr w:type="gramStart"/>
      <w:r w:rsidRPr="00165294">
        <w:rPr>
          <w:rStyle w:val="c0"/>
          <w:color w:val="000000"/>
          <w:sz w:val="25"/>
          <w:szCs w:val="25"/>
        </w:rPr>
        <w:t>дств в с</w:t>
      </w:r>
      <w:proofErr w:type="gramEnd"/>
      <w:r w:rsidRPr="00165294">
        <w:rPr>
          <w:rStyle w:val="c0"/>
          <w:color w:val="000000"/>
          <w:sz w:val="25"/>
          <w:szCs w:val="25"/>
        </w:rPr>
        <w:t>оответствии с темой, целями, сферой и ситуацией общения;</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165294">
        <w:rPr>
          <w:rStyle w:val="c0"/>
          <w:color w:val="000000"/>
          <w:sz w:val="25"/>
          <w:szCs w:val="25"/>
        </w:rPr>
        <w:t>прочитанному</w:t>
      </w:r>
      <w:proofErr w:type="gramEnd"/>
      <w:r w:rsidRPr="00165294">
        <w:rPr>
          <w:rStyle w:val="c0"/>
          <w:color w:val="000000"/>
          <w:sz w:val="25"/>
          <w:szCs w:val="25"/>
        </w:rPr>
        <w:t>, услышанному, увиденному;</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lastRenderedPageBreak/>
        <w:t>• соблюдать в практике письма основные правила орфографии и пунктуации;</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соблюдать нормы русского речевого этикета; уместно использовать паралингвистические (внеязыковые) средства общения;</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использовать приобретенные знания и умения в практической деятельности и повседневной жизни </w:t>
      </w:r>
      <w:proofErr w:type="gramStart"/>
      <w:r w:rsidRPr="00165294">
        <w:rPr>
          <w:rStyle w:val="c8"/>
          <w:b/>
          <w:bCs/>
          <w:color w:val="000000"/>
          <w:sz w:val="25"/>
          <w:szCs w:val="25"/>
        </w:rPr>
        <w:t>для</w:t>
      </w:r>
      <w:proofErr w:type="gramEnd"/>
      <w:r w:rsidRPr="00165294">
        <w:rPr>
          <w:rStyle w:val="c8"/>
          <w:b/>
          <w:bCs/>
          <w:color w:val="000000"/>
          <w:sz w:val="25"/>
          <w:szCs w:val="25"/>
        </w:rPr>
        <w:t>:</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развития речевой культуры, бережного и сознательного отношения к родному языку, сохранения чистоты русского языка как явления культуры;</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удовлетворения коммуникативных потребностей в учебных, бытовых, социально-культурных ситуациях общения;</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22007B" w:rsidRPr="00165294" w:rsidRDefault="0022007B"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использования родного языка как средства получения знаний по другим учебным предметам и продолжения образования.</w:t>
      </w:r>
    </w:p>
    <w:p w:rsidR="006F5F25" w:rsidRPr="00165294" w:rsidRDefault="006F5F25" w:rsidP="00165294">
      <w:pPr>
        <w:pStyle w:val="c2"/>
        <w:spacing w:before="0" w:beforeAutospacing="0" w:after="0" w:afterAutospacing="0" w:line="276" w:lineRule="auto"/>
        <w:jc w:val="both"/>
        <w:rPr>
          <w:color w:val="000000"/>
          <w:sz w:val="25"/>
          <w:szCs w:val="25"/>
        </w:rPr>
      </w:pPr>
    </w:p>
    <w:p w:rsidR="006F5F25" w:rsidRPr="00165294" w:rsidRDefault="00680EF4" w:rsidP="00165294">
      <w:pPr>
        <w:pStyle w:val="c2"/>
        <w:spacing w:before="0" w:beforeAutospacing="0" w:after="0" w:afterAutospacing="0" w:line="276" w:lineRule="auto"/>
        <w:jc w:val="center"/>
        <w:rPr>
          <w:color w:val="000000"/>
          <w:sz w:val="25"/>
          <w:szCs w:val="25"/>
        </w:rPr>
      </w:pPr>
      <w:r w:rsidRPr="00165294">
        <w:rPr>
          <w:rStyle w:val="c8"/>
          <w:b/>
          <w:bCs/>
          <w:color w:val="000000"/>
          <w:sz w:val="25"/>
          <w:szCs w:val="25"/>
        </w:rPr>
        <w:t>5.</w:t>
      </w:r>
      <w:r w:rsidR="006F5F25" w:rsidRPr="00165294">
        <w:rPr>
          <w:rStyle w:val="c8"/>
          <w:b/>
          <w:bCs/>
          <w:color w:val="000000"/>
          <w:sz w:val="25"/>
          <w:szCs w:val="25"/>
        </w:rPr>
        <w:t>СОДЕРЖАНИЕ КУРСА</w:t>
      </w:r>
    </w:p>
    <w:p w:rsidR="006F5F25" w:rsidRPr="00165294" w:rsidRDefault="006F5F25" w:rsidP="00165294">
      <w:pPr>
        <w:pStyle w:val="c2"/>
        <w:spacing w:before="0" w:beforeAutospacing="0" w:after="0" w:afterAutospacing="0" w:line="276" w:lineRule="auto"/>
        <w:jc w:val="center"/>
        <w:rPr>
          <w:color w:val="000000"/>
          <w:sz w:val="25"/>
          <w:szCs w:val="25"/>
        </w:rPr>
      </w:pPr>
      <w:r w:rsidRPr="00165294">
        <w:rPr>
          <w:rStyle w:val="c8"/>
          <w:b/>
          <w:bCs/>
          <w:color w:val="000000"/>
          <w:sz w:val="25"/>
          <w:szCs w:val="25"/>
          <w:u w:val="single"/>
        </w:rPr>
        <w:t>5 класс</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Введение. Общие сведения о языке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Знакомство с учебным комплексом по русскому языку. Наука о русском   языке, ее основные разделы. Роль языка в жизни общества.</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ВВОДНЫЙ КУРС</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Орфография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xml:space="preserve">Орфограмма. Правописание безударных гласных в </w:t>
      </w:r>
      <w:proofErr w:type="gramStart"/>
      <w:r w:rsidRPr="00165294">
        <w:rPr>
          <w:rStyle w:val="c0"/>
          <w:color w:val="000000"/>
          <w:sz w:val="25"/>
          <w:szCs w:val="25"/>
        </w:rPr>
        <w:t>корне слова</w:t>
      </w:r>
      <w:proofErr w:type="gramEnd"/>
      <w:r w:rsidRPr="00165294">
        <w:rPr>
          <w:rStyle w:val="c0"/>
          <w:color w:val="000000"/>
          <w:sz w:val="25"/>
          <w:szCs w:val="25"/>
        </w:rPr>
        <w:t>, в приставках; </w:t>
      </w:r>
      <w:r w:rsidRPr="00165294">
        <w:rPr>
          <w:rStyle w:val="c0"/>
          <w:i/>
          <w:iCs/>
          <w:color w:val="000000"/>
          <w:sz w:val="25"/>
          <w:szCs w:val="25"/>
        </w:rPr>
        <w:t>и, а, у </w:t>
      </w:r>
      <w:r w:rsidRPr="00165294">
        <w:rPr>
          <w:rStyle w:val="c0"/>
          <w:color w:val="000000"/>
          <w:sz w:val="25"/>
          <w:szCs w:val="25"/>
        </w:rPr>
        <w:t>после шипящих; глухих и звонких согласных, непроизносимых согласных, удвоенных согласных в корне слова.</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Морфология и орфография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Части речи. Самостоятельные и служебные частя речи.</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i/>
          <w:iCs/>
          <w:color w:val="000000"/>
          <w:sz w:val="25"/>
          <w:szCs w:val="25"/>
        </w:rPr>
        <w:t>Имя существительное</w:t>
      </w:r>
      <w:r w:rsidRPr="00165294">
        <w:rPr>
          <w:rStyle w:val="c0"/>
          <w:i/>
          <w:iCs/>
          <w:color w:val="000000"/>
          <w:sz w:val="25"/>
          <w:szCs w:val="25"/>
        </w:rPr>
        <w:t>.</w:t>
      </w:r>
      <w:r w:rsidRPr="00165294">
        <w:rPr>
          <w:rStyle w:val="c0"/>
          <w:color w:val="000000"/>
          <w:sz w:val="25"/>
          <w:szCs w:val="25"/>
        </w:rPr>
        <w:t> Склонение. Имена существительные собственные.</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Правописание падежных окончаний.</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i/>
          <w:iCs/>
          <w:color w:val="000000"/>
          <w:sz w:val="25"/>
          <w:szCs w:val="25"/>
        </w:rPr>
        <w:t>Имя прилагательное.</w:t>
      </w:r>
      <w:r w:rsidRPr="00165294">
        <w:rPr>
          <w:rStyle w:val="c0"/>
          <w:color w:val="000000"/>
          <w:sz w:val="25"/>
          <w:szCs w:val="25"/>
        </w:rPr>
        <w:t> Связь прилагательного с именем существительным.</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Правописание безударных гласных в окончаниях имен прилагательных.</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i/>
          <w:iCs/>
          <w:color w:val="000000"/>
          <w:sz w:val="25"/>
          <w:szCs w:val="25"/>
        </w:rPr>
        <w:t>Глагол.</w:t>
      </w:r>
      <w:r w:rsidRPr="00165294">
        <w:rPr>
          <w:rStyle w:val="c0"/>
          <w:color w:val="000000"/>
          <w:sz w:val="25"/>
          <w:szCs w:val="25"/>
        </w:rPr>
        <w:t xml:space="preserve"> Морфологические признаки глагола. Правописание гласных перед суффиксом </w:t>
      </w:r>
      <w:proofErr w:type="gramStart"/>
      <w:r w:rsidRPr="00165294">
        <w:rPr>
          <w:rStyle w:val="c0"/>
          <w:color w:val="000000"/>
          <w:sz w:val="25"/>
          <w:szCs w:val="25"/>
        </w:rPr>
        <w:t>-л</w:t>
      </w:r>
      <w:proofErr w:type="gramEnd"/>
      <w:r w:rsidRPr="00165294">
        <w:rPr>
          <w:rStyle w:val="c0"/>
          <w:color w:val="000000"/>
          <w:sz w:val="25"/>
          <w:szCs w:val="25"/>
        </w:rPr>
        <w:t xml:space="preserve"> - в окончании глаголов. Буква </w:t>
      </w:r>
      <w:r w:rsidRPr="00165294">
        <w:rPr>
          <w:rStyle w:val="c0"/>
          <w:i/>
          <w:iCs/>
          <w:color w:val="000000"/>
          <w:sz w:val="25"/>
          <w:szCs w:val="25"/>
        </w:rPr>
        <w:t>ь </w:t>
      </w:r>
      <w:r w:rsidRPr="00165294">
        <w:rPr>
          <w:rStyle w:val="c0"/>
          <w:color w:val="000000"/>
          <w:sz w:val="25"/>
          <w:szCs w:val="25"/>
        </w:rPr>
        <w:t>в глаголе 2-го лица единственного числа. Глаголы с </w:t>
      </w:r>
      <w:proofErr w:type="spellStart"/>
      <w:r w:rsidRPr="00165294">
        <w:rPr>
          <w:rStyle w:val="c0"/>
          <w:i/>
          <w:iCs/>
          <w:color w:val="000000"/>
          <w:sz w:val="25"/>
          <w:szCs w:val="25"/>
        </w:rPr>
        <w:t>ться</w:t>
      </w:r>
      <w:proofErr w:type="spellEnd"/>
      <w:r w:rsidRPr="00165294">
        <w:rPr>
          <w:rStyle w:val="c0"/>
          <w:i/>
          <w:iCs/>
          <w:color w:val="000000"/>
          <w:sz w:val="25"/>
          <w:szCs w:val="25"/>
        </w:rPr>
        <w:t> </w:t>
      </w:r>
      <w:r w:rsidRPr="00165294">
        <w:rPr>
          <w:rStyle w:val="c0"/>
          <w:color w:val="000000"/>
          <w:sz w:val="25"/>
          <w:szCs w:val="25"/>
        </w:rPr>
        <w:t>и </w:t>
      </w:r>
      <w:proofErr w:type="spellStart"/>
      <w:r w:rsidRPr="00165294">
        <w:rPr>
          <w:rStyle w:val="c0"/>
          <w:i/>
          <w:iCs/>
          <w:color w:val="000000"/>
          <w:sz w:val="25"/>
          <w:szCs w:val="25"/>
        </w:rPr>
        <w:t>тся</w:t>
      </w:r>
      <w:proofErr w:type="spellEnd"/>
      <w:r w:rsidRPr="00165294">
        <w:rPr>
          <w:rStyle w:val="c0"/>
          <w:i/>
          <w:iCs/>
          <w:color w:val="000000"/>
          <w:sz w:val="25"/>
          <w:szCs w:val="25"/>
        </w:rPr>
        <w:t>.</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i/>
          <w:iCs/>
          <w:color w:val="000000"/>
          <w:sz w:val="25"/>
          <w:szCs w:val="25"/>
        </w:rPr>
        <w:t>Наречие.</w:t>
      </w:r>
      <w:r w:rsidRPr="00165294">
        <w:rPr>
          <w:rStyle w:val="c0"/>
          <w:color w:val="000000"/>
          <w:sz w:val="25"/>
          <w:szCs w:val="25"/>
        </w:rPr>
        <w:t> Различение наречий по вопросу. Правописание наиболее употребительных наречий по списку.</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i/>
          <w:iCs/>
          <w:color w:val="000000"/>
          <w:sz w:val="25"/>
          <w:szCs w:val="25"/>
        </w:rPr>
        <w:t>Местоимение.</w:t>
      </w:r>
      <w:r w:rsidRPr="00165294">
        <w:rPr>
          <w:rStyle w:val="c0"/>
          <w:color w:val="000000"/>
          <w:sz w:val="25"/>
          <w:szCs w:val="25"/>
        </w:rPr>
        <w:t> </w:t>
      </w:r>
      <w:proofErr w:type="gramStart"/>
      <w:r w:rsidRPr="00165294">
        <w:rPr>
          <w:rStyle w:val="c0"/>
          <w:color w:val="000000"/>
          <w:sz w:val="25"/>
          <w:szCs w:val="25"/>
        </w:rPr>
        <w:t>Личные </w:t>
      </w:r>
      <w:r w:rsidRPr="00165294">
        <w:rPr>
          <w:rStyle w:val="c0"/>
          <w:i/>
          <w:iCs/>
          <w:color w:val="000000"/>
          <w:sz w:val="25"/>
          <w:szCs w:val="25"/>
        </w:rPr>
        <w:t>я, ты, он </w:t>
      </w:r>
      <w:r w:rsidRPr="00165294">
        <w:rPr>
          <w:rStyle w:val="c0"/>
          <w:color w:val="000000"/>
          <w:sz w:val="25"/>
          <w:szCs w:val="25"/>
        </w:rPr>
        <w:t>и др. Притяжательные </w:t>
      </w:r>
      <w:r w:rsidRPr="00165294">
        <w:rPr>
          <w:rStyle w:val="c0"/>
          <w:i/>
          <w:iCs/>
          <w:color w:val="000000"/>
          <w:sz w:val="25"/>
          <w:szCs w:val="25"/>
        </w:rPr>
        <w:t>мой, твой, наш, ваш, свой.</w:t>
      </w:r>
      <w:proofErr w:type="gramEnd"/>
      <w:r w:rsidR="00EF3C74" w:rsidRPr="00165294">
        <w:rPr>
          <w:rStyle w:val="c0"/>
          <w:i/>
          <w:iCs/>
          <w:color w:val="000000"/>
          <w:sz w:val="25"/>
          <w:szCs w:val="25"/>
        </w:rPr>
        <w:t xml:space="preserve"> </w:t>
      </w:r>
      <w:proofErr w:type="gramStart"/>
      <w:r w:rsidRPr="00165294">
        <w:rPr>
          <w:rStyle w:val="c0"/>
          <w:color w:val="000000"/>
          <w:sz w:val="25"/>
          <w:szCs w:val="25"/>
        </w:rPr>
        <w:t>Вопросительные </w:t>
      </w:r>
      <w:r w:rsidRPr="00165294">
        <w:rPr>
          <w:rStyle w:val="c0"/>
          <w:i/>
          <w:iCs/>
          <w:color w:val="000000"/>
          <w:sz w:val="25"/>
          <w:szCs w:val="25"/>
        </w:rPr>
        <w:t>кто? что? какой? </w:t>
      </w:r>
      <w:r w:rsidRPr="00165294">
        <w:rPr>
          <w:rStyle w:val="c0"/>
          <w:color w:val="000000"/>
          <w:sz w:val="25"/>
          <w:szCs w:val="25"/>
        </w:rPr>
        <w:t>и др. Неопределенные </w:t>
      </w:r>
      <w:r w:rsidRPr="00165294">
        <w:rPr>
          <w:rStyle w:val="c0"/>
          <w:i/>
          <w:iCs/>
          <w:color w:val="000000"/>
          <w:sz w:val="25"/>
          <w:szCs w:val="25"/>
        </w:rPr>
        <w:t>кто-то, что-либо, какой-либо, кое-кто </w:t>
      </w:r>
      <w:r w:rsidRPr="00165294">
        <w:rPr>
          <w:rStyle w:val="c0"/>
          <w:color w:val="000000"/>
          <w:sz w:val="25"/>
          <w:szCs w:val="25"/>
        </w:rPr>
        <w:t>и др. Раздельное написание местоимений с предлогами.</w:t>
      </w:r>
      <w:proofErr w:type="gramEnd"/>
      <w:r w:rsidRPr="00165294">
        <w:rPr>
          <w:rStyle w:val="c0"/>
          <w:color w:val="000000"/>
          <w:sz w:val="25"/>
          <w:szCs w:val="25"/>
        </w:rPr>
        <w:t xml:space="preserve"> Дефис в неопределенных местоимениях.</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i/>
          <w:iCs/>
          <w:color w:val="000000"/>
          <w:sz w:val="25"/>
          <w:szCs w:val="25"/>
        </w:rPr>
        <w:lastRenderedPageBreak/>
        <w:t>Предлог.</w:t>
      </w:r>
      <w:r w:rsidRPr="00165294">
        <w:rPr>
          <w:rStyle w:val="c0"/>
          <w:color w:val="000000"/>
          <w:sz w:val="25"/>
          <w:szCs w:val="25"/>
        </w:rPr>
        <w:t> Разграничение предлогов и приставок. Раздельное написание предлогов с именами существительными.</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b/>
          <w:bCs/>
          <w:i/>
          <w:iCs/>
          <w:color w:val="000000"/>
          <w:sz w:val="25"/>
          <w:szCs w:val="25"/>
        </w:rPr>
        <w:t>Союз.</w:t>
      </w:r>
      <w:r w:rsidRPr="00165294">
        <w:rPr>
          <w:rStyle w:val="c0"/>
          <w:color w:val="000000"/>
          <w:sz w:val="25"/>
          <w:szCs w:val="25"/>
        </w:rPr>
        <w:t> Союзы </w:t>
      </w:r>
      <w:r w:rsidRPr="00165294">
        <w:rPr>
          <w:rStyle w:val="c0"/>
          <w:i/>
          <w:iCs/>
          <w:color w:val="000000"/>
          <w:sz w:val="25"/>
          <w:szCs w:val="25"/>
        </w:rPr>
        <w:t>и, а, но </w:t>
      </w:r>
      <w:r w:rsidRPr="00165294">
        <w:rPr>
          <w:rStyle w:val="c0"/>
          <w:color w:val="000000"/>
          <w:sz w:val="25"/>
          <w:szCs w:val="25"/>
        </w:rPr>
        <w:t>между однородными членами и в сложных предложениях.</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i/>
          <w:iCs/>
          <w:color w:val="000000"/>
          <w:sz w:val="25"/>
          <w:szCs w:val="25"/>
        </w:rPr>
        <w:t>Частица.</w:t>
      </w:r>
      <w:r w:rsidRPr="00165294">
        <w:rPr>
          <w:rStyle w:val="c0"/>
          <w:color w:val="000000"/>
          <w:sz w:val="25"/>
          <w:szCs w:val="25"/>
        </w:rPr>
        <w:t> Частицы </w:t>
      </w:r>
      <w:r w:rsidRPr="00165294">
        <w:rPr>
          <w:rStyle w:val="c0"/>
          <w:i/>
          <w:iCs/>
          <w:color w:val="000000"/>
          <w:sz w:val="25"/>
          <w:szCs w:val="25"/>
        </w:rPr>
        <w:t xml:space="preserve">не, </w:t>
      </w:r>
      <w:proofErr w:type="gramStart"/>
      <w:r w:rsidRPr="00165294">
        <w:rPr>
          <w:rStyle w:val="c0"/>
          <w:i/>
          <w:iCs/>
          <w:color w:val="000000"/>
          <w:sz w:val="25"/>
          <w:szCs w:val="25"/>
        </w:rPr>
        <w:t>бы</w:t>
      </w:r>
      <w:proofErr w:type="gramEnd"/>
      <w:r w:rsidRPr="00165294">
        <w:rPr>
          <w:rStyle w:val="c0"/>
          <w:i/>
          <w:iCs/>
          <w:color w:val="000000"/>
          <w:sz w:val="25"/>
          <w:szCs w:val="25"/>
        </w:rPr>
        <w:t xml:space="preserve"> (б), ли (ль), же (ж) </w:t>
      </w:r>
      <w:r w:rsidRPr="00165294">
        <w:rPr>
          <w:rStyle w:val="c0"/>
          <w:color w:val="000000"/>
          <w:sz w:val="25"/>
          <w:szCs w:val="25"/>
        </w:rPr>
        <w:t>и др. Их значение в предложениях. Раздельное написание частиц с другими словами.</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Синтаксис и пунктуация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Понятие о синтаксисе и пунктуации.</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Предложения. Грамматическая основа предложения. Виды предложений по цели высказывания. Невосклицательные и восклицательные предложения. Знаки препинания в конце предложения. Главные члены предложения. Тире между подлежащим и сказуемым (при их выражении именем существительным в именительном падеже). Второстепенные члены предложения (определение, дополнение, обстоятельство). Словосочетание. Подчинительные и сочинительные словосочетания. Предложения с однородными членами. Обобщающее слово перед однородными членами. Знаки препинания в предложении с однородными членами (соединенными только интонацией, одиночными союзами </w:t>
      </w:r>
      <w:r w:rsidRPr="00165294">
        <w:rPr>
          <w:rStyle w:val="c0"/>
          <w:i/>
          <w:iCs/>
          <w:color w:val="000000"/>
          <w:sz w:val="25"/>
          <w:szCs w:val="25"/>
        </w:rPr>
        <w:t>и, а, но, </w:t>
      </w:r>
      <w:r w:rsidRPr="00165294">
        <w:rPr>
          <w:rStyle w:val="c0"/>
          <w:color w:val="000000"/>
          <w:sz w:val="25"/>
          <w:szCs w:val="25"/>
        </w:rPr>
        <w:t>а также повторяющимся союзом </w:t>
      </w:r>
      <w:r w:rsidRPr="00165294">
        <w:rPr>
          <w:rStyle w:val="c0"/>
          <w:i/>
          <w:iCs/>
          <w:color w:val="000000"/>
          <w:sz w:val="25"/>
          <w:szCs w:val="25"/>
        </w:rPr>
        <w:t>и) </w:t>
      </w:r>
      <w:r w:rsidRPr="00165294">
        <w:rPr>
          <w:rStyle w:val="c0"/>
          <w:color w:val="000000"/>
          <w:sz w:val="25"/>
          <w:szCs w:val="25"/>
        </w:rPr>
        <w:t xml:space="preserve">и обобщающим словом перед однородными членами. Предложения с обращениями. Знаки препинания в предложении с обращением. Предложения с вводными словами (указывающими на уверенность или неуверенность говорящего по отношению </w:t>
      </w:r>
      <w:proofErr w:type="gramStart"/>
      <w:r w:rsidRPr="00165294">
        <w:rPr>
          <w:rStyle w:val="c0"/>
          <w:color w:val="000000"/>
          <w:sz w:val="25"/>
          <w:szCs w:val="25"/>
        </w:rPr>
        <w:t>к</w:t>
      </w:r>
      <w:proofErr w:type="gramEnd"/>
      <w:r w:rsidRPr="00165294">
        <w:rPr>
          <w:rStyle w:val="c0"/>
          <w:color w:val="000000"/>
          <w:sz w:val="25"/>
          <w:szCs w:val="25"/>
        </w:rPr>
        <w:t xml:space="preserve"> высказываемому). Знаки препинания в предложениях с вводными словами. Сложное предложение. Сложносочиненные предложения. Сложноподчиненные предложения. Сложные бессоюзные предложения. Запятая между частями сложного предложения. Предложения с прямой речью (прямая речь после слов автора и перед ними). Диалог. Знаки препинания в предложениях с прямой речью (в указанных выше случаях). Оформление диалога на письме.</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ОСНОВНОЙ КУРС</w:t>
      </w:r>
    </w:p>
    <w:p w:rsidR="009821E5" w:rsidRPr="00165294" w:rsidRDefault="006F5F2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t xml:space="preserve">Понятие о литературном языке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Литературный язы</w:t>
      </w:r>
      <w:proofErr w:type="gramStart"/>
      <w:r w:rsidRPr="00165294">
        <w:rPr>
          <w:rStyle w:val="c0"/>
          <w:color w:val="000000"/>
          <w:sz w:val="25"/>
          <w:szCs w:val="25"/>
        </w:rPr>
        <w:t>к-</w:t>
      </w:r>
      <w:proofErr w:type="gramEnd"/>
      <w:r w:rsidRPr="00165294">
        <w:rPr>
          <w:rStyle w:val="c0"/>
          <w:color w:val="000000"/>
          <w:sz w:val="25"/>
          <w:szCs w:val="25"/>
        </w:rPr>
        <w:t xml:space="preserve"> основа русского национального языка. Нормы литературного языка.</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Фонетика. Графика. Орфография. Орфоэпия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Звуки речи. Звуки речи и буквы. Алфавит. Гласные и согласные звуки. Слог.</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Правила переноса слов. Ударение. Понятие об орфограмме. Сильная и слабая позиция звука. Правописание безударных гласных в корне. Звонкие и глухие согласные звуки. Правописание парных звонких и глухих согласных на конце и в середине слов перед согласными. Твердые и мягкие согласные звуки. Обозначение мягкости согласных на письме с помощью </w:t>
      </w:r>
      <w:proofErr w:type="spellStart"/>
      <w:r w:rsidRPr="00165294">
        <w:rPr>
          <w:rStyle w:val="c0"/>
          <w:i/>
          <w:iCs/>
          <w:color w:val="000000"/>
          <w:sz w:val="25"/>
          <w:szCs w:val="25"/>
        </w:rPr>
        <w:t>ь</w:t>
      </w:r>
      <w:proofErr w:type="gramStart"/>
      <w:r w:rsidRPr="00165294">
        <w:rPr>
          <w:rStyle w:val="c0"/>
          <w:i/>
          <w:iCs/>
          <w:color w:val="000000"/>
          <w:sz w:val="25"/>
          <w:szCs w:val="25"/>
        </w:rPr>
        <w:t>.З</w:t>
      </w:r>
      <w:proofErr w:type="gramEnd"/>
      <w:r w:rsidRPr="00165294">
        <w:rPr>
          <w:rStyle w:val="c0"/>
          <w:i/>
          <w:iCs/>
          <w:color w:val="000000"/>
          <w:sz w:val="25"/>
          <w:szCs w:val="25"/>
        </w:rPr>
        <w:t>начение</w:t>
      </w:r>
      <w:proofErr w:type="spellEnd"/>
      <w:r w:rsidRPr="00165294">
        <w:rPr>
          <w:rStyle w:val="c0"/>
          <w:i/>
          <w:iCs/>
          <w:color w:val="000000"/>
          <w:sz w:val="25"/>
          <w:szCs w:val="25"/>
        </w:rPr>
        <w:t xml:space="preserve"> букв я, ю, е, ё. Правописание разделительных ъ и ь. Правописание гласных после шипящих. Правописание мягкого знака после шипящих на конце слов. Правописание гласных и – ы </w:t>
      </w:r>
      <w:proofErr w:type="spellStart"/>
      <w:r w:rsidRPr="00165294">
        <w:rPr>
          <w:rStyle w:val="c0"/>
          <w:i/>
          <w:iCs/>
          <w:color w:val="000000"/>
          <w:sz w:val="25"/>
          <w:szCs w:val="25"/>
        </w:rPr>
        <w:t>послец</w:t>
      </w:r>
      <w:proofErr w:type="gramStart"/>
      <w:r w:rsidRPr="00165294">
        <w:rPr>
          <w:rStyle w:val="c0"/>
          <w:i/>
          <w:iCs/>
          <w:color w:val="000000"/>
          <w:sz w:val="25"/>
          <w:szCs w:val="25"/>
        </w:rPr>
        <w:t>.О</w:t>
      </w:r>
      <w:proofErr w:type="gramEnd"/>
      <w:r w:rsidRPr="00165294">
        <w:rPr>
          <w:rStyle w:val="c0"/>
          <w:i/>
          <w:iCs/>
          <w:color w:val="000000"/>
          <w:sz w:val="25"/>
          <w:szCs w:val="25"/>
        </w:rPr>
        <w:t>сновные</w:t>
      </w:r>
      <w:proofErr w:type="spellEnd"/>
      <w:r w:rsidRPr="00165294">
        <w:rPr>
          <w:rStyle w:val="c0"/>
          <w:i/>
          <w:iCs/>
          <w:color w:val="000000"/>
          <w:sz w:val="25"/>
          <w:szCs w:val="25"/>
        </w:rPr>
        <w:t xml:space="preserve"> нормы литературного произношения. Орфоэпический словарь.</w:t>
      </w:r>
    </w:p>
    <w:p w:rsidR="006F5F25" w:rsidRPr="00165294" w:rsidRDefault="006F5F25" w:rsidP="00165294">
      <w:pPr>
        <w:pStyle w:val="c2"/>
        <w:spacing w:before="0" w:beforeAutospacing="0" w:after="0" w:afterAutospacing="0" w:line="276" w:lineRule="auto"/>
        <w:jc w:val="both"/>
        <w:rPr>
          <w:color w:val="000000"/>
          <w:sz w:val="25"/>
          <w:szCs w:val="25"/>
        </w:rPr>
      </w:pPr>
      <w:proofErr w:type="spellStart"/>
      <w:r w:rsidRPr="00165294">
        <w:rPr>
          <w:rStyle w:val="c8"/>
          <w:b/>
          <w:bCs/>
          <w:color w:val="000000"/>
          <w:sz w:val="25"/>
          <w:szCs w:val="25"/>
        </w:rPr>
        <w:t>Морфемика</w:t>
      </w:r>
      <w:proofErr w:type="spellEnd"/>
      <w:r w:rsidRPr="00165294">
        <w:rPr>
          <w:rStyle w:val="c8"/>
          <w:b/>
          <w:bCs/>
          <w:color w:val="000000"/>
          <w:sz w:val="25"/>
          <w:szCs w:val="25"/>
        </w:rPr>
        <w:t xml:space="preserve">. Словообразование. Орфография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xml:space="preserve">Понятие о </w:t>
      </w:r>
      <w:proofErr w:type="spellStart"/>
      <w:r w:rsidRPr="00165294">
        <w:rPr>
          <w:rStyle w:val="c0"/>
          <w:color w:val="000000"/>
          <w:sz w:val="25"/>
          <w:szCs w:val="25"/>
        </w:rPr>
        <w:t>морфемике</w:t>
      </w:r>
      <w:proofErr w:type="spellEnd"/>
      <w:r w:rsidRPr="00165294">
        <w:rPr>
          <w:rStyle w:val="c0"/>
          <w:color w:val="000000"/>
          <w:sz w:val="25"/>
          <w:szCs w:val="25"/>
        </w:rPr>
        <w:t xml:space="preserve">. Основа слова и окончание. Корень слова. Приставки, суффиксы. Правописание сложных и сложносокращенных слов. Чередование звуков в </w:t>
      </w:r>
      <w:proofErr w:type="gramStart"/>
      <w:r w:rsidRPr="00165294">
        <w:rPr>
          <w:rStyle w:val="c0"/>
          <w:color w:val="000000"/>
          <w:sz w:val="25"/>
          <w:szCs w:val="25"/>
        </w:rPr>
        <w:t>корне слова</w:t>
      </w:r>
      <w:proofErr w:type="gramEnd"/>
      <w:r w:rsidRPr="00165294">
        <w:rPr>
          <w:rStyle w:val="c0"/>
          <w:color w:val="000000"/>
          <w:sz w:val="25"/>
          <w:szCs w:val="25"/>
        </w:rPr>
        <w:t xml:space="preserve">. Правописание корней и приставок. Правописание безударных гласных в </w:t>
      </w:r>
      <w:proofErr w:type="gramStart"/>
      <w:r w:rsidRPr="00165294">
        <w:rPr>
          <w:rStyle w:val="c0"/>
          <w:color w:val="000000"/>
          <w:sz w:val="25"/>
          <w:szCs w:val="25"/>
        </w:rPr>
        <w:t>корне слова</w:t>
      </w:r>
      <w:proofErr w:type="gramEnd"/>
      <w:r w:rsidRPr="00165294">
        <w:rPr>
          <w:rStyle w:val="c0"/>
          <w:color w:val="000000"/>
          <w:sz w:val="25"/>
          <w:szCs w:val="25"/>
        </w:rPr>
        <w:t>. Правописание корней с чередованием гласных     </w:t>
      </w:r>
      <w:r w:rsidRPr="00165294">
        <w:rPr>
          <w:rStyle w:val="c0"/>
          <w:i/>
          <w:iCs/>
          <w:color w:val="000000"/>
          <w:sz w:val="25"/>
          <w:szCs w:val="25"/>
        </w:rPr>
        <w:t>а — о</w:t>
      </w:r>
      <w:r w:rsidRPr="00165294">
        <w:rPr>
          <w:rStyle w:val="c0"/>
          <w:color w:val="000000"/>
          <w:sz w:val="25"/>
          <w:szCs w:val="25"/>
        </w:rPr>
        <w:t>. Правописание корней с чередованием гласных </w:t>
      </w:r>
      <w:r w:rsidRPr="00165294">
        <w:rPr>
          <w:rStyle w:val="c0"/>
          <w:i/>
          <w:iCs/>
          <w:color w:val="000000"/>
          <w:sz w:val="25"/>
          <w:szCs w:val="25"/>
        </w:rPr>
        <w:t>е</w:t>
      </w:r>
      <w:r w:rsidRPr="00165294">
        <w:rPr>
          <w:rStyle w:val="c0"/>
          <w:color w:val="000000"/>
          <w:sz w:val="25"/>
          <w:szCs w:val="25"/>
        </w:rPr>
        <w:t>— </w:t>
      </w:r>
      <w:proofErr w:type="gramStart"/>
      <w:r w:rsidRPr="00165294">
        <w:rPr>
          <w:rStyle w:val="c0"/>
          <w:i/>
          <w:iCs/>
          <w:color w:val="000000"/>
          <w:sz w:val="25"/>
          <w:szCs w:val="25"/>
        </w:rPr>
        <w:t>и.</w:t>
      </w:r>
      <w:proofErr w:type="gramEnd"/>
      <w:r w:rsidRPr="00165294">
        <w:rPr>
          <w:rStyle w:val="c0"/>
          <w:color w:val="000000"/>
          <w:sz w:val="25"/>
          <w:szCs w:val="25"/>
        </w:rPr>
        <w:t> Правописание согласных и гласных в приставках. Правописание приставок, оканчивающихся на </w:t>
      </w:r>
      <w:r w:rsidRPr="00165294">
        <w:rPr>
          <w:rStyle w:val="c0"/>
          <w:i/>
          <w:iCs/>
          <w:color w:val="000000"/>
          <w:sz w:val="25"/>
          <w:szCs w:val="25"/>
        </w:rPr>
        <w:t>з (с).</w:t>
      </w:r>
      <w:r w:rsidRPr="00165294">
        <w:rPr>
          <w:rStyle w:val="c0"/>
          <w:color w:val="000000"/>
          <w:sz w:val="25"/>
          <w:szCs w:val="25"/>
        </w:rPr>
        <w:t> Правописание   приставок   </w:t>
      </w:r>
      <w:r w:rsidRPr="00165294">
        <w:rPr>
          <w:rStyle w:val="c0"/>
          <w:i/>
          <w:iCs/>
          <w:color w:val="000000"/>
          <w:sz w:val="25"/>
          <w:szCs w:val="25"/>
        </w:rPr>
        <w:t>ро</w:t>
      </w:r>
      <w:proofErr w:type="gramStart"/>
      <w:r w:rsidRPr="00165294">
        <w:rPr>
          <w:rStyle w:val="c0"/>
          <w:i/>
          <w:iCs/>
          <w:color w:val="000000"/>
          <w:sz w:val="25"/>
          <w:szCs w:val="25"/>
        </w:rPr>
        <w:t>з-</w:t>
      </w:r>
      <w:proofErr w:type="gramEnd"/>
      <w:r w:rsidRPr="00165294">
        <w:rPr>
          <w:rStyle w:val="c0"/>
          <w:i/>
          <w:iCs/>
          <w:color w:val="000000"/>
          <w:sz w:val="25"/>
          <w:szCs w:val="25"/>
        </w:rPr>
        <w:t>    (рос-)   </w:t>
      </w:r>
      <w:r w:rsidRPr="00165294">
        <w:rPr>
          <w:rStyle w:val="c0"/>
          <w:color w:val="000000"/>
          <w:sz w:val="25"/>
          <w:szCs w:val="25"/>
        </w:rPr>
        <w:t>—   </w:t>
      </w:r>
      <w:r w:rsidRPr="00165294">
        <w:rPr>
          <w:rStyle w:val="c0"/>
          <w:i/>
          <w:iCs/>
          <w:color w:val="000000"/>
          <w:sz w:val="25"/>
          <w:szCs w:val="25"/>
        </w:rPr>
        <w:t>раз-(рас-</w:t>
      </w:r>
      <w:r w:rsidRPr="00165294">
        <w:rPr>
          <w:rStyle w:val="c0"/>
          <w:i/>
          <w:iCs/>
          <w:color w:val="000000"/>
          <w:sz w:val="25"/>
          <w:szCs w:val="25"/>
        </w:rPr>
        <w:lastRenderedPageBreak/>
        <w:t>).</w:t>
      </w:r>
      <w:r w:rsidRPr="00165294">
        <w:rPr>
          <w:rStyle w:val="c0"/>
          <w:color w:val="000000"/>
          <w:sz w:val="25"/>
          <w:szCs w:val="25"/>
        </w:rPr>
        <w:t> Буква </w:t>
      </w:r>
      <w:r w:rsidRPr="00165294">
        <w:rPr>
          <w:rStyle w:val="c0"/>
          <w:i/>
          <w:iCs/>
          <w:color w:val="000000"/>
          <w:sz w:val="25"/>
          <w:szCs w:val="25"/>
        </w:rPr>
        <w:t>ы </w:t>
      </w:r>
      <w:r w:rsidRPr="00165294">
        <w:rPr>
          <w:rStyle w:val="c0"/>
          <w:color w:val="000000"/>
          <w:sz w:val="25"/>
          <w:szCs w:val="25"/>
        </w:rPr>
        <w:t>после приставок, оканчивающихся на согласный. Правописание приставок </w:t>
      </w:r>
      <w:r w:rsidRPr="00165294">
        <w:rPr>
          <w:rStyle w:val="c0"/>
          <w:i/>
          <w:iCs/>
          <w:color w:val="000000"/>
          <w:sz w:val="25"/>
          <w:szCs w:val="25"/>
        </w:rPr>
        <w:t>при- </w:t>
      </w:r>
      <w:r w:rsidRPr="00165294">
        <w:rPr>
          <w:rStyle w:val="c0"/>
          <w:color w:val="000000"/>
          <w:sz w:val="25"/>
          <w:szCs w:val="25"/>
        </w:rPr>
        <w:t>и </w:t>
      </w:r>
      <w:r w:rsidRPr="00165294">
        <w:rPr>
          <w:rStyle w:val="c0"/>
          <w:i/>
          <w:iCs/>
          <w:color w:val="000000"/>
          <w:sz w:val="25"/>
          <w:szCs w:val="25"/>
        </w:rPr>
        <w:t>пр</w:t>
      </w:r>
      <w:proofErr w:type="gramStart"/>
      <w:r w:rsidRPr="00165294">
        <w:rPr>
          <w:rStyle w:val="c0"/>
          <w:i/>
          <w:iCs/>
          <w:color w:val="000000"/>
          <w:sz w:val="25"/>
          <w:szCs w:val="25"/>
        </w:rPr>
        <w:t>е-</w:t>
      </w:r>
      <w:proofErr w:type="gramEnd"/>
      <w:r w:rsidRPr="00165294">
        <w:rPr>
          <w:rStyle w:val="c0"/>
          <w:i/>
          <w:iCs/>
          <w:color w:val="000000"/>
          <w:sz w:val="25"/>
          <w:szCs w:val="25"/>
        </w:rPr>
        <w:t>.</w:t>
      </w:r>
      <w:r w:rsidRPr="00165294">
        <w:rPr>
          <w:rStyle w:val="c0"/>
          <w:color w:val="000000"/>
          <w:sz w:val="25"/>
          <w:szCs w:val="25"/>
        </w:rPr>
        <w:t> Морфемные и словообразовательные словари русского языка.</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Лексика и фразеология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Словарное богатство русского языка. Лексическое значение слова. Однозначные и многозначные слова. Прямое и переносное значения слова. Омонимы. Синонимы. Антонимы. Слова общеупотребительные и ограниченные в употреблении. Историзмы и архаизмы. Неологизмы. Заимствованные слова. Старославянизмы. Нейтральные и стилистически окрашенные слова. Фразеологизмы. Пословицы, поговорки, афоризмы. Толковые словари русского языка.</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Повторение </w:t>
      </w:r>
    </w:p>
    <w:p w:rsidR="006F5F25" w:rsidRPr="00165294" w:rsidRDefault="006F5F25" w:rsidP="00165294">
      <w:pPr>
        <w:pStyle w:val="c2"/>
        <w:spacing w:before="0" w:beforeAutospacing="0" w:after="0" w:afterAutospacing="0" w:line="276" w:lineRule="auto"/>
        <w:jc w:val="center"/>
        <w:rPr>
          <w:color w:val="000000"/>
          <w:sz w:val="25"/>
          <w:szCs w:val="25"/>
        </w:rPr>
      </w:pPr>
      <w:r w:rsidRPr="00165294">
        <w:rPr>
          <w:rStyle w:val="c8"/>
          <w:b/>
          <w:bCs/>
          <w:color w:val="000000"/>
          <w:sz w:val="25"/>
          <w:szCs w:val="25"/>
          <w:u w:val="single"/>
        </w:rPr>
        <w:t>6 кла</w:t>
      </w:r>
      <w:r w:rsidR="009821E5" w:rsidRPr="00165294">
        <w:rPr>
          <w:rStyle w:val="c8"/>
          <w:b/>
          <w:bCs/>
          <w:color w:val="000000"/>
          <w:sz w:val="25"/>
          <w:szCs w:val="25"/>
          <w:u w:val="single"/>
        </w:rPr>
        <w:t>сс</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Введение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Повторение </w:t>
      </w:r>
      <w:proofErr w:type="gramStart"/>
      <w:r w:rsidRPr="00165294">
        <w:rPr>
          <w:rStyle w:val="c8"/>
          <w:b/>
          <w:bCs/>
          <w:color w:val="000000"/>
          <w:sz w:val="25"/>
          <w:szCs w:val="25"/>
        </w:rPr>
        <w:t>изученного</w:t>
      </w:r>
      <w:proofErr w:type="gramEnd"/>
      <w:r w:rsidRPr="00165294">
        <w:rPr>
          <w:rStyle w:val="c8"/>
          <w:b/>
          <w:bCs/>
          <w:color w:val="000000"/>
          <w:sz w:val="25"/>
          <w:szCs w:val="25"/>
        </w:rPr>
        <w:t xml:space="preserve"> в 5 классе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Грамматика</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Морфология</w:t>
      </w:r>
    </w:p>
    <w:p w:rsidR="009821E5" w:rsidRPr="00165294" w:rsidRDefault="006F5F2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t xml:space="preserve">Понятие о морфологии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Система частей речи в русском языке. Самостоятельные и служебные части речи.</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Самостоятельные части речи</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Имя существительное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Понятие о существительном. Морфологические признаки имени существительного. Правописание </w:t>
      </w:r>
      <w:r w:rsidRPr="00165294">
        <w:rPr>
          <w:rStyle w:val="c0"/>
          <w:i/>
          <w:iCs/>
          <w:color w:val="000000"/>
          <w:sz w:val="25"/>
          <w:szCs w:val="25"/>
        </w:rPr>
        <w:t>ь</w:t>
      </w:r>
      <w:r w:rsidRPr="00165294">
        <w:rPr>
          <w:rStyle w:val="c0"/>
          <w:color w:val="000000"/>
          <w:sz w:val="25"/>
          <w:szCs w:val="25"/>
        </w:rPr>
        <w:t> и </w:t>
      </w:r>
      <w:proofErr w:type="spellStart"/>
      <w:r w:rsidRPr="00165294">
        <w:rPr>
          <w:rStyle w:val="c0"/>
          <w:i/>
          <w:iCs/>
          <w:color w:val="000000"/>
          <w:sz w:val="25"/>
          <w:szCs w:val="25"/>
        </w:rPr>
        <w:t>ов</w:t>
      </w:r>
      <w:proofErr w:type="spellEnd"/>
      <w:r w:rsidRPr="00165294">
        <w:rPr>
          <w:rStyle w:val="c0"/>
          <w:i/>
          <w:iCs/>
          <w:color w:val="000000"/>
          <w:sz w:val="25"/>
          <w:szCs w:val="25"/>
        </w:rPr>
        <w:t>–ев</w:t>
      </w:r>
      <w:r w:rsidRPr="00165294">
        <w:rPr>
          <w:rStyle w:val="c0"/>
          <w:color w:val="000000"/>
          <w:sz w:val="25"/>
          <w:szCs w:val="25"/>
        </w:rPr>
        <w:t> в родительном падеже множественного числа после шипящих и </w:t>
      </w:r>
      <w:r w:rsidRPr="00165294">
        <w:rPr>
          <w:rStyle w:val="c0"/>
          <w:i/>
          <w:iCs/>
          <w:color w:val="000000"/>
          <w:sz w:val="25"/>
          <w:szCs w:val="25"/>
        </w:rPr>
        <w:t>ц</w:t>
      </w:r>
      <w:r w:rsidRPr="00165294">
        <w:rPr>
          <w:rStyle w:val="c0"/>
          <w:color w:val="000000"/>
          <w:sz w:val="25"/>
          <w:szCs w:val="25"/>
        </w:rPr>
        <w:t xml:space="preserve">. Разносклоняемые имена существительные. Правила суффикса </w:t>
      </w:r>
      <w:proofErr w:type="gramStart"/>
      <w:r w:rsidRPr="00165294">
        <w:rPr>
          <w:rStyle w:val="c0"/>
          <w:color w:val="000000"/>
          <w:sz w:val="25"/>
          <w:szCs w:val="25"/>
        </w:rPr>
        <w:t>–</w:t>
      </w:r>
      <w:proofErr w:type="spellStart"/>
      <w:r w:rsidRPr="00165294">
        <w:rPr>
          <w:rStyle w:val="c0"/>
          <w:i/>
          <w:iCs/>
          <w:color w:val="000000"/>
          <w:sz w:val="25"/>
          <w:szCs w:val="25"/>
        </w:rPr>
        <w:t>е</w:t>
      </w:r>
      <w:proofErr w:type="gramEnd"/>
      <w:r w:rsidRPr="00165294">
        <w:rPr>
          <w:rStyle w:val="c0"/>
          <w:i/>
          <w:iCs/>
          <w:color w:val="000000"/>
          <w:sz w:val="25"/>
          <w:szCs w:val="25"/>
        </w:rPr>
        <w:t>н</w:t>
      </w:r>
      <w:proofErr w:type="spellEnd"/>
      <w:r w:rsidRPr="00165294">
        <w:rPr>
          <w:rStyle w:val="c0"/>
          <w:color w:val="000000"/>
          <w:sz w:val="25"/>
          <w:szCs w:val="25"/>
        </w:rPr>
        <w:t> в существительных на –</w:t>
      </w:r>
      <w:proofErr w:type="spellStart"/>
      <w:r w:rsidRPr="00165294">
        <w:rPr>
          <w:rStyle w:val="c0"/>
          <w:i/>
          <w:iCs/>
          <w:color w:val="000000"/>
          <w:sz w:val="25"/>
          <w:szCs w:val="25"/>
        </w:rPr>
        <w:t>мя</w:t>
      </w:r>
      <w:proofErr w:type="spellEnd"/>
      <w:r w:rsidRPr="00165294">
        <w:rPr>
          <w:rStyle w:val="c0"/>
          <w:color w:val="000000"/>
          <w:sz w:val="25"/>
          <w:szCs w:val="25"/>
        </w:rPr>
        <w:t>. Словообразование с помощью приставок, суффиксов. Правописание суффиксов </w:t>
      </w:r>
      <w:proofErr w:type="gramStart"/>
      <w:r w:rsidRPr="00165294">
        <w:rPr>
          <w:rStyle w:val="c0"/>
          <w:color w:val="000000"/>
          <w:sz w:val="25"/>
          <w:szCs w:val="25"/>
        </w:rPr>
        <w:t>-</w:t>
      </w:r>
      <w:proofErr w:type="spellStart"/>
      <w:r w:rsidRPr="00165294">
        <w:rPr>
          <w:rStyle w:val="c0"/>
          <w:i/>
          <w:iCs/>
          <w:color w:val="000000"/>
          <w:sz w:val="25"/>
          <w:szCs w:val="25"/>
        </w:rPr>
        <w:t>и</w:t>
      </w:r>
      <w:proofErr w:type="gramEnd"/>
      <w:r w:rsidRPr="00165294">
        <w:rPr>
          <w:rStyle w:val="c0"/>
          <w:i/>
          <w:iCs/>
          <w:color w:val="000000"/>
          <w:sz w:val="25"/>
          <w:szCs w:val="25"/>
        </w:rPr>
        <w:t>к</w:t>
      </w:r>
      <w:proofErr w:type="spellEnd"/>
      <w:r w:rsidRPr="00165294">
        <w:rPr>
          <w:rStyle w:val="c0"/>
          <w:i/>
          <w:iCs/>
          <w:color w:val="000000"/>
          <w:sz w:val="25"/>
          <w:szCs w:val="25"/>
        </w:rPr>
        <w:t>, -</w:t>
      </w:r>
      <w:proofErr w:type="spellStart"/>
      <w:r w:rsidRPr="00165294">
        <w:rPr>
          <w:rStyle w:val="c0"/>
          <w:i/>
          <w:iCs/>
          <w:color w:val="000000"/>
          <w:sz w:val="25"/>
          <w:szCs w:val="25"/>
        </w:rPr>
        <w:t>ек</w:t>
      </w:r>
      <w:proofErr w:type="spellEnd"/>
      <w:r w:rsidRPr="00165294">
        <w:rPr>
          <w:rStyle w:val="c0"/>
          <w:i/>
          <w:iCs/>
          <w:color w:val="000000"/>
          <w:sz w:val="25"/>
          <w:szCs w:val="25"/>
        </w:rPr>
        <w:t>, -</w:t>
      </w:r>
      <w:proofErr w:type="spellStart"/>
      <w:r w:rsidRPr="00165294">
        <w:rPr>
          <w:rStyle w:val="c0"/>
          <w:i/>
          <w:iCs/>
          <w:color w:val="000000"/>
          <w:sz w:val="25"/>
          <w:szCs w:val="25"/>
        </w:rPr>
        <w:t>ок</w:t>
      </w:r>
      <w:proofErr w:type="spellEnd"/>
      <w:r w:rsidRPr="00165294">
        <w:rPr>
          <w:rStyle w:val="c0"/>
          <w:i/>
          <w:iCs/>
          <w:color w:val="000000"/>
          <w:sz w:val="25"/>
          <w:szCs w:val="25"/>
        </w:rPr>
        <w:t>, -</w:t>
      </w:r>
      <w:proofErr w:type="spellStart"/>
      <w:r w:rsidRPr="00165294">
        <w:rPr>
          <w:rStyle w:val="c0"/>
          <w:i/>
          <w:iCs/>
          <w:color w:val="000000"/>
          <w:sz w:val="25"/>
          <w:szCs w:val="25"/>
        </w:rPr>
        <w:t>ек</w:t>
      </w:r>
      <w:proofErr w:type="spellEnd"/>
      <w:r w:rsidRPr="00165294">
        <w:rPr>
          <w:rStyle w:val="c0"/>
          <w:i/>
          <w:iCs/>
          <w:color w:val="000000"/>
          <w:sz w:val="25"/>
          <w:szCs w:val="25"/>
        </w:rPr>
        <w:t>; -</w:t>
      </w:r>
      <w:proofErr w:type="spellStart"/>
      <w:r w:rsidRPr="00165294">
        <w:rPr>
          <w:rStyle w:val="c0"/>
          <w:i/>
          <w:iCs/>
          <w:color w:val="000000"/>
          <w:sz w:val="25"/>
          <w:szCs w:val="25"/>
        </w:rPr>
        <w:t>онк</w:t>
      </w:r>
      <w:proofErr w:type="spellEnd"/>
      <w:r w:rsidRPr="00165294">
        <w:rPr>
          <w:rStyle w:val="c0"/>
          <w:i/>
          <w:iCs/>
          <w:color w:val="000000"/>
          <w:sz w:val="25"/>
          <w:szCs w:val="25"/>
        </w:rPr>
        <w:t>, -</w:t>
      </w:r>
      <w:proofErr w:type="spellStart"/>
      <w:r w:rsidRPr="00165294">
        <w:rPr>
          <w:rStyle w:val="c0"/>
          <w:i/>
          <w:iCs/>
          <w:color w:val="000000"/>
          <w:sz w:val="25"/>
          <w:szCs w:val="25"/>
        </w:rPr>
        <w:t>еньк</w:t>
      </w:r>
      <w:proofErr w:type="spellEnd"/>
      <w:r w:rsidRPr="00165294">
        <w:rPr>
          <w:rStyle w:val="c0"/>
          <w:color w:val="000000"/>
          <w:sz w:val="25"/>
          <w:szCs w:val="25"/>
        </w:rPr>
        <w:t> после шипящих; </w:t>
      </w:r>
      <w:r w:rsidRPr="00165294">
        <w:rPr>
          <w:rStyle w:val="c0"/>
          <w:i/>
          <w:iCs/>
          <w:color w:val="000000"/>
          <w:sz w:val="25"/>
          <w:szCs w:val="25"/>
        </w:rPr>
        <w:t>-чик, -</w:t>
      </w:r>
      <w:proofErr w:type="spellStart"/>
      <w:r w:rsidRPr="00165294">
        <w:rPr>
          <w:rStyle w:val="c0"/>
          <w:i/>
          <w:iCs/>
          <w:color w:val="000000"/>
          <w:sz w:val="25"/>
          <w:szCs w:val="25"/>
        </w:rPr>
        <w:t>щик</w:t>
      </w:r>
      <w:proofErr w:type="spellEnd"/>
      <w:r w:rsidRPr="00165294">
        <w:rPr>
          <w:rStyle w:val="c0"/>
          <w:color w:val="000000"/>
          <w:sz w:val="25"/>
          <w:szCs w:val="25"/>
        </w:rPr>
        <w:t>. Правописание не с именами существительными. Правописание сложных существительных.</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Глагол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Понятие о глаголе. Роль глагола в речи. Правописание не с глаголами. Инфинитив. Суффиксы, основа инфинитива. Возвратные глаголы. Правописание </w:t>
      </w:r>
      <w:proofErr w:type="gramStart"/>
      <w:r w:rsidRPr="00165294">
        <w:rPr>
          <w:rStyle w:val="c0"/>
          <w:i/>
          <w:iCs/>
          <w:color w:val="000000"/>
          <w:sz w:val="25"/>
          <w:szCs w:val="25"/>
        </w:rPr>
        <w:t>–</w:t>
      </w:r>
      <w:proofErr w:type="spellStart"/>
      <w:r w:rsidRPr="00165294">
        <w:rPr>
          <w:rStyle w:val="c0"/>
          <w:i/>
          <w:iCs/>
          <w:color w:val="000000"/>
          <w:sz w:val="25"/>
          <w:szCs w:val="25"/>
        </w:rPr>
        <w:t>т</w:t>
      </w:r>
      <w:proofErr w:type="gramEnd"/>
      <w:r w:rsidRPr="00165294">
        <w:rPr>
          <w:rStyle w:val="c0"/>
          <w:i/>
          <w:iCs/>
          <w:color w:val="000000"/>
          <w:sz w:val="25"/>
          <w:szCs w:val="25"/>
        </w:rPr>
        <w:t>ься</w:t>
      </w:r>
      <w:proofErr w:type="spellEnd"/>
      <w:r w:rsidRPr="00165294">
        <w:rPr>
          <w:rStyle w:val="c0"/>
          <w:i/>
          <w:iCs/>
          <w:color w:val="000000"/>
          <w:sz w:val="25"/>
          <w:szCs w:val="25"/>
        </w:rPr>
        <w:t>, -</w:t>
      </w:r>
      <w:proofErr w:type="spellStart"/>
      <w:r w:rsidRPr="00165294">
        <w:rPr>
          <w:rStyle w:val="c0"/>
          <w:i/>
          <w:iCs/>
          <w:color w:val="000000"/>
          <w:sz w:val="25"/>
          <w:szCs w:val="25"/>
        </w:rPr>
        <w:t>тся</w:t>
      </w:r>
      <w:proofErr w:type="spellEnd"/>
      <w:r w:rsidRPr="00165294">
        <w:rPr>
          <w:rStyle w:val="c0"/>
          <w:color w:val="000000"/>
          <w:sz w:val="25"/>
          <w:szCs w:val="25"/>
        </w:rPr>
        <w:t xml:space="preserve">. Глаголы совершенного и несовершенного вида. Правописание корней </w:t>
      </w:r>
      <w:proofErr w:type="gramStart"/>
      <w:r w:rsidRPr="00165294">
        <w:rPr>
          <w:rStyle w:val="c0"/>
          <w:color w:val="000000"/>
          <w:sz w:val="25"/>
          <w:szCs w:val="25"/>
        </w:rPr>
        <w:t>–</w:t>
      </w:r>
      <w:proofErr w:type="spellStart"/>
      <w:r w:rsidRPr="00165294">
        <w:rPr>
          <w:rStyle w:val="c0"/>
          <w:i/>
          <w:iCs/>
          <w:color w:val="000000"/>
          <w:sz w:val="25"/>
          <w:szCs w:val="25"/>
        </w:rPr>
        <w:t>б</w:t>
      </w:r>
      <w:proofErr w:type="gramEnd"/>
      <w:r w:rsidRPr="00165294">
        <w:rPr>
          <w:rStyle w:val="c0"/>
          <w:i/>
          <w:iCs/>
          <w:color w:val="000000"/>
          <w:sz w:val="25"/>
          <w:szCs w:val="25"/>
        </w:rPr>
        <w:t>ир</w:t>
      </w:r>
      <w:proofErr w:type="spellEnd"/>
      <w:r w:rsidRPr="00165294">
        <w:rPr>
          <w:rStyle w:val="c0"/>
          <w:i/>
          <w:iCs/>
          <w:color w:val="000000"/>
          <w:sz w:val="25"/>
          <w:szCs w:val="25"/>
        </w:rPr>
        <w:t xml:space="preserve">- - </w:t>
      </w:r>
      <w:proofErr w:type="spellStart"/>
      <w:r w:rsidRPr="00165294">
        <w:rPr>
          <w:rStyle w:val="c0"/>
          <w:i/>
          <w:iCs/>
          <w:color w:val="000000"/>
          <w:sz w:val="25"/>
          <w:szCs w:val="25"/>
        </w:rPr>
        <w:t>бер</w:t>
      </w:r>
      <w:proofErr w:type="spellEnd"/>
      <w:r w:rsidRPr="00165294">
        <w:rPr>
          <w:rStyle w:val="c0"/>
          <w:i/>
          <w:iCs/>
          <w:color w:val="000000"/>
          <w:sz w:val="25"/>
          <w:szCs w:val="25"/>
        </w:rPr>
        <w:t>-,-мир- - мер-, - тир - -тер</w:t>
      </w:r>
      <w:r w:rsidRPr="00165294">
        <w:rPr>
          <w:rStyle w:val="c0"/>
          <w:color w:val="000000"/>
          <w:sz w:val="25"/>
          <w:szCs w:val="25"/>
        </w:rPr>
        <w:t xml:space="preserve">- и др. Наклонение, время  глагола. Правописание глагольных суффиксов, стоящих перед </w:t>
      </w:r>
      <w:proofErr w:type="gramStart"/>
      <w:r w:rsidRPr="00165294">
        <w:rPr>
          <w:rStyle w:val="c0"/>
          <w:color w:val="000000"/>
          <w:sz w:val="25"/>
          <w:szCs w:val="25"/>
        </w:rPr>
        <w:t>–</w:t>
      </w:r>
      <w:r w:rsidRPr="00165294">
        <w:rPr>
          <w:rStyle w:val="c0"/>
          <w:i/>
          <w:iCs/>
          <w:color w:val="000000"/>
          <w:sz w:val="25"/>
          <w:szCs w:val="25"/>
        </w:rPr>
        <w:t>л</w:t>
      </w:r>
      <w:proofErr w:type="gramEnd"/>
      <w:r w:rsidRPr="00165294">
        <w:rPr>
          <w:rStyle w:val="c0"/>
          <w:color w:val="000000"/>
          <w:sz w:val="25"/>
          <w:szCs w:val="25"/>
        </w:rPr>
        <w:t>, в глаголах прошедшего времени. Лицо и число глагола. Спряжение. Безличные глаголы. Словообразование глаголов.</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Имя прилагательное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Понятие о прилагательное. Роль прилагательных в речи. Разряды прилагательных. Полные и краткие прилагательные. Правописание падежных окончаний. Склонение полных прилагательных. Правописание букв </w:t>
      </w:r>
      <w:proofErr w:type="gramStart"/>
      <w:r w:rsidRPr="00165294">
        <w:rPr>
          <w:rStyle w:val="c0"/>
          <w:i/>
          <w:iCs/>
          <w:color w:val="000000"/>
          <w:sz w:val="25"/>
          <w:szCs w:val="25"/>
        </w:rPr>
        <w:t>о</w:t>
      </w:r>
      <w:proofErr w:type="gramEnd"/>
      <w:r w:rsidRPr="00165294">
        <w:rPr>
          <w:rStyle w:val="c0"/>
          <w:color w:val="000000"/>
          <w:sz w:val="25"/>
          <w:szCs w:val="25"/>
        </w:rPr>
        <w:t> и </w:t>
      </w:r>
      <w:r w:rsidRPr="00165294">
        <w:rPr>
          <w:rStyle w:val="c0"/>
          <w:i/>
          <w:iCs/>
          <w:color w:val="000000"/>
          <w:sz w:val="25"/>
          <w:szCs w:val="25"/>
        </w:rPr>
        <w:t>е</w:t>
      </w:r>
      <w:r w:rsidRPr="00165294">
        <w:rPr>
          <w:rStyle w:val="c0"/>
          <w:color w:val="000000"/>
          <w:sz w:val="25"/>
          <w:szCs w:val="25"/>
        </w:rPr>
        <w:t> </w:t>
      </w:r>
      <w:proofErr w:type="gramStart"/>
      <w:r w:rsidRPr="00165294">
        <w:rPr>
          <w:rStyle w:val="c0"/>
          <w:color w:val="000000"/>
          <w:sz w:val="25"/>
          <w:szCs w:val="25"/>
        </w:rPr>
        <w:t>в</w:t>
      </w:r>
      <w:proofErr w:type="gramEnd"/>
      <w:r w:rsidRPr="00165294">
        <w:rPr>
          <w:rStyle w:val="c0"/>
          <w:color w:val="000000"/>
          <w:sz w:val="25"/>
          <w:szCs w:val="25"/>
        </w:rPr>
        <w:t xml:space="preserve"> окончаниях прилагательных после шипящих. Степени сравнения имён прилагательных. Словообразование имён прилагательных. Одна и две буквы н в суффиксах прилагательных. Правописание не с прилагательными. Слитное и дефисное написание сложных прилагательных.</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Имя числительное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xml:space="preserve">Понятие об имени числительном. Имена числительные простые, сложные и составные. Правописание гласной и в сложных прилагательных, в состав которых входит числительные. </w:t>
      </w:r>
      <w:r w:rsidRPr="00165294">
        <w:rPr>
          <w:rStyle w:val="c0"/>
          <w:color w:val="000000"/>
          <w:sz w:val="25"/>
          <w:szCs w:val="25"/>
        </w:rPr>
        <w:lastRenderedPageBreak/>
        <w:t>Правописание мягкого знака в числительных. Количественные, собирательные, порядковые, дробные числительные. Правописание падежных окончаний имён числительных.</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Наречие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xml:space="preserve">Понятие о наречии как части речи. Основные группы наречий по значению. Степени сравнения. Словообразование. Правописание суффиксов </w:t>
      </w:r>
      <w:proofErr w:type="gramStart"/>
      <w:r w:rsidRPr="00165294">
        <w:rPr>
          <w:rStyle w:val="c0"/>
          <w:color w:val="000000"/>
          <w:sz w:val="25"/>
          <w:szCs w:val="25"/>
        </w:rPr>
        <w:t>–</w:t>
      </w:r>
      <w:r w:rsidRPr="00165294">
        <w:rPr>
          <w:rStyle w:val="c0"/>
          <w:i/>
          <w:iCs/>
          <w:color w:val="000000"/>
          <w:sz w:val="25"/>
          <w:szCs w:val="25"/>
        </w:rPr>
        <w:t>о</w:t>
      </w:r>
      <w:proofErr w:type="gramEnd"/>
      <w:r w:rsidRPr="00165294">
        <w:rPr>
          <w:rStyle w:val="c0"/>
          <w:color w:val="000000"/>
          <w:sz w:val="25"/>
          <w:szCs w:val="25"/>
        </w:rPr>
        <w:t> - -</w:t>
      </w:r>
      <w:r w:rsidRPr="00165294">
        <w:rPr>
          <w:rStyle w:val="c0"/>
          <w:i/>
          <w:iCs/>
          <w:color w:val="000000"/>
          <w:sz w:val="25"/>
          <w:szCs w:val="25"/>
        </w:rPr>
        <w:t>е</w:t>
      </w:r>
      <w:r w:rsidRPr="00165294">
        <w:rPr>
          <w:rStyle w:val="c0"/>
          <w:color w:val="000000"/>
          <w:sz w:val="25"/>
          <w:szCs w:val="25"/>
        </w:rPr>
        <w:t> после шипящих. Правописание </w:t>
      </w:r>
      <w:r w:rsidRPr="00165294">
        <w:rPr>
          <w:rStyle w:val="c0"/>
          <w:i/>
          <w:iCs/>
          <w:color w:val="000000"/>
          <w:sz w:val="25"/>
          <w:szCs w:val="25"/>
        </w:rPr>
        <w:t>н</w:t>
      </w:r>
      <w:r w:rsidRPr="00165294">
        <w:rPr>
          <w:rStyle w:val="c0"/>
          <w:color w:val="000000"/>
          <w:sz w:val="25"/>
          <w:szCs w:val="25"/>
        </w:rPr>
        <w:t>и </w:t>
      </w:r>
      <w:proofErr w:type="spellStart"/>
      <w:r w:rsidRPr="00165294">
        <w:rPr>
          <w:rStyle w:val="c0"/>
          <w:i/>
          <w:iCs/>
          <w:color w:val="000000"/>
          <w:sz w:val="25"/>
          <w:szCs w:val="25"/>
        </w:rPr>
        <w:t>нн</w:t>
      </w:r>
      <w:proofErr w:type="spellEnd"/>
      <w:r w:rsidRPr="00165294">
        <w:rPr>
          <w:rStyle w:val="c0"/>
          <w:color w:val="000000"/>
          <w:sz w:val="25"/>
          <w:szCs w:val="25"/>
        </w:rPr>
        <w:t xml:space="preserve"> в наречиях на </w:t>
      </w:r>
      <w:proofErr w:type="gramStart"/>
      <w:r w:rsidRPr="00165294">
        <w:rPr>
          <w:rStyle w:val="c0"/>
          <w:color w:val="000000"/>
          <w:sz w:val="25"/>
          <w:szCs w:val="25"/>
        </w:rPr>
        <w:t>-</w:t>
      </w:r>
      <w:r w:rsidRPr="00165294">
        <w:rPr>
          <w:rStyle w:val="c0"/>
          <w:i/>
          <w:iCs/>
          <w:color w:val="000000"/>
          <w:sz w:val="25"/>
          <w:szCs w:val="25"/>
        </w:rPr>
        <w:t>о</w:t>
      </w:r>
      <w:proofErr w:type="gramEnd"/>
      <w:r w:rsidRPr="00165294">
        <w:rPr>
          <w:rStyle w:val="c0"/>
          <w:color w:val="000000"/>
          <w:sz w:val="25"/>
          <w:szCs w:val="25"/>
        </w:rPr>
        <w:t>. Правописание наречий с </w:t>
      </w:r>
      <w:r w:rsidRPr="00165294">
        <w:rPr>
          <w:rStyle w:val="c0"/>
          <w:i/>
          <w:iCs/>
          <w:color w:val="000000"/>
          <w:sz w:val="25"/>
          <w:szCs w:val="25"/>
        </w:rPr>
        <w:t>приставками с-, из-, до-, в-, на-, за-.</w:t>
      </w:r>
      <w:r w:rsidRPr="00165294">
        <w:rPr>
          <w:rStyle w:val="c0"/>
          <w:color w:val="000000"/>
          <w:sz w:val="25"/>
          <w:szCs w:val="25"/>
        </w:rPr>
        <w:t> Дефисной написание наречие с приставками по-, в-, (во-), а также наречий, образованных повтором слов. Слитное и раздельное написание наречий.</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Имя состояния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Понятие об именах состояния. Признаки имён состояния: общее грамматическое значение состояния, неизменяемость, синтаксическая функция – сказуемое в безличных предложениях.</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Местоимение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Основание выделения местоимения как части речи: особое грамматическое значение. Роль местоимений в речи. Разряды местоимений по значению и грамматическими свойствами. Личные, возвратные, притяжательные, вопросительные, относительные, неопределённые, отрицательные, определительные, указательные местоимения. Правописание местоимений-наречий </w:t>
      </w:r>
      <w:r w:rsidRPr="00165294">
        <w:rPr>
          <w:rStyle w:val="c0"/>
          <w:i/>
          <w:iCs/>
          <w:color w:val="000000"/>
          <w:sz w:val="25"/>
          <w:szCs w:val="25"/>
        </w:rPr>
        <w:t>потому, затем, отсюда, поэтому</w:t>
      </w:r>
      <w:r w:rsidRPr="00165294">
        <w:rPr>
          <w:rStyle w:val="c0"/>
          <w:color w:val="000000"/>
          <w:sz w:val="25"/>
          <w:szCs w:val="25"/>
        </w:rPr>
        <w:t> и др.</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Повторение </w:t>
      </w:r>
    </w:p>
    <w:p w:rsidR="006F5F25" w:rsidRPr="00165294" w:rsidRDefault="009821E5" w:rsidP="00165294">
      <w:pPr>
        <w:pStyle w:val="c2"/>
        <w:spacing w:before="0" w:beforeAutospacing="0" w:after="0" w:afterAutospacing="0" w:line="276" w:lineRule="auto"/>
        <w:jc w:val="center"/>
        <w:rPr>
          <w:color w:val="000000"/>
          <w:sz w:val="25"/>
          <w:szCs w:val="25"/>
        </w:rPr>
      </w:pPr>
      <w:r w:rsidRPr="00165294">
        <w:rPr>
          <w:rStyle w:val="c8"/>
          <w:b/>
          <w:bCs/>
          <w:color w:val="000000"/>
          <w:sz w:val="25"/>
          <w:szCs w:val="25"/>
          <w:u w:val="single"/>
        </w:rPr>
        <w:t xml:space="preserve">7 </w:t>
      </w:r>
      <w:r w:rsidR="003F1912" w:rsidRPr="00165294">
        <w:rPr>
          <w:rStyle w:val="c8"/>
          <w:b/>
          <w:bCs/>
          <w:color w:val="000000"/>
          <w:sz w:val="25"/>
          <w:szCs w:val="25"/>
          <w:u w:val="single"/>
        </w:rPr>
        <w:t>класс</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Общие сведения о</w:t>
      </w:r>
      <w:r w:rsidR="009821E5" w:rsidRPr="00165294">
        <w:rPr>
          <w:rStyle w:val="c8"/>
          <w:b/>
          <w:bCs/>
          <w:color w:val="000000"/>
          <w:sz w:val="25"/>
          <w:szCs w:val="25"/>
        </w:rPr>
        <w:t xml:space="preserve"> языке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Литературный русский язык. Нормы, их изменчивость.</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Морфология</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Причастие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Понятие о причастии: общее грамматическое значение, морфологические и синтаксические признаки. Признаки прилагательного у причастия: изменение по родам, числам и падежам; согласование с существительным; наличие полной и краткой формы, их роль в предложении. Признаки глагола у причастия: возвратность, вид, время (кроме будущего). Действительные и страдательные причастия. Причастный оборот. Выделение запятыми причастного оборота, стоящего после определяемого слова. Словообразование действительных причастий. Правописание гласных   в суффиксах действительных причастий настоящего времени. Правописание гласных перед суффиксами </w:t>
      </w:r>
      <w:proofErr w:type="gramStart"/>
      <w:r w:rsidRPr="00165294">
        <w:rPr>
          <w:rStyle w:val="c0"/>
          <w:i/>
          <w:iCs/>
          <w:color w:val="000000"/>
          <w:sz w:val="25"/>
          <w:szCs w:val="25"/>
        </w:rPr>
        <w:t>-</w:t>
      </w:r>
      <w:proofErr w:type="spellStart"/>
      <w:r w:rsidRPr="00165294">
        <w:rPr>
          <w:rStyle w:val="c0"/>
          <w:i/>
          <w:iCs/>
          <w:color w:val="000000"/>
          <w:sz w:val="25"/>
          <w:szCs w:val="25"/>
        </w:rPr>
        <w:t>в</w:t>
      </w:r>
      <w:proofErr w:type="gramEnd"/>
      <w:r w:rsidRPr="00165294">
        <w:rPr>
          <w:rStyle w:val="c0"/>
          <w:i/>
          <w:iCs/>
          <w:color w:val="000000"/>
          <w:sz w:val="25"/>
          <w:szCs w:val="25"/>
        </w:rPr>
        <w:t>ш</w:t>
      </w:r>
      <w:proofErr w:type="spellEnd"/>
      <w:r w:rsidRPr="00165294">
        <w:rPr>
          <w:rStyle w:val="c0"/>
          <w:i/>
          <w:iCs/>
          <w:color w:val="000000"/>
          <w:sz w:val="25"/>
          <w:szCs w:val="25"/>
        </w:rPr>
        <w:t>- </w:t>
      </w:r>
      <w:r w:rsidRPr="00165294">
        <w:rPr>
          <w:rStyle w:val="c0"/>
          <w:color w:val="000000"/>
          <w:sz w:val="25"/>
          <w:szCs w:val="25"/>
        </w:rPr>
        <w:t>и </w:t>
      </w:r>
      <w:r w:rsidRPr="00165294">
        <w:rPr>
          <w:rStyle w:val="c0"/>
          <w:i/>
          <w:iCs/>
          <w:color w:val="000000"/>
          <w:sz w:val="25"/>
          <w:szCs w:val="25"/>
        </w:rPr>
        <w:t>-ш-.</w:t>
      </w:r>
      <w:r w:rsidRPr="00165294">
        <w:rPr>
          <w:rStyle w:val="c0"/>
          <w:color w:val="000000"/>
          <w:sz w:val="25"/>
          <w:szCs w:val="25"/>
        </w:rPr>
        <w:t> Словообразование страдательных причастий. Правописание гласных в суффиксах страдательных причастий настоящего времени. Правописание согласных в суффиксах страдательных причастий прошедшего времени. Правописание </w:t>
      </w:r>
      <w:r w:rsidRPr="00165294">
        <w:rPr>
          <w:rStyle w:val="c0"/>
          <w:i/>
          <w:iCs/>
          <w:color w:val="000000"/>
          <w:sz w:val="25"/>
          <w:szCs w:val="25"/>
        </w:rPr>
        <w:t>е </w:t>
      </w:r>
      <w:r w:rsidRPr="00165294">
        <w:rPr>
          <w:rStyle w:val="c0"/>
          <w:color w:val="000000"/>
          <w:sz w:val="25"/>
          <w:szCs w:val="25"/>
        </w:rPr>
        <w:t>— </w:t>
      </w:r>
      <w:r w:rsidRPr="00165294">
        <w:rPr>
          <w:rStyle w:val="c0"/>
          <w:i/>
          <w:iCs/>
          <w:color w:val="000000"/>
          <w:sz w:val="25"/>
          <w:szCs w:val="25"/>
        </w:rPr>
        <w:t>ё </w:t>
      </w:r>
      <w:r w:rsidRPr="00165294">
        <w:rPr>
          <w:rStyle w:val="c0"/>
          <w:color w:val="000000"/>
          <w:sz w:val="25"/>
          <w:szCs w:val="25"/>
        </w:rPr>
        <w:t>после шипящих в суффиксах страдательных причастий прошедшего времени. Правописание </w:t>
      </w:r>
      <w:r w:rsidRPr="00165294">
        <w:rPr>
          <w:rStyle w:val="c0"/>
          <w:i/>
          <w:iCs/>
          <w:color w:val="000000"/>
          <w:sz w:val="25"/>
          <w:szCs w:val="25"/>
        </w:rPr>
        <w:t>н </w:t>
      </w:r>
      <w:r w:rsidRPr="00165294">
        <w:rPr>
          <w:rStyle w:val="c0"/>
          <w:color w:val="000000"/>
          <w:sz w:val="25"/>
          <w:szCs w:val="25"/>
        </w:rPr>
        <w:t>в кратких формах страдательных причастий. Правописание гласных в причастиях перед </w:t>
      </w:r>
      <w:proofErr w:type="spellStart"/>
      <w:r w:rsidRPr="00165294">
        <w:rPr>
          <w:rStyle w:val="c0"/>
          <w:i/>
          <w:iCs/>
          <w:color w:val="000000"/>
          <w:sz w:val="25"/>
          <w:szCs w:val="25"/>
        </w:rPr>
        <w:t>нн</w:t>
      </w:r>
      <w:proofErr w:type="spellEnd"/>
      <w:r w:rsidRPr="00165294">
        <w:rPr>
          <w:rStyle w:val="c0"/>
          <w:i/>
          <w:iCs/>
          <w:color w:val="000000"/>
          <w:sz w:val="25"/>
          <w:szCs w:val="25"/>
        </w:rPr>
        <w:t> </w:t>
      </w:r>
      <w:r w:rsidRPr="00165294">
        <w:rPr>
          <w:rStyle w:val="c0"/>
          <w:color w:val="000000"/>
          <w:sz w:val="25"/>
          <w:szCs w:val="25"/>
        </w:rPr>
        <w:t>и </w:t>
      </w:r>
      <w:r w:rsidRPr="00165294">
        <w:rPr>
          <w:rStyle w:val="c0"/>
          <w:i/>
          <w:iCs/>
          <w:color w:val="000000"/>
          <w:sz w:val="25"/>
          <w:szCs w:val="25"/>
        </w:rPr>
        <w:t>н. </w:t>
      </w:r>
      <w:r w:rsidRPr="00165294">
        <w:rPr>
          <w:rStyle w:val="c0"/>
          <w:color w:val="000000"/>
          <w:sz w:val="25"/>
          <w:szCs w:val="25"/>
        </w:rPr>
        <w:t>Правописание </w:t>
      </w:r>
      <w:proofErr w:type="spellStart"/>
      <w:r w:rsidRPr="00165294">
        <w:rPr>
          <w:rStyle w:val="c0"/>
          <w:i/>
          <w:iCs/>
          <w:color w:val="000000"/>
          <w:sz w:val="25"/>
          <w:szCs w:val="25"/>
        </w:rPr>
        <w:t>нн</w:t>
      </w:r>
      <w:proofErr w:type="spellEnd"/>
      <w:r w:rsidRPr="00165294">
        <w:rPr>
          <w:rStyle w:val="c0"/>
          <w:i/>
          <w:iCs/>
          <w:color w:val="000000"/>
          <w:sz w:val="25"/>
          <w:szCs w:val="25"/>
        </w:rPr>
        <w:t> </w:t>
      </w:r>
      <w:r w:rsidRPr="00165294">
        <w:rPr>
          <w:rStyle w:val="c0"/>
          <w:color w:val="000000"/>
          <w:sz w:val="25"/>
          <w:szCs w:val="25"/>
        </w:rPr>
        <w:t>в причастиях и </w:t>
      </w:r>
      <w:r w:rsidRPr="00165294">
        <w:rPr>
          <w:rStyle w:val="c0"/>
          <w:i/>
          <w:iCs/>
          <w:color w:val="000000"/>
          <w:sz w:val="25"/>
          <w:szCs w:val="25"/>
        </w:rPr>
        <w:t>н </w:t>
      </w:r>
      <w:r w:rsidRPr="00165294">
        <w:rPr>
          <w:rStyle w:val="c0"/>
          <w:color w:val="000000"/>
          <w:sz w:val="25"/>
          <w:szCs w:val="25"/>
        </w:rPr>
        <w:t>в омонимичных прилагательных. Правописание </w:t>
      </w:r>
      <w:r w:rsidRPr="00165294">
        <w:rPr>
          <w:rStyle w:val="c0"/>
          <w:i/>
          <w:iCs/>
          <w:color w:val="000000"/>
          <w:sz w:val="25"/>
          <w:szCs w:val="25"/>
        </w:rPr>
        <w:t>не </w:t>
      </w:r>
      <w:r w:rsidRPr="00165294">
        <w:rPr>
          <w:rStyle w:val="c0"/>
          <w:color w:val="000000"/>
          <w:sz w:val="25"/>
          <w:szCs w:val="25"/>
        </w:rPr>
        <w:t>с причастиями.</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Деепричастие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Понятие о деепричастии: общее грамматическое значение, морфологические и синтаксические признаки. Признаки глагола и наречия у деепричастия. Правописание </w:t>
      </w:r>
      <w:r w:rsidRPr="00165294">
        <w:rPr>
          <w:rStyle w:val="c0"/>
          <w:i/>
          <w:iCs/>
          <w:color w:val="000000"/>
          <w:sz w:val="25"/>
          <w:szCs w:val="25"/>
        </w:rPr>
        <w:t>не </w:t>
      </w:r>
      <w:r w:rsidRPr="00165294">
        <w:rPr>
          <w:rStyle w:val="c0"/>
          <w:color w:val="000000"/>
          <w:sz w:val="25"/>
          <w:szCs w:val="25"/>
        </w:rPr>
        <w:t>с деепричастиями. Деепричастный оборот. Выделение запятыми деепричастного оборота. Словообразование деепричастий несовершенного и совершенного вида.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Переход слов из одних самостоят</w:t>
      </w:r>
      <w:r w:rsidR="009821E5" w:rsidRPr="00165294">
        <w:rPr>
          <w:rStyle w:val="c8"/>
          <w:b/>
          <w:bCs/>
          <w:color w:val="000000"/>
          <w:sz w:val="25"/>
          <w:szCs w:val="25"/>
        </w:rPr>
        <w:t>ельных частей речи в другие </w:t>
      </w:r>
    </w:p>
    <w:p w:rsidR="009821E5" w:rsidRPr="00165294" w:rsidRDefault="009821E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lastRenderedPageBreak/>
        <w:t xml:space="preserve">Служебные части речи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Общее понятие о служебных частях речи.</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Предлог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Понятие о предлоге. Назначение предлогов в речи. Разряды предлогов по значению: пространственные, временные, причинные, целевые и др. Многозначность предлогов. Группы предлогов по происхождению: непроизводные и производные. Переход других частей речи в предлоги (в </w:t>
      </w:r>
      <w:r w:rsidRPr="00165294">
        <w:rPr>
          <w:rStyle w:val="c0"/>
          <w:i/>
          <w:iCs/>
          <w:color w:val="000000"/>
          <w:sz w:val="25"/>
          <w:szCs w:val="25"/>
        </w:rPr>
        <w:t xml:space="preserve">течение, в продолжение, рядом </w:t>
      </w:r>
      <w:proofErr w:type="gramStart"/>
      <w:r w:rsidRPr="00165294">
        <w:rPr>
          <w:rStyle w:val="c0"/>
          <w:i/>
          <w:iCs/>
          <w:color w:val="000000"/>
          <w:sz w:val="25"/>
          <w:szCs w:val="25"/>
        </w:rPr>
        <w:t>с</w:t>
      </w:r>
      <w:proofErr w:type="gramEnd"/>
      <w:r w:rsidRPr="00165294">
        <w:rPr>
          <w:rStyle w:val="c0"/>
          <w:i/>
          <w:iCs/>
          <w:color w:val="000000"/>
          <w:sz w:val="25"/>
          <w:szCs w:val="25"/>
        </w:rPr>
        <w:t>, несмотря на </w:t>
      </w:r>
      <w:r w:rsidRPr="00165294">
        <w:rPr>
          <w:rStyle w:val="c0"/>
          <w:color w:val="000000"/>
          <w:sz w:val="25"/>
          <w:szCs w:val="25"/>
        </w:rPr>
        <w:t>и др.). Раздельное написание производных предлогов. Слитное написание производных предлогов. Буква </w:t>
      </w:r>
      <w:r w:rsidRPr="00165294">
        <w:rPr>
          <w:rStyle w:val="c0"/>
          <w:i/>
          <w:iCs/>
          <w:color w:val="000000"/>
          <w:sz w:val="25"/>
          <w:szCs w:val="25"/>
        </w:rPr>
        <w:t>е </w:t>
      </w:r>
      <w:r w:rsidRPr="00165294">
        <w:rPr>
          <w:rStyle w:val="c0"/>
          <w:color w:val="000000"/>
          <w:sz w:val="25"/>
          <w:szCs w:val="25"/>
        </w:rPr>
        <w:t xml:space="preserve">на конце </w:t>
      </w:r>
      <w:proofErr w:type="spellStart"/>
      <w:r w:rsidRPr="00165294">
        <w:rPr>
          <w:rStyle w:val="c0"/>
          <w:color w:val="000000"/>
          <w:sz w:val="25"/>
          <w:szCs w:val="25"/>
        </w:rPr>
        <w:t>предлогов</w:t>
      </w:r>
      <w:r w:rsidRPr="00165294">
        <w:rPr>
          <w:rStyle w:val="c0"/>
          <w:i/>
          <w:iCs/>
          <w:color w:val="000000"/>
          <w:sz w:val="25"/>
          <w:szCs w:val="25"/>
        </w:rPr>
        <w:t>в</w:t>
      </w:r>
      <w:proofErr w:type="spellEnd"/>
      <w:r w:rsidRPr="00165294">
        <w:rPr>
          <w:rStyle w:val="c0"/>
          <w:i/>
          <w:iCs/>
          <w:color w:val="000000"/>
          <w:sz w:val="25"/>
          <w:szCs w:val="25"/>
        </w:rPr>
        <w:t xml:space="preserve"> течение, в продолжение, </w:t>
      </w:r>
      <w:proofErr w:type="gramStart"/>
      <w:r w:rsidRPr="00165294">
        <w:rPr>
          <w:rStyle w:val="c0"/>
          <w:i/>
          <w:iCs/>
          <w:color w:val="000000"/>
          <w:sz w:val="25"/>
          <w:szCs w:val="25"/>
        </w:rPr>
        <w:t>вследствие</w:t>
      </w:r>
      <w:proofErr w:type="gramEnd"/>
      <w:r w:rsidRPr="00165294">
        <w:rPr>
          <w:rStyle w:val="c0"/>
          <w:i/>
          <w:iCs/>
          <w:color w:val="000000"/>
          <w:sz w:val="25"/>
          <w:szCs w:val="25"/>
        </w:rPr>
        <w:t>.</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Союз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Понятие о союзе. Назначение союзов в речи. Употребление союзов в предложениях с однородными членами, в сложных предложениях и для связи частей текста. Простые и составные союзы. Сочинительные и подчинительные союзы; их группы по значению. Сочинительные союзы: соединительные, противительные, разделительные. Одиночные и повторяющиеся союзы. Употребление сочинительных союзов в простых и сложносочиненных предложениях. Правописание    сочинительных    союзов    </w:t>
      </w:r>
      <w:r w:rsidRPr="00165294">
        <w:rPr>
          <w:rStyle w:val="c0"/>
          <w:i/>
          <w:iCs/>
          <w:color w:val="000000"/>
          <w:sz w:val="25"/>
          <w:szCs w:val="25"/>
        </w:rPr>
        <w:t>тоже, также, зато.</w:t>
      </w:r>
      <w:r w:rsidRPr="00165294">
        <w:rPr>
          <w:rStyle w:val="c0"/>
          <w:color w:val="000000"/>
          <w:sz w:val="25"/>
          <w:szCs w:val="25"/>
        </w:rPr>
        <w:t xml:space="preserve"> Запятая при однородных членах и в сложносочиненном предложении. Подчинительные союзы: употребление их в сложноподчиненных предложениях. </w:t>
      </w:r>
      <w:proofErr w:type="gramStart"/>
      <w:r w:rsidRPr="00165294">
        <w:rPr>
          <w:rStyle w:val="c0"/>
          <w:color w:val="000000"/>
          <w:sz w:val="25"/>
          <w:szCs w:val="25"/>
        </w:rPr>
        <w:t>Разряды подчинительных союзов по значению: временные, причинные, условные, сравнительные, следственные, изъяснительные.</w:t>
      </w:r>
      <w:proofErr w:type="gramEnd"/>
      <w:r w:rsidRPr="00165294">
        <w:rPr>
          <w:rStyle w:val="c0"/>
          <w:color w:val="000000"/>
          <w:sz w:val="25"/>
          <w:szCs w:val="25"/>
        </w:rPr>
        <w:t xml:space="preserve"> Правописание составных подчинительных союзов. Правописание союзов </w:t>
      </w:r>
      <w:r w:rsidRPr="00165294">
        <w:rPr>
          <w:rStyle w:val="c0"/>
          <w:i/>
          <w:iCs/>
          <w:color w:val="000000"/>
          <w:sz w:val="25"/>
          <w:szCs w:val="25"/>
        </w:rPr>
        <w:t>чтобы, оттого что </w:t>
      </w:r>
      <w:r w:rsidRPr="00165294">
        <w:rPr>
          <w:rStyle w:val="c0"/>
          <w:color w:val="000000"/>
          <w:sz w:val="25"/>
          <w:szCs w:val="25"/>
        </w:rPr>
        <w:t>и др. (в отличие от местоимений с частицами и предлогами).</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Частица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Понятие о частицах. Значение частиц. Правописание </w:t>
      </w:r>
      <w:r w:rsidRPr="00165294">
        <w:rPr>
          <w:rStyle w:val="c0"/>
          <w:i/>
          <w:iCs/>
          <w:color w:val="000000"/>
          <w:sz w:val="25"/>
          <w:szCs w:val="25"/>
        </w:rPr>
        <w:t>не и ни с </w:t>
      </w:r>
      <w:r w:rsidRPr="00165294">
        <w:rPr>
          <w:rStyle w:val="c0"/>
          <w:color w:val="000000"/>
          <w:sz w:val="25"/>
          <w:szCs w:val="25"/>
        </w:rPr>
        <w:t>различными частями речи (обобщение). Правописание </w:t>
      </w:r>
      <w:proofErr w:type="gramStart"/>
      <w:r w:rsidRPr="00165294">
        <w:rPr>
          <w:rStyle w:val="c0"/>
          <w:i/>
          <w:iCs/>
          <w:color w:val="000000"/>
          <w:sz w:val="25"/>
          <w:szCs w:val="25"/>
        </w:rPr>
        <w:t>-т</w:t>
      </w:r>
      <w:proofErr w:type="gramEnd"/>
      <w:r w:rsidRPr="00165294">
        <w:rPr>
          <w:rStyle w:val="c0"/>
          <w:i/>
          <w:iCs/>
          <w:color w:val="000000"/>
          <w:sz w:val="25"/>
          <w:szCs w:val="25"/>
        </w:rPr>
        <w:t>о, -либо, -</w:t>
      </w:r>
      <w:proofErr w:type="spellStart"/>
      <w:r w:rsidRPr="00165294">
        <w:rPr>
          <w:rStyle w:val="c0"/>
          <w:i/>
          <w:iCs/>
          <w:color w:val="000000"/>
          <w:sz w:val="25"/>
          <w:szCs w:val="25"/>
        </w:rPr>
        <w:t>нибудь</w:t>
      </w:r>
      <w:proofErr w:type="spellEnd"/>
      <w:r w:rsidRPr="00165294">
        <w:rPr>
          <w:rStyle w:val="c0"/>
          <w:i/>
          <w:iCs/>
          <w:color w:val="000000"/>
          <w:sz w:val="25"/>
          <w:szCs w:val="25"/>
        </w:rPr>
        <w:t>, кое-, -таки, -ка.</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Переход слов из самостоятельных частей</w:t>
      </w:r>
      <w:r w:rsidRPr="00165294">
        <w:rPr>
          <w:rStyle w:val="c0"/>
          <w:color w:val="000000"/>
          <w:sz w:val="25"/>
          <w:szCs w:val="25"/>
        </w:rPr>
        <w:t> </w:t>
      </w:r>
      <w:r w:rsidR="009821E5" w:rsidRPr="00165294">
        <w:rPr>
          <w:rStyle w:val="c8"/>
          <w:b/>
          <w:bCs/>
          <w:color w:val="000000"/>
          <w:sz w:val="25"/>
          <w:szCs w:val="25"/>
        </w:rPr>
        <w:t xml:space="preserve">речи </w:t>
      </w:r>
      <w:proofErr w:type="gramStart"/>
      <w:r w:rsidR="009821E5" w:rsidRPr="00165294">
        <w:rPr>
          <w:rStyle w:val="c8"/>
          <w:b/>
          <w:bCs/>
          <w:color w:val="000000"/>
          <w:sz w:val="25"/>
          <w:szCs w:val="25"/>
        </w:rPr>
        <w:t>в</w:t>
      </w:r>
      <w:proofErr w:type="gramEnd"/>
      <w:r w:rsidR="009821E5" w:rsidRPr="00165294">
        <w:rPr>
          <w:rStyle w:val="c8"/>
          <w:b/>
          <w:bCs/>
          <w:color w:val="000000"/>
          <w:sz w:val="25"/>
          <w:szCs w:val="25"/>
        </w:rPr>
        <w:t xml:space="preserve"> служебные</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Междометие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Понятие о междометии. Значение междометий в речи. Признаки междометий.</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Знаки препинания при междометиях. Звукоподражательные слова.</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Повторение </w:t>
      </w:r>
    </w:p>
    <w:p w:rsidR="006F5F25" w:rsidRPr="00165294" w:rsidRDefault="009821E5" w:rsidP="00165294">
      <w:pPr>
        <w:pStyle w:val="c2"/>
        <w:spacing w:before="0" w:beforeAutospacing="0" w:after="0" w:afterAutospacing="0" w:line="276" w:lineRule="auto"/>
        <w:jc w:val="center"/>
        <w:rPr>
          <w:color w:val="000000"/>
          <w:sz w:val="25"/>
          <w:szCs w:val="25"/>
        </w:rPr>
      </w:pPr>
      <w:r w:rsidRPr="00165294">
        <w:rPr>
          <w:rStyle w:val="c8"/>
          <w:b/>
          <w:bCs/>
          <w:color w:val="000000"/>
          <w:sz w:val="25"/>
          <w:szCs w:val="25"/>
          <w:u w:val="single"/>
        </w:rPr>
        <w:t>8 класс</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Введение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Русский язык – родной язык</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Повторен</w:t>
      </w:r>
      <w:r w:rsidR="009821E5" w:rsidRPr="00165294">
        <w:rPr>
          <w:rStyle w:val="c8"/>
          <w:b/>
          <w:bCs/>
          <w:color w:val="000000"/>
          <w:sz w:val="25"/>
          <w:szCs w:val="25"/>
        </w:rPr>
        <w:t xml:space="preserve">ие </w:t>
      </w:r>
      <w:proofErr w:type="gramStart"/>
      <w:r w:rsidR="009821E5" w:rsidRPr="00165294">
        <w:rPr>
          <w:rStyle w:val="c8"/>
          <w:b/>
          <w:bCs/>
          <w:color w:val="000000"/>
          <w:sz w:val="25"/>
          <w:szCs w:val="25"/>
        </w:rPr>
        <w:t>изученного</w:t>
      </w:r>
      <w:proofErr w:type="gramEnd"/>
      <w:r w:rsidR="009821E5" w:rsidRPr="00165294">
        <w:rPr>
          <w:rStyle w:val="c8"/>
          <w:b/>
          <w:bCs/>
          <w:color w:val="000000"/>
          <w:sz w:val="25"/>
          <w:szCs w:val="25"/>
        </w:rPr>
        <w:t xml:space="preserve"> в 5-7 классах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Синтаксис и пунктуация</w:t>
      </w:r>
    </w:p>
    <w:p w:rsidR="009821E5" w:rsidRPr="00165294" w:rsidRDefault="009821E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t xml:space="preserve">Понятие о синтаксисе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w:t>
      </w:r>
      <w:r w:rsidRPr="00165294">
        <w:rPr>
          <w:rStyle w:val="c0"/>
          <w:color w:val="000000"/>
          <w:sz w:val="25"/>
          <w:szCs w:val="25"/>
        </w:rPr>
        <w:t>Словосочетание и предложение как единицы синтаксиса. Виды синтаксической связи. Средства синтаксической связи. Способы подчинительной связи.</w:t>
      </w:r>
    </w:p>
    <w:p w:rsidR="009821E5" w:rsidRPr="00165294" w:rsidRDefault="006F5F2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t>Пунктуация как система знаков препинания</w:t>
      </w:r>
      <w:r w:rsidR="009821E5" w:rsidRPr="00165294">
        <w:rPr>
          <w:rStyle w:val="c8"/>
          <w:b/>
          <w:bCs/>
          <w:color w:val="000000"/>
          <w:sz w:val="25"/>
          <w:szCs w:val="25"/>
        </w:rPr>
        <w:t xml:space="preserve"> и правил их использования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Принципы русской пунктуации. Знаки препинания и их функции. Одиночные и парные препинания. Сочетания знаков препинания.</w:t>
      </w:r>
    </w:p>
    <w:p w:rsidR="009821E5" w:rsidRPr="00165294" w:rsidRDefault="009821E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t xml:space="preserve">Словосочетание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Основные виды словосочетаний: подчинительные и сочинительные. Строение и грамматическое значение словосочетаний. Цельные словосочетания.</w:t>
      </w:r>
    </w:p>
    <w:p w:rsidR="009821E5" w:rsidRPr="00165294" w:rsidRDefault="009821E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lastRenderedPageBreak/>
        <w:t xml:space="preserve">Предложение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Понятие о предложении. Строение предложения. Интонация конца предложения. Грамматическая основа предложения. Простые и сложные предложения. Виды предложений по цели высказывания. По эмоциональной окраске.</w:t>
      </w:r>
    </w:p>
    <w:p w:rsidR="009821E5" w:rsidRPr="00165294" w:rsidRDefault="009821E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t xml:space="preserve">Простое предложение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Основные виды простого предложения, Порядок слов в предложении. Логическое ударение.</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u w:val="single"/>
        </w:rPr>
        <w:t>Главные члены предложения</w:t>
      </w:r>
      <w:r w:rsidRPr="00165294">
        <w:rPr>
          <w:rStyle w:val="c0"/>
          <w:color w:val="000000"/>
          <w:sz w:val="25"/>
          <w:szCs w:val="25"/>
        </w:rPr>
        <w:t xml:space="preserve">. Подлежащие. Способы его выражения. Сказуемое. Основные типы, </w:t>
      </w:r>
      <w:proofErr w:type="gramStart"/>
      <w:r w:rsidRPr="00165294">
        <w:rPr>
          <w:rStyle w:val="c0"/>
          <w:color w:val="000000"/>
          <w:sz w:val="25"/>
          <w:szCs w:val="25"/>
        </w:rPr>
        <w:t>составное</w:t>
      </w:r>
      <w:proofErr w:type="gramEnd"/>
      <w:r w:rsidRPr="00165294">
        <w:rPr>
          <w:rStyle w:val="c0"/>
          <w:color w:val="000000"/>
          <w:sz w:val="25"/>
          <w:szCs w:val="25"/>
        </w:rPr>
        <w:t xml:space="preserve"> глагольное, составное именное. Особенности связи подлежащего и сказуемого. Тире между подлежащим и сказуемым.</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u w:val="single"/>
        </w:rPr>
        <w:t>Второстепенные члены предложения</w:t>
      </w:r>
      <w:r w:rsidRPr="00165294">
        <w:rPr>
          <w:rStyle w:val="c0"/>
          <w:color w:val="000000"/>
          <w:sz w:val="25"/>
          <w:szCs w:val="25"/>
        </w:rPr>
        <w:t>. Определение. Дополнение. Обстоятельство. Распространенные члены предложения. Выделение запятыми обстоятельств, выраженных деепричастными и сравнительными оборотами, а также обстоятельств с предлогом </w:t>
      </w:r>
      <w:r w:rsidRPr="00165294">
        <w:rPr>
          <w:rStyle w:val="c0"/>
          <w:i/>
          <w:iCs/>
          <w:color w:val="000000"/>
          <w:sz w:val="25"/>
          <w:szCs w:val="25"/>
        </w:rPr>
        <w:t xml:space="preserve">несмотря </w:t>
      </w:r>
      <w:proofErr w:type="gramStart"/>
      <w:r w:rsidRPr="00165294">
        <w:rPr>
          <w:rStyle w:val="c0"/>
          <w:i/>
          <w:iCs/>
          <w:color w:val="000000"/>
          <w:sz w:val="25"/>
          <w:szCs w:val="25"/>
        </w:rPr>
        <w:t>на</w:t>
      </w:r>
      <w:proofErr w:type="gramEnd"/>
      <w:r w:rsidRPr="00165294">
        <w:rPr>
          <w:rStyle w:val="c0"/>
          <w:color w:val="000000"/>
          <w:sz w:val="25"/>
          <w:szCs w:val="25"/>
        </w:rPr>
        <w:t>.</w:t>
      </w:r>
    </w:p>
    <w:p w:rsidR="009821E5" w:rsidRPr="00165294" w:rsidRDefault="009821E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t xml:space="preserve">Односоставные предложения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w:t>
      </w:r>
      <w:r w:rsidRPr="00165294">
        <w:rPr>
          <w:rStyle w:val="c0"/>
          <w:color w:val="000000"/>
          <w:sz w:val="25"/>
          <w:szCs w:val="25"/>
        </w:rPr>
        <w:t>Понятие об односоставных предложениях. Виды односоставных предложений. Синонимика двусоставных и односоставных предложений. Знаки препинания в конце назывных предложений.</w:t>
      </w:r>
    </w:p>
    <w:p w:rsidR="009821E5" w:rsidRPr="00165294" w:rsidRDefault="006F5F2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t>Полные  и неполные предло</w:t>
      </w:r>
      <w:r w:rsidR="009821E5" w:rsidRPr="00165294">
        <w:rPr>
          <w:rStyle w:val="c8"/>
          <w:b/>
          <w:bCs/>
          <w:color w:val="000000"/>
          <w:sz w:val="25"/>
          <w:szCs w:val="25"/>
        </w:rPr>
        <w:t xml:space="preserve">жения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Неполные предложения в речи. Строение и значение неполных предложений. Тире в неполном предложении.</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Осложнённое предложение</w:t>
      </w:r>
    </w:p>
    <w:p w:rsidR="009821E5" w:rsidRPr="00165294" w:rsidRDefault="006F5F2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t>Предлож</w:t>
      </w:r>
      <w:r w:rsidR="009821E5" w:rsidRPr="00165294">
        <w:rPr>
          <w:rStyle w:val="c8"/>
          <w:b/>
          <w:bCs/>
          <w:color w:val="000000"/>
          <w:sz w:val="25"/>
          <w:szCs w:val="25"/>
        </w:rPr>
        <w:t xml:space="preserve">ения с однородными членами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w:t>
      </w:r>
      <w:r w:rsidRPr="00165294">
        <w:rPr>
          <w:rStyle w:val="c0"/>
          <w:color w:val="000000"/>
          <w:sz w:val="25"/>
          <w:szCs w:val="25"/>
        </w:rPr>
        <w:t>Понятие об однородных членах предложения. Средства связи однородных предложений. Союзы при однородных членах, их разряды по значению. Однородные и неоднородные определения. Обобщающие слова в предложениях с однородными членами. Знаки препинания при обобщающих словах в предложениях с однородными членами.</w:t>
      </w:r>
    </w:p>
    <w:p w:rsidR="009821E5" w:rsidRPr="00165294" w:rsidRDefault="006F5F2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t>Предложения с обособленными чле</w:t>
      </w:r>
      <w:r w:rsidR="009821E5" w:rsidRPr="00165294">
        <w:rPr>
          <w:rStyle w:val="c8"/>
          <w:b/>
          <w:bCs/>
          <w:color w:val="000000"/>
          <w:sz w:val="25"/>
          <w:szCs w:val="25"/>
        </w:rPr>
        <w:t xml:space="preserve">нами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xml:space="preserve"> Понятие об обособленных членах предложения. Общие условия обособления определений. Знаки препинания при обособленных согласованных определениях. Обособленные приложения. Знаки препинания при обособленных приложениях. Обособленные обстоятельства. Выделение запятыми обстоятельств, выраженных деепричастиями и деепричастными оборотами, а также существительным с </w:t>
      </w:r>
      <w:proofErr w:type="gramStart"/>
      <w:r w:rsidRPr="00165294">
        <w:rPr>
          <w:rStyle w:val="c0"/>
          <w:color w:val="000000"/>
          <w:sz w:val="25"/>
          <w:szCs w:val="25"/>
        </w:rPr>
        <w:t>предлогом</w:t>
      </w:r>
      <w:proofErr w:type="gramEnd"/>
      <w:r w:rsidR="00520798" w:rsidRPr="00165294">
        <w:rPr>
          <w:rStyle w:val="c0"/>
          <w:color w:val="000000"/>
          <w:sz w:val="25"/>
          <w:szCs w:val="25"/>
        </w:rPr>
        <w:t xml:space="preserve"> </w:t>
      </w:r>
      <w:r w:rsidRPr="00165294">
        <w:rPr>
          <w:rStyle w:val="c0"/>
          <w:i/>
          <w:iCs/>
          <w:color w:val="000000"/>
          <w:sz w:val="25"/>
          <w:szCs w:val="25"/>
        </w:rPr>
        <w:t>несмотря на</w:t>
      </w:r>
      <w:r w:rsidRPr="00165294">
        <w:rPr>
          <w:rStyle w:val="c0"/>
          <w:color w:val="000000"/>
          <w:sz w:val="25"/>
          <w:szCs w:val="25"/>
        </w:rPr>
        <w:t> и др. Обособленные уточняющие члены предложения.</w:t>
      </w:r>
    </w:p>
    <w:p w:rsidR="009821E5" w:rsidRPr="00165294" w:rsidRDefault="006F5F2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t>Предложения с вводными словами, словосочетаниями, предложениями и с об</w:t>
      </w:r>
      <w:r w:rsidR="009821E5" w:rsidRPr="00165294">
        <w:rPr>
          <w:rStyle w:val="c8"/>
          <w:b/>
          <w:bCs/>
          <w:color w:val="000000"/>
          <w:sz w:val="25"/>
          <w:szCs w:val="25"/>
        </w:rPr>
        <w:t xml:space="preserve">ращениями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 Вводные слова. Интонация водности. Разряды вводных слов. Водные предложения. Знаки препинания в предложениях с вводными словами, словосочетаниями. Вставные конструкции как средство пояснения, уточнения, обогащения содержания высказывания. Обращение. Роль обращений в речевом общении. Знаки препинания при обращении.</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Слова-предложения (1ч).  </w:t>
      </w:r>
      <w:r w:rsidRPr="00165294">
        <w:rPr>
          <w:rStyle w:val="c0"/>
          <w:color w:val="000000"/>
          <w:sz w:val="25"/>
          <w:szCs w:val="25"/>
        </w:rPr>
        <w:t>Особенности строения, значения и употребления слов-предложений в речи. Пунктуационное оформление слов-предложений.</w:t>
      </w:r>
    </w:p>
    <w:p w:rsidR="009821E5" w:rsidRPr="00165294" w:rsidRDefault="009821E5" w:rsidP="00165294">
      <w:pPr>
        <w:pStyle w:val="c2"/>
        <w:spacing w:before="0" w:beforeAutospacing="0" w:after="0" w:afterAutospacing="0" w:line="276" w:lineRule="auto"/>
        <w:jc w:val="both"/>
        <w:rPr>
          <w:b/>
          <w:bCs/>
          <w:color w:val="000000"/>
          <w:sz w:val="25"/>
          <w:szCs w:val="25"/>
        </w:rPr>
      </w:pPr>
      <w:r w:rsidRPr="00165294">
        <w:rPr>
          <w:rStyle w:val="c8"/>
          <w:b/>
          <w:bCs/>
          <w:color w:val="000000"/>
          <w:sz w:val="25"/>
          <w:szCs w:val="25"/>
        </w:rPr>
        <w:t xml:space="preserve">Повторение </w:t>
      </w:r>
    </w:p>
    <w:p w:rsidR="006F5F25" w:rsidRPr="00165294" w:rsidRDefault="009821E5" w:rsidP="00165294">
      <w:pPr>
        <w:pStyle w:val="c2"/>
        <w:spacing w:before="0" w:beforeAutospacing="0" w:after="0" w:afterAutospacing="0" w:line="276" w:lineRule="auto"/>
        <w:jc w:val="center"/>
        <w:rPr>
          <w:color w:val="000000"/>
          <w:sz w:val="25"/>
          <w:szCs w:val="25"/>
        </w:rPr>
      </w:pPr>
      <w:r w:rsidRPr="00165294">
        <w:rPr>
          <w:rStyle w:val="c8"/>
          <w:b/>
          <w:bCs/>
          <w:color w:val="000000"/>
          <w:sz w:val="25"/>
          <w:szCs w:val="25"/>
          <w:u w:val="single"/>
        </w:rPr>
        <w:t>9 класс</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Общ</w:t>
      </w:r>
      <w:r w:rsidR="009821E5" w:rsidRPr="00165294">
        <w:rPr>
          <w:rStyle w:val="c8"/>
          <w:b/>
          <w:bCs/>
          <w:color w:val="000000"/>
          <w:sz w:val="25"/>
          <w:szCs w:val="25"/>
        </w:rPr>
        <w:t xml:space="preserve">ие сведения о языке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lastRenderedPageBreak/>
        <w:t>Повторение</w:t>
      </w:r>
      <w:r w:rsidR="00EF3C74" w:rsidRPr="00165294">
        <w:rPr>
          <w:rStyle w:val="c8"/>
          <w:b/>
          <w:bCs/>
          <w:color w:val="000000"/>
          <w:sz w:val="25"/>
          <w:szCs w:val="25"/>
        </w:rPr>
        <w:t xml:space="preserve"> </w:t>
      </w:r>
      <w:proofErr w:type="gramStart"/>
      <w:r w:rsidR="009821E5" w:rsidRPr="00165294">
        <w:rPr>
          <w:rStyle w:val="c8"/>
          <w:b/>
          <w:bCs/>
          <w:color w:val="000000"/>
          <w:sz w:val="25"/>
          <w:szCs w:val="25"/>
        </w:rPr>
        <w:t>изученного</w:t>
      </w:r>
      <w:proofErr w:type="gramEnd"/>
      <w:r w:rsidR="009821E5" w:rsidRPr="00165294">
        <w:rPr>
          <w:rStyle w:val="c8"/>
          <w:b/>
          <w:bCs/>
          <w:color w:val="000000"/>
          <w:sz w:val="25"/>
          <w:szCs w:val="25"/>
        </w:rPr>
        <w:t xml:space="preserve"> в 5-8 классах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Синтаксис словосочетания и простого предложения.</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Синтаксис и пунктуация.</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Сложное предложение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Основные виды сложных предложений.</w:t>
      </w:r>
      <w:r w:rsidR="00EF3C74" w:rsidRPr="00165294">
        <w:rPr>
          <w:rStyle w:val="c0"/>
          <w:color w:val="000000"/>
          <w:sz w:val="25"/>
          <w:szCs w:val="25"/>
        </w:rPr>
        <w:t xml:space="preserve"> </w:t>
      </w:r>
      <w:r w:rsidRPr="00165294">
        <w:rPr>
          <w:rStyle w:val="c0"/>
          <w:color w:val="000000"/>
          <w:sz w:val="25"/>
          <w:szCs w:val="25"/>
        </w:rPr>
        <w:t>Союзные сложные предложения.</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Сложносочиненное предлож</w:t>
      </w:r>
      <w:r w:rsidR="009821E5" w:rsidRPr="00165294">
        <w:rPr>
          <w:rStyle w:val="c8"/>
          <w:b/>
          <w:bCs/>
          <w:color w:val="000000"/>
          <w:sz w:val="25"/>
          <w:szCs w:val="25"/>
        </w:rPr>
        <w:t xml:space="preserve">ение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Основные группы сложносочиненных предложений по значению и союзам. Знаки препинания в сложносочиненном предложении. Сложносочиненные предложения с общим второстепенным членом. Знаки препинания в ССП.</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Сложн</w:t>
      </w:r>
      <w:r w:rsidR="009821E5" w:rsidRPr="00165294">
        <w:rPr>
          <w:rStyle w:val="c8"/>
          <w:b/>
          <w:bCs/>
          <w:color w:val="000000"/>
          <w:sz w:val="25"/>
          <w:szCs w:val="25"/>
        </w:rPr>
        <w:t xml:space="preserve">оподчинённое предложение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Строение сложноподчиненных предложений (СПП). Подчинительные союзы и союзные слова в СПП. Указательные слова. Особенности присоединения придаточных предложений к главному. СПП с несколькими придаточными. Виды придаточных предложений.</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Сложное бессоюзное </w:t>
      </w:r>
      <w:r w:rsidR="009821E5" w:rsidRPr="00165294">
        <w:rPr>
          <w:rStyle w:val="c8"/>
          <w:b/>
          <w:bCs/>
          <w:color w:val="000000"/>
          <w:sz w:val="25"/>
          <w:szCs w:val="25"/>
        </w:rPr>
        <w:t xml:space="preserve">предложение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Понятие о бессоюзном сложном предложении (БСП). Запятая и точка с запятой в БСП. Двоеточие в БСП. Тире в БСП.</w:t>
      </w:r>
    </w:p>
    <w:p w:rsidR="009821E5" w:rsidRPr="00165294" w:rsidRDefault="006F5F2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t>Сложные предложения (СП</w:t>
      </w:r>
      <w:r w:rsidR="009821E5" w:rsidRPr="00165294">
        <w:rPr>
          <w:rStyle w:val="c8"/>
          <w:b/>
          <w:bCs/>
          <w:color w:val="000000"/>
          <w:sz w:val="25"/>
          <w:szCs w:val="25"/>
        </w:rPr>
        <w:t xml:space="preserve">) с разными видами связи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w:t>
      </w:r>
      <w:r w:rsidRPr="00165294">
        <w:rPr>
          <w:rStyle w:val="c0"/>
          <w:color w:val="000000"/>
          <w:sz w:val="25"/>
          <w:szCs w:val="25"/>
        </w:rPr>
        <w:t>Понятие о сложных предложениях с разными видами связи. Запятая при стечении сочинительных и подчинительных союзов.</w:t>
      </w:r>
    </w:p>
    <w:p w:rsidR="006F5F25" w:rsidRPr="00165294" w:rsidRDefault="009821E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 xml:space="preserve">Предложения с чужой речью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Способы передачи чужой речи. Предложения с прямой речью. Предложения с косвенной речью. Цитаты и способы цитирования.</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8"/>
          <w:b/>
          <w:bCs/>
          <w:color w:val="000000"/>
          <w:sz w:val="25"/>
          <w:szCs w:val="25"/>
        </w:rPr>
        <w:t>Обобщение и систематизация</w:t>
      </w:r>
      <w:r w:rsidR="00EF3C74" w:rsidRPr="00165294">
        <w:rPr>
          <w:rStyle w:val="c8"/>
          <w:b/>
          <w:bCs/>
          <w:color w:val="000000"/>
          <w:sz w:val="25"/>
          <w:szCs w:val="25"/>
        </w:rPr>
        <w:t xml:space="preserve"> </w:t>
      </w:r>
      <w:proofErr w:type="gramStart"/>
      <w:r w:rsidR="009821E5" w:rsidRPr="00165294">
        <w:rPr>
          <w:rStyle w:val="c8"/>
          <w:b/>
          <w:bCs/>
          <w:color w:val="000000"/>
          <w:sz w:val="25"/>
          <w:szCs w:val="25"/>
        </w:rPr>
        <w:t>изученного</w:t>
      </w:r>
      <w:proofErr w:type="gramEnd"/>
      <w:r w:rsidR="009821E5" w:rsidRPr="00165294">
        <w:rPr>
          <w:rStyle w:val="c8"/>
          <w:b/>
          <w:bCs/>
          <w:color w:val="000000"/>
          <w:sz w:val="25"/>
          <w:szCs w:val="25"/>
        </w:rPr>
        <w:t xml:space="preserve"> в 5-9 классах </w:t>
      </w:r>
    </w:p>
    <w:p w:rsidR="006F5F25" w:rsidRPr="00165294" w:rsidRDefault="006F5F25" w:rsidP="00165294">
      <w:pPr>
        <w:pStyle w:val="c2"/>
        <w:spacing w:before="0" w:beforeAutospacing="0" w:after="0" w:afterAutospacing="0" w:line="276" w:lineRule="auto"/>
        <w:jc w:val="both"/>
        <w:rPr>
          <w:color w:val="000000"/>
          <w:sz w:val="25"/>
          <w:szCs w:val="25"/>
        </w:rPr>
      </w:pPr>
      <w:r w:rsidRPr="00165294">
        <w:rPr>
          <w:rStyle w:val="c0"/>
          <w:color w:val="000000"/>
          <w:sz w:val="25"/>
          <w:szCs w:val="25"/>
        </w:rPr>
        <w:t>Фонетика. Графика. Орфография. Морфология и орфография. Пунктуация. Синтаксис.</w:t>
      </w:r>
    </w:p>
    <w:p w:rsidR="006F5F25" w:rsidRPr="00165294" w:rsidRDefault="009821E5" w:rsidP="00165294">
      <w:pPr>
        <w:pStyle w:val="c2"/>
        <w:spacing w:before="0" w:beforeAutospacing="0" w:after="0" w:afterAutospacing="0" w:line="276" w:lineRule="auto"/>
        <w:jc w:val="both"/>
        <w:rPr>
          <w:rStyle w:val="c8"/>
          <w:b/>
          <w:bCs/>
          <w:color w:val="000000"/>
          <w:sz w:val="25"/>
          <w:szCs w:val="25"/>
        </w:rPr>
      </w:pPr>
      <w:r w:rsidRPr="00165294">
        <w:rPr>
          <w:rStyle w:val="c8"/>
          <w:b/>
          <w:bCs/>
          <w:color w:val="000000"/>
          <w:sz w:val="25"/>
          <w:szCs w:val="25"/>
        </w:rPr>
        <w:t xml:space="preserve">Повторение </w:t>
      </w:r>
    </w:p>
    <w:p w:rsidR="00680EF4" w:rsidRPr="00165294" w:rsidRDefault="00680EF4" w:rsidP="00165294">
      <w:pPr>
        <w:pStyle w:val="c2"/>
        <w:spacing w:before="0" w:beforeAutospacing="0" w:after="0" w:afterAutospacing="0" w:line="276" w:lineRule="auto"/>
        <w:jc w:val="center"/>
        <w:rPr>
          <w:rStyle w:val="c8"/>
          <w:b/>
          <w:bCs/>
          <w:color w:val="000000"/>
          <w:sz w:val="25"/>
          <w:szCs w:val="25"/>
        </w:rPr>
      </w:pPr>
      <w:r w:rsidRPr="00165294">
        <w:rPr>
          <w:rStyle w:val="c8"/>
          <w:b/>
          <w:bCs/>
          <w:color w:val="000000"/>
          <w:sz w:val="25"/>
          <w:szCs w:val="25"/>
        </w:rPr>
        <w:t>6. Календарно – тематическое планирование</w:t>
      </w:r>
    </w:p>
    <w:p w:rsidR="00680EF4" w:rsidRPr="00165294" w:rsidRDefault="00680EF4" w:rsidP="00165294">
      <w:pPr>
        <w:pStyle w:val="c2"/>
        <w:spacing w:before="0" w:beforeAutospacing="0" w:after="0" w:afterAutospacing="0" w:line="276" w:lineRule="auto"/>
        <w:jc w:val="center"/>
        <w:rPr>
          <w:rStyle w:val="c8"/>
          <w:bCs/>
          <w:color w:val="000000"/>
          <w:sz w:val="25"/>
          <w:szCs w:val="25"/>
        </w:rPr>
      </w:pPr>
      <w:r w:rsidRPr="00165294">
        <w:rPr>
          <w:rStyle w:val="c8"/>
          <w:bCs/>
          <w:color w:val="000000"/>
          <w:sz w:val="25"/>
          <w:szCs w:val="25"/>
        </w:rPr>
        <w:t>(смотри Приложение 1)</w:t>
      </w:r>
    </w:p>
    <w:p w:rsidR="00680EF4" w:rsidRPr="00165294" w:rsidRDefault="00680EF4" w:rsidP="00165294">
      <w:pPr>
        <w:pStyle w:val="c2"/>
        <w:spacing w:before="0" w:beforeAutospacing="0" w:after="0" w:afterAutospacing="0" w:line="276" w:lineRule="auto"/>
        <w:jc w:val="center"/>
        <w:rPr>
          <w:rStyle w:val="c8"/>
          <w:b/>
          <w:bCs/>
          <w:color w:val="000000"/>
          <w:sz w:val="25"/>
          <w:szCs w:val="25"/>
        </w:rPr>
      </w:pPr>
      <w:r w:rsidRPr="00165294">
        <w:rPr>
          <w:rStyle w:val="c8"/>
          <w:b/>
          <w:bCs/>
          <w:color w:val="000000"/>
          <w:sz w:val="25"/>
          <w:szCs w:val="25"/>
        </w:rPr>
        <w:t>7. Описание УМК</w:t>
      </w:r>
    </w:p>
    <w:p w:rsidR="00680EF4" w:rsidRPr="00165294" w:rsidRDefault="00680EF4" w:rsidP="00165294">
      <w:pPr>
        <w:pStyle w:val="a4"/>
        <w:autoSpaceDE w:val="0"/>
        <w:autoSpaceDN w:val="0"/>
        <w:adjustRightInd w:val="0"/>
        <w:spacing w:after="0"/>
        <w:ind w:left="0"/>
        <w:jc w:val="both"/>
        <w:rPr>
          <w:rStyle w:val="c8"/>
          <w:rFonts w:ascii="Times New Roman" w:hAnsi="Times New Roman"/>
          <w:sz w:val="25"/>
          <w:szCs w:val="25"/>
        </w:rPr>
      </w:pPr>
      <w:r w:rsidRPr="00165294">
        <w:rPr>
          <w:rStyle w:val="c8"/>
          <w:rFonts w:ascii="Times New Roman" w:hAnsi="Times New Roman"/>
          <w:bCs/>
          <w:sz w:val="25"/>
          <w:szCs w:val="25"/>
        </w:rPr>
        <w:t xml:space="preserve">Рабочая программа составлена на основе дидактического компонента государственного стандарта по русскому языку и авторской программы </w:t>
      </w:r>
      <w:r w:rsidRPr="00165294">
        <w:rPr>
          <w:rFonts w:ascii="Times New Roman" w:hAnsi="Times New Roman"/>
          <w:sz w:val="25"/>
          <w:szCs w:val="25"/>
        </w:rPr>
        <w:t xml:space="preserve">по русскому языку. 5-9 классы. Авторы программы: В.В. </w:t>
      </w:r>
      <w:proofErr w:type="spellStart"/>
      <w:r w:rsidRPr="00165294">
        <w:rPr>
          <w:rFonts w:ascii="Times New Roman" w:hAnsi="Times New Roman"/>
          <w:sz w:val="25"/>
          <w:szCs w:val="25"/>
        </w:rPr>
        <w:t>Бабайцева</w:t>
      </w:r>
      <w:proofErr w:type="spellEnd"/>
      <w:r w:rsidRPr="00165294">
        <w:rPr>
          <w:rFonts w:ascii="Times New Roman" w:hAnsi="Times New Roman"/>
          <w:sz w:val="25"/>
          <w:szCs w:val="25"/>
        </w:rPr>
        <w:t xml:space="preserve">, А.Ю. Купалова, Е.И. Никитина, Т.М. </w:t>
      </w:r>
      <w:proofErr w:type="spellStart"/>
      <w:r w:rsidRPr="00165294">
        <w:rPr>
          <w:rFonts w:ascii="Times New Roman" w:hAnsi="Times New Roman"/>
          <w:sz w:val="25"/>
          <w:szCs w:val="25"/>
        </w:rPr>
        <w:t>Пахнова</w:t>
      </w:r>
      <w:proofErr w:type="spellEnd"/>
      <w:r w:rsidRPr="00165294">
        <w:rPr>
          <w:rFonts w:ascii="Times New Roman" w:hAnsi="Times New Roman"/>
          <w:sz w:val="25"/>
          <w:szCs w:val="25"/>
        </w:rPr>
        <w:t xml:space="preserve">, С.Н. Пименова, Л.Д. </w:t>
      </w:r>
      <w:proofErr w:type="spellStart"/>
      <w:r w:rsidRPr="00165294">
        <w:rPr>
          <w:rFonts w:ascii="Times New Roman" w:hAnsi="Times New Roman"/>
          <w:sz w:val="25"/>
          <w:szCs w:val="25"/>
        </w:rPr>
        <w:t>Чеснокова</w:t>
      </w:r>
      <w:proofErr w:type="spellEnd"/>
      <w:r w:rsidRPr="00165294">
        <w:rPr>
          <w:rFonts w:ascii="Times New Roman" w:hAnsi="Times New Roman"/>
          <w:sz w:val="25"/>
          <w:szCs w:val="25"/>
        </w:rPr>
        <w:t>.</w:t>
      </w:r>
      <w:r w:rsidR="003F1912" w:rsidRPr="00165294">
        <w:rPr>
          <w:rFonts w:ascii="Times New Roman" w:hAnsi="Times New Roman"/>
          <w:sz w:val="25"/>
          <w:szCs w:val="25"/>
        </w:rPr>
        <w:t xml:space="preserve"> – М.</w:t>
      </w:r>
      <w:proofErr w:type="gramStart"/>
      <w:r w:rsidR="003F1912" w:rsidRPr="00165294">
        <w:rPr>
          <w:rFonts w:ascii="Times New Roman" w:hAnsi="Times New Roman"/>
          <w:sz w:val="25"/>
          <w:szCs w:val="25"/>
        </w:rPr>
        <w:t xml:space="preserve"> :</w:t>
      </w:r>
      <w:proofErr w:type="gramEnd"/>
      <w:r w:rsidR="003F1912" w:rsidRPr="00165294">
        <w:rPr>
          <w:rFonts w:ascii="Times New Roman" w:hAnsi="Times New Roman"/>
          <w:sz w:val="25"/>
          <w:szCs w:val="25"/>
        </w:rPr>
        <w:t xml:space="preserve"> Дрофа, 2010.</w:t>
      </w:r>
    </w:p>
    <w:tbl>
      <w:tblPr>
        <w:tblStyle w:val="a3"/>
        <w:tblW w:w="0" w:type="auto"/>
        <w:tblLook w:val="04A0" w:firstRow="1" w:lastRow="0" w:firstColumn="1" w:lastColumn="0" w:noHBand="0" w:noVBand="1"/>
      </w:tblPr>
      <w:tblGrid>
        <w:gridCol w:w="841"/>
        <w:gridCol w:w="4180"/>
        <w:gridCol w:w="1070"/>
        <w:gridCol w:w="4472"/>
      </w:tblGrid>
      <w:tr w:rsidR="00680EF4" w:rsidRPr="00165294" w:rsidTr="00EF3C74">
        <w:tc>
          <w:tcPr>
            <w:tcW w:w="817" w:type="dxa"/>
          </w:tcPr>
          <w:p w:rsidR="00680EF4" w:rsidRPr="00165294" w:rsidRDefault="00680EF4" w:rsidP="00165294">
            <w:pPr>
              <w:pStyle w:val="c2"/>
              <w:spacing w:before="0" w:beforeAutospacing="0" w:after="0" w:afterAutospacing="0" w:line="276" w:lineRule="auto"/>
              <w:jc w:val="center"/>
              <w:rPr>
                <w:color w:val="000000"/>
                <w:sz w:val="25"/>
                <w:szCs w:val="25"/>
              </w:rPr>
            </w:pPr>
            <w:r w:rsidRPr="00165294">
              <w:rPr>
                <w:color w:val="000000"/>
                <w:sz w:val="25"/>
                <w:szCs w:val="25"/>
              </w:rPr>
              <w:t xml:space="preserve">Класс </w:t>
            </w:r>
          </w:p>
        </w:tc>
        <w:tc>
          <w:tcPr>
            <w:tcW w:w="4209" w:type="dxa"/>
          </w:tcPr>
          <w:p w:rsidR="00680EF4" w:rsidRPr="00165294" w:rsidRDefault="00680EF4" w:rsidP="00165294">
            <w:pPr>
              <w:pStyle w:val="c2"/>
              <w:spacing w:before="0" w:beforeAutospacing="0" w:after="0" w:afterAutospacing="0" w:line="276" w:lineRule="auto"/>
              <w:jc w:val="center"/>
              <w:rPr>
                <w:color w:val="000000"/>
                <w:sz w:val="25"/>
                <w:szCs w:val="25"/>
              </w:rPr>
            </w:pPr>
            <w:r w:rsidRPr="00165294">
              <w:rPr>
                <w:color w:val="000000"/>
                <w:sz w:val="25"/>
                <w:szCs w:val="25"/>
              </w:rPr>
              <w:t xml:space="preserve">Учебник </w:t>
            </w:r>
          </w:p>
        </w:tc>
        <w:tc>
          <w:tcPr>
            <w:tcW w:w="1036" w:type="dxa"/>
          </w:tcPr>
          <w:p w:rsidR="00680EF4" w:rsidRPr="00165294" w:rsidRDefault="00680EF4" w:rsidP="00165294">
            <w:pPr>
              <w:pStyle w:val="c2"/>
              <w:spacing w:before="0" w:beforeAutospacing="0" w:after="0" w:afterAutospacing="0" w:line="276" w:lineRule="auto"/>
              <w:jc w:val="center"/>
              <w:rPr>
                <w:color w:val="000000"/>
                <w:sz w:val="25"/>
                <w:szCs w:val="25"/>
              </w:rPr>
            </w:pPr>
            <w:r w:rsidRPr="00165294">
              <w:rPr>
                <w:color w:val="000000"/>
                <w:sz w:val="25"/>
                <w:szCs w:val="25"/>
              </w:rPr>
              <w:t>Рабочая тетрадь</w:t>
            </w:r>
          </w:p>
        </w:tc>
        <w:tc>
          <w:tcPr>
            <w:tcW w:w="4501" w:type="dxa"/>
          </w:tcPr>
          <w:p w:rsidR="00680EF4" w:rsidRPr="00165294" w:rsidRDefault="00680EF4" w:rsidP="00165294">
            <w:pPr>
              <w:pStyle w:val="c2"/>
              <w:spacing w:before="0" w:beforeAutospacing="0" w:after="0" w:afterAutospacing="0" w:line="276" w:lineRule="auto"/>
              <w:jc w:val="center"/>
              <w:rPr>
                <w:color w:val="000000"/>
                <w:sz w:val="25"/>
                <w:szCs w:val="25"/>
              </w:rPr>
            </w:pPr>
            <w:r w:rsidRPr="00165294">
              <w:rPr>
                <w:color w:val="000000"/>
                <w:sz w:val="25"/>
                <w:szCs w:val="25"/>
              </w:rPr>
              <w:t>Методическое пособие</w:t>
            </w: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r w:rsidRPr="00165294">
              <w:rPr>
                <w:color w:val="000000"/>
                <w:sz w:val="25"/>
                <w:szCs w:val="25"/>
              </w:rPr>
              <w:t>5</w:t>
            </w:r>
          </w:p>
        </w:tc>
        <w:tc>
          <w:tcPr>
            <w:tcW w:w="4209" w:type="dxa"/>
          </w:tcPr>
          <w:p w:rsidR="00165294" w:rsidRPr="00165294" w:rsidRDefault="00165294" w:rsidP="00165294">
            <w:pPr>
              <w:spacing w:line="276" w:lineRule="auto"/>
              <w:rPr>
                <w:rFonts w:ascii="Times New Roman" w:hAnsi="Times New Roman" w:cs="Times New Roman"/>
                <w:color w:val="000000" w:themeColor="text1"/>
                <w:sz w:val="25"/>
                <w:szCs w:val="25"/>
              </w:rPr>
            </w:pPr>
            <w:proofErr w:type="spellStart"/>
            <w:r w:rsidRPr="00165294">
              <w:rPr>
                <w:rFonts w:ascii="Times New Roman" w:hAnsi="Times New Roman" w:cs="Times New Roman"/>
                <w:color w:val="000000" w:themeColor="text1"/>
                <w:sz w:val="25"/>
                <w:szCs w:val="25"/>
              </w:rPr>
              <w:t>Бабайцева</w:t>
            </w:r>
            <w:proofErr w:type="spellEnd"/>
            <w:r w:rsidRPr="00165294">
              <w:rPr>
                <w:rFonts w:ascii="Times New Roman" w:hAnsi="Times New Roman" w:cs="Times New Roman"/>
                <w:color w:val="000000" w:themeColor="text1"/>
                <w:sz w:val="25"/>
                <w:szCs w:val="25"/>
              </w:rPr>
              <w:t xml:space="preserve"> В.В. Русский язык: Теория. 5-9 </w:t>
            </w:r>
            <w:proofErr w:type="spellStart"/>
            <w:r w:rsidRPr="00165294">
              <w:rPr>
                <w:rFonts w:ascii="Times New Roman" w:hAnsi="Times New Roman" w:cs="Times New Roman"/>
                <w:color w:val="000000" w:themeColor="text1"/>
                <w:sz w:val="25"/>
                <w:szCs w:val="25"/>
              </w:rPr>
              <w:t>кл</w:t>
            </w:r>
            <w:proofErr w:type="spellEnd"/>
            <w:r w:rsidRPr="00165294">
              <w:rPr>
                <w:rFonts w:ascii="Times New Roman" w:hAnsi="Times New Roman" w:cs="Times New Roman"/>
                <w:color w:val="000000" w:themeColor="text1"/>
                <w:sz w:val="25"/>
                <w:szCs w:val="25"/>
              </w:rPr>
              <w:t xml:space="preserve">.: учеб. </w:t>
            </w:r>
            <w:proofErr w:type="spellStart"/>
            <w:r w:rsidRPr="00165294">
              <w:rPr>
                <w:rFonts w:ascii="Times New Roman" w:hAnsi="Times New Roman" w:cs="Times New Roman"/>
                <w:color w:val="000000" w:themeColor="text1"/>
                <w:sz w:val="25"/>
                <w:szCs w:val="25"/>
              </w:rPr>
              <w:t>дляобщеобразоват</w:t>
            </w:r>
            <w:proofErr w:type="spellEnd"/>
            <w:r w:rsidRPr="00165294">
              <w:rPr>
                <w:rFonts w:ascii="Times New Roman" w:hAnsi="Times New Roman" w:cs="Times New Roman"/>
                <w:color w:val="000000" w:themeColor="text1"/>
                <w:sz w:val="25"/>
                <w:szCs w:val="25"/>
              </w:rPr>
              <w:t xml:space="preserve">.  учреждений /. </w:t>
            </w:r>
            <w:proofErr w:type="spellStart"/>
            <w:r w:rsidRPr="00165294">
              <w:rPr>
                <w:rFonts w:ascii="Times New Roman" w:hAnsi="Times New Roman" w:cs="Times New Roman"/>
                <w:color w:val="000000" w:themeColor="text1"/>
                <w:sz w:val="25"/>
                <w:szCs w:val="25"/>
              </w:rPr>
              <w:t>Бабайцева</w:t>
            </w:r>
            <w:proofErr w:type="spellEnd"/>
            <w:r w:rsidRPr="00165294">
              <w:rPr>
                <w:rFonts w:ascii="Times New Roman" w:hAnsi="Times New Roman" w:cs="Times New Roman"/>
                <w:color w:val="000000" w:themeColor="text1"/>
                <w:sz w:val="25"/>
                <w:szCs w:val="25"/>
              </w:rPr>
              <w:t xml:space="preserve"> В.В., Л.Д. </w:t>
            </w:r>
            <w:proofErr w:type="spellStart"/>
            <w:r w:rsidRPr="00165294">
              <w:rPr>
                <w:rFonts w:ascii="Times New Roman" w:hAnsi="Times New Roman" w:cs="Times New Roman"/>
                <w:color w:val="000000" w:themeColor="text1"/>
                <w:sz w:val="25"/>
                <w:szCs w:val="25"/>
              </w:rPr>
              <w:t>Чеснокова</w:t>
            </w:r>
            <w:proofErr w:type="spellEnd"/>
            <w:r w:rsidRPr="00165294">
              <w:rPr>
                <w:rFonts w:ascii="Times New Roman" w:hAnsi="Times New Roman" w:cs="Times New Roman"/>
                <w:color w:val="000000" w:themeColor="text1"/>
                <w:sz w:val="25"/>
                <w:szCs w:val="25"/>
              </w:rPr>
              <w:t xml:space="preserve">. - 17-е </w:t>
            </w:r>
            <w:proofErr w:type="spellStart"/>
            <w:r w:rsidRPr="00165294">
              <w:rPr>
                <w:rFonts w:ascii="Times New Roman" w:hAnsi="Times New Roman" w:cs="Times New Roman"/>
                <w:color w:val="000000" w:themeColor="text1"/>
                <w:sz w:val="25"/>
                <w:szCs w:val="25"/>
              </w:rPr>
              <w:t>изд</w:t>
            </w:r>
            <w:proofErr w:type="gramStart"/>
            <w:r w:rsidRPr="00165294">
              <w:rPr>
                <w:rFonts w:ascii="Times New Roman" w:hAnsi="Times New Roman" w:cs="Times New Roman"/>
                <w:color w:val="000000" w:themeColor="text1"/>
                <w:sz w:val="25"/>
                <w:szCs w:val="25"/>
              </w:rPr>
              <w:t>.п</w:t>
            </w:r>
            <w:proofErr w:type="gramEnd"/>
            <w:r w:rsidRPr="00165294">
              <w:rPr>
                <w:rFonts w:ascii="Times New Roman" w:hAnsi="Times New Roman" w:cs="Times New Roman"/>
                <w:color w:val="000000" w:themeColor="text1"/>
                <w:sz w:val="25"/>
                <w:szCs w:val="25"/>
              </w:rPr>
              <w:t>ерераб</w:t>
            </w:r>
            <w:proofErr w:type="spellEnd"/>
            <w:r w:rsidRPr="00165294">
              <w:rPr>
                <w:rFonts w:ascii="Times New Roman" w:hAnsi="Times New Roman" w:cs="Times New Roman"/>
                <w:color w:val="000000" w:themeColor="text1"/>
                <w:sz w:val="25"/>
                <w:szCs w:val="25"/>
              </w:rPr>
              <w:t>.-М.: Дрофа, 2008.-319, [1] с.: ил.</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val="restart"/>
          </w:tcPr>
          <w:p w:rsidR="00165294" w:rsidRPr="00165294" w:rsidRDefault="00165294" w:rsidP="00165294">
            <w:pPr>
              <w:widowControl w:val="0"/>
              <w:shd w:val="clear" w:color="auto" w:fill="FFFFFF"/>
              <w:tabs>
                <w:tab w:val="left" w:pos="725"/>
              </w:tabs>
              <w:autoSpaceDE w:val="0"/>
              <w:autoSpaceDN w:val="0"/>
              <w:adjustRightInd w:val="0"/>
              <w:spacing w:line="276" w:lineRule="auto"/>
              <w:jc w:val="both"/>
              <w:rPr>
                <w:rFonts w:ascii="Times New Roman" w:hAnsi="Times New Roman" w:cs="Times New Roman"/>
                <w:spacing w:val="-19"/>
                <w:sz w:val="25"/>
                <w:szCs w:val="25"/>
              </w:rPr>
            </w:pPr>
            <w:r w:rsidRPr="00165294">
              <w:rPr>
                <w:rFonts w:ascii="Times New Roman" w:hAnsi="Times New Roman" w:cs="Times New Roman"/>
                <w:spacing w:val="-1"/>
                <w:sz w:val="25"/>
                <w:szCs w:val="25"/>
              </w:rPr>
              <w:t xml:space="preserve">Поурочное планирование: к учебному комплексу под ред. В.В. </w:t>
            </w:r>
            <w:proofErr w:type="spellStart"/>
            <w:r w:rsidRPr="00165294">
              <w:rPr>
                <w:rFonts w:ascii="Times New Roman" w:hAnsi="Times New Roman" w:cs="Times New Roman"/>
                <w:spacing w:val="-1"/>
                <w:sz w:val="25"/>
                <w:szCs w:val="25"/>
              </w:rPr>
              <w:t>Бабайцевой</w:t>
            </w:r>
            <w:proofErr w:type="spellEnd"/>
            <w:r w:rsidRPr="00165294">
              <w:rPr>
                <w:rFonts w:ascii="Times New Roman" w:hAnsi="Times New Roman" w:cs="Times New Roman"/>
                <w:spacing w:val="-1"/>
                <w:sz w:val="25"/>
                <w:szCs w:val="25"/>
              </w:rPr>
              <w:t>: Русский язык. Тео</w:t>
            </w:r>
            <w:r w:rsidRPr="00165294">
              <w:rPr>
                <w:rFonts w:ascii="Times New Roman" w:hAnsi="Times New Roman" w:cs="Times New Roman"/>
                <w:spacing w:val="-1"/>
                <w:sz w:val="25"/>
                <w:szCs w:val="25"/>
              </w:rPr>
              <w:softHyphen/>
            </w:r>
            <w:r w:rsidRPr="00165294">
              <w:rPr>
                <w:rFonts w:ascii="Times New Roman" w:hAnsi="Times New Roman" w:cs="Times New Roman"/>
                <w:sz w:val="25"/>
                <w:szCs w:val="25"/>
              </w:rPr>
              <w:t>рия, Русский язык. Практика, Русская речь. 5-9 классы / Купалова А.Ю. и другие. - М: Дрофа, 2005.</w:t>
            </w: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209" w:type="dxa"/>
          </w:tcPr>
          <w:p w:rsidR="00165294" w:rsidRPr="00165294" w:rsidRDefault="00165294" w:rsidP="00165294">
            <w:pPr>
              <w:spacing w:line="276" w:lineRule="auto"/>
              <w:jc w:val="both"/>
              <w:rPr>
                <w:rFonts w:ascii="Times New Roman" w:hAnsi="Times New Roman" w:cs="Times New Roman"/>
                <w:sz w:val="25"/>
                <w:szCs w:val="25"/>
              </w:rPr>
            </w:pPr>
            <w:r w:rsidRPr="00165294">
              <w:rPr>
                <w:rFonts w:ascii="Times New Roman" w:hAnsi="Times New Roman" w:cs="Times New Roman"/>
                <w:sz w:val="25"/>
                <w:szCs w:val="25"/>
              </w:rPr>
              <w:t xml:space="preserve">«Русский язык. Практика 5 класс» под ред. Г.К. </w:t>
            </w:r>
            <w:proofErr w:type="spellStart"/>
            <w:r w:rsidRPr="00165294">
              <w:rPr>
                <w:rFonts w:ascii="Times New Roman" w:hAnsi="Times New Roman" w:cs="Times New Roman"/>
                <w:sz w:val="25"/>
                <w:szCs w:val="25"/>
              </w:rPr>
              <w:t>Лидман</w:t>
            </w:r>
            <w:proofErr w:type="spellEnd"/>
            <w:r w:rsidRPr="00165294">
              <w:rPr>
                <w:rFonts w:ascii="Times New Roman" w:hAnsi="Times New Roman" w:cs="Times New Roman"/>
                <w:sz w:val="25"/>
                <w:szCs w:val="25"/>
              </w:rPr>
              <w:t xml:space="preserve"> - Орловой. – М.: «Дрофа», 2007. – 284 с.</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tcPr>
          <w:p w:rsidR="00165294" w:rsidRPr="00165294" w:rsidRDefault="00165294" w:rsidP="00165294">
            <w:pPr>
              <w:pStyle w:val="c2"/>
              <w:spacing w:before="0" w:beforeAutospacing="0" w:after="0" w:afterAutospacing="0" w:line="276" w:lineRule="auto"/>
              <w:jc w:val="center"/>
              <w:rPr>
                <w:color w:val="000000"/>
                <w:sz w:val="25"/>
                <w:szCs w:val="25"/>
              </w:rPr>
            </w:pP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209" w:type="dxa"/>
          </w:tcPr>
          <w:p w:rsidR="00165294" w:rsidRPr="00165294" w:rsidRDefault="00165294" w:rsidP="00165294">
            <w:pPr>
              <w:spacing w:line="276" w:lineRule="auto"/>
              <w:jc w:val="both"/>
              <w:rPr>
                <w:rFonts w:ascii="Times New Roman" w:hAnsi="Times New Roman" w:cs="Times New Roman"/>
                <w:sz w:val="25"/>
                <w:szCs w:val="25"/>
              </w:rPr>
            </w:pPr>
            <w:r w:rsidRPr="00165294">
              <w:rPr>
                <w:rFonts w:ascii="Times New Roman" w:hAnsi="Times New Roman" w:cs="Times New Roman"/>
                <w:sz w:val="25"/>
                <w:szCs w:val="25"/>
              </w:rPr>
              <w:t>Никитина Е.И. «Русский язык. Русская речь 5 класс». – М.: «Дрофа», 2009. – с. 222.</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tcPr>
          <w:p w:rsidR="00165294" w:rsidRPr="00165294" w:rsidRDefault="00165294" w:rsidP="00165294">
            <w:pPr>
              <w:pStyle w:val="c2"/>
              <w:spacing w:before="0" w:beforeAutospacing="0" w:after="0" w:afterAutospacing="0" w:line="276" w:lineRule="auto"/>
              <w:jc w:val="center"/>
              <w:rPr>
                <w:color w:val="000000"/>
                <w:sz w:val="25"/>
                <w:szCs w:val="25"/>
              </w:rPr>
            </w:pP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r w:rsidRPr="00165294">
              <w:rPr>
                <w:color w:val="000000"/>
                <w:sz w:val="25"/>
                <w:szCs w:val="25"/>
              </w:rPr>
              <w:t>6</w:t>
            </w:r>
          </w:p>
        </w:tc>
        <w:tc>
          <w:tcPr>
            <w:tcW w:w="4209" w:type="dxa"/>
          </w:tcPr>
          <w:p w:rsidR="00165294" w:rsidRPr="00165294" w:rsidRDefault="00165294" w:rsidP="00165294">
            <w:pPr>
              <w:spacing w:line="276" w:lineRule="auto"/>
              <w:jc w:val="both"/>
              <w:rPr>
                <w:rFonts w:ascii="Times New Roman" w:hAnsi="Times New Roman" w:cs="Times New Roman"/>
                <w:sz w:val="25"/>
                <w:szCs w:val="25"/>
              </w:rPr>
            </w:pPr>
            <w:proofErr w:type="spellStart"/>
            <w:r w:rsidRPr="00165294">
              <w:rPr>
                <w:rFonts w:ascii="Times New Roman" w:hAnsi="Times New Roman" w:cs="Times New Roman"/>
                <w:sz w:val="25"/>
                <w:szCs w:val="25"/>
              </w:rPr>
              <w:t>Бабайцева</w:t>
            </w:r>
            <w:proofErr w:type="spellEnd"/>
            <w:r w:rsidRPr="00165294">
              <w:rPr>
                <w:rFonts w:ascii="Times New Roman" w:hAnsi="Times New Roman" w:cs="Times New Roman"/>
                <w:sz w:val="25"/>
                <w:szCs w:val="25"/>
              </w:rPr>
              <w:t xml:space="preserve"> В.В., </w:t>
            </w:r>
            <w:proofErr w:type="spellStart"/>
            <w:r w:rsidRPr="00165294">
              <w:rPr>
                <w:rFonts w:ascii="Times New Roman" w:hAnsi="Times New Roman" w:cs="Times New Roman"/>
                <w:sz w:val="25"/>
                <w:szCs w:val="25"/>
              </w:rPr>
              <w:t>Чеснокова</w:t>
            </w:r>
            <w:proofErr w:type="spellEnd"/>
            <w:r w:rsidRPr="00165294">
              <w:rPr>
                <w:rFonts w:ascii="Times New Roman" w:hAnsi="Times New Roman" w:cs="Times New Roman"/>
                <w:sz w:val="25"/>
                <w:szCs w:val="25"/>
              </w:rPr>
              <w:t xml:space="preserve"> «Русский язык. Теория 5 – 9 классы». – М.: «Дрофа», 2007. – 332 с.</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val="restart"/>
          </w:tcPr>
          <w:p w:rsidR="00165294" w:rsidRPr="00165294" w:rsidRDefault="00165294" w:rsidP="00165294">
            <w:pPr>
              <w:widowControl w:val="0"/>
              <w:shd w:val="clear" w:color="auto" w:fill="FFFFFF"/>
              <w:tabs>
                <w:tab w:val="left" w:pos="720"/>
              </w:tabs>
              <w:autoSpaceDE w:val="0"/>
              <w:autoSpaceDN w:val="0"/>
              <w:adjustRightInd w:val="0"/>
              <w:spacing w:line="276" w:lineRule="auto"/>
              <w:jc w:val="both"/>
              <w:rPr>
                <w:rFonts w:ascii="Times New Roman" w:hAnsi="Times New Roman" w:cs="Times New Roman"/>
                <w:spacing w:val="-11"/>
                <w:sz w:val="25"/>
                <w:szCs w:val="25"/>
              </w:rPr>
            </w:pPr>
            <w:r w:rsidRPr="00165294">
              <w:rPr>
                <w:rFonts w:ascii="Times New Roman" w:hAnsi="Times New Roman" w:cs="Times New Roman"/>
                <w:spacing w:val="-1"/>
                <w:sz w:val="25"/>
                <w:szCs w:val="25"/>
              </w:rPr>
              <w:t xml:space="preserve">Купалова А.Ю. и др. Поурочное планирование к учебному комплексу «Русский язык. Теория», </w:t>
            </w:r>
            <w:r w:rsidRPr="00165294">
              <w:rPr>
                <w:rFonts w:ascii="Times New Roman" w:hAnsi="Times New Roman" w:cs="Times New Roman"/>
                <w:sz w:val="25"/>
                <w:szCs w:val="25"/>
              </w:rPr>
              <w:t xml:space="preserve">«Русский язык. Практика», «Русская речь». </w:t>
            </w:r>
            <w:r w:rsidRPr="00165294">
              <w:rPr>
                <w:rFonts w:ascii="Times New Roman" w:hAnsi="Times New Roman" w:cs="Times New Roman"/>
                <w:spacing w:val="33"/>
                <w:sz w:val="25"/>
                <w:szCs w:val="25"/>
              </w:rPr>
              <w:t>5-9</w:t>
            </w:r>
            <w:r w:rsidRPr="00165294">
              <w:rPr>
                <w:rFonts w:ascii="Times New Roman" w:hAnsi="Times New Roman" w:cs="Times New Roman"/>
                <w:sz w:val="25"/>
                <w:szCs w:val="25"/>
              </w:rPr>
              <w:t xml:space="preserve"> классы. - М.: Дрофа, 2010</w:t>
            </w: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209" w:type="dxa"/>
          </w:tcPr>
          <w:p w:rsidR="00165294" w:rsidRPr="00165294" w:rsidRDefault="00165294" w:rsidP="00165294">
            <w:pPr>
              <w:pStyle w:val="c2"/>
              <w:spacing w:before="0" w:beforeAutospacing="0" w:after="0" w:afterAutospacing="0" w:line="276" w:lineRule="auto"/>
              <w:jc w:val="both"/>
              <w:rPr>
                <w:color w:val="000000"/>
                <w:sz w:val="25"/>
                <w:szCs w:val="25"/>
              </w:rPr>
            </w:pPr>
            <w:r w:rsidRPr="00165294">
              <w:rPr>
                <w:sz w:val="25"/>
                <w:szCs w:val="25"/>
              </w:rPr>
              <w:t xml:space="preserve">«Русский язык. Практика 6 класс» под ред. Г.К. </w:t>
            </w:r>
            <w:proofErr w:type="spellStart"/>
            <w:r w:rsidRPr="00165294">
              <w:rPr>
                <w:sz w:val="25"/>
                <w:szCs w:val="25"/>
              </w:rPr>
              <w:t>Лидман</w:t>
            </w:r>
            <w:proofErr w:type="spellEnd"/>
            <w:r w:rsidRPr="00165294">
              <w:rPr>
                <w:sz w:val="25"/>
                <w:szCs w:val="25"/>
              </w:rPr>
              <w:t xml:space="preserve"> - Орловой. – М.: «Дрофа», 2007. – 284 с.</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tcPr>
          <w:p w:rsidR="00165294" w:rsidRPr="00165294" w:rsidRDefault="00165294" w:rsidP="00165294">
            <w:pPr>
              <w:pStyle w:val="c2"/>
              <w:spacing w:before="0" w:beforeAutospacing="0" w:after="0" w:afterAutospacing="0" w:line="276" w:lineRule="auto"/>
              <w:jc w:val="center"/>
              <w:rPr>
                <w:color w:val="000000"/>
                <w:sz w:val="25"/>
                <w:szCs w:val="25"/>
              </w:rPr>
            </w:pP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209" w:type="dxa"/>
          </w:tcPr>
          <w:p w:rsidR="00165294" w:rsidRPr="00165294" w:rsidRDefault="00165294" w:rsidP="00165294">
            <w:pPr>
              <w:spacing w:line="276" w:lineRule="auto"/>
              <w:jc w:val="both"/>
              <w:rPr>
                <w:rFonts w:ascii="Times New Roman" w:hAnsi="Times New Roman" w:cs="Times New Roman"/>
                <w:sz w:val="25"/>
                <w:szCs w:val="25"/>
              </w:rPr>
            </w:pPr>
            <w:r w:rsidRPr="00165294">
              <w:rPr>
                <w:rFonts w:ascii="Times New Roman" w:hAnsi="Times New Roman" w:cs="Times New Roman"/>
                <w:sz w:val="25"/>
                <w:szCs w:val="25"/>
              </w:rPr>
              <w:t>Никитина Е.И. «Русский язык. Русская речь 6 класс». – М.: «Дрофа», 2009. – с. 222.</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tcPr>
          <w:p w:rsidR="00165294" w:rsidRPr="00165294" w:rsidRDefault="00165294" w:rsidP="00165294">
            <w:pPr>
              <w:pStyle w:val="c2"/>
              <w:spacing w:before="0" w:beforeAutospacing="0" w:after="0" w:afterAutospacing="0" w:line="276" w:lineRule="auto"/>
              <w:jc w:val="center"/>
              <w:rPr>
                <w:color w:val="000000"/>
                <w:sz w:val="25"/>
                <w:szCs w:val="25"/>
              </w:rPr>
            </w:pP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r w:rsidRPr="00165294">
              <w:rPr>
                <w:color w:val="000000"/>
                <w:sz w:val="25"/>
                <w:szCs w:val="25"/>
              </w:rPr>
              <w:t>7</w:t>
            </w:r>
          </w:p>
        </w:tc>
        <w:tc>
          <w:tcPr>
            <w:tcW w:w="4209" w:type="dxa"/>
          </w:tcPr>
          <w:p w:rsidR="00165294" w:rsidRPr="00165294" w:rsidRDefault="00165294" w:rsidP="00165294">
            <w:pPr>
              <w:widowControl w:val="0"/>
              <w:shd w:val="clear" w:color="auto" w:fill="FFFFFF"/>
              <w:tabs>
                <w:tab w:val="left" w:pos="634"/>
              </w:tabs>
              <w:autoSpaceDE w:val="0"/>
              <w:autoSpaceDN w:val="0"/>
              <w:adjustRightInd w:val="0"/>
              <w:spacing w:line="276" w:lineRule="auto"/>
              <w:contextualSpacing/>
              <w:jc w:val="both"/>
              <w:rPr>
                <w:rFonts w:ascii="Times New Roman" w:hAnsi="Times New Roman" w:cs="Times New Roman"/>
                <w:spacing w:val="-21"/>
                <w:sz w:val="25"/>
                <w:szCs w:val="25"/>
              </w:rPr>
            </w:pPr>
            <w:proofErr w:type="spellStart"/>
            <w:r w:rsidRPr="00165294">
              <w:rPr>
                <w:rFonts w:ascii="Times New Roman" w:hAnsi="Times New Roman" w:cs="Times New Roman"/>
                <w:spacing w:val="-1"/>
                <w:sz w:val="25"/>
                <w:szCs w:val="25"/>
              </w:rPr>
              <w:t>Бабайцева</w:t>
            </w:r>
            <w:proofErr w:type="spellEnd"/>
            <w:r w:rsidRPr="00165294">
              <w:rPr>
                <w:rFonts w:ascii="Times New Roman" w:hAnsi="Times New Roman" w:cs="Times New Roman"/>
                <w:spacing w:val="-1"/>
                <w:sz w:val="25"/>
                <w:szCs w:val="25"/>
              </w:rPr>
              <w:t xml:space="preserve"> В.В.,  </w:t>
            </w:r>
            <w:proofErr w:type="spellStart"/>
            <w:r w:rsidRPr="00165294">
              <w:rPr>
                <w:rFonts w:ascii="Times New Roman" w:hAnsi="Times New Roman" w:cs="Times New Roman"/>
                <w:spacing w:val="-1"/>
                <w:sz w:val="25"/>
                <w:szCs w:val="25"/>
              </w:rPr>
              <w:t>Чеснокова</w:t>
            </w:r>
            <w:proofErr w:type="spellEnd"/>
            <w:r w:rsidRPr="00165294">
              <w:rPr>
                <w:rFonts w:ascii="Times New Roman" w:hAnsi="Times New Roman" w:cs="Times New Roman"/>
                <w:spacing w:val="-1"/>
                <w:sz w:val="25"/>
                <w:szCs w:val="25"/>
              </w:rPr>
              <w:t xml:space="preserve"> Л.Д. Русский язык. Теория.5-9 классы. - М.Дрофа,2006</w:t>
            </w:r>
          </w:p>
          <w:p w:rsidR="00165294" w:rsidRPr="00165294" w:rsidRDefault="00165294" w:rsidP="00165294">
            <w:pPr>
              <w:pStyle w:val="c2"/>
              <w:spacing w:before="0" w:beforeAutospacing="0" w:after="0" w:afterAutospacing="0" w:line="276" w:lineRule="auto"/>
              <w:jc w:val="both"/>
              <w:rPr>
                <w:color w:val="000000"/>
                <w:sz w:val="25"/>
                <w:szCs w:val="25"/>
              </w:rPr>
            </w:pP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val="restart"/>
          </w:tcPr>
          <w:p w:rsidR="00165294" w:rsidRPr="00165294" w:rsidRDefault="00165294" w:rsidP="00165294">
            <w:pPr>
              <w:widowControl w:val="0"/>
              <w:shd w:val="clear" w:color="auto" w:fill="FFFFFF"/>
              <w:tabs>
                <w:tab w:val="left" w:pos="993"/>
              </w:tabs>
              <w:autoSpaceDE w:val="0"/>
              <w:autoSpaceDN w:val="0"/>
              <w:adjustRightInd w:val="0"/>
              <w:spacing w:line="276" w:lineRule="auto"/>
              <w:contextualSpacing/>
              <w:jc w:val="both"/>
              <w:rPr>
                <w:rFonts w:ascii="Times New Roman" w:hAnsi="Times New Roman" w:cs="Times New Roman"/>
                <w:spacing w:val="-14"/>
                <w:sz w:val="25"/>
                <w:szCs w:val="25"/>
              </w:rPr>
            </w:pPr>
            <w:r w:rsidRPr="00165294">
              <w:rPr>
                <w:rFonts w:ascii="Times New Roman" w:hAnsi="Times New Roman" w:cs="Times New Roman"/>
                <w:sz w:val="25"/>
                <w:szCs w:val="25"/>
              </w:rPr>
              <w:t>Купалова А.Ю. и др. Поурочное планирование к учебному комплексу «Русский язык. Тео</w:t>
            </w:r>
            <w:r w:rsidRPr="00165294">
              <w:rPr>
                <w:rFonts w:ascii="Times New Roman" w:hAnsi="Times New Roman" w:cs="Times New Roman"/>
                <w:sz w:val="25"/>
                <w:szCs w:val="25"/>
              </w:rPr>
              <w:softHyphen/>
              <w:t>рия», «Русский язык. Практика»5-9 классы. –        М.: Дрофа, 2005.</w:t>
            </w: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209" w:type="dxa"/>
          </w:tcPr>
          <w:p w:rsidR="00165294" w:rsidRPr="00165294" w:rsidRDefault="00165294" w:rsidP="00165294">
            <w:pPr>
              <w:widowControl w:val="0"/>
              <w:shd w:val="clear" w:color="auto" w:fill="FFFFFF"/>
              <w:tabs>
                <w:tab w:val="left" w:pos="634"/>
              </w:tabs>
              <w:autoSpaceDE w:val="0"/>
              <w:autoSpaceDN w:val="0"/>
              <w:adjustRightInd w:val="0"/>
              <w:spacing w:line="276" w:lineRule="auto"/>
              <w:contextualSpacing/>
              <w:jc w:val="both"/>
              <w:rPr>
                <w:rFonts w:ascii="Times New Roman" w:hAnsi="Times New Roman" w:cs="Times New Roman"/>
                <w:spacing w:val="-14"/>
                <w:sz w:val="25"/>
                <w:szCs w:val="25"/>
              </w:rPr>
            </w:pPr>
            <w:r w:rsidRPr="00165294">
              <w:rPr>
                <w:rFonts w:ascii="Times New Roman" w:hAnsi="Times New Roman" w:cs="Times New Roman"/>
                <w:spacing w:val="-1"/>
                <w:sz w:val="25"/>
                <w:szCs w:val="25"/>
              </w:rPr>
              <w:t>Русский язык. Практика.7 класс</w:t>
            </w:r>
            <w:proofErr w:type="gramStart"/>
            <w:r w:rsidRPr="00165294">
              <w:rPr>
                <w:rFonts w:ascii="Times New Roman" w:hAnsi="Times New Roman" w:cs="Times New Roman"/>
                <w:spacing w:val="-1"/>
                <w:sz w:val="25"/>
                <w:szCs w:val="25"/>
              </w:rPr>
              <w:t xml:space="preserve"> / П</w:t>
            </w:r>
            <w:proofErr w:type="gramEnd"/>
            <w:r w:rsidRPr="00165294">
              <w:rPr>
                <w:rFonts w:ascii="Times New Roman" w:hAnsi="Times New Roman" w:cs="Times New Roman"/>
                <w:spacing w:val="-1"/>
                <w:sz w:val="25"/>
                <w:szCs w:val="25"/>
              </w:rPr>
              <w:t>од ред. Пименовой С.Н.- М. Дрофа,2006</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tcPr>
          <w:p w:rsidR="00165294" w:rsidRPr="00165294" w:rsidRDefault="00165294" w:rsidP="00165294">
            <w:pPr>
              <w:pStyle w:val="c2"/>
              <w:spacing w:before="0" w:beforeAutospacing="0" w:after="0" w:afterAutospacing="0" w:line="276" w:lineRule="auto"/>
              <w:jc w:val="center"/>
              <w:rPr>
                <w:color w:val="000000"/>
                <w:sz w:val="25"/>
                <w:szCs w:val="25"/>
              </w:rPr>
            </w:pP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209" w:type="dxa"/>
          </w:tcPr>
          <w:p w:rsidR="00165294" w:rsidRPr="00165294" w:rsidRDefault="00165294" w:rsidP="00165294">
            <w:pPr>
              <w:widowControl w:val="0"/>
              <w:shd w:val="clear" w:color="auto" w:fill="FFFFFF"/>
              <w:tabs>
                <w:tab w:val="left" w:pos="634"/>
              </w:tabs>
              <w:autoSpaceDE w:val="0"/>
              <w:autoSpaceDN w:val="0"/>
              <w:adjustRightInd w:val="0"/>
              <w:spacing w:line="276" w:lineRule="auto"/>
              <w:contextualSpacing/>
              <w:jc w:val="both"/>
              <w:rPr>
                <w:rFonts w:ascii="Times New Roman" w:hAnsi="Times New Roman" w:cs="Times New Roman"/>
                <w:spacing w:val="-16"/>
                <w:sz w:val="25"/>
                <w:szCs w:val="25"/>
              </w:rPr>
            </w:pPr>
            <w:r w:rsidRPr="00165294">
              <w:rPr>
                <w:rFonts w:ascii="Times New Roman" w:hAnsi="Times New Roman" w:cs="Times New Roman"/>
                <w:sz w:val="25"/>
                <w:szCs w:val="25"/>
              </w:rPr>
              <w:t>Никитина Е.И. Русская речь. Развитие речи. 7класс. - М.Дрофа,2006</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tcPr>
          <w:p w:rsidR="00165294" w:rsidRPr="00165294" w:rsidRDefault="00165294" w:rsidP="00165294">
            <w:pPr>
              <w:pStyle w:val="c2"/>
              <w:spacing w:before="0" w:beforeAutospacing="0" w:after="0" w:afterAutospacing="0" w:line="276" w:lineRule="auto"/>
              <w:jc w:val="center"/>
              <w:rPr>
                <w:color w:val="000000"/>
                <w:sz w:val="25"/>
                <w:szCs w:val="25"/>
              </w:rPr>
            </w:pP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r w:rsidRPr="00165294">
              <w:rPr>
                <w:color w:val="000000"/>
                <w:sz w:val="25"/>
                <w:szCs w:val="25"/>
              </w:rPr>
              <w:t>8</w:t>
            </w:r>
          </w:p>
        </w:tc>
        <w:tc>
          <w:tcPr>
            <w:tcW w:w="4209" w:type="dxa"/>
          </w:tcPr>
          <w:p w:rsidR="00165294" w:rsidRPr="00165294" w:rsidRDefault="00165294" w:rsidP="00165294">
            <w:pPr>
              <w:widowControl w:val="0"/>
              <w:shd w:val="clear" w:color="auto" w:fill="FFFFFF"/>
              <w:tabs>
                <w:tab w:val="left" w:pos="715"/>
              </w:tabs>
              <w:autoSpaceDE w:val="0"/>
              <w:autoSpaceDN w:val="0"/>
              <w:adjustRightInd w:val="0"/>
              <w:spacing w:line="276" w:lineRule="auto"/>
              <w:contextualSpacing/>
              <w:jc w:val="both"/>
              <w:outlineLvl w:val="0"/>
              <w:rPr>
                <w:rFonts w:ascii="Times New Roman" w:hAnsi="Times New Roman" w:cs="Times New Roman"/>
                <w:spacing w:val="-21"/>
                <w:sz w:val="25"/>
                <w:szCs w:val="25"/>
              </w:rPr>
            </w:pPr>
            <w:proofErr w:type="spellStart"/>
            <w:r w:rsidRPr="00165294">
              <w:rPr>
                <w:rFonts w:ascii="Times New Roman" w:hAnsi="Times New Roman" w:cs="Times New Roman"/>
                <w:color w:val="000000" w:themeColor="text1"/>
                <w:sz w:val="25"/>
                <w:szCs w:val="25"/>
              </w:rPr>
              <w:t>Бабайцева</w:t>
            </w:r>
            <w:proofErr w:type="spellEnd"/>
            <w:r w:rsidRPr="00165294">
              <w:rPr>
                <w:rFonts w:ascii="Times New Roman" w:hAnsi="Times New Roman" w:cs="Times New Roman"/>
                <w:color w:val="000000" w:themeColor="text1"/>
                <w:sz w:val="25"/>
                <w:szCs w:val="25"/>
              </w:rPr>
              <w:t xml:space="preserve"> В.В. Русский язык: Теория. 5-9 </w:t>
            </w:r>
            <w:proofErr w:type="spellStart"/>
            <w:r w:rsidRPr="00165294">
              <w:rPr>
                <w:rFonts w:ascii="Times New Roman" w:hAnsi="Times New Roman" w:cs="Times New Roman"/>
                <w:color w:val="000000" w:themeColor="text1"/>
                <w:sz w:val="25"/>
                <w:szCs w:val="25"/>
              </w:rPr>
              <w:t>кл</w:t>
            </w:r>
            <w:proofErr w:type="spellEnd"/>
            <w:r w:rsidRPr="00165294">
              <w:rPr>
                <w:rFonts w:ascii="Times New Roman" w:hAnsi="Times New Roman" w:cs="Times New Roman"/>
                <w:color w:val="000000" w:themeColor="text1"/>
                <w:sz w:val="25"/>
                <w:szCs w:val="25"/>
              </w:rPr>
              <w:t>.: учеб</w:t>
            </w:r>
            <w:proofErr w:type="gramStart"/>
            <w:r w:rsidRPr="00165294">
              <w:rPr>
                <w:rFonts w:ascii="Times New Roman" w:hAnsi="Times New Roman" w:cs="Times New Roman"/>
                <w:color w:val="000000" w:themeColor="text1"/>
                <w:sz w:val="25"/>
                <w:szCs w:val="25"/>
              </w:rPr>
              <w:t>.</w:t>
            </w:r>
            <w:proofErr w:type="gramEnd"/>
            <w:r w:rsidRPr="00165294">
              <w:rPr>
                <w:rFonts w:ascii="Times New Roman" w:hAnsi="Times New Roman" w:cs="Times New Roman"/>
                <w:color w:val="000000" w:themeColor="text1"/>
                <w:sz w:val="25"/>
                <w:szCs w:val="25"/>
              </w:rPr>
              <w:t xml:space="preserve"> </w:t>
            </w:r>
            <w:proofErr w:type="gramStart"/>
            <w:r w:rsidRPr="00165294">
              <w:rPr>
                <w:rFonts w:ascii="Times New Roman" w:hAnsi="Times New Roman" w:cs="Times New Roman"/>
                <w:color w:val="000000" w:themeColor="text1"/>
                <w:sz w:val="25"/>
                <w:szCs w:val="25"/>
              </w:rPr>
              <w:t>д</w:t>
            </w:r>
            <w:proofErr w:type="gramEnd"/>
            <w:r w:rsidRPr="00165294">
              <w:rPr>
                <w:rFonts w:ascii="Times New Roman" w:hAnsi="Times New Roman" w:cs="Times New Roman"/>
                <w:color w:val="000000" w:themeColor="text1"/>
                <w:sz w:val="25"/>
                <w:szCs w:val="25"/>
              </w:rPr>
              <w:t xml:space="preserve">ля </w:t>
            </w:r>
            <w:proofErr w:type="spellStart"/>
            <w:r w:rsidRPr="00165294">
              <w:rPr>
                <w:rFonts w:ascii="Times New Roman" w:hAnsi="Times New Roman" w:cs="Times New Roman"/>
                <w:color w:val="000000" w:themeColor="text1"/>
                <w:sz w:val="25"/>
                <w:szCs w:val="25"/>
              </w:rPr>
              <w:t>общеобразоват</w:t>
            </w:r>
            <w:proofErr w:type="spellEnd"/>
            <w:r w:rsidRPr="00165294">
              <w:rPr>
                <w:rFonts w:ascii="Times New Roman" w:hAnsi="Times New Roman" w:cs="Times New Roman"/>
                <w:color w:val="000000" w:themeColor="text1"/>
                <w:sz w:val="25"/>
                <w:szCs w:val="25"/>
              </w:rPr>
              <w:t xml:space="preserve">.  учреждений /. </w:t>
            </w:r>
            <w:proofErr w:type="spellStart"/>
            <w:r w:rsidRPr="00165294">
              <w:rPr>
                <w:rFonts w:ascii="Times New Roman" w:hAnsi="Times New Roman" w:cs="Times New Roman"/>
                <w:color w:val="000000" w:themeColor="text1"/>
                <w:sz w:val="25"/>
                <w:szCs w:val="25"/>
              </w:rPr>
              <w:t>Бабайцева</w:t>
            </w:r>
            <w:proofErr w:type="spellEnd"/>
            <w:r w:rsidRPr="00165294">
              <w:rPr>
                <w:rFonts w:ascii="Times New Roman" w:hAnsi="Times New Roman" w:cs="Times New Roman"/>
                <w:color w:val="000000" w:themeColor="text1"/>
                <w:sz w:val="25"/>
                <w:szCs w:val="25"/>
              </w:rPr>
              <w:t xml:space="preserve"> В.В., Л.Д. </w:t>
            </w:r>
            <w:proofErr w:type="spellStart"/>
            <w:r w:rsidRPr="00165294">
              <w:rPr>
                <w:rFonts w:ascii="Times New Roman" w:hAnsi="Times New Roman" w:cs="Times New Roman"/>
                <w:color w:val="000000" w:themeColor="text1"/>
                <w:sz w:val="25"/>
                <w:szCs w:val="25"/>
              </w:rPr>
              <w:t>Чеснокова</w:t>
            </w:r>
            <w:proofErr w:type="spellEnd"/>
            <w:r w:rsidRPr="00165294">
              <w:rPr>
                <w:rFonts w:ascii="Times New Roman" w:hAnsi="Times New Roman" w:cs="Times New Roman"/>
                <w:color w:val="000000" w:themeColor="text1"/>
                <w:sz w:val="25"/>
                <w:szCs w:val="25"/>
              </w:rPr>
              <w:t xml:space="preserve">. - 17-е изд. </w:t>
            </w:r>
            <w:proofErr w:type="spellStart"/>
            <w:r w:rsidRPr="00165294">
              <w:rPr>
                <w:rFonts w:ascii="Times New Roman" w:hAnsi="Times New Roman" w:cs="Times New Roman"/>
                <w:color w:val="000000" w:themeColor="text1"/>
                <w:sz w:val="25"/>
                <w:szCs w:val="25"/>
              </w:rPr>
              <w:t>перераб</w:t>
            </w:r>
            <w:proofErr w:type="spellEnd"/>
            <w:r w:rsidRPr="00165294">
              <w:rPr>
                <w:rFonts w:ascii="Times New Roman" w:hAnsi="Times New Roman" w:cs="Times New Roman"/>
                <w:color w:val="000000" w:themeColor="text1"/>
                <w:sz w:val="25"/>
                <w:szCs w:val="25"/>
              </w:rPr>
              <w:t>.- М.: Дрофа, 2008.-319, [1] с.: ил.</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val="restart"/>
          </w:tcPr>
          <w:p w:rsidR="00165294" w:rsidRPr="00165294" w:rsidRDefault="00165294" w:rsidP="00165294">
            <w:pPr>
              <w:spacing w:line="276" w:lineRule="auto"/>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Русский язык.8 класс. Поурочные планы по учебному комплексу под ред. </w:t>
            </w:r>
            <w:proofErr w:type="spellStart"/>
            <w:r w:rsidRPr="00165294">
              <w:rPr>
                <w:rFonts w:ascii="Times New Roman" w:hAnsi="Times New Roman" w:cs="Times New Roman"/>
                <w:color w:val="000000" w:themeColor="text1"/>
                <w:sz w:val="25"/>
                <w:szCs w:val="25"/>
              </w:rPr>
              <w:t>В.В.Бабайцевой</w:t>
            </w:r>
            <w:proofErr w:type="spellEnd"/>
            <w:r w:rsidRPr="00165294">
              <w:rPr>
                <w:rFonts w:ascii="Times New Roman" w:hAnsi="Times New Roman" w:cs="Times New Roman"/>
                <w:color w:val="000000" w:themeColor="text1"/>
                <w:sz w:val="25"/>
                <w:szCs w:val="25"/>
              </w:rPr>
              <w:t xml:space="preserve"> / Авт.-сост. </w:t>
            </w:r>
            <w:proofErr w:type="spellStart"/>
            <w:r w:rsidRPr="00165294">
              <w:rPr>
                <w:rFonts w:ascii="Times New Roman" w:hAnsi="Times New Roman" w:cs="Times New Roman"/>
                <w:color w:val="000000" w:themeColor="text1"/>
                <w:sz w:val="25"/>
                <w:szCs w:val="25"/>
              </w:rPr>
              <w:t>М.Е.Кривоплясова</w:t>
            </w:r>
            <w:proofErr w:type="spellEnd"/>
            <w:r w:rsidRPr="00165294">
              <w:rPr>
                <w:rFonts w:ascii="Times New Roman" w:hAnsi="Times New Roman" w:cs="Times New Roman"/>
                <w:color w:val="000000" w:themeColor="text1"/>
                <w:sz w:val="25"/>
                <w:szCs w:val="25"/>
              </w:rPr>
              <w:t>.- Волгоград: Учитель, 2005.-269с.</w:t>
            </w: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209" w:type="dxa"/>
          </w:tcPr>
          <w:p w:rsidR="00165294" w:rsidRPr="00165294" w:rsidRDefault="00165294" w:rsidP="00165294">
            <w:pPr>
              <w:spacing w:line="276" w:lineRule="auto"/>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Русский язык. Практика .8 </w:t>
            </w:r>
            <w:proofErr w:type="spellStart"/>
            <w:r w:rsidRPr="00165294">
              <w:rPr>
                <w:rFonts w:ascii="Times New Roman" w:hAnsi="Times New Roman" w:cs="Times New Roman"/>
                <w:color w:val="000000" w:themeColor="text1"/>
                <w:sz w:val="25"/>
                <w:szCs w:val="25"/>
              </w:rPr>
              <w:t>кл</w:t>
            </w:r>
            <w:proofErr w:type="spellEnd"/>
            <w:r w:rsidRPr="00165294">
              <w:rPr>
                <w:rFonts w:ascii="Times New Roman" w:hAnsi="Times New Roman" w:cs="Times New Roman"/>
                <w:color w:val="000000" w:themeColor="text1"/>
                <w:sz w:val="25"/>
                <w:szCs w:val="25"/>
              </w:rPr>
              <w:t>.: учеб</w:t>
            </w:r>
            <w:proofErr w:type="gramStart"/>
            <w:r w:rsidRPr="00165294">
              <w:rPr>
                <w:rFonts w:ascii="Times New Roman" w:hAnsi="Times New Roman" w:cs="Times New Roman"/>
                <w:color w:val="000000" w:themeColor="text1"/>
                <w:sz w:val="25"/>
                <w:szCs w:val="25"/>
              </w:rPr>
              <w:t>.</w:t>
            </w:r>
            <w:proofErr w:type="gramEnd"/>
            <w:r w:rsidRPr="00165294">
              <w:rPr>
                <w:rFonts w:ascii="Times New Roman" w:hAnsi="Times New Roman" w:cs="Times New Roman"/>
                <w:color w:val="000000" w:themeColor="text1"/>
                <w:sz w:val="25"/>
                <w:szCs w:val="25"/>
              </w:rPr>
              <w:t xml:space="preserve"> </w:t>
            </w:r>
            <w:proofErr w:type="gramStart"/>
            <w:r w:rsidRPr="00165294">
              <w:rPr>
                <w:rFonts w:ascii="Times New Roman" w:hAnsi="Times New Roman" w:cs="Times New Roman"/>
                <w:color w:val="000000" w:themeColor="text1"/>
                <w:sz w:val="25"/>
                <w:szCs w:val="25"/>
              </w:rPr>
              <w:t>д</w:t>
            </w:r>
            <w:proofErr w:type="gramEnd"/>
            <w:r w:rsidRPr="00165294">
              <w:rPr>
                <w:rFonts w:ascii="Times New Roman" w:hAnsi="Times New Roman" w:cs="Times New Roman"/>
                <w:color w:val="000000" w:themeColor="text1"/>
                <w:sz w:val="25"/>
                <w:szCs w:val="25"/>
              </w:rPr>
              <w:t xml:space="preserve">ля </w:t>
            </w:r>
            <w:proofErr w:type="spellStart"/>
            <w:r w:rsidRPr="00165294">
              <w:rPr>
                <w:rFonts w:ascii="Times New Roman" w:hAnsi="Times New Roman" w:cs="Times New Roman"/>
                <w:color w:val="000000" w:themeColor="text1"/>
                <w:sz w:val="25"/>
                <w:szCs w:val="25"/>
              </w:rPr>
              <w:t>общеобразоват</w:t>
            </w:r>
            <w:proofErr w:type="spellEnd"/>
            <w:r w:rsidRPr="00165294">
              <w:rPr>
                <w:rFonts w:ascii="Times New Roman" w:hAnsi="Times New Roman" w:cs="Times New Roman"/>
                <w:color w:val="000000" w:themeColor="text1"/>
                <w:sz w:val="25"/>
                <w:szCs w:val="25"/>
              </w:rPr>
              <w:t xml:space="preserve">. учреждений /Ю.С. Пичугов, </w:t>
            </w:r>
            <w:proofErr w:type="spellStart"/>
            <w:r w:rsidRPr="00165294">
              <w:rPr>
                <w:rFonts w:ascii="Times New Roman" w:hAnsi="Times New Roman" w:cs="Times New Roman"/>
                <w:color w:val="000000" w:themeColor="text1"/>
                <w:sz w:val="25"/>
                <w:szCs w:val="25"/>
              </w:rPr>
              <w:t>А.П.Еремеева</w:t>
            </w:r>
            <w:proofErr w:type="spellEnd"/>
            <w:r w:rsidRPr="00165294">
              <w:rPr>
                <w:rFonts w:ascii="Times New Roman" w:hAnsi="Times New Roman" w:cs="Times New Roman"/>
                <w:color w:val="000000" w:themeColor="text1"/>
                <w:sz w:val="25"/>
                <w:szCs w:val="25"/>
              </w:rPr>
              <w:t xml:space="preserve">, </w:t>
            </w:r>
            <w:proofErr w:type="spellStart"/>
            <w:r w:rsidRPr="00165294">
              <w:rPr>
                <w:rFonts w:ascii="Times New Roman" w:hAnsi="Times New Roman" w:cs="Times New Roman"/>
                <w:color w:val="000000" w:themeColor="text1"/>
                <w:sz w:val="25"/>
                <w:szCs w:val="25"/>
              </w:rPr>
              <w:t>А.Ю.Купалова</w:t>
            </w:r>
            <w:proofErr w:type="spellEnd"/>
            <w:r w:rsidRPr="00165294">
              <w:rPr>
                <w:rFonts w:ascii="Times New Roman" w:hAnsi="Times New Roman" w:cs="Times New Roman"/>
                <w:color w:val="000000" w:themeColor="text1"/>
                <w:sz w:val="25"/>
                <w:szCs w:val="25"/>
              </w:rPr>
              <w:t xml:space="preserve">  и др.; под ред. Ю.С. Пичугов.-14-е  изд., стереотип.- М.:Дрофа,2008.-268, [4]</w:t>
            </w:r>
            <w:proofErr w:type="spellStart"/>
            <w:r w:rsidRPr="00165294">
              <w:rPr>
                <w:rFonts w:ascii="Times New Roman" w:hAnsi="Times New Roman" w:cs="Times New Roman"/>
                <w:color w:val="000000" w:themeColor="text1"/>
                <w:sz w:val="25"/>
                <w:szCs w:val="25"/>
              </w:rPr>
              <w:t>с.</w:t>
            </w:r>
            <w:proofErr w:type="gramStart"/>
            <w:r w:rsidRPr="00165294">
              <w:rPr>
                <w:rFonts w:ascii="Times New Roman" w:hAnsi="Times New Roman" w:cs="Times New Roman"/>
                <w:color w:val="000000" w:themeColor="text1"/>
                <w:sz w:val="25"/>
                <w:szCs w:val="25"/>
              </w:rPr>
              <w:t>:и</w:t>
            </w:r>
            <w:proofErr w:type="gramEnd"/>
            <w:r w:rsidRPr="00165294">
              <w:rPr>
                <w:rFonts w:ascii="Times New Roman" w:hAnsi="Times New Roman" w:cs="Times New Roman"/>
                <w:color w:val="000000" w:themeColor="text1"/>
                <w:sz w:val="25"/>
                <w:szCs w:val="25"/>
              </w:rPr>
              <w:t>л</w:t>
            </w:r>
            <w:proofErr w:type="spellEnd"/>
            <w:r w:rsidRPr="00165294">
              <w:rPr>
                <w:rFonts w:ascii="Times New Roman" w:hAnsi="Times New Roman" w:cs="Times New Roman"/>
                <w:color w:val="000000" w:themeColor="text1"/>
                <w:sz w:val="25"/>
                <w:szCs w:val="25"/>
              </w:rPr>
              <w:t>.</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tcPr>
          <w:p w:rsidR="00165294" w:rsidRPr="00165294" w:rsidRDefault="00165294" w:rsidP="00165294">
            <w:pPr>
              <w:widowControl w:val="0"/>
              <w:shd w:val="clear" w:color="auto" w:fill="FFFFFF"/>
              <w:tabs>
                <w:tab w:val="left" w:pos="715"/>
              </w:tabs>
              <w:autoSpaceDE w:val="0"/>
              <w:autoSpaceDN w:val="0"/>
              <w:adjustRightInd w:val="0"/>
              <w:spacing w:line="276" w:lineRule="auto"/>
              <w:contextualSpacing/>
              <w:jc w:val="both"/>
              <w:outlineLvl w:val="0"/>
              <w:rPr>
                <w:rFonts w:ascii="Times New Roman" w:hAnsi="Times New Roman" w:cs="Times New Roman"/>
                <w:spacing w:val="-14"/>
                <w:sz w:val="25"/>
                <w:szCs w:val="25"/>
              </w:rPr>
            </w:pP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209" w:type="dxa"/>
          </w:tcPr>
          <w:p w:rsidR="00165294" w:rsidRPr="00165294" w:rsidRDefault="00165294" w:rsidP="00165294">
            <w:pPr>
              <w:widowControl w:val="0"/>
              <w:shd w:val="clear" w:color="auto" w:fill="FFFFFF"/>
              <w:tabs>
                <w:tab w:val="left" w:pos="715"/>
              </w:tabs>
              <w:autoSpaceDE w:val="0"/>
              <w:autoSpaceDN w:val="0"/>
              <w:adjustRightInd w:val="0"/>
              <w:spacing w:line="276" w:lineRule="auto"/>
              <w:contextualSpacing/>
              <w:jc w:val="both"/>
              <w:outlineLvl w:val="0"/>
              <w:rPr>
                <w:rFonts w:ascii="Times New Roman" w:hAnsi="Times New Roman" w:cs="Times New Roman"/>
                <w:spacing w:val="-14"/>
                <w:sz w:val="25"/>
                <w:szCs w:val="25"/>
              </w:rPr>
            </w:pPr>
            <w:r w:rsidRPr="00165294">
              <w:rPr>
                <w:rFonts w:ascii="Times New Roman" w:hAnsi="Times New Roman" w:cs="Times New Roman"/>
                <w:color w:val="000000" w:themeColor="text1"/>
                <w:sz w:val="25"/>
                <w:szCs w:val="25"/>
              </w:rPr>
              <w:t>Никитина</w:t>
            </w:r>
            <w:proofErr w:type="gramStart"/>
            <w:r w:rsidRPr="00165294">
              <w:rPr>
                <w:rFonts w:ascii="Times New Roman" w:hAnsi="Times New Roman" w:cs="Times New Roman"/>
                <w:color w:val="000000" w:themeColor="text1"/>
                <w:sz w:val="25"/>
                <w:szCs w:val="25"/>
              </w:rPr>
              <w:t xml:space="preserve"> ,</w:t>
            </w:r>
            <w:proofErr w:type="gramEnd"/>
            <w:r w:rsidRPr="00165294">
              <w:rPr>
                <w:rFonts w:ascii="Times New Roman" w:hAnsi="Times New Roman" w:cs="Times New Roman"/>
                <w:color w:val="000000" w:themeColor="text1"/>
                <w:sz w:val="25"/>
                <w:szCs w:val="25"/>
              </w:rPr>
              <w:t xml:space="preserve">Е.И. Русская речь: Учеб. Пособие по развитию связной речи для 8-9кл. </w:t>
            </w:r>
            <w:proofErr w:type="spellStart"/>
            <w:r w:rsidRPr="00165294">
              <w:rPr>
                <w:rFonts w:ascii="Times New Roman" w:hAnsi="Times New Roman" w:cs="Times New Roman"/>
                <w:color w:val="000000" w:themeColor="text1"/>
                <w:sz w:val="25"/>
                <w:szCs w:val="25"/>
              </w:rPr>
              <w:t>общеобразоват</w:t>
            </w:r>
            <w:proofErr w:type="spellEnd"/>
            <w:r w:rsidRPr="00165294">
              <w:rPr>
                <w:rFonts w:ascii="Times New Roman" w:hAnsi="Times New Roman" w:cs="Times New Roman"/>
                <w:color w:val="000000" w:themeColor="text1"/>
                <w:sz w:val="25"/>
                <w:szCs w:val="25"/>
              </w:rPr>
              <w:t xml:space="preserve">. учреждений / Науч. ред. </w:t>
            </w:r>
            <w:proofErr w:type="spellStart"/>
            <w:r w:rsidRPr="00165294">
              <w:rPr>
                <w:rFonts w:ascii="Times New Roman" w:hAnsi="Times New Roman" w:cs="Times New Roman"/>
                <w:color w:val="000000" w:themeColor="text1"/>
                <w:sz w:val="25"/>
                <w:szCs w:val="25"/>
              </w:rPr>
              <w:t>Бабайцева</w:t>
            </w:r>
            <w:proofErr w:type="spellEnd"/>
            <w:r w:rsidRPr="00165294">
              <w:rPr>
                <w:rFonts w:ascii="Times New Roman" w:hAnsi="Times New Roman" w:cs="Times New Roman"/>
                <w:color w:val="000000" w:themeColor="text1"/>
                <w:sz w:val="25"/>
                <w:szCs w:val="25"/>
              </w:rPr>
              <w:t xml:space="preserve"> В.В.-М.:Просвещение,1995.-192с.</w:t>
            </w:r>
            <w:proofErr w:type="gramStart"/>
            <w:r w:rsidRPr="00165294">
              <w:rPr>
                <w:rFonts w:ascii="Times New Roman" w:hAnsi="Times New Roman" w:cs="Times New Roman"/>
                <w:color w:val="000000" w:themeColor="text1"/>
                <w:sz w:val="25"/>
                <w:szCs w:val="25"/>
              </w:rPr>
              <w:t>:и</w:t>
            </w:r>
            <w:proofErr w:type="gramEnd"/>
            <w:r w:rsidRPr="00165294">
              <w:rPr>
                <w:rFonts w:ascii="Times New Roman" w:hAnsi="Times New Roman" w:cs="Times New Roman"/>
                <w:color w:val="000000" w:themeColor="text1"/>
                <w:sz w:val="25"/>
                <w:szCs w:val="25"/>
              </w:rPr>
              <w:t>л.</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tcPr>
          <w:p w:rsidR="00165294" w:rsidRPr="00165294" w:rsidRDefault="00165294" w:rsidP="00165294">
            <w:pPr>
              <w:pStyle w:val="c2"/>
              <w:spacing w:before="0" w:beforeAutospacing="0" w:after="0" w:afterAutospacing="0" w:line="276" w:lineRule="auto"/>
              <w:jc w:val="center"/>
              <w:rPr>
                <w:color w:val="000000"/>
                <w:sz w:val="25"/>
                <w:szCs w:val="25"/>
              </w:rPr>
            </w:pP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r w:rsidRPr="00165294">
              <w:rPr>
                <w:color w:val="000000"/>
                <w:sz w:val="25"/>
                <w:szCs w:val="25"/>
              </w:rPr>
              <w:t>9</w:t>
            </w:r>
          </w:p>
        </w:tc>
        <w:tc>
          <w:tcPr>
            <w:tcW w:w="4209" w:type="dxa"/>
          </w:tcPr>
          <w:p w:rsidR="00165294" w:rsidRPr="00165294" w:rsidRDefault="00165294" w:rsidP="00165294">
            <w:pPr>
              <w:spacing w:line="276" w:lineRule="auto"/>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Русский язык. Практика .9кл.: учеб. для </w:t>
            </w:r>
            <w:proofErr w:type="spellStart"/>
            <w:r w:rsidRPr="00165294">
              <w:rPr>
                <w:rFonts w:ascii="Times New Roman" w:hAnsi="Times New Roman" w:cs="Times New Roman"/>
                <w:color w:val="000000" w:themeColor="text1"/>
                <w:sz w:val="25"/>
                <w:szCs w:val="25"/>
              </w:rPr>
              <w:t>общеобразоват</w:t>
            </w:r>
            <w:proofErr w:type="spellEnd"/>
            <w:r w:rsidRPr="00165294">
              <w:rPr>
                <w:rFonts w:ascii="Times New Roman" w:hAnsi="Times New Roman" w:cs="Times New Roman"/>
                <w:color w:val="000000" w:themeColor="text1"/>
                <w:sz w:val="25"/>
                <w:szCs w:val="25"/>
              </w:rPr>
              <w:t xml:space="preserve">. учреждений /Ю.С. Пичугов, </w:t>
            </w:r>
            <w:proofErr w:type="spellStart"/>
            <w:r w:rsidRPr="00165294">
              <w:rPr>
                <w:rFonts w:ascii="Times New Roman" w:hAnsi="Times New Roman" w:cs="Times New Roman"/>
                <w:color w:val="000000" w:themeColor="text1"/>
                <w:sz w:val="25"/>
                <w:szCs w:val="25"/>
              </w:rPr>
              <w:t>А.П.Еремеева</w:t>
            </w:r>
            <w:proofErr w:type="spellEnd"/>
            <w:r w:rsidRPr="00165294">
              <w:rPr>
                <w:rFonts w:ascii="Times New Roman" w:hAnsi="Times New Roman" w:cs="Times New Roman"/>
                <w:color w:val="000000" w:themeColor="text1"/>
                <w:sz w:val="25"/>
                <w:szCs w:val="25"/>
              </w:rPr>
              <w:t xml:space="preserve">, </w:t>
            </w:r>
            <w:proofErr w:type="spellStart"/>
            <w:r w:rsidRPr="00165294">
              <w:rPr>
                <w:rFonts w:ascii="Times New Roman" w:hAnsi="Times New Roman" w:cs="Times New Roman"/>
                <w:color w:val="000000" w:themeColor="text1"/>
                <w:sz w:val="25"/>
                <w:szCs w:val="25"/>
              </w:rPr>
              <w:lastRenderedPageBreak/>
              <w:t>А.Ю.Купалова</w:t>
            </w:r>
            <w:proofErr w:type="spellEnd"/>
            <w:r w:rsidRPr="00165294">
              <w:rPr>
                <w:rFonts w:ascii="Times New Roman" w:hAnsi="Times New Roman" w:cs="Times New Roman"/>
                <w:color w:val="000000" w:themeColor="text1"/>
                <w:sz w:val="25"/>
                <w:szCs w:val="25"/>
              </w:rPr>
              <w:t xml:space="preserve">  и </w:t>
            </w:r>
            <w:proofErr w:type="spellStart"/>
            <w:r w:rsidRPr="00165294">
              <w:rPr>
                <w:rFonts w:ascii="Times New Roman" w:hAnsi="Times New Roman" w:cs="Times New Roman"/>
                <w:color w:val="000000" w:themeColor="text1"/>
                <w:sz w:val="25"/>
                <w:szCs w:val="25"/>
              </w:rPr>
              <w:t>др.</w:t>
            </w:r>
            <w:proofErr w:type="gramStart"/>
            <w:r w:rsidRPr="00165294">
              <w:rPr>
                <w:rFonts w:ascii="Times New Roman" w:hAnsi="Times New Roman" w:cs="Times New Roman"/>
                <w:color w:val="000000" w:themeColor="text1"/>
                <w:sz w:val="25"/>
                <w:szCs w:val="25"/>
              </w:rPr>
              <w:t>;п</w:t>
            </w:r>
            <w:proofErr w:type="gramEnd"/>
            <w:r w:rsidRPr="00165294">
              <w:rPr>
                <w:rFonts w:ascii="Times New Roman" w:hAnsi="Times New Roman" w:cs="Times New Roman"/>
                <w:color w:val="000000" w:themeColor="text1"/>
                <w:sz w:val="25"/>
                <w:szCs w:val="25"/>
              </w:rPr>
              <w:t>од</w:t>
            </w:r>
            <w:proofErr w:type="spellEnd"/>
            <w:r w:rsidRPr="00165294">
              <w:rPr>
                <w:rFonts w:ascii="Times New Roman" w:hAnsi="Times New Roman" w:cs="Times New Roman"/>
                <w:color w:val="000000" w:themeColor="text1"/>
                <w:sz w:val="25"/>
                <w:szCs w:val="25"/>
              </w:rPr>
              <w:t xml:space="preserve"> ред. Ю.С. Пичугов.-20-е  изд., стереотип.- М.:Дрофа,2013.-205, [3]</w:t>
            </w:r>
            <w:proofErr w:type="spellStart"/>
            <w:r w:rsidRPr="00165294">
              <w:rPr>
                <w:rFonts w:ascii="Times New Roman" w:hAnsi="Times New Roman" w:cs="Times New Roman"/>
                <w:color w:val="000000" w:themeColor="text1"/>
                <w:sz w:val="25"/>
                <w:szCs w:val="25"/>
              </w:rPr>
              <w:t>с.</w:t>
            </w:r>
            <w:proofErr w:type="gramStart"/>
            <w:r w:rsidRPr="00165294">
              <w:rPr>
                <w:rFonts w:ascii="Times New Roman" w:hAnsi="Times New Roman" w:cs="Times New Roman"/>
                <w:color w:val="000000" w:themeColor="text1"/>
                <w:sz w:val="25"/>
                <w:szCs w:val="25"/>
              </w:rPr>
              <w:t>:и</w:t>
            </w:r>
            <w:proofErr w:type="gramEnd"/>
            <w:r w:rsidRPr="00165294">
              <w:rPr>
                <w:rFonts w:ascii="Times New Roman" w:hAnsi="Times New Roman" w:cs="Times New Roman"/>
                <w:color w:val="000000" w:themeColor="text1"/>
                <w:sz w:val="25"/>
                <w:szCs w:val="25"/>
              </w:rPr>
              <w:t>л</w:t>
            </w:r>
            <w:proofErr w:type="spellEnd"/>
            <w:r w:rsidRPr="00165294">
              <w:rPr>
                <w:rFonts w:ascii="Times New Roman" w:hAnsi="Times New Roman" w:cs="Times New Roman"/>
                <w:color w:val="000000" w:themeColor="text1"/>
                <w:sz w:val="25"/>
                <w:szCs w:val="25"/>
              </w:rPr>
              <w:t>.</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val="restart"/>
          </w:tcPr>
          <w:p w:rsidR="00165294" w:rsidRPr="00165294" w:rsidRDefault="00165294" w:rsidP="00165294">
            <w:pPr>
              <w:spacing w:line="276" w:lineRule="auto"/>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Русский язык.9класс</w:t>
            </w:r>
            <w:proofErr w:type="gramStart"/>
            <w:r w:rsidRPr="00165294">
              <w:rPr>
                <w:rFonts w:ascii="Times New Roman" w:hAnsi="Times New Roman" w:cs="Times New Roman"/>
                <w:color w:val="000000" w:themeColor="text1"/>
                <w:sz w:val="25"/>
                <w:szCs w:val="25"/>
              </w:rPr>
              <w:t>.П</w:t>
            </w:r>
            <w:proofErr w:type="gramEnd"/>
            <w:r w:rsidRPr="00165294">
              <w:rPr>
                <w:rFonts w:ascii="Times New Roman" w:hAnsi="Times New Roman" w:cs="Times New Roman"/>
                <w:color w:val="000000" w:themeColor="text1"/>
                <w:sz w:val="25"/>
                <w:szCs w:val="25"/>
              </w:rPr>
              <w:t xml:space="preserve">оурочные планы по учебному комплексу под ред. В.В. </w:t>
            </w:r>
            <w:proofErr w:type="spellStart"/>
            <w:r w:rsidRPr="00165294">
              <w:rPr>
                <w:rFonts w:ascii="Times New Roman" w:hAnsi="Times New Roman" w:cs="Times New Roman"/>
                <w:color w:val="000000" w:themeColor="text1"/>
                <w:sz w:val="25"/>
                <w:szCs w:val="25"/>
              </w:rPr>
              <w:t>Бабайцевой</w:t>
            </w:r>
            <w:proofErr w:type="spellEnd"/>
            <w:r w:rsidRPr="00165294">
              <w:rPr>
                <w:rFonts w:ascii="Times New Roman" w:hAnsi="Times New Roman" w:cs="Times New Roman"/>
                <w:color w:val="000000" w:themeColor="text1"/>
                <w:sz w:val="25"/>
                <w:szCs w:val="25"/>
              </w:rPr>
              <w:t xml:space="preserve"> /Авт.-сост. </w:t>
            </w:r>
            <w:r w:rsidRPr="00165294">
              <w:rPr>
                <w:rFonts w:ascii="Times New Roman" w:hAnsi="Times New Roman" w:cs="Times New Roman"/>
                <w:color w:val="000000" w:themeColor="text1"/>
                <w:sz w:val="25"/>
                <w:szCs w:val="25"/>
              </w:rPr>
              <w:lastRenderedPageBreak/>
              <w:t>Т.И.Ермоленко.-Волгоград:Учитель,2005.-144с.</w:t>
            </w: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209" w:type="dxa"/>
          </w:tcPr>
          <w:p w:rsidR="00165294" w:rsidRPr="00165294" w:rsidRDefault="00165294" w:rsidP="00165294">
            <w:pPr>
              <w:widowControl w:val="0"/>
              <w:shd w:val="clear" w:color="auto" w:fill="FFFFFF"/>
              <w:tabs>
                <w:tab w:val="left" w:pos="950"/>
              </w:tabs>
              <w:autoSpaceDE w:val="0"/>
              <w:autoSpaceDN w:val="0"/>
              <w:adjustRightInd w:val="0"/>
              <w:spacing w:line="276" w:lineRule="auto"/>
              <w:jc w:val="both"/>
              <w:rPr>
                <w:rFonts w:ascii="Times New Roman" w:hAnsi="Times New Roman" w:cs="Times New Roman"/>
                <w:spacing w:val="-15"/>
                <w:sz w:val="25"/>
                <w:szCs w:val="25"/>
              </w:rPr>
            </w:pPr>
            <w:r w:rsidRPr="00165294">
              <w:rPr>
                <w:rFonts w:ascii="Times New Roman" w:hAnsi="Times New Roman" w:cs="Times New Roman"/>
                <w:spacing w:val="-11"/>
                <w:sz w:val="25"/>
                <w:szCs w:val="25"/>
              </w:rPr>
              <w:t>Русский язык. Практика. 9 класс,/ Под ред. Пичугова Ю.С. - М.: Дрофа, 2005</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tcPr>
          <w:p w:rsidR="00165294" w:rsidRPr="00165294" w:rsidRDefault="00165294" w:rsidP="00165294">
            <w:pPr>
              <w:pStyle w:val="c2"/>
              <w:spacing w:before="0" w:beforeAutospacing="0" w:after="0" w:afterAutospacing="0" w:line="276" w:lineRule="auto"/>
              <w:jc w:val="center"/>
              <w:rPr>
                <w:color w:val="000000"/>
                <w:sz w:val="25"/>
                <w:szCs w:val="25"/>
              </w:rPr>
            </w:pPr>
          </w:p>
        </w:tc>
      </w:tr>
      <w:tr w:rsidR="00165294" w:rsidRPr="00165294" w:rsidTr="00EF3C74">
        <w:tc>
          <w:tcPr>
            <w:tcW w:w="817"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209" w:type="dxa"/>
          </w:tcPr>
          <w:p w:rsidR="00165294" w:rsidRPr="00165294" w:rsidRDefault="00165294" w:rsidP="00165294">
            <w:pPr>
              <w:widowControl w:val="0"/>
              <w:shd w:val="clear" w:color="auto" w:fill="FFFFFF"/>
              <w:tabs>
                <w:tab w:val="left" w:pos="950"/>
              </w:tabs>
              <w:autoSpaceDE w:val="0"/>
              <w:autoSpaceDN w:val="0"/>
              <w:adjustRightInd w:val="0"/>
              <w:spacing w:line="276" w:lineRule="auto"/>
              <w:jc w:val="both"/>
              <w:rPr>
                <w:rFonts w:ascii="Times New Roman" w:hAnsi="Times New Roman" w:cs="Times New Roman"/>
                <w:spacing w:val="-17"/>
                <w:sz w:val="25"/>
                <w:szCs w:val="25"/>
              </w:rPr>
            </w:pPr>
            <w:r w:rsidRPr="00165294">
              <w:rPr>
                <w:rFonts w:ascii="Times New Roman" w:hAnsi="Times New Roman" w:cs="Times New Roman"/>
                <w:color w:val="000000" w:themeColor="text1"/>
                <w:sz w:val="25"/>
                <w:szCs w:val="25"/>
              </w:rPr>
              <w:t>Никитина</w:t>
            </w:r>
            <w:proofErr w:type="gramStart"/>
            <w:r w:rsidRPr="00165294">
              <w:rPr>
                <w:rFonts w:ascii="Times New Roman" w:hAnsi="Times New Roman" w:cs="Times New Roman"/>
                <w:color w:val="000000" w:themeColor="text1"/>
                <w:sz w:val="25"/>
                <w:szCs w:val="25"/>
              </w:rPr>
              <w:t xml:space="preserve"> ,</w:t>
            </w:r>
            <w:proofErr w:type="gramEnd"/>
            <w:r w:rsidRPr="00165294">
              <w:rPr>
                <w:rFonts w:ascii="Times New Roman" w:hAnsi="Times New Roman" w:cs="Times New Roman"/>
                <w:color w:val="000000" w:themeColor="text1"/>
                <w:sz w:val="25"/>
                <w:szCs w:val="25"/>
              </w:rPr>
              <w:t>Е.И. Русская речь: Учеб. Пособие по развитию связной речи для 8-9кл</w:t>
            </w:r>
            <w:proofErr w:type="gramStart"/>
            <w:r w:rsidRPr="00165294">
              <w:rPr>
                <w:rFonts w:ascii="Times New Roman" w:hAnsi="Times New Roman" w:cs="Times New Roman"/>
                <w:color w:val="000000" w:themeColor="text1"/>
                <w:sz w:val="25"/>
                <w:szCs w:val="25"/>
              </w:rPr>
              <w:t>.о</w:t>
            </w:r>
            <w:proofErr w:type="gramEnd"/>
            <w:r w:rsidRPr="00165294">
              <w:rPr>
                <w:rFonts w:ascii="Times New Roman" w:hAnsi="Times New Roman" w:cs="Times New Roman"/>
                <w:color w:val="000000" w:themeColor="text1"/>
                <w:sz w:val="25"/>
                <w:szCs w:val="25"/>
              </w:rPr>
              <w:t xml:space="preserve">бщеобразоват. учреждений / Науч. ред. </w:t>
            </w:r>
            <w:proofErr w:type="spellStart"/>
            <w:r w:rsidRPr="00165294">
              <w:rPr>
                <w:rFonts w:ascii="Times New Roman" w:hAnsi="Times New Roman" w:cs="Times New Roman"/>
                <w:color w:val="000000" w:themeColor="text1"/>
                <w:sz w:val="25"/>
                <w:szCs w:val="25"/>
              </w:rPr>
              <w:t>Бабайцева</w:t>
            </w:r>
            <w:proofErr w:type="spellEnd"/>
            <w:r w:rsidRPr="00165294">
              <w:rPr>
                <w:rFonts w:ascii="Times New Roman" w:hAnsi="Times New Roman" w:cs="Times New Roman"/>
                <w:color w:val="000000" w:themeColor="text1"/>
                <w:sz w:val="25"/>
                <w:szCs w:val="25"/>
              </w:rPr>
              <w:t xml:space="preserve"> В.В.-М.:Просвещение,1995.-192с.:ил.</w:t>
            </w:r>
          </w:p>
        </w:tc>
        <w:tc>
          <w:tcPr>
            <w:tcW w:w="1036" w:type="dxa"/>
          </w:tcPr>
          <w:p w:rsidR="00165294" w:rsidRPr="00165294" w:rsidRDefault="00165294" w:rsidP="00165294">
            <w:pPr>
              <w:pStyle w:val="c2"/>
              <w:spacing w:before="0" w:beforeAutospacing="0" w:after="0" w:afterAutospacing="0" w:line="276" w:lineRule="auto"/>
              <w:jc w:val="center"/>
              <w:rPr>
                <w:color w:val="000000"/>
                <w:sz w:val="25"/>
                <w:szCs w:val="25"/>
              </w:rPr>
            </w:pPr>
          </w:p>
        </w:tc>
        <w:tc>
          <w:tcPr>
            <w:tcW w:w="4501" w:type="dxa"/>
            <w:vMerge/>
          </w:tcPr>
          <w:p w:rsidR="00165294" w:rsidRPr="00165294" w:rsidRDefault="00165294" w:rsidP="00165294">
            <w:pPr>
              <w:pStyle w:val="c2"/>
              <w:spacing w:before="0" w:beforeAutospacing="0" w:after="0" w:afterAutospacing="0" w:line="276" w:lineRule="auto"/>
              <w:jc w:val="center"/>
              <w:rPr>
                <w:color w:val="000000"/>
                <w:sz w:val="25"/>
                <w:szCs w:val="25"/>
              </w:rPr>
            </w:pPr>
          </w:p>
        </w:tc>
      </w:tr>
    </w:tbl>
    <w:p w:rsidR="00680EF4" w:rsidRPr="00165294" w:rsidRDefault="00680EF4" w:rsidP="00165294">
      <w:pPr>
        <w:spacing w:after="0"/>
        <w:jc w:val="center"/>
        <w:rPr>
          <w:rFonts w:ascii="Times New Roman" w:eastAsia="Times New Roman" w:hAnsi="Times New Roman" w:cs="Times New Roman"/>
          <w:b/>
          <w:bCs/>
          <w:color w:val="000000"/>
          <w:sz w:val="25"/>
          <w:szCs w:val="25"/>
          <w:lang w:eastAsia="ru-RU"/>
        </w:rPr>
      </w:pPr>
      <w:r w:rsidRPr="00165294">
        <w:rPr>
          <w:rFonts w:ascii="Times New Roman" w:eastAsia="Times New Roman" w:hAnsi="Times New Roman" w:cs="Times New Roman"/>
          <w:b/>
          <w:bCs/>
          <w:color w:val="000000"/>
          <w:sz w:val="25"/>
          <w:szCs w:val="25"/>
          <w:lang w:eastAsia="ru-RU"/>
        </w:rPr>
        <w:t xml:space="preserve">8.Описание </w:t>
      </w:r>
      <w:proofErr w:type="spellStart"/>
      <w:r w:rsidRPr="00165294">
        <w:rPr>
          <w:rFonts w:ascii="Times New Roman" w:eastAsia="Times New Roman" w:hAnsi="Times New Roman" w:cs="Times New Roman"/>
          <w:b/>
          <w:bCs/>
          <w:color w:val="000000"/>
          <w:sz w:val="25"/>
          <w:szCs w:val="25"/>
          <w:lang w:eastAsia="ru-RU"/>
        </w:rPr>
        <w:t>учебно</w:t>
      </w:r>
      <w:proofErr w:type="spellEnd"/>
      <w:r w:rsidRPr="00165294">
        <w:rPr>
          <w:rFonts w:ascii="Times New Roman" w:eastAsia="Times New Roman" w:hAnsi="Times New Roman" w:cs="Times New Roman"/>
          <w:b/>
          <w:bCs/>
          <w:color w:val="000000"/>
          <w:sz w:val="25"/>
          <w:szCs w:val="25"/>
          <w:lang w:eastAsia="ru-RU"/>
        </w:rPr>
        <w:t xml:space="preserve"> – материальной базы по предмету</w:t>
      </w:r>
    </w:p>
    <w:p w:rsidR="00B96EA9" w:rsidRPr="00165294" w:rsidRDefault="00B96EA9" w:rsidP="00165294">
      <w:pPr>
        <w:pStyle w:val="210"/>
        <w:keepNext/>
        <w:keepLines/>
        <w:shd w:val="clear" w:color="auto" w:fill="auto"/>
        <w:spacing w:before="0" w:after="0" w:line="276" w:lineRule="auto"/>
        <w:jc w:val="center"/>
        <w:rPr>
          <w:rFonts w:ascii="Times New Roman" w:hAnsi="Times New Roman" w:cs="Times New Roman"/>
          <w:sz w:val="25"/>
          <w:szCs w:val="25"/>
          <w:shd w:val="clear" w:color="auto" w:fill="FFFFFF"/>
        </w:rPr>
      </w:pPr>
      <w:r w:rsidRPr="00165294">
        <w:rPr>
          <w:rStyle w:val="26"/>
          <w:rFonts w:ascii="Times New Roman" w:hAnsi="Times New Roman" w:cs="Times New Roman"/>
          <w:b/>
          <w:bCs/>
          <w:sz w:val="25"/>
          <w:szCs w:val="25"/>
        </w:rPr>
        <w:t>1)Список технических средств</w:t>
      </w:r>
    </w:p>
    <w:p w:rsidR="00DE59DF" w:rsidRPr="00165294" w:rsidRDefault="00DE59DF" w:rsidP="00165294">
      <w:pPr>
        <w:pStyle w:val="ab"/>
        <w:numPr>
          <w:ilvl w:val="0"/>
          <w:numId w:val="20"/>
        </w:numPr>
        <w:spacing w:after="0"/>
        <w:jc w:val="both"/>
        <w:rPr>
          <w:rFonts w:ascii="Times New Roman" w:hAnsi="Times New Roman" w:cs="Times New Roman"/>
          <w:sz w:val="25"/>
          <w:szCs w:val="25"/>
        </w:rPr>
      </w:pPr>
      <w:r w:rsidRPr="00165294">
        <w:rPr>
          <w:rFonts w:ascii="Times New Roman" w:hAnsi="Times New Roman" w:cs="Times New Roman"/>
          <w:sz w:val="25"/>
          <w:szCs w:val="25"/>
        </w:rPr>
        <w:t xml:space="preserve">Мультимедийный компьютер </w:t>
      </w:r>
    </w:p>
    <w:p w:rsidR="00DE59DF" w:rsidRPr="00165294" w:rsidRDefault="00B96EA9" w:rsidP="00165294">
      <w:pPr>
        <w:pStyle w:val="ab"/>
        <w:numPr>
          <w:ilvl w:val="0"/>
          <w:numId w:val="20"/>
        </w:numPr>
        <w:spacing w:after="0"/>
        <w:jc w:val="both"/>
        <w:rPr>
          <w:rFonts w:ascii="Times New Roman" w:hAnsi="Times New Roman" w:cs="Times New Roman"/>
          <w:sz w:val="25"/>
          <w:szCs w:val="25"/>
        </w:rPr>
      </w:pPr>
      <w:proofErr w:type="spellStart"/>
      <w:r w:rsidRPr="00165294">
        <w:rPr>
          <w:rFonts w:ascii="Times New Roman" w:hAnsi="Times New Roman" w:cs="Times New Roman"/>
          <w:sz w:val="25"/>
          <w:szCs w:val="25"/>
        </w:rPr>
        <w:t>Мультимедиапроектор</w:t>
      </w:r>
      <w:proofErr w:type="spellEnd"/>
      <w:r w:rsidRPr="00165294">
        <w:rPr>
          <w:rFonts w:ascii="Times New Roman" w:hAnsi="Times New Roman" w:cs="Times New Roman"/>
          <w:sz w:val="25"/>
          <w:szCs w:val="25"/>
        </w:rPr>
        <w:t>.</w:t>
      </w:r>
    </w:p>
    <w:p w:rsidR="00DE59DF" w:rsidRPr="00165294" w:rsidRDefault="00B96EA9" w:rsidP="00165294">
      <w:pPr>
        <w:pStyle w:val="ab"/>
        <w:numPr>
          <w:ilvl w:val="0"/>
          <w:numId w:val="20"/>
        </w:numPr>
        <w:spacing w:after="0"/>
        <w:jc w:val="both"/>
        <w:rPr>
          <w:rFonts w:ascii="Times New Roman" w:hAnsi="Times New Roman" w:cs="Times New Roman"/>
          <w:sz w:val="25"/>
          <w:szCs w:val="25"/>
        </w:rPr>
      </w:pPr>
      <w:r w:rsidRPr="00165294">
        <w:rPr>
          <w:rFonts w:ascii="Times New Roman" w:hAnsi="Times New Roman" w:cs="Times New Roman"/>
          <w:sz w:val="25"/>
          <w:szCs w:val="25"/>
        </w:rPr>
        <w:t xml:space="preserve">Средства телекоммуникации (электронная почта, </w:t>
      </w:r>
      <w:r w:rsidR="00DE59DF" w:rsidRPr="00165294">
        <w:rPr>
          <w:rFonts w:ascii="Times New Roman" w:hAnsi="Times New Roman" w:cs="Times New Roman"/>
          <w:sz w:val="25"/>
          <w:szCs w:val="25"/>
        </w:rPr>
        <w:t>выход в Интернет)</w:t>
      </w:r>
      <w:r w:rsidRPr="00165294">
        <w:rPr>
          <w:rFonts w:ascii="Times New Roman" w:hAnsi="Times New Roman" w:cs="Times New Roman"/>
          <w:sz w:val="25"/>
          <w:szCs w:val="25"/>
        </w:rPr>
        <w:t>.</w:t>
      </w:r>
    </w:p>
    <w:p w:rsidR="00DE59DF" w:rsidRPr="00165294" w:rsidRDefault="00B96EA9" w:rsidP="00165294">
      <w:pPr>
        <w:pStyle w:val="ab"/>
        <w:numPr>
          <w:ilvl w:val="0"/>
          <w:numId w:val="20"/>
        </w:numPr>
        <w:spacing w:after="0"/>
        <w:jc w:val="both"/>
        <w:rPr>
          <w:rFonts w:ascii="Times New Roman" w:hAnsi="Times New Roman" w:cs="Times New Roman"/>
          <w:sz w:val="25"/>
          <w:szCs w:val="25"/>
        </w:rPr>
      </w:pPr>
      <w:r w:rsidRPr="00165294">
        <w:rPr>
          <w:rFonts w:ascii="Times New Roman" w:hAnsi="Times New Roman" w:cs="Times New Roman"/>
          <w:sz w:val="25"/>
          <w:szCs w:val="25"/>
        </w:rPr>
        <w:t>Сканер.</w:t>
      </w:r>
    </w:p>
    <w:p w:rsidR="00DE59DF" w:rsidRPr="00165294" w:rsidRDefault="00B96EA9" w:rsidP="00165294">
      <w:pPr>
        <w:pStyle w:val="ab"/>
        <w:numPr>
          <w:ilvl w:val="0"/>
          <w:numId w:val="20"/>
        </w:numPr>
        <w:spacing w:after="0"/>
        <w:jc w:val="both"/>
        <w:rPr>
          <w:rFonts w:ascii="Times New Roman" w:hAnsi="Times New Roman" w:cs="Times New Roman"/>
          <w:sz w:val="25"/>
          <w:szCs w:val="25"/>
        </w:rPr>
      </w:pPr>
      <w:r w:rsidRPr="00165294">
        <w:rPr>
          <w:rFonts w:ascii="Times New Roman" w:hAnsi="Times New Roman" w:cs="Times New Roman"/>
          <w:sz w:val="25"/>
          <w:szCs w:val="25"/>
        </w:rPr>
        <w:t>Принтер лазерный.</w:t>
      </w:r>
    </w:p>
    <w:p w:rsidR="00DE59DF" w:rsidRPr="00165294" w:rsidRDefault="00DE59DF" w:rsidP="00165294">
      <w:pPr>
        <w:pStyle w:val="ab"/>
        <w:numPr>
          <w:ilvl w:val="0"/>
          <w:numId w:val="20"/>
        </w:numPr>
        <w:spacing w:after="0"/>
        <w:jc w:val="both"/>
        <w:rPr>
          <w:rFonts w:ascii="Times New Roman" w:hAnsi="Times New Roman" w:cs="Times New Roman"/>
          <w:sz w:val="25"/>
          <w:szCs w:val="25"/>
        </w:rPr>
      </w:pPr>
      <w:r w:rsidRPr="00165294">
        <w:rPr>
          <w:rFonts w:ascii="Times New Roman" w:hAnsi="Times New Roman" w:cs="Times New Roman"/>
          <w:sz w:val="25"/>
          <w:szCs w:val="25"/>
        </w:rPr>
        <w:t>Копировальный аппарат.</w:t>
      </w:r>
    </w:p>
    <w:p w:rsidR="00DE59DF" w:rsidRPr="00165294" w:rsidRDefault="00DE59DF" w:rsidP="00165294">
      <w:pPr>
        <w:pStyle w:val="ab"/>
        <w:numPr>
          <w:ilvl w:val="0"/>
          <w:numId w:val="20"/>
        </w:numPr>
        <w:spacing w:after="0"/>
        <w:jc w:val="both"/>
        <w:rPr>
          <w:rFonts w:ascii="Times New Roman" w:hAnsi="Times New Roman" w:cs="Times New Roman"/>
          <w:sz w:val="25"/>
          <w:szCs w:val="25"/>
        </w:rPr>
      </w:pPr>
      <w:r w:rsidRPr="00165294">
        <w:rPr>
          <w:rFonts w:ascii="Times New Roman" w:hAnsi="Times New Roman" w:cs="Times New Roman"/>
          <w:sz w:val="25"/>
          <w:szCs w:val="25"/>
        </w:rPr>
        <w:t>Экран на штативе.</w:t>
      </w:r>
    </w:p>
    <w:p w:rsidR="00447E45" w:rsidRPr="00165294" w:rsidRDefault="00B96EA9" w:rsidP="00165294">
      <w:pPr>
        <w:pStyle w:val="ab"/>
        <w:numPr>
          <w:ilvl w:val="0"/>
          <w:numId w:val="20"/>
        </w:numPr>
        <w:spacing w:after="0"/>
        <w:jc w:val="both"/>
        <w:rPr>
          <w:rFonts w:ascii="Times New Roman" w:hAnsi="Times New Roman" w:cs="Times New Roman"/>
          <w:sz w:val="25"/>
          <w:szCs w:val="25"/>
        </w:rPr>
      </w:pPr>
      <w:r w:rsidRPr="00165294">
        <w:rPr>
          <w:rFonts w:ascii="Times New Roman" w:hAnsi="Times New Roman" w:cs="Times New Roman"/>
          <w:sz w:val="25"/>
          <w:szCs w:val="25"/>
        </w:rPr>
        <w:t>Телев</w:t>
      </w:r>
      <w:r w:rsidR="00DE59DF" w:rsidRPr="00165294">
        <w:rPr>
          <w:rFonts w:ascii="Times New Roman" w:hAnsi="Times New Roman" w:cs="Times New Roman"/>
          <w:sz w:val="25"/>
          <w:szCs w:val="25"/>
        </w:rPr>
        <w:t>изор.</w:t>
      </w:r>
    </w:p>
    <w:p w:rsidR="00520798" w:rsidRPr="00165294" w:rsidRDefault="00520798" w:rsidP="00165294">
      <w:pPr>
        <w:pStyle w:val="ab"/>
        <w:spacing w:after="0"/>
        <w:ind w:left="660"/>
        <w:jc w:val="center"/>
        <w:rPr>
          <w:rFonts w:ascii="Times New Roman" w:eastAsia="Times New Roman" w:hAnsi="Times New Roman" w:cs="Times New Roman"/>
          <w:b/>
          <w:bCs/>
          <w:color w:val="000000"/>
          <w:sz w:val="25"/>
          <w:szCs w:val="25"/>
          <w:lang w:eastAsia="ru-RU"/>
        </w:rPr>
      </w:pPr>
      <w:proofErr w:type="spellStart"/>
      <w:r w:rsidRPr="00165294">
        <w:rPr>
          <w:rFonts w:ascii="Times New Roman" w:eastAsia="Times New Roman" w:hAnsi="Times New Roman" w:cs="Times New Roman"/>
          <w:b/>
          <w:bCs/>
          <w:color w:val="000000"/>
          <w:sz w:val="25"/>
          <w:szCs w:val="25"/>
          <w:lang w:eastAsia="ru-RU"/>
        </w:rPr>
        <w:t>Эл</w:t>
      </w:r>
      <w:proofErr w:type="gramStart"/>
      <w:r w:rsidRPr="00165294">
        <w:rPr>
          <w:rFonts w:ascii="Times New Roman" w:eastAsia="Times New Roman" w:hAnsi="Times New Roman" w:cs="Times New Roman"/>
          <w:b/>
          <w:bCs/>
          <w:color w:val="000000"/>
          <w:sz w:val="25"/>
          <w:szCs w:val="25"/>
          <w:lang w:eastAsia="ru-RU"/>
        </w:rPr>
        <w:t>.р</w:t>
      </w:r>
      <w:proofErr w:type="gramEnd"/>
      <w:r w:rsidRPr="00165294">
        <w:rPr>
          <w:rFonts w:ascii="Times New Roman" w:eastAsia="Times New Roman" w:hAnsi="Times New Roman" w:cs="Times New Roman"/>
          <w:b/>
          <w:bCs/>
          <w:color w:val="000000"/>
          <w:sz w:val="25"/>
          <w:szCs w:val="25"/>
          <w:lang w:eastAsia="ru-RU"/>
        </w:rPr>
        <w:t>есурсы</w:t>
      </w:r>
      <w:proofErr w:type="spellEnd"/>
    </w:p>
    <w:p w:rsidR="00677520" w:rsidRPr="00165294" w:rsidRDefault="00677520" w:rsidP="00165294">
      <w:pPr>
        <w:pStyle w:val="ab"/>
        <w:spacing w:after="0"/>
        <w:jc w:val="both"/>
        <w:rPr>
          <w:rFonts w:ascii="Times New Roman" w:eastAsia="Times New Roman" w:hAnsi="Times New Roman" w:cs="Times New Roman"/>
          <w:bCs/>
          <w:color w:val="000000"/>
          <w:sz w:val="25"/>
          <w:szCs w:val="25"/>
          <w:lang w:eastAsia="ru-RU"/>
        </w:rPr>
      </w:pPr>
      <w:r w:rsidRPr="00165294">
        <w:rPr>
          <w:rFonts w:ascii="Times New Roman" w:eastAsia="Times New Roman" w:hAnsi="Times New Roman" w:cs="Times New Roman"/>
          <w:bCs/>
          <w:color w:val="000000"/>
          <w:sz w:val="25"/>
          <w:szCs w:val="25"/>
          <w:lang w:eastAsia="ru-RU"/>
        </w:rPr>
        <w:t>1.Русский язык. 1</w:t>
      </w:r>
      <w:proofErr w:type="gramStart"/>
      <w:r w:rsidRPr="00165294">
        <w:rPr>
          <w:rFonts w:ascii="Times New Roman" w:eastAsia="Times New Roman" w:hAnsi="Times New Roman" w:cs="Times New Roman"/>
          <w:bCs/>
          <w:color w:val="000000"/>
          <w:sz w:val="25"/>
          <w:szCs w:val="25"/>
          <w:lang w:eastAsia="ru-RU"/>
        </w:rPr>
        <w:t xml:space="preserve"> С</w:t>
      </w:r>
      <w:proofErr w:type="gramEnd"/>
      <w:r w:rsidRPr="00165294">
        <w:rPr>
          <w:rFonts w:ascii="Times New Roman" w:eastAsia="Times New Roman" w:hAnsi="Times New Roman" w:cs="Times New Roman"/>
          <w:bCs/>
          <w:color w:val="000000"/>
          <w:sz w:val="25"/>
          <w:szCs w:val="25"/>
          <w:lang w:eastAsia="ru-RU"/>
        </w:rPr>
        <w:t xml:space="preserve"> Репетитор. Весь школьный курс.</w:t>
      </w:r>
    </w:p>
    <w:p w:rsidR="00677520" w:rsidRPr="00165294" w:rsidRDefault="00677520" w:rsidP="00165294">
      <w:pPr>
        <w:pStyle w:val="ab"/>
        <w:spacing w:after="0"/>
        <w:jc w:val="both"/>
        <w:rPr>
          <w:rFonts w:ascii="Times New Roman" w:eastAsia="Times New Roman" w:hAnsi="Times New Roman" w:cs="Times New Roman"/>
          <w:bCs/>
          <w:color w:val="000000"/>
          <w:sz w:val="25"/>
          <w:szCs w:val="25"/>
          <w:lang w:eastAsia="ru-RU"/>
        </w:rPr>
      </w:pPr>
      <w:r w:rsidRPr="00165294">
        <w:rPr>
          <w:rFonts w:ascii="Times New Roman" w:eastAsia="Times New Roman" w:hAnsi="Times New Roman" w:cs="Times New Roman"/>
          <w:bCs/>
          <w:color w:val="000000"/>
          <w:sz w:val="25"/>
          <w:szCs w:val="25"/>
          <w:lang w:eastAsia="ru-RU"/>
        </w:rPr>
        <w:t>2.Русский язык. Справочник школьника. 5-11класс.</w:t>
      </w:r>
    </w:p>
    <w:p w:rsidR="00677520" w:rsidRPr="00165294" w:rsidRDefault="00677520" w:rsidP="00165294">
      <w:pPr>
        <w:pStyle w:val="ab"/>
        <w:spacing w:after="0"/>
        <w:jc w:val="both"/>
        <w:rPr>
          <w:rFonts w:ascii="Times New Roman" w:eastAsia="Times New Roman" w:hAnsi="Times New Roman" w:cs="Times New Roman"/>
          <w:bCs/>
          <w:color w:val="000000"/>
          <w:sz w:val="25"/>
          <w:szCs w:val="25"/>
          <w:lang w:eastAsia="ru-RU"/>
        </w:rPr>
      </w:pPr>
      <w:r w:rsidRPr="00165294">
        <w:rPr>
          <w:rFonts w:ascii="Times New Roman" w:eastAsia="Times New Roman" w:hAnsi="Times New Roman" w:cs="Times New Roman"/>
          <w:bCs/>
          <w:color w:val="000000"/>
          <w:sz w:val="25"/>
          <w:szCs w:val="25"/>
          <w:lang w:eastAsia="ru-RU"/>
        </w:rPr>
        <w:t>3.4000 заданий по русскому языку с 1 по 9 класс.</w:t>
      </w:r>
    </w:p>
    <w:p w:rsidR="00C44397" w:rsidRPr="00165294" w:rsidRDefault="00C44397" w:rsidP="00165294">
      <w:pPr>
        <w:pStyle w:val="ab"/>
        <w:spacing w:after="0"/>
        <w:jc w:val="both"/>
        <w:rPr>
          <w:rFonts w:ascii="Times New Roman" w:eastAsia="Times New Roman" w:hAnsi="Times New Roman" w:cs="Times New Roman"/>
          <w:bCs/>
          <w:color w:val="000000"/>
          <w:sz w:val="25"/>
          <w:szCs w:val="25"/>
          <w:lang w:eastAsia="ru-RU"/>
        </w:rPr>
      </w:pPr>
      <w:r w:rsidRPr="00165294">
        <w:rPr>
          <w:rFonts w:ascii="Times New Roman" w:eastAsia="Times New Roman" w:hAnsi="Times New Roman" w:cs="Times New Roman"/>
          <w:bCs/>
          <w:color w:val="000000"/>
          <w:sz w:val="25"/>
          <w:szCs w:val="25"/>
          <w:lang w:eastAsia="ru-RU"/>
        </w:rPr>
        <w:t>4. Русский язык. Готовимся к ОГЭ.</w:t>
      </w:r>
    </w:p>
    <w:p w:rsidR="00520798" w:rsidRPr="00165294" w:rsidRDefault="00520798" w:rsidP="00165294">
      <w:pPr>
        <w:pStyle w:val="ab"/>
        <w:spacing w:after="0"/>
        <w:ind w:left="660"/>
        <w:jc w:val="center"/>
        <w:rPr>
          <w:rFonts w:ascii="Times New Roman" w:eastAsia="Times New Roman" w:hAnsi="Times New Roman" w:cs="Times New Roman"/>
          <w:b/>
          <w:bCs/>
          <w:color w:val="000000"/>
          <w:sz w:val="25"/>
          <w:szCs w:val="25"/>
          <w:lang w:eastAsia="ru-RU"/>
        </w:rPr>
      </w:pPr>
      <w:r w:rsidRPr="00165294">
        <w:rPr>
          <w:rFonts w:ascii="Times New Roman" w:eastAsia="Times New Roman" w:hAnsi="Times New Roman" w:cs="Times New Roman"/>
          <w:b/>
          <w:bCs/>
          <w:color w:val="000000"/>
          <w:sz w:val="25"/>
          <w:szCs w:val="25"/>
          <w:lang w:eastAsia="ru-RU"/>
        </w:rPr>
        <w:t>Таблицы</w:t>
      </w:r>
    </w:p>
    <w:p w:rsidR="00520798" w:rsidRPr="00165294" w:rsidRDefault="00520798" w:rsidP="00165294">
      <w:pPr>
        <w:spacing w:after="0"/>
        <w:jc w:val="center"/>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Русский язык 5 класс  </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1.Разделительные Ь и Ъ.</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2.Буквы   о-а  в корнях    </w:t>
      </w:r>
      <w:proofErr w:type="gramStart"/>
      <w:r w:rsidRPr="00165294">
        <w:rPr>
          <w:rFonts w:ascii="Times New Roman" w:hAnsi="Times New Roman" w:cs="Times New Roman"/>
          <w:color w:val="000000" w:themeColor="text1"/>
          <w:sz w:val="25"/>
          <w:szCs w:val="25"/>
        </w:rPr>
        <w:t>-л</w:t>
      </w:r>
      <w:proofErr w:type="gramEnd"/>
      <w:r w:rsidRPr="00165294">
        <w:rPr>
          <w:rFonts w:ascii="Times New Roman" w:hAnsi="Times New Roman" w:cs="Times New Roman"/>
          <w:color w:val="000000" w:themeColor="text1"/>
          <w:sz w:val="25"/>
          <w:szCs w:val="25"/>
        </w:rPr>
        <w:t>аг-  -   -лож-,  -</w:t>
      </w:r>
      <w:proofErr w:type="spellStart"/>
      <w:r w:rsidRPr="00165294">
        <w:rPr>
          <w:rFonts w:ascii="Times New Roman" w:hAnsi="Times New Roman" w:cs="Times New Roman"/>
          <w:color w:val="000000" w:themeColor="text1"/>
          <w:sz w:val="25"/>
          <w:szCs w:val="25"/>
        </w:rPr>
        <w:t>раст</w:t>
      </w:r>
      <w:proofErr w:type="spellEnd"/>
      <w:r w:rsidRPr="00165294">
        <w:rPr>
          <w:rFonts w:ascii="Times New Roman" w:hAnsi="Times New Roman" w:cs="Times New Roman"/>
          <w:color w:val="000000" w:themeColor="text1"/>
          <w:sz w:val="25"/>
          <w:szCs w:val="25"/>
        </w:rPr>
        <w:t>- (-</w:t>
      </w:r>
      <w:proofErr w:type="spellStart"/>
      <w:r w:rsidRPr="00165294">
        <w:rPr>
          <w:rFonts w:ascii="Times New Roman" w:hAnsi="Times New Roman" w:cs="Times New Roman"/>
          <w:color w:val="000000" w:themeColor="text1"/>
          <w:sz w:val="25"/>
          <w:szCs w:val="25"/>
        </w:rPr>
        <w:t>ращ</w:t>
      </w:r>
      <w:proofErr w:type="spellEnd"/>
      <w:r w:rsidRPr="00165294">
        <w:rPr>
          <w:rFonts w:ascii="Times New Roman" w:hAnsi="Times New Roman" w:cs="Times New Roman"/>
          <w:color w:val="000000" w:themeColor="text1"/>
          <w:sz w:val="25"/>
          <w:szCs w:val="25"/>
        </w:rPr>
        <w:t>-)  -  -рос-.</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3.Буквы и-ы после ц.</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4.три склонения имён существительных.</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5.Склонение имён существительных.</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6.Безударные гласные в окончаниях прилагательных.</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7.Правописание   </w:t>
      </w:r>
      <w:proofErr w:type="gramStart"/>
      <w:r w:rsidRPr="00165294">
        <w:rPr>
          <w:rFonts w:ascii="Times New Roman" w:hAnsi="Times New Roman" w:cs="Times New Roman"/>
          <w:color w:val="000000" w:themeColor="text1"/>
          <w:sz w:val="25"/>
          <w:szCs w:val="25"/>
        </w:rPr>
        <w:t>–</w:t>
      </w:r>
      <w:proofErr w:type="spellStart"/>
      <w:r w:rsidRPr="00165294">
        <w:rPr>
          <w:rFonts w:ascii="Times New Roman" w:hAnsi="Times New Roman" w:cs="Times New Roman"/>
          <w:color w:val="000000" w:themeColor="text1"/>
          <w:sz w:val="25"/>
          <w:szCs w:val="25"/>
        </w:rPr>
        <w:t>т</w:t>
      </w:r>
      <w:proofErr w:type="gramEnd"/>
      <w:r w:rsidRPr="00165294">
        <w:rPr>
          <w:rFonts w:ascii="Times New Roman" w:hAnsi="Times New Roman" w:cs="Times New Roman"/>
          <w:color w:val="000000" w:themeColor="text1"/>
          <w:sz w:val="25"/>
          <w:szCs w:val="25"/>
        </w:rPr>
        <w:t>ся</w:t>
      </w:r>
      <w:proofErr w:type="spellEnd"/>
      <w:r w:rsidRPr="00165294">
        <w:rPr>
          <w:rFonts w:ascii="Times New Roman" w:hAnsi="Times New Roman" w:cs="Times New Roman"/>
          <w:color w:val="000000" w:themeColor="text1"/>
          <w:sz w:val="25"/>
          <w:szCs w:val="25"/>
        </w:rPr>
        <w:t xml:space="preserve">  и –</w:t>
      </w:r>
      <w:proofErr w:type="spellStart"/>
      <w:r w:rsidRPr="00165294">
        <w:rPr>
          <w:rFonts w:ascii="Times New Roman" w:hAnsi="Times New Roman" w:cs="Times New Roman"/>
          <w:color w:val="000000" w:themeColor="text1"/>
          <w:sz w:val="25"/>
          <w:szCs w:val="25"/>
        </w:rPr>
        <w:t>ться</w:t>
      </w:r>
      <w:proofErr w:type="spellEnd"/>
      <w:r w:rsidRPr="00165294">
        <w:rPr>
          <w:rFonts w:ascii="Times New Roman" w:hAnsi="Times New Roman" w:cs="Times New Roman"/>
          <w:color w:val="000000" w:themeColor="text1"/>
          <w:sz w:val="25"/>
          <w:szCs w:val="25"/>
        </w:rPr>
        <w:t xml:space="preserve">  в глаголах.</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8.Буквы </w:t>
      </w:r>
      <w:proofErr w:type="gramStart"/>
      <w:r w:rsidRPr="00165294">
        <w:rPr>
          <w:rFonts w:ascii="Times New Roman" w:hAnsi="Times New Roman" w:cs="Times New Roman"/>
          <w:color w:val="000000" w:themeColor="text1"/>
          <w:sz w:val="25"/>
          <w:szCs w:val="25"/>
        </w:rPr>
        <w:t>е-и</w:t>
      </w:r>
      <w:proofErr w:type="gramEnd"/>
      <w:r w:rsidRPr="00165294">
        <w:rPr>
          <w:rFonts w:ascii="Times New Roman" w:hAnsi="Times New Roman" w:cs="Times New Roman"/>
          <w:color w:val="000000" w:themeColor="text1"/>
          <w:sz w:val="25"/>
          <w:szCs w:val="25"/>
        </w:rPr>
        <w:t xml:space="preserve">  в корнях с чередованием.</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9.Определение спряжения глагола с безударным окончанием.</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10.Спряжение глаголов.</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11.Употребление ь на конце слов после шипящих.</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12.Однородные члены предложения.</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13.Члены предложения.</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14.Прямая речь.</w:t>
      </w:r>
    </w:p>
    <w:p w:rsidR="00520798" w:rsidRPr="00165294" w:rsidRDefault="00520798" w:rsidP="00165294">
      <w:pPr>
        <w:spacing w:after="0"/>
        <w:jc w:val="center"/>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Русский язык 6 класс   </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lastRenderedPageBreak/>
        <w:t>1.Чередующиеся гласные в корнях.</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2.Гласные в приставках пре- и </w:t>
      </w:r>
      <w:proofErr w:type="gramStart"/>
      <w:r w:rsidRPr="00165294">
        <w:rPr>
          <w:rFonts w:ascii="Times New Roman" w:hAnsi="Times New Roman" w:cs="Times New Roman"/>
          <w:color w:val="000000" w:themeColor="text1"/>
          <w:sz w:val="25"/>
          <w:szCs w:val="25"/>
        </w:rPr>
        <w:t>при</w:t>
      </w:r>
      <w:proofErr w:type="gramEnd"/>
      <w:r w:rsidRPr="00165294">
        <w:rPr>
          <w:rFonts w:ascii="Times New Roman" w:hAnsi="Times New Roman" w:cs="Times New Roman"/>
          <w:color w:val="000000" w:themeColor="text1"/>
          <w:sz w:val="25"/>
          <w:szCs w:val="25"/>
        </w:rPr>
        <w:t>-.</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3.Не с существительными.</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4.Не с прилагательными.</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5.Дефисное написание сложных прилагательных.</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6.Н и НН  в суффиксах имен прилагательных.</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7.Разряды местоимений.</w:t>
      </w:r>
    </w:p>
    <w:p w:rsidR="00520798" w:rsidRPr="00165294" w:rsidRDefault="00520798" w:rsidP="00165294">
      <w:pPr>
        <w:spacing w:after="0"/>
        <w:jc w:val="center"/>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Русский язык 7 класс </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1.Причастие как особая форма глагола.</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2.Причастный оборот.</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3.Действительные и страдательные причастия.</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4.Слитное и раздельное написание НЕ с причастиями.</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5. Н и НН в суффиксах прилагательных и причастий.</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6.Деепричастие как особая форма глагола.</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7.Деепричастный оборот.</w:t>
      </w:r>
    </w:p>
    <w:p w:rsidR="00520798" w:rsidRPr="00165294" w:rsidRDefault="00520798" w:rsidP="00165294">
      <w:pPr>
        <w:spacing w:after="0"/>
        <w:jc w:val="center"/>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Русский язык 8 класс   </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1.тире между подлежащим и сказуемым.</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2.Союзы при однородных членах предложения.</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3.Обобщающие слова при однородных членах.</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4.Предложения с прямой речью.</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5.Односоставные предложения.</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6.Обособления обстоятельств.</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7.Обособление определений.</w:t>
      </w:r>
    </w:p>
    <w:p w:rsidR="00520798" w:rsidRPr="00165294" w:rsidRDefault="00520798" w:rsidP="00165294">
      <w:pPr>
        <w:spacing w:after="0"/>
        <w:jc w:val="center"/>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Русский язык 9 класс   </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1.Знаки препинания в ССП.</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2.Знаки препинания в ССП.</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3.ССП с несколькими придаточными</w:t>
      </w:r>
      <w:proofErr w:type="gramStart"/>
      <w:r w:rsidRPr="00165294">
        <w:rPr>
          <w:rFonts w:ascii="Times New Roman" w:hAnsi="Times New Roman" w:cs="Times New Roman"/>
          <w:color w:val="000000" w:themeColor="text1"/>
          <w:sz w:val="25"/>
          <w:szCs w:val="25"/>
        </w:rPr>
        <w:t xml:space="preserve"> .</w:t>
      </w:r>
      <w:proofErr w:type="gramEnd"/>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4.Пунктуация в сложных предложениях с сочинительной и подчинительной связью.</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5.Знаки препинания в БСП.</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6.Стили речи.</w:t>
      </w:r>
    </w:p>
    <w:p w:rsidR="00520798" w:rsidRPr="00165294" w:rsidRDefault="00520798" w:rsidP="00165294">
      <w:pPr>
        <w:pStyle w:val="ab"/>
        <w:spacing w:after="0"/>
        <w:ind w:left="660"/>
        <w:jc w:val="center"/>
        <w:rPr>
          <w:rFonts w:ascii="Times New Roman" w:eastAsia="Times New Roman" w:hAnsi="Times New Roman" w:cs="Times New Roman"/>
          <w:b/>
          <w:bCs/>
          <w:color w:val="000000"/>
          <w:sz w:val="25"/>
          <w:szCs w:val="25"/>
          <w:lang w:eastAsia="ru-RU"/>
        </w:rPr>
      </w:pPr>
      <w:r w:rsidRPr="00165294">
        <w:rPr>
          <w:rFonts w:ascii="Times New Roman" w:eastAsia="Times New Roman" w:hAnsi="Times New Roman" w:cs="Times New Roman"/>
          <w:b/>
          <w:bCs/>
          <w:color w:val="000000"/>
          <w:sz w:val="25"/>
          <w:szCs w:val="25"/>
          <w:lang w:eastAsia="ru-RU"/>
        </w:rPr>
        <w:t>Словари</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1. </w:t>
      </w:r>
      <w:proofErr w:type="spellStart"/>
      <w:r w:rsidRPr="00165294">
        <w:rPr>
          <w:rFonts w:ascii="Times New Roman" w:hAnsi="Times New Roman" w:cs="Times New Roman"/>
          <w:color w:val="000000" w:themeColor="text1"/>
          <w:sz w:val="25"/>
          <w:szCs w:val="25"/>
        </w:rPr>
        <w:t>Лапатухин</w:t>
      </w:r>
      <w:proofErr w:type="spellEnd"/>
      <w:r w:rsidRPr="00165294">
        <w:rPr>
          <w:rFonts w:ascii="Times New Roman" w:hAnsi="Times New Roman" w:cs="Times New Roman"/>
          <w:color w:val="000000" w:themeColor="text1"/>
          <w:sz w:val="25"/>
          <w:szCs w:val="25"/>
        </w:rPr>
        <w:t xml:space="preserve"> М.С. и др. Школьный толковый словарь русского языка:</w:t>
      </w:r>
      <w:r w:rsidR="00691155" w:rsidRPr="00165294">
        <w:rPr>
          <w:rFonts w:ascii="Times New Roman" w:hAnsi="Times New Roman" w:cs="Times New Roman"/>
          <w:color w:val="000000" w:themeColor="text1"/>
          <w:sz w:val="25"/>
          <w:szCs w:val="25"/>
        </w:rPr>
        <w:t xml:space="preserve"> </w:t>
      </w:r>
      <w:r w:rsidRPr="00165294">
        <w:rPr>
          <w:rFonts w:ascii="Times New Roman" w:hAnsi="Times New Roman" w:cs="Times New Roman"/>
          <w:color w:val="000000" w:themeColor="text1"/>
          <w:sz w:val="25"/>
          <w:szCs w:val="25"/>
        </w:rPr>
        <w:t xml:space="preserve">Пособие для учащихся/ </w:t>
      </w:r>
      <w:proofErr w:type="spellStart"/>
      <w:r w:rsidRPr="00165294">
        <w:rPr>
          <w:rFonts w:ascii="Times New Roman" w:hAnsi="Times New Roman" w:cs="Times New Roman"/>
          <w:color w:val="000000" w:themeColor="text1"/>
          <w:sz w:val="25"/>
          <w:szCs w:val="25"/>
        </w:rPr>
        <w:t>Лапатухин</w:t>
      </w:r>
      <w:proofErr w:type="spellEnd"/>
      <w:r w:rsidRPr="00165294">
        <w:rPr>
          <w:rFonts w:ascii="Times New Roman" w:hAnsi="Times New Roman" w:cs="Times New Roman"/>
          <w:color w:val="000000" w:themeColor="text1"/>
          <w:sz w:val="25"/>
          <w:szCs w:val="25"/>
        </w:rPr>
        <w:t xml:space="preserve"> М.С.,</w:t>
      </w:r>
      <w:r w:rsidR="00691155" w:rsidRPr="00165294">
        <w:rPr>
          <w:rFonts w:ascii="Times New Roman" w:hAnsi="Times New Roman" w:cs="Times New Roman"/>
          <w:color w:val="000000" w:themeColor="text1"/>
          <w:sz w:val="25"/>
          <w:szCs w:val="25"/>
        </w:rPr>
        <w:t xml:space="preserve"> </w:t>
      </w:r>
      <w:proofErr w:type="spellStart"/>
      <w:r w:rsidRPr="00165294">
        <w:rPr>
          <w:rFonts w:ascii="Times New Roman" w:hAnsi="Times New Roman" w:cs="Times New Roman"/>
          <w:color w:val="000000" w:themeColor="text1"/>
          <w:sz w:val="25"/>
          <w:szCs w:val="25"/>
        </w:rPr>
        <w:t>Е.В.Скорлуповская</w:t>
      </w:r>
      <w:proofErr w:type="spellEnd"/>
      <w:r w:rsidRPr="00165294">
        <w:rPr>
          <w:rFonts w:ascii="Times New Roman" w:hAnsi="Times New Roman" w:cs="Times New Roman"/>
          <w:color w:val="000000" w:themeColor="text1"/>
          <w:sz w:val="25"/>
          <w:szCs w:val="25"/>
        </w:rPr>
        <w:t>,</w:t>
      </w:r>
      <w:r w:rsidR="00691155" w:rsidRPr="00165294">
        <w:rPr>
          <w:rFonts w:ascii="Times New Roman" w:hAnsi="Times New Roman" w:cs="Times New Roman"/>
          <w:color w:val="000000" w:themeColor="text1"/>
          <w:sz w:val="25"/>
          <w:szCs w:val="25"/>
        </w:rPr>
        <w:t xml:space="preserve"> </w:t>
      </w:r>
      <w:r w:rsidRPr="00165294">
        <w:rPr>
          <w:rFonts w:ascii="Times New Roman" w:hAnsi="Times New Roman" w:cs="Times New Roman"/>
          <w:color w:val="000000" w:themeColor="text1"/>
          <w:sz w:val="25"/>
          <w:szCs w:val="25"/>
        </w:rPr>
        <w:t xml:space="preserve">Г.П. </w:t>
      </w:r>
      <w:proofErr w:type="spellStart"/>
      <w:r w:rsidRPr="00165294">
        <w:rPr>
          <w:rFonts w:ascii="Times New Roman" w:hAnsi="Times New Roman" w:cs="Times New Roman"/>
          <w:color w:val="000000" w:themeColor="text1"/>
          <w:sz w:val="25"/>
          <w:szCs w:val="25"/>
        </w:rPr>
        <w:t>Снетова</w:t>
      </w:r>
      <w:proofErr w:type="spellEnd"/>
      <w:r w:rsidRPr="00165294">
        <w:rPr>
          <w:rFonts w:ascii="Times New Roman" w:hAnsi="Times New Roman" w:cs="Times New Roman"/>
          <w:color w:val="000000" w:themeColor="text1"/>
          <w:sz w:val="25"/>
          <w:szCs w:val="25"/>
        </w:rPr>
        <w:t>;</w:t>
      </w:r>
      <w:r w:rsidR="00691155" w:rsidRPr="00165294">
        <w:rPr>
          <w:rFonts w:ascii="Times New Roman" w:hAnsi="Times New Roman" w:cs="Times New Roman"/>
          <w:color w:val="000000" w:themeColor="text1"/>
          <w:sz w:val="25"/>
          <w:szCs w:val="25"/>
        </w:rPr>
        <w:t xml:space="preserve"> </w:t>
      </w:r>
      <w:r w:rsidRPr="00165294">
        <w:rPr>
          <w:rFonts w:ascii="Times New Roman" w:hAnsi="Times New Roman" w:cs="Times New Roman"/>
          <w:color w:val="000000" w:themeColor="text1"/>
          <w:sz w:val="25"/>
          <w:szCs w:val="25"/>
        </w:rPr>
        <w:t>Под ред. Ф.П.Филина</w:t>
      </w:r>
      <w:proofErr w:type="gramStart"/>
      <w:r w:rsidRPr="00165294">
        <w:rPr>
          <w:rFonts w:ascii="Times New Roman" w:hAnsi="Times New Roman" w:cs="Times New Roman"/>
          <w:color w:val="000000" w:themeColor="text1"/>
          <w:sz w:val="25"/>
          <w:szCs w:val="25"/>
        </w:rPr>
        <w:t>.-</w:t>
      </w:r>
      <w:proofErr w:type="gramEnd"/>
      <w:r w:rsidRPr="00165294">
        <w:rPr>
          <w:rFonts w:ascii="Times New Roman" w:hAnsi="Times New Roman" w:cs="Times New Roman"/>
          <w:color w:val="000000" w:themeColor="text1"/>
          <w:sz w:val="25"/>
          <w:szCs w:val="25"/>
        </w:rPr>
        <w:t xml:space="preserve">М.:Просвещение,1981.-463с.   </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2. Ушаков </w:t>
      </w:r>
      <w:proofErr w:type="spellStart"/>
      <w:r w:rsidRPr="00165294">
        <w:rPr>
          <w:rFonts w:ascii="Times New Roman" w:hAnsi="Times New Roman" w:cs="Times New Roman"/>
          <w:color w:val="000000" w:themeColor="text1"/>
          <w:sz w:val="25"/>
          <w:szCs w:val="25"/>
        </w:rPr>
        <w:t>Д.Н.,Крючков</w:t>
      </w:r>
      <w:proofErr w:type="spellEnd"/>
      <w:r w:rsidRPr="00165294">
        <w:rPr>
          <w:rFonts w:ascii="Times New Roman" w:hAnsi="Times New Roman" w:cs="Times New Roman"/>
          <w:color w:val="000000" w:themeColor="text1"/>
          <w:sz w:val="25"/>
          <w:szCs w:val="25"/>
        </w:rPr>
        <w:t xml:space="preserve"> С.Е. Орфографический словарь: Для учащихся сред. Школы.36-е изд.-М.:</w:t>
      </w:r>
      <w:r w:rsidR="00691155" w:rsidRPr="00165294">
        <w:rPr>
          <w:rFonts w:ascii="Times New Roman" w:hAnsi="Times New Roman" w:cs="Times New Roman"/>
          <w:color w:val="000000" w:themeColor="text1"/>
          <w:sz w:val="25"/>
          <w:szCs w:val="25"/>
        </w:rPr>
        <w:t xml:space="preserve"> </w:t>
      </w:r>
      <w:r w:rsidRPr="00165294">
        <w:rPr>
          <w:rFonts w:ascii="Times New Roman" w:hAnsi="Times New Roman" w:cs="Times New Roman"/>
          <w:color w:val="000000" w:themeColor="text1"/>
          <w:sz w:val="25"/>
          <w:szCs w:val="25"/>
        </w:rPr>
        <w:t>Просвещение ,1981.-224с</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 xml:space="preserve">3. </w:t>
      </w:r>
      <w:proofErr w:type="spellStart"/>
      <w:r w:rsidRPr="00165294">
        <w:rPr>
          <w:rFonts w:ascii="Times New Roman" w:hAnsi="Times New Roman" w:cs="Times New Roman"/>
          <w:color w:val="000000" w:themeColor="text1"/>
          <w:sz w:val="25"/>
          <w:szCs w:val="25"/>
        </w:rPr>
        <w:t>Грушников</w:t>
      </w:r>
      <w:proofErr w:type="spellEnd"/>
      <w:r w:rsidRPr="00165294">
        <w:rPr>
          <w:rFonts w:ascii="Times New Roman" w:hAnsi="Times New Roman" w:cs="Times New Roman"/>
          <w:color w:val="000000" w:themeColor="text1"/>
          <w:sz w:val="25"/>
          <w:szCs w:val="25"/>
        </w:rPr>
        <w:t xml:space="preserve"> П.А. Орфографический словарик </w:t>
      </w:r>
      <w:proofErr w:type="gramStart"/>
      <w:r w:rsidRPr="00165294">
        <w:rPr>
          <w:rFonts w:ascii="Times New Roman" w:hAnsi="Times New Roman" w:cs="Times New Roman"/>
          <w:color w:val="000000" w:themeColor="text1"/>
          <w:sz w:val="25"/>
          <w:szCs w:val="25"/>
        </w:rPr>
        <w:t>:П</w:t>
      </w:r>
      <w:proofErr w:type="gramEnd"/>
      <w:r w:rsidRPr="00165294">
        <w:rPr>
          <w:rFonts w:ascii="Times New Roman" w:hAnsi="Times New Roman" w:cs="Times New Roman"/>
          <w:color w:val="000000" w:themeColor="text1"/>
          <w:sz w:val="25"/>
          <w:szCs w:val="25"/>
        </w:rPr>
        <w:t>особие для учащихся нач.классов.-15-е изд.-М.:Просвещение,1980.-80с.</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4. Современный словарь иностранных слов. М.:- «Ладком»-1013.-704с.</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5. Словообразовательный словарь русского языка.-</w:t>
      </w:r>
      <w:r w:rsidR="00691155" w:rsidRPr="00165294">
        <w:rPr>
          <w:rFonts w:ascii="Times New Roman" w:hAnsi="Times New Roman" w:cs="Times New Roman"/>
          <w:color w:val="000000" w:themeColor="text1"/>
          <w:sz w:val="25"/>
          <w:szCs w:val="25"/>
        </w:rPr>
        <w:t xml:space="preserve"> </w:t>
      </w:r>
      <w:r w:rsidRPr="00165294">
        <w:rPr>
          <w:rFonts w:ascii="Times New Roman" w:hAnsi="Times New Roman" w:cs="Times New Roman"/>
          <w:color w:val="000000" w:themeColor="text1"/>
          <w:sz w:val="25"/>
          <w:szCs w:val="25"/>
        </w:rPr>
        <w:t>М.:ООО «Стандарт»-2014.-768с.</w:t>
      </w:r>
    </w:p>
    <w:p w:rsidR="00520798" w:rsidRPr="00165294" w:rsidRDefault="00520798" w:rsidP="00165294">
      <w:pPr>
        <w:spacing w:after="0"/>
        <w:rPr>
          <w:rFonts w:ascii="Times New Roman" w:hAnsi="Times New Roman" w:cs="Times New Roman"/>
          <w:color w:val="000000" w:themeColor="text1"/>
          <w:sz w:val="25"/>
          <w:szCs w:val="25"/>
        </w:rPr>
      </w:pPr>
      <w:r w:rsidRPr="00165294">
        <w:rPr>
          <w:rFonts w:ascii="Times New Roman" w:hAnsi="Times New Roman" w:cs="Times New Roman"/>
          <w:color w:val="000000" w:themeColor="text1"/>
          <w:sz w:val="25"/>
          <w:szCs w:val="25"/>
        </w:rPr>
        <w:t>6.Универсальный словарь русского языка.</w:t>
      </w:r>
      <w:r w:rsidR="00691155" w:rsidRPr="00165294">
        <w:rPr>
          <w:rFonts w:ascii="Times New Roman" w:hAnsi="Times New Roman" w:cs="Times New Roman"/>
          <w:color w:val="000000" w:themeColor="text1"/>
          <w:sz w:val="25"/>
          <w:szCs w:val="25"/>
        </w:rPr>
        <w:t xml:space="preserve"> </w:t>
      </w:r>
      <w:r w:rsidRPr="00165294">
        <w:rPr>
          <w:rFonts w:ascii="Times New Roman" w:hAnsi="Times New Roman" w:cs="Times New Roman"/>
          <w:color w:val="000000" w:themeColor="text1"/>
          <w:sz w:val="25"/>
          <w:szCs w:val="25"/>
        </w:rPr>
        <w:t>-</w:t>
      </w:r>
      <w:r w:rsidR="00691155" w:rsidRPr="00165294">
        <w:rPr>
          <w:rFonts w:ascii="Times New Roman" w:hAnsi="Times New Roman" w:cs="Times New Roman"/>
          <w:color w:val="000000" w:themeColor="text1"/>
          <w:sz w:val="25"/>
          <w:szCs w:val="25"/>
        </w:rPr>
        <w:t xml:space="preserve"> </w:t>
      </w:r>
      <w:proofErr w:type="spellStart"/>
      <w:r w:rsidRPr="00165294">
        <w:rPr>
          <w:rFonts w:ascii="Times New Roman" w:hAnsi="Times New Roman" w:cs="Times New Roman"/>
          <w:color w:val="000000" w:themeColor="text1"/>
          <w:sz w:val="25"/>
          <w:szCs w:val="25"/>
        </w:rPr>
        <w:t>Спб</w:t>
      </w:r>
      <w:proofErr w:type="spellEnd"/>
      <w:r w:rsidRPr="00165294">
        <w:rPr>
          <w:rFonts w:ascii="Times New Roman" w:hAnsi="Times New Roman" w:cs="Times New Roman"/>
          <w:color w:val="000000" w:themeColor="text1"/>
          <w:sz w:val="25"/>
          <w:szCs w:val="25"/>
        </w:rPr>
        <w:t>.:</w:t>
      </w:r>
      <w:r w:rsidR="00691155" w:rsidRPr="00165294">
        <w:rPr>
          <w:rFonts w:ascii="Times New Roman" w:hAnsi="Times New Roman" w:cs="Times New Roman"/>
          <w:color w:val="000000" w:themeColor="text1"/>
          <w:sz w:val="25"/>
          <w:szCs w:val="25"/>
        </w:rPr>
        <w:t xml:space="preserve"> </w:t>
      </w:r>
      <w:r w:rsidRPr="00165294">
        <w:rPr>
          <w:rFonts w:ascii="Times New Roman" w:hAnsi="Times New Roman" w:cs="Times New Roman"/>
          <w:color w:val="000000" w:themeColor="text1"/>
          <w:sz w:val="25"/>
          <w:szCs w:val="25"/>
        </w:rPr>
        <w:t>ИГ «Весь»,2010.-832с.</w:t>
      </w:r>
    </w:p>
    <w:p w:rsidR="00DB2F45" w:rsidRPr="00165294" w:rsidRDefault="00DB2F45" w:rsidP="00165294">
      <w:pPr>
        <w:spacing w:after="0"/>
        <w:jc w:val="both"/>
        <w:rPr>
          <w:rFonts w:ascii="Times New Roman" w:hAnsi="Times New Roman" w:cs="Times New Roman"/>
          <w:sz w:val="25"/>
          <w:szCs w:val="25"/>
        </w:rPr>
      </w:pPr>
      <w:r w:rsidRPr="00165294">
        <w:rPr>
          <w:rFonts w:ascii="Times New Roman" w:hAnsi="Times New Roman" w:cs="Times New Roman"/>
          <w:sz w:val="25"/>
          <w:szCs w:val="25"/>
        </w:rPr>
        <w:t xml:space="preserve">7. Е.А. Быстрова. Фразеологический словарь русского языка: </w:t>
      </w:r>
      <w:proofErr w:type="spellStart"/>
      <w:r w:rsidRPr="00165294">
        <w:rPr>
          <w:rFonts w:ascii="Times New Roman" w:hAnsi="Times New Roman" w:cs="Times New Roman"/>
          <w:sz w:val="25"/>
          <w:szCs w:val="25"/>
        </w:rPr>
        <w:t>ок</w:t>
      </w:r>
      <w:proofErr w:type="spellEnd"/>
      <w:r w:rsidRPr="00165294">
        <w:rPr>
          <w:rFonts w:ascii="Times New Roman" w:hAnsi="Times New Roman" w:cs="Times New Roman"/>
          <w:sz w:val="25"/>
          <w:szCs w:val="25"/>
        </w:rPr>
        <w:t xml:space="preserve">. 1 000 единиц / Е.А. Быстрова, А.П. Окунева, Н.М. </w:t>
      </w:r>
      <w:proofErr w:type="spellStart"/>
      <w:r w:rsidRPr="00165294">
        <w:rPr>
          <w:rFonts w:ascii="Times New Roman" w:hAnsi="Times New Roman" w:cs="Times New Roman"/>
          <w:sz w:val="25"/>
          <w:szCs w:val="25"/>
        </w:rPr>
        <w:t>Шанский</w:t>
      </w:r>
      <w:proofErr w:type="spellEnd"/>
      <w:r w:rsidRPr="00165294">
        <w:rPr>
          <w:rFonts w:ascii="Times New Roman" w:hAnsi="Times New Roman" w:cs="Times New Roman"/>
          <w:sz w:val="25"/>
          <w:szCs w:val="25"/>
        </w:rPr>
        <w:t xml:space="preserve">. – 2-е изд., </w:t>
      </w:r>
      <w:proofErr w:type="spellStart"/>
      <w:r w:rsidRPr="00165294">
        <w:rPr>
          <w:rFonts w:ascii="Times New Roman" w:hAnsi="Times New Roman" w:cs="Times New Roman"/>
          <w:sz w:val="25"/>
          <w:szCs w:val="25"/>
        </w:rPr>
        <w:t>испр</w:t>
      </w:r>
      <w:proofErr w:type="spellEnd"/>
      <w:r w:rsidRPr="00165294">
        <w:rPr>
          <w:rFonts w:ascii="Times New Roman" w:hAnsi="Times New Roman" w:cs="Times New Roman"/>
          <w:sz w:val="25"/>
          <w:szCs w:val="25"/>
        </w:rPr>
        <w:t>. И доп. – М.: «</w:t>
      </w:r>
      <w:proofErr w:type="spellStart"/>
      <w:r w:rsidRPr="00165294">
        <w:rPr>
          <w:rFonts w:ascii="Times New Roman" w:hAnsi="Times New Roman" w:cs="Times New Roman"/>
          <w:sz w:val="25"/>
          <w:szCs w:val="25"/>
        </w:rPr>
        <w:t>Астрель</w:t>
      </w:r>
      <w:proofErr w:type="spellEnd"/>
      <w:r w:rsidRPr="00165294">
        <w:rPr>
          <w:rFonts w:ascii="Times New Roman" w:hAnsi="Times New Roman" w:cs="Times New Roman"/>
          <w:sz w:val="25"/>
          <w:szCs w:val="25"/>
        </w:rPr>
        <w:t>»: АСТ, 2008. – 413, [3]</w:t>
      </w:r>
      <w:r w:rsidRPr="00165294">
        <w:rPr>
          <w:rFonts w:ascii="Times New Roman" w:hAnsi="Times New Roman" w:cs="Times New Roman"/>
          <w:sz w:val="25"/>
          <w:szCs w:val="25"/>
          <w:lang w:val="en-US"/>
        </w:rPr>
        <w:t>c</w:t>
      </w:r>
      <w:r w:rsidRPr="00165294">
        <w:rPr>
          <w:rFonts w:ascii="Times New Roman" w:hAnsi="Times New Roman" w:cs="Times New Roman"/>
          <w:sz w:val="25"/>
          <w:szCs w:val="25"/>
        </w:rPr>
        <w:t>.</w:t>
      </w:r>
    </w:p>
    <w:p w:rsidR="00DB2F45" w:rsidRPr="00165294" w:rsidRDefault="00DB2F45" w:rsidP="00165294">
      <w:pPr>
        <w:spacing w:after="0"/>
        <w:jc w:val="both"/>
        <w:rPr>
          <w:rFonts w:ascii="Times New Roman" w:hAnsi="Times New Roman" w:cs="Times New Roman"/>
          <w:sz w:val="25"/>
          <w:szCs w:val="25"/>
        </w:rPr>
      </w:pPr>
      <w:r w:rsidRPr="00165294">
        <w:rPr>
          <w:rFonts w:ascii="Times New Roman" w:hAnsi="Times New Roman" w:cs="Times New Roman"/>
          <w:sz w:val="25"/>
          <w:szCs w:val="25"/>
        </w:rPr>
        <w:lastRenderedPageBreak/>
        <w:t xml:space="preserve">8. С.И. Ожегов и Н.Ю. Шведова. Толковый словарь русского языка: 80 000 слов и фразеологических выражений / Российская академия наук. Институт русского языка им. В.В. Виноградова. – 4-е изд., </w:t>
      </w:r>
      <w:proofErr w:type="gramStart"/>
      <w:r w:rsidRPr="00165294">
        <w:rPr>
          <w:rFonts w:ascii="Times New Roman" w:hAnsi="Times New Roman" w:cs="Times New Roman"/>
          <w:sz w:val="25"/>
          <w:szCs w:val="25"/>
        </w:rPr>
        <w:t>дополненное</w:t>
      </w:r>
      <w:proofErr w:type="gramEnd"/>
      <w:r w:rsidRPr="00165294">
        <w:rPr>
          <w:rFonts w:ascii="Times New Roman" w:hAnsi="Times New Roman" w:cs="Times New Roman"/>
          <w:sz w:val="25"/>
          <w:szCs w:val="25"/>
        </w:rPr>
        <w:t>. – М.: ООО «А ТЕМП», 2010, - 944с.</w:t>
      </w:r>
    </w:p>
    <w:p w:rsidR="00DB2F45" w:rsidRPr="00165294" w:rsidRDefault="00DB2F45" w:rsidP="00165294">
      <w:pPr>
        <w:spacing w:after="0"/>
        <w:jc w:val="both"/>
        <w:rPr>
          <w:rFonts w:ascii="Times New Roman" w:hAnsi="Times New Roman" w:cs="Times New Roman"/>
          <w:sz w:val="25"/>
          <w:szCs w:val="25"/>
        </w:rPr>
      </w:pPr>
      <w:r w:rsidRPr="00165294">
        <w:rPr>
          <w:rFonts w:ascii="Times New Roman" w:hAnsi="Times New Roman" w:cs="Times New Roman"/>
          <w:sz w:val="25"/>
          <w:szCs w:val="25"/>
        </w:rPr>
        <w:t>9.Толковый словарь русского языка с приложениями</w:t>
      </w:r>
      <w:proofErr w:type="gramStart"/>
      <w:r w:rsidRPr="00165294">
        <w:rPr>
          <w:rFonts w:ascii="Times New Roman" w:hAnsi="Times New Roman" w:cs="Times New Roman"/>
          <w:sz w:val="25"/>
          <w:szCs w:val="25"/>
        </w:rPr>
        <w:t xml:space="preserve"> / П</w:t>
      </w:r>
      <w:proofErr w:type="gramEnd"/>
      <w:r w:rsidRPr="00165294">
        <w:rPr>
          <w:rFonts w:ascii="Times New Roman" w:hAnsi="Times New Roman" w:cs="Times New Roman"/>
          <w:sz w:val="25"/>
          <w:szCs w:val="25"/>
        </w:rPr>
        <w:t xml:space="preserve">од ред. В. </w:t>
      </w:r>
      <w:proofErr w:type="spellStart"/>
      <w:r w:rsidRPr="00165294">
        <w:rPr>
          <w:rFonts w:ascii="Times New Roman" w:hAnsi="Times New Roman" w:cs="Times New Roman"/>
          <w:sz w:val="25"/>
          <w:szCs w:val="25"/>
        </w:rPr>
        <w:t>Бутромеева</w:t>
      </w:r>
      <w:proofErr w:type="spellEnd"/>
      <w:r w:rsidRPr="00165294">
        <w:rPr>
          <w:rFonts w:ascii="Times New Roman" w:hAnsi="Times New Roman" w:cs="Times New Roman"/>
          <w:sz w:val="25"/>
          <w:szCs w:val="25"/>
        </w:rPr>
        <w:t>. – М: РИПОЛ классик, 2008. – 512 с.</w:t>
      </w:r>
      <w:proofErr w:type="gramStart"/>
      <w:r w:rsidRPr="00165294">
        <w:rPr>
          <w:rFonts w:ascii="Times New Roman" w:hAnsi="Times New Roman" w:cs="Times New Roman"/>
          <w:sz w:val="25"/>
          <w:szCs w:val="25"/>
        </w:rPr>
        <w:t xml:space="preserve"> :</w:t>
      </w:r>
      <w:proofErr w:type="gramEnd"/>
      <w:r w:rsidRPr="00165294">
        <w:rPr>
          <w:rFonts w:ascii="Times New Roman" w:hAnsi="Times New Roman" w:cs="Times New Roman"/>
          <w:sz w:val="25"/>
          <w:szCs w:val="25"/>
        </w:rPr>
        <w:t xml:space="preserve"> ил. – (Карманный БЭС)</w:t>
      </w:r>
    </w:p>
    <w:p w:rsidR="00691155" w:rsidRPr="00165294" w:rsidRDefault="00691155" w:rsidP="00165294">
      <w:pPr>
        <w:spacing w:after="0"/>
        <w:jc w:val="both"/>
        <w:rPr>
          <w:rFonts w:ascii="Times New Roman" w:hAnsi="Times New Roman" w:cs="Times New Roman"/>
          <w:sz w:val="25"/>
          <w:szCs w:val="25"/>
        </w:rPr>
      </w:pPr>
      <w:r w:rsidRPr="00165294">
        <w:rPr>
          <w:rFonts w:ascii="Times New Roman" w:hAnsi="Times New Roman" w:cs="Times New Roman"/>
          <w:sz w:val="25"/>
          <w:szCs w:val="25"/>
        </w:rPr>
        <w:t>10. Ушаков, Д.Н. Орфографический словарь / Д.Н. Ушаков, С.Е. Крючков. – 50-е изд., стереотип. – М.: Дрофа, 2008. – 316, [4]с.</w:t>
      </w:r>
    </w:p>
    <w:p w:rsidR="00EF3C74" w:rsidRPr="00165294" w:rsidRDefault="00EF3C74" w:rsidP="00165294">
      <w:pPr>
        <w:spacing w:after="0"/>
        <w:jc w:val="both"/>
        <w:rPr>
          <w:rFonts w:ascii="Times New Roman" w:hAnsi="Times New Roman" w:cs="Times New Roman"/>
          <w:sz w:val="25"/>
          <w:szCs w:val="25"/>
        </w:rPr>
      </w:pPr>
      <w:r w:rsidRPr="00165294">
        <w:rPr>
          <w:rFonts w:ascii="Times New Roman" w:hAnsi="Times New Roman" w:cs="Times New Roman"/>
          <w:sz w:val="25"/>
          <w:szCs w:val="25"/>
        </w:rPr>
        <w:t>11.словарь синонимов и антонимов для школьников / сост. О.А. Михайлова. – Екатеринбург: У – Фактория, 2007. – 512 с.</w:t>
      </w:r>
    </w:p>
    <w:p w:rsidR="00DB2F45" w:rsidRPr="00165294" w:rsidRDefault="00EF3C74" w:rsidP="00165294">
      <w:pPr>
        <w:spacing w:after="0"/>
        <w:jc w:val="both"/>
        <w:rPr>
          <w:rFonts w:ascii="Times New Roman" w:hAnsi="Times New Roman" w:cs="Times New Roman"/>
          <w:sz w:val="25"/>
          <w:szCs w:val="25"/>
        </w:rPr>
      </w:pPr>
      <w:r w:rsidRPr="00165294">
        <w:rPr>
          <w:rFonts w:ascii="Times New Roman" w:hAnsi="Times New Roman" w:cs="Times New Roman"/>
          <w:sz w:val="25"/>
          <w:szCs w:val="25"/>
        </w:rPr>
        <w:t xml:space="preserve">12.Словарь </w:t>
      </w:r>
      <w:r w:rsidR="00677520" w:rsidRPr="00165294">
        <w:rPr>
          <w:rFonts w:ascii="Times New Roman" w:hAnsi="Times New Roman" w:cs="Times New Roman"/>
          <w:sz w:val="25"/>
          <w:szCs w:val="25"/>
        </w:rPr>
        <w:t>иностранных слов для школьника / сост. Л.А. Субботина. - Екатеринбург: У – Фактория, 2007. – 496 с.</w:t>
      </w:r>
    </w:p>
    <w:p w:rsidR="00B96EA9" w:rsidRPr="00165294" w:rsidRDefault="00B96EA9" w:rsidP="00165294">
      <w:pPr>
        <w:pStyle w:val="210"/>
        <w:keepNext/>
        <w:keepLines/>
        <w:shd w:val="clear" w:color="auto" w:fill="auto"/>
        <w:spacing w:before="0" w:after="0" w:line="276" w:lineRule="auto"/>
        <w:jc w:val="center"/>
        <w:rPr>
          <w:rFonts w:ascii="Times New Roman" w:hAnsi="Times New Roman" w:cs="Times New Roman"/>
          <w:sz w:val="25"/>
          <w:szCs w:val="25"/>
          <w:shd w:val="clear" w:color="auto" w:fill="FFFFFF"/>
        </w:rPr>
      </w:pPr>
      <w:r w:rsidRPr="00165294">
        <w:rPr>
          <w:rFonts w:ascii="Times New Roman" w:eastAsia="Times New Roman" w:hAnsi="Times New Roman" w:cs="Times New Roman"/>
          <w:color w:val="000000"/>
          <w:sz w:val="25"/>
          <w:szCs w:val="25"/>
          <w:lang w:eastAsia="ru-RU"/>
        </w:rPr>
        <w:t>2)</w:t>
      </w:r>
      <w:r w:rsidRPr="00165294">
        <w:rPr>
          <w:rStyle w:val="26"/>
          <w:rFonts w:ascii="Times New Roman" w:hAnsi="Times New Roman" w:cs="Times New Roman"/>
          <w:b/>
          <w:bCs/>
          <w:sz w:val="25"/>
          <w:szCs w:val="25"/>
        </w:rPr>
        <w:t xml:space="preserve"> Рекомендуемые информационные ресурсы в Интернете</w:t>
      </w:r>
    </w:p>
    <w:p w:rsidR="00B96EA9" w:rsidRPr="00165294" w:rsidRDefault="003E1359" w:rsidP="00165294">
      <w:pPr>
        <w:pStyle w:val="ab"/>
        <w:spacing w:after="0"/>
        <w:jc w:val="both"/>
        <w:rPr>
          <w:rFonts w:ascii="Times New Roman" w:hAnsi="Times New Roman" w:cs="Times New Roman"/>
          <w:sz w:val="25"/>
          <w:szCs w:val="25"/>
        </w:rPr>
      </w:pPr>
      <w:hyperlink r:id="rId11" w:history="1">
        <w:proofErr w:type="gramStart"/>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drofa</w:t>
        </w:r>
        <w:proofErr w:type="spellEnd"/>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w:t>
        </w:r>
        <w:proofErr w:type="spellEnd"/>
      </w:hyperlink>
      <w:r w:rsidR="00B96EA9" w:rsidRPr="00165294">
        <w:rPr>
          <w:rFonts w:ascii="Times New Roman" w:hAnsi="Times New Roman" w:cs="Times New Roman"/>
          <w:sz w:val="25"/>
          <w:szCs w:val="25"/>
        </w:rPr>
        <w:t xml:space="preserve"> — сайт издательства «Дрофа».</w:t>
      </w:r>
      <w:proofErr w:type="gramEnd"/>
    </w:p>
    <w:p w:rsidR="00B96EA9" w:rsidRPr="00165294" w:rsidRDefault="003E1359" w:rsidP="00165294">
      <w:pPr>
        <w:pStyle w:val="ab"/>
        <w:spacing w:after="0"/>
        <w:jc w:val="both"/>
        <w:rPr>
          <w:rFonts w:ascii="Times New Roman" w:hAnsi="Times New Roman" w:cs="Times New Roman"/>
          <w:sz w:val="25"/>
          <w:szCs w:val="25"/>
        </w:rPr>
      </w:pPr>
      <w:hyperlink r:id="rId12" w:history="1">
        <w:proofErr w:type="gramStart"/>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philology</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w:t>
        </w:r>
        <w:proofErr w:type="spellEnd"/>
      </w:hyperlink>
      <w:r w:rsidR="00B96EA9" w:rsidRPr="00165294">
        <w:rPr>
          <w:rFonts w:ascii="Times New Roman" w:hAnsi="Times New Roman" w:cs="Times New Roman"/>
          <w:sz w:val="25"/>
          <w:szCs w:val="25"/>
        </w:rPr>
        <w:t xml:space="preserve"> — «Филологический портал».</w:t>
      </w:r>
      <w:proofErr w:type="gramEnd"/>
    </w:p>
    <w:p w:rsidR="00B96EA9" w:rsidRPr="00165294" w:rsidRDefault="003E1359" w:rsidP="00165294">
      <w:pPr>
        <w:pStyle w:val="ab"/>
        <w:spacing w:after="0"/>
        <w:jc w:val="both"/>
        <w:rPr>
          <w:rFonts w:ascii="Times New Roman" w:hAnsi="Times New Roman" w:cs="Times New Roman"/>
          <w:sz w:val="25"/>
          <w:szCs w:val="25"/>
        </w:rPr>
      </w:pPr>
      <w:hyperlink r:id="rId13" w:history="1">
        <w:proofErr w:type="gramStart"/>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gramma</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w:t>
        </w:r>
        <w:proofErr w:type="spellEnd"/>
      </w:hyperlink>
      <w:r w:rsidR="00B96EA9" w:rsidRPr="00165294">
        <w:rPr>
          <w:rFonts w:ascii="Times New Roman" w:hAnsi="Times New Roman" w:cs="Times New Roman"/>
          <w:sz w:val="25"/>
          <w:szCs w:val="25"/>
        </w:rPr>
        <w:t xml:space="preserve"> — сайт «Культура письменной ре</w:t>
      </w:r>
      <w:r w:rsidR="00B96EA9" w:rsidRPr="00165294">
        <w:rPr>
          <w:rFonts w:ascii="Times New Roman" w:hAnsi="Times New Roman" w:cs="Times New Roman"/>
          <w:sz w:val="25"/>
          <w:szCs w:val="25"/>
        </w:rPr>
        <w:softHyphen/>
        <w:t>чи».</w:t>
      </w:r>
      <w:proofErr w:type="gramEnd"/>
    </w:p>
    <w:p w:rsidR="00B96EA9" w:rsidRPr="00165294" w:rsidRDefault="003E1359" w:rsidP="00165294">
      <w:pPr>
        <w:pStyle w:val="ab"/>
        <w:spacing w:after="0"/>
        <w:jc w:val="both"/>
        <w:rPr>
          <w:rFonts w:ascii="Times New Roman" w:hAnsi="Times New Roman" w:cs="Times New Roman"/>
          <w:sz w:val="25"/>
          <w:szCs w:val="25"/>
        </w:rPr>
      </w:pPr>
      <w:hyperlink r:id="rId14" w:history="1">
        <w:proofErr w:type="gramStart"/>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wikipedia</w:t>
        </w:r>
        <w:proofErr w:type="spellEnd"/>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org</w:t>
        </w:r>
      </w:hyperlink>
      <w:r w:rsidR="00B96EA9" w:rsidRPr="00165294">
        <w:rPr>
          <w:rFonts w:ascii="Times New Roman" w:hAnsi="Times New Roman" w:cs="Times New Roman"/>
          <w:sz w:val="25"/>
          <w:szCs w:val="25"/>
        </w:rPr>
        <w:t xml:space="preserve"> — универсальная энциклопе</w:t>
      </w:r>
      <w:r w:rsidR="00B96EA9" w:rsidRPr="00165294">
        <w:rPr>
          <w:rFonts w:ascii="Times New Roman" w:hAnsi="Times New Roman" w:cs="Times New Roman"/>
          <w:sz w:val="25"/>
          <w:szCs w:val="25"/>
        </w:rPr>
        <w:softHyphen/>
        <w:t>дия «Википедия».</w:t>
      </w:r>
      <w:proofErr w:type="gramEnd"/>
    </w:p>
    <w:p w:rsidR="00B96EA9" w:rsidRPr="00165294" w:rsidRDefault="003E1359" w:rsidP="00165294">
      <w:pPr>
        <w:pStyle w:val="ab"/>
        <w:spacing w:after="0"/>
        <w:jc w:val="both"/>
        <w:rPr>
          <w:rFonts w:ascii="Times New Roman" w:hAnsi="Times New Roman" w:cs="Times New Roman"/>
          <w:sz w:val="25"/>
          <w:szCs w:val="25"/>
        </w:rPr>
      </w:pPr>
      <w:hyperlink r:id="rId15" w:history="1">
        <w:proofErr w:type="gramStart"/>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krugosvet</w:t>
        </w:r>
        <w:proofErr w:type="spellEnd"/>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w:t>
        </w:r>
        <w:proofErr w:type="spellEnd"/>
      </w:hyperlink>
      <w:r w:rsidR="00B96EA9" w:rsidRPr="00165294">
        <w:rPr>
          <w:rFonts w:ascii="Times New Roman" w:hAnsi="Times New Roman" w:cs="Times New Roman"/>
          <w:sz w:val="25"/>
          <w:szCs w:val="25"/>
        </w:rPr>
        <w:t xml:space="preserve"> — универсальная энциклопе</w:t>
      </w:r>
      <w:r w:rsidR="00B96EA9" w:rsidRPr="00165294">
        <w:rPr>
          <w:rFonts w:ascii="Times New Roman" w:hAnsi="Times New Roman" w:cs="Times New Roman"/>
          <w:sz w:val="25"/>
          <w:szCs w:val="25"/>
        </w:rPr>
        <w:softHyphen/>
        <w:t>дия «</w:t>
      </w:r>
      <w:proofErr w:type="spellStart"/>
      <w:r w:rsidR="00B96EA9" w:rsidRPr="00165294">
        <w:rPr>
          <w:rFonts w:ascii="Times New Roman" w:hAnsi="Times New Roman" w:cs="Times New Roman"/>
          <w:sz w:val="25"/>
          <w:szCs w:val="25"/>
        </w:rPr>
        <w:t>Кругосвет</w:t>
      </w:r>
      <w:proofErr w:type="spellEnd"/>
      <w:r w:rsidR="00B96EA9" w:rsidRPr="00165294">
        <w:rPr>
          <w:rFonts w:ascii="Times New Roman" w:hAnsi="Times New Roman" w:cs="Times New Roman"/>
          <w:sz w:val="25"/>
          <w:szCs w:val="25"/>
        </w:rPr>
        <w:t>».</w:t>
      </w:r>
      <w:proofErr w:type="gramEnd"/>
    </w:p>
    <w:p w:rsidR="00B96EA9" w:rsidRPr="00165294" w:rsidRDefault="003E1359" w:rsidP="00165294">
      <w:pPr>
        <w:pStyle w:val="ab"/>
        <w:spacing w:after="0"/>
        <w:jc w:val="both"/>
        <w:rPr>
          <w:rFonts w:ascii="Times New Roman" w:hAnsi="Times New Roman" w:cs="Times New Roman"/>
          <w:sz w:val="25"/>
          <w:szCs w:val="25"/>
        </w:rPr>
      </w:pPr>
      <w:hyperlink r:id="rId16" w:history="1">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rubricon</w:t>
        </w:r>
        <w:proofErr w:type="spellEnd"/>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com</w:t>
        </w:r>
      </w:hyperlink>
      <w:r w:rsidR="00B96EA9" w:rsidRPr="00165294">
        <w:rPr>
          <w:rFonts w:ascii="Times New Roman" w:hAnsi="Times New Roman" w:cs="Times New Roman"/>
          <w:sz w:val="25"/>
          <w:szCs w:val="25"/>
        </w:rPr>
        <w:t xml:space="preserve"> — энциклопедия «Рубрикой»</w:t>
      </w:r>
    </w:p>
    <w:p w:rsidR="00B96EA9" w:rsidRPr="00165294" w:rsidRDefault="003E1359" w:rsidP="00165294">
      <w:pPr>
        <w:pStyle w:val="ab"/>
        <w:spacing w:after="0"/>
        <w:jc w:val="both"/>
        <w:rPr>
          <w:rFonts w:ascii="Times New Roman" w:hAnsi="Times New Roman" w:cs="Times New Roman"/>
          <w:sz w:val="25"/>
          <w:szCs w:val="25"/>
        </w:rPr>
      </w:pPr>
      <w:hyperlink r:id="rId17" w:history="1">
        <w:proofErr w:type="gramStart"/>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slovari</w:t>
        </w:r>
        <w:proofErr w:type="spellEnd"/>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w:t>
        </w:r>
        <w:proofErr w:type="spellEnd"/>
      </w:hyperlink>
      <w:r w:rsidR="00B96EA9" w:rsidRPr="00165294">
        <w:rPr>
          <w:rFonts w:ascii="Times New Roman" w:hAnsi="Times New Roman" w:cs="Times New Roman"/>
          <w:sz w:val="25"/>
          <w:szCs w:val="25"/>
        </w:rPr>
        <w:t xml:space="preserve"> — сайт «Русские словари» (толко</w:t>
      </w:r>
      <w:r w:rsidR="00B96EA9" w:rsidRPr="00165294">
        <w:rPr>
          <w:rFonts w:ascii="Times New Roman" w:hAnsi="Times New Roman" w:cs="Times New Roman"/>
          <w:sz w:val="25"/>
          <w:szCs w:val="25"/>
        </w:rPr>
        <w:softHyphen/>
        <w:t>вые словари, орфографический словарь, словари иностран</w:t>
      </w:r>
      <w:r w:rsidR="00B96EA9" w:rsidRPr="00165294">
        <w:rPr>
          <w:rFonts w:ascii="Times New Roman" w:hAnsi="Times New Roman" w:cs="Times New Roman"/>
          <w:sz w:val="25"/>
          <w:szCs w:val="25"/>
        </w:rPr>
        <w:softHyphen/>
        <w:t>ных слов).</w:t>
      </w:r>
      <w:proofErr w:type="gramEnd"/>
    </w:p>
    <w:p w:rsidR="00B96EA9" w:rsidRPr="00165294" w:rsidRDefault="003E1359" w:rsidP="00165294">
      <w:pPr>
        <w:pStyle w:val="ab"/>
        <w:spacing w:after="0"/>
        <w:jc w:val="both"/>
        <w:rPr>
          <w:rFonts w:ascii="Times New Roman" w:hAnsi="Times New Roman" w:cs="Times New Roman"/>
          <w:sz w:val="25"/>
          <w:szCs w:val="25"/>
        </w:rPr>
      </w:pPr>
      <w:hyperlink r:id="rId18" w:history="1">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gramota</w:t>
        </w:r>
        <w:proofErr w:type="spellEnd"/>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w:t>
        </w:r>
        <w:proofErr w:type="spellEnd"/>
      </w:hyperlink>
      <w:r w:rsidR="00B96EA9" w:rsidRPr="00165294">
        <w:rPr>
          <w:rFonts w:ascii="Times New Roman" w:hAnsi="Times New Roman" w:cs="Times New Roman"/>
          <w:sz w:val="25"/>
          <w:szCs w:val="25"/>
        </w:rPr>
        <w:t xml:space="preserve"> — </w:t>
      </w:r>
      <w:proofErr w:type="spellStart"/>
      <w:r w:rsidR="00B96EA9" w:rsidRPr="00165294">
        <w:rPr>
          <w:rFonts w:ascii="Times New Roman" w:hAnsi="Times New Roman" w:cs="Times New Roman"/>
          <w:sz w:val="25"/>
          <w:szCs w:val="25"/>
        </w:rPr>
        <w:t>Грамота.Ру</w:t>
      </w:r>
      <w:proofErr w:type="spellEnd"/>
      <w:r w:rsidR="00B96EA9" w:rsidRPr="00165294">
        <w:rPr>
          <w:rFonts w:ascii="Times New Roman" w:hAnsi="Times New Roman" w:cs="Times New Roman"/>
          <w:sz w:val="25"/>
          <w:szCs w:val="25"/>
        </w:rPr>
        <w:t xml:space="preserve"> (справочно-инфор</w:t>
      </w:r>
      <w:r w:rsidR="00B96EA9" w:rsidRPr="00165294">
        <w:rPr>
          <w:rFonts w:ascii="Times New Roman" w:hAnsi="Times New Roman" w:cs="Times New Roman"/>
          <w:sz w:val="25"/>
          <w:szCs w:val="25"/>
        </w:rPr>
        <w:softHyphen/>
        <w:t>мационный интернет-портал «Русский язык»),</w:t>
      </w:r>
    </w:p>
    <w:p w:rsidR="00B96EA9" w:rsidRPr="00165294" w:rsidRDefault="003E1359" w:rsidP="00165294">
      <w:pPr>
        <w:pStyle w:val="ab"/>
        <w:spacing w:after="0"/>
        <w:jc w:val="both"/>
        <w:rPr>
          <w:rFonts w:ascii="Times New Roman" w:hAnsi="Times New Roman" w:cs="Times New Roman"/>
          <w:sz w:val="25"/>
          <w:szCs w:val="25"/>
        </w:rPr>
      </w:pPr>
      <w:hyperlink r:id="rId19" w:history="1">
        <w:proofErr w:type="gramStart"/>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rusword</w:t>
        </w:r>
        <w:proofErr w:type="spellEnd"/>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com</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ua</w:t>
        </w:r>
        <w:proofErr w:type="spellEnd"/>
      </w:hyperlink>
      <w:r w:rsidR="00B96EA9" w:rsidRPr="00165294">
        <w:rPr>
          <w:rFonts w:ascii="Times New Roman" w:hAnsi="Times New Roman" w:cs="Times New Roman"/>
          <w:sz w:val="25"/>
          <w:szCs w:val="25"/>
        </w:rPr>
        <w:t xml:space="preserve"> — сайт по русской филологии «Мир русского слова».</w:t>
      </w:r>
      <w:proofErr w:type="gramEnd"/>
    </w:p>
    <w:p w:rsidR="00B96EA9" w:rsidRPr="00165294" w:rsidRDefault="003E1359" w:rsidP="00165294">
      <w:pPr>
        <w:pStyle w:val="ab"/>
        <w:spacing w:after="0"/>
        <w:jc w:val="both"/>
        <w:rPr>
          <w:rFonts w:ascii="Times New Roman" w:hAnsi="Times New Roman" w:cs="Times New Roman"/>
          <w:sz w:val="25"/>
          <w:szCs w:val="25"/>
        </w:rPr>
      </w:pPr>
      <w:hyperlink r:id="rId20" w:history="1">
        <w:proofErr w:type="gramStart"/>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about</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russian</w:t>
        </w:r>
        <w:proofErr w:type="spellEnd"/>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language</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com</w:t>
        </w:r>
      </w:hyperlink>
      <w:r w:rsidR="00B96EA9" w:rsidRPr="00165294">
        <w:rPr>
          <w:rFonts w:ascii="Times New Roman" w:hAnsi="Times New Roman" w:cs="Times New Roman"/>
          <w:sz w:val="25"/>
          <w:szCs w:val="25"/>
        </w:rPr>
        <w:t xml:space="preserve"> — сайт по куль</w:t>
      </w:r>
      <w:r w:rsidR="00B96EA9" w:rsidRPr="00165294">
        <w:rPr>
          <w:rFonts w:ascii="Times New Roman" w:hAnsi="Times New Roman" w:cs="Times New Roman"/>
          <w:sz w:val="25"/>
          <w:szCs w:val="25"/>
        </w:rPr>
        <w:softHyphen/>
        <w:t>туре речи.</w:t>
      </w:r>
      <w:proofErr w:type="gramEnd"/>
    </w:p>
    <w:p w:rsidR="00B96EA9" w:rsidRPr="00165294" w:rsidRDefault="003E1359" w:rsidP="00165294">
      <w:pPr>
        <w:pStyle w:val="ab"/>
        <w:spacing w:after="0"/>
        <w:jc w:val="both"/>
        <w:rPr>
          <w:rFonts w:ascii="Times New Roman" w:hAnsi="Times New Roman" w:cs="Times New Roman"/>
          <w:sz w:val="25"/>
          <w:szCs w:val="25"/>
        </w:rPr>
      </w:pPr>
      <w:hyperlink r:id="rId21" w:history="1">
        <w:proofErr w:type="gramStart"/>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languages</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study</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com</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russian</w:t>
        </w:r>
        <w:proofErr w:type="spellEnd"/>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html</w:t>
        </w:r>
      </w:hyperlink>
      <w:r w:rsidR="00B96EA9" w:rsidRPr="00165294">
        <w:rPr>
          <w:rFonts w:ascii="Times New Roman" w:hAnsi="Times New Roman" w:cs="Times New Roman"/>
          <w:sz w:val="25"/>
          <w:szCs w:val="25"/>
        </w:rPr>
        <w:t xml:space="preserve"> — база зна</w:t>
      </w:r>
      <w:r w:rsidR="00B96EA9" w:rsidRPr="00165294">
        <w:rPr>
          <w:rFonts w:ascii="Times New Roman" w:hAnsi="Times New Roman" w:cs="Times New Roman"/>
          <w:sz w:val="25"/>
          <w:szCs w:val="25"/>
        </w:rPr>
        <w:softHyphen/>
        <w:t>ний по русскому языку (бесплатная справочная служба по русскому языку).</w:t>
      </w:r>
      <w:proofErr w:type="gramEnd"/>
    </w:p>
    <w:p w:rsidR="00B96EA9" w:rsidRPr="00165294" w:rsidRDefault="003E1359" w:rsidP="00165294">
      <w:pPr>
        <w:pStyle w:val="ab"/>
        <w:spacing w:after="0"/>
        <w:jc w:val="both"/>
        <w:rPr>
          <w:rFonts w:ascii="Times New Roman" w:hAnsi="Times New Roman" w:cs="Times New Roman"/>
          <w:sz w:val="25"/>
          <w:szCs w:val="25"/>
        </w:rPr>
      </w:pPr>
      <w:hyperlink r:id="rId22" w:history="1">
        <w:proofErr w:type="gramStart"/>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etymolo</w:t>
        </w:r>
        <w:proofErr w:type="spellEnd"/>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ruslang</w:t>
        </w:r>
        <w:proofErr w:type="spellEnd"/>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w:t>
        </w:r>
        <w:proofErr w:type="spellEnd"/>
      </w:hyperlink>
      <w:r w:rsidR="00B96EA9" w:rsidRPr="00165294">
        <w:rPr>
          <w:rFonts w:ascii="Times New Roman" w:hAnsi="Times New Roman" w:cs="Times New Roman"/>
          <w:sz w:val="25"/>
          <w:szCs w:val="25"/>
        </w:rPr>
        <w:t xml:space="preserve"> — этимология и история слов русского языка (сайт Российской академии наук, Института русского языка имени В. В. Виноградова).</w:t>
      </w:r>
      <w:proofErr w:type="gramEnd"/>
    </w:p>
    <w:p w:rsidR="00B96EA9" w:rsidRPr="00165294" w:rsidRDefault="003E1359" w:rsidP="00165294">
      <w:pPr>
        <w:pStyle w:val="ab"/>
        <w:spacing w:after="0"/>
        <w:jc w:val="both"/>
        <w:rPr>
          <w:rFonts w:ascii="Times New Roman" w:hAnsi="Times New Roman" w:cs="Times New Roman"/>
          <w:sz w:val="25"/>
          <w:szCs w:val="25"/>
        </w:rPr>
      </w:pPr>
      <w:hyperlink r:id="rId23" w:history="1">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orfografus</w:t>
        </w:r>
        <w:proofErr w:type="spellEnd"/>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w:t>
        </w:r>
        <w:proofErr w:type="spellEnd"/>
      </w:hyperlink>
      <w:r w:rsidR="00B96EA9" w:rsidRPr="00165294">
        <w:rPr>
          <w:rFonts w:ascii="Times New Roman" w:hAnsi="Times New Roman" w:cs="Times New Roman"/>
          <w:sz w:val="25"/>
          <w:szCs w:val="25"/>
        </w:rPr>
        <w:t xml:space="preserve"> — </w:t>
      </w:r>
      <w:proofErr w:type="spellStart"/>
      <w:r w:rsidR="00B96EA9" w:rsidRPr="00165294">
        <w:rPr>
          <w:rFonts w:ascii="Times New Roman" w:hAnsi="Times New Roman" w:cs="Times New Roman"/>
          <w:sz w:val="25"/>
          <w:szCs w:val="25"/>
        </w:rPr>
        <w:t>видеоуроки</w:t>
      </w:r>
      <w:proofErr w:type="spellEnd"/>
      <w:r w:rsidR="00B96EA9" w:rsidRPr="00165294">
        <w:rPr>
          <w:rFonts w:ascii="Times New Roman" w:hAnsi="Times New Roman" w:cs="Times New Roman"/>
          <w:sz w:val="25"/>
          <w:szCs w:val="25"/>
        </w:rPr>
        <w:t xml:space="preserve"> русского языка</w:t>
      </w:r>
    </w:p>
    <w:p w:rsidR="00B96EA9" w:rsidRPr="00165294" w:rsidRDefault="003E1359" w:rsidP="00165294">
      <w:pPr>
        <w:pStyle w:val="ab"/>
        <w:spacing w:after="0"/>
        <w:jc w:val="both"/>
        <w:rPr>
          <w:rFonts w:ascii="Times New Roman" w:hAnsi="Times New Roman" w:cs="Times New Roman"/>
          <w:sz w:val="25"/>
          <w:szCs w:val="25"/>
        </w:rPr>
      </w:pPr>
      <w:hyperlink r:id="rId24" w:history="1">
        <w:proofErr w:type="gramStart"/>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wordsland</w:t>
        </w:r>
        <w:proofErr w:type="spellEnd"/>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w:t>
        </w:r>
        <w:proofErr w:type="spellEnd"/>
      </w:hyperlink>
      <w:r w:rsidR="00B96EA9" w:rsidRPr="00165294">
        <w:rPr>
          <w:rFonts w:ascii="Times New Roman" w:hAnsi="Times New Roman" w:cs="Times New Roman"/>
          <w:sz w:val="25"/>
          <w:szCs w:val="25"/>
        </w:rPr>
        <w:t xml:space="preserve"> — сайт «Страна слов.</w:t>
      </w:r>
      <w:proofErr w:type="gramEnd"/>
      <w:r w:rsidR="00B96EA9" w:rsidRPr="00165294">
        <w:rPr>
          <w:rFonts w:ascii="Times New Roman" w:hAnsi="Times New Roman" w:cs="Times New Roman"/>
          <w:sz w:val="25"/>
          <w:szCs w:val="25"/>
        </w:rPr>
        <w:t xml:space="preserve"> Магия язы</w:t>
      </w:r>
      <w:r w:rsidR="00B96EA9" w:rsidRPr="00165294">
        <w:rPr>
          <w:rFonts w:ascii="Times New Roman" w:hAnsi="Times New Roman" w:cs="Times New Roman"/>
          <w:sz w:val="25"/>
          <w:szCs w:val="25"/>
        </w:rPr>
        <w:softHyphen/>
        <w:t>ка», изучение русского языка в игровой форме.</w:t>
      </w:r>
    </w:p>
    <w:p w:rsidR="00B96EA9" w:rsidRPr="00165294" w:rsidRDefault="003E1359" w:rsidP="00165294">
      <w:pPr>
        <w:pStyle w:val="ab"/>
        <w:spacing w:after="0"/>
        <w:jc w:val="both"/>
        <w:rPr>
          <w:rFonts w:ascii="Times New Roman" w:hAnsi="Times New Roman" w:cs="Times New Roman"/>
          <w:sz w:val="25"/>
          <w:szCs w:val="25"/>
        </w:rPr>
      </w:pPr>
      <w:hyperlink r:id="rId25" w:history="1">
        <w:proofErr w:type="gramStart"/>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school</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collection</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edu</w:t>
        </w:r>
        <w:proofErr w:type="spellEnd"/>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ru</w:t>
        </w:r>
        <w:proofErr w:type="spellEnd"/>
      </w:hyperlink>
      <w:r w:rsidR="00B96EA9" w:rsidRPr="00165294">
        <w:rPr>
          <w:rFonts w:ascii="Times New Roman" w:hAnsi="Times New Roman" w:cs="Times New Roman"/>
          <w:sz w:val="25"/>
          <w:szCs w:val="25"/>
        </w:rPr>
        <w:t xml:space="preserve"> — единая коллекция цифровых образовательных ресурсов.</w:t>
      </w:r>
      <w:proofErr w:type="gramEnd"/>
    </w:p>
    <w:p w:rsidR="00447E45" w:rsidRPr="00165294" w:rsidRDefault="003E1359" w:rsidP="00165294">
      <w:pPr>
        <w:pStyle w:val="ab"/>
        <w:spacing w:after="0"/>
        <w:jc w:val="both"/>
        <w:rPr>
          <w:rFonts w:ascii="Times New Roman" w:hAnsi="Times New Roman" w:cs="Times New Roman"/>
          <w:sz w:val="25"/>
          <w:szCs w:val="25"/>
        </w:rPr>
      </w:pPr>
      <w:hyperlink r:id="rId26" w:history="1">
        <w:proofErr w:type="gramStart"/>
        <w:r w:rsidR="00B96EA9" w:rsidRPr="00165294">
          <w:rPr>
            <w:rStyle w:val="ad"/>
            <w:rFonts w:ascii="Times New Roman" w:hAnsi="Times New Roman" w:cs="Times New Roman"/>
            <w:sz w:val="25"/>
            <w:szCs w:val="25"/>
            <w:lang w:val="en-US"/>
          </w:rPr>
          <w:t>http</w:t>
        </w:r>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www</w:t>
        </w:r>
        <w:r w:rsidR="00B96EA9" w:rsidRPr="00165294">
          <w:rPr>
            <w:rStyle w:val="ad"/>
            <w:rFonts w:ascii="Times New Roman" w:hAnsi="Times New Roman" w:cs="Times New Roman"/>
            <w:sz w:val="25"/>
            <w:szCs w:val="25"/>
          </w:rPr>
          <w:t>.</w:t>
        </w:r>
        <w:proofErr w:type="spellStart"/>
        <w:r w:rsidR="00B96EA9" w:rsidRPr="00165294">
          <w:rPr>
            <w:rStyle w:val="ad"/>
            <w:rFonts w:ascii="Times New Roman" w:hAnsi="Times New Roman" w:cs="Times New Roman"/>
            <w:sz w:val="25"/>
            <w:szCs w:val="25"/>
            <w:lang w:val="en-US"/>
          </w:rPr>
          <w:t>urokirus</w:t>
        </w:r>
        <w:proofErr w:type="spellEnd"/>
        <w:r w:rsidR="00B96EA9" w:rsidRPr="00165294">
          <w:rPr>
            <w:rStyle w:val="ad"/>
            <w:rFonts w:ascii="Times New Roman" w:hAnsi="Times New Roman" w:cs="Times New Roman"/>
            <w:sz w:val="25"/>
            <w:szCs w:val="25"/>
          </w:rPr>
          <w:t>.</w:t>
        </w:r>
        <w:r w:rsidR="00B96EA9" w:rsidRPr="00165294">
          <w:rPr>
            <w:rStyle w:val="ad"/>
            <w:rFonts w:ascii="Times New Roman" w:hAnsi="Times New Roman" w:cs="Times New Roman"/>
            <w:sz w:val="25"/>
            <w:szCs w:val="25"/>
            <w:lang w:val="en-US"/>
          </w:rPr>
          <w:t>com</w:t>
        </w:r>
      </w:hyperlink>
      <w:r w:rsidR="00B96EA9" w:rsidRPr="00165294">
        <w:rPr>
          <w:rFonts w:ascii="Times New Roman" w:hAnsi="Times New Roman" w:cs="Times New Roman"/>
          <w:sz w:val="25"/>
          <w:szCs w:val="25"/>
        </w:rPr>
        <w:t xml:space="preserve"> — уроки русского языка онлайн (история языка, интересные статьи по филологии, словари, тес</w:t>
      </w:r>
      <w:r w:rsidR="00B96EA9" w:rsidRPr="00165294">
        <w:rPr>
          <w:rFonts w:ascii="Times New Roman" w:hAnsi="Times New Roman" w:cs="Times New Roman"/>
          <w:sz w:val="25"/>
          <w:szCs w:val="25"/>
        </w:rPr>
        <w:softHyphen/>
        <w:t>тирование).</w:t>
      </w:r>
      <w:proofErr w:type="gramEnd"/>
    </w:p>
    <w:p w:rsidR="001E6675" w:rsidRPr="00165294" w:rsidRDefault="001E6675" w:rsidP="00165294">
      <w:pPr>
        <w:spacing w:after="0"/>
        <w:jc w:val="center"/>
        <w:rPr>
          <w:rFonts w:ascii="Times New Roman" w:eastAsia="Times New Roman" w:hAnsi="Times New Roman" w:cs="Times New Roman"/>
          <w:b/>
          <w:bCs/>
          <w:color w:val="000000"/>
          <w:sz w:val="25"/>
          <w:szCs w:val="25"/>
          <w:lang w:eastAsia="ru-RU"/>
        </w:rPr>
      </w:pPr>
      <w:r w:rsidRPr="00165294">
        <w:rPr>
          <w:rFonts w:ascii="Times New Roman" w:eastAsia="Times New Roman" w:hAnsi="Times New Roman" w:cs="Times New Roman"/>
          <w:b/>
          <w:bCs/>
          <w:color w:val="000000"/>
          <w:sz w:val="25"/>
          <w:szCs w:val="25"/>
          <w:lang w:eastAsia="ru-RU"/>
        </w:rPr>
        <w:t>9.Описание видов контроля и учёта результатов</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u w:val="single"/>
          <w:lang w:eastAsia="ru-RU"/>
        </w:rPr>
        <w:t>Часть I . ОЦЕНКА УСТНЫХ ОТВЕТОВ УЧАЩИХСЯ</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Устный опрос</w:t>
      </w:r>
      <w:r w:rsidRPr="00165294">
        <w:rPr>
          <w:rFonts w:ascii="Times New Roman" w:eastAsia="Times New Roman" w:hAnsi="Times New Roman" w:cs="Times New Roman"/>
          <w:color w:val="000000"/>
          <w:sz w:val="25"/>
          <w:szCs w:val="25"/>
          <w:lang w:eastAsia="ru-RU"/>
        </w:rPr>
        <w:t> является одним из основных способов учета знаний учащихся по литературе и русскому языку.</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Развернутый ответ ученика должен представлять собой</w:t>
      </w:r>
      <w:r w:rsidRPr="00165294">
        <w:rPr>
          <w:rFonts w:ascii="Times New Roman" w:eastAsia="Times New Roman" w:hAnsi="Times New Roman" w:cs="Times New Roman"/>
          <w:color w:val="000000"/>
          <w:sz w:val="25"/>
          <w:szCs w:val="25"/>
          <w:lang w:eastAsia="ru-RU"/>
        </w:rPr>
        <w:t> связное, логически последовательное сообщение на заданную тему, показывать его умение применять определения, правила в конкретных случаях.</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При оценке ответа ученика надо руководствоваться следующими </w:t>
      </w:r>
      <w:r w:rsidRPr="00165294">
        <w:rPr>
          <w:rFonts w:ascii="Times New Roman" w:eastAsia="Times New Roman" w:hAnsi="Times New Roman" w:cs="Times New Roman"/>
          <w:b/>
          <w:bCs/>
          <w:color w:val="000000"/>
          <w:sz w:val="25"/>
          <w:szCs w:val="25"/>
          <w:lang w:eastAsia="ru-RU"/>
        </w:rPr>
        <w:t>критериями</w:t>
      </w:r>
      <w:r w:rsidRPr="00165294">
        <w:rPr>
          <w:rFonts w:ascii="Times New Roman" w:eastAsia="Times New Roman" w:hAnsi="Times New Roman" w:cs="Times New Roman"/>
          <w:color w:val="000000"/>
          <w:sz w:val="25"/>
          <w:szCs w:val="25"/>
          <w:lang w:eastAsia="ru-RU"/>
        </w:rPr>
        <w:t>, учитывать:</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1) полноту и правильность ответа;</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lastRenderedPageBreak/>
        <w:t>2) степень осознанности, понимания изученного;</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3) языковое оформление ответа.</w:t>
      </w:r>
    </w:p>
    <w:tbl>
      <w:tblPr>
        <w:tblStyle w:val="a3"/>
        <w:tblW w:w="0" w:type="auto"/>
        <w:tblLook w:val="04A0" w:firstRow="1" w:lastRow="0" w:firstColumn="1" w:lastColumn="0" w:noHBand="0" w:noVBand="1"/>
      </w:tblPr>
      <w:tblGrid>
        <w:gridCol w:w="787"/>
        <w:gridCol w:w="9776"/>
      </w:tblGrid>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Балл</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 xml:space="preserve"> Степень выполнения </w:t>
            </w:r>
            <w:proofErr w:type="spellStart"/>
            <w:r w:rsidRPr="00165294">
              <w:rPr>
                <w:rFonts w:ascii="Times New Roman" w:eastAsia="Times New Roman" w:hAnsi="Times New Roman" w:cs="Times New Roman"/>
                <w:b/>
                <w:bCs/>
                <w:color w:val="000000"/>
                <w:sz w:val="25"/>
                <w:szCs w:val="25"/>
                <w:lang w:eastAsia="ru-RU"/>
              </w:rPr>
              <w:t>учащимсяобщих</w:t>
            </w:r>
            <w:proofErr w:type="spellEnd"/>
            <w:r w:rsidRPr="00165294">
              <w:rPr>
                <w:rFonts w:ascii="Times New Roman" w:eastAsia="Times New Roman" w:hAnsi="Times New Roman" w:cs="Times New Roman"/>
                <w:b/>
                <w:bCs/>
                <w:color w:val="000000"/>
                <w:sz w:val="25"/>
                <w:szCs w:val="25"/>
                <w:lang w:eastAsia="ru-RU"/>
              </w:rPr>
              <w:t xml:space="preserve"> требований к ответу</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«5»</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1) ученик полно излагает изученный материал, дает правильное определение языковых понятий;</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3) излагает материал последовательно и правильно с точки зрения норм литературного языка.</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«4»</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«3»</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ученик обнаруживает знание и понимание основных положений данной темы, но:</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1) излагает материал неполно и допускает неточности в определении понятий или формулировке правил;</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2) не умеет достаточно глубоко и доказательно обосновать свои суждения и привести свои примеры;</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3) излагает материал непоследовательно и допускает ошибки в языковом оформлении </w:t>
            </w:r>
            <w:proofErr w:type="gramStart"/>
            <w:r w:rsidRPr="00165294">
              <w:rPr>
                <w:rFonts w:ascii="Times New Roman" w:eastAsia="Times New Roman" w:hAnsi="Times New Roman" w:cs="Times New Roman"/>
                <w:color w:val="000000"/>
                <w:sz w:val="25"/>
                <w:szCs w:val="25"/>
                <w:lang w:eastAsia="ru-RU"/>
              </w:rPr>
              <w:t>излагаемого</w:t>
            </w:r>
            <w:proofErr w:type="gramEnd"/>
          </w:p>
        </w:tc>
      </w:tr>
    </w:tbl>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Отметка «1» не ставится.</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proofErr w:type="gramStart"/>
      <w:r w:rsidRPr="00165294">
        <w:rPr>
          <w:rFonts w:ascii="Times New Roman" w:eastAsia="Times New Roman" w:hAnsi="Times New Roman" w:cs="Times New Roman"/>
          <w:b/>
          <w:bCs/>
          <w:color w:val="000000"/>
          <w:sz w:val="25"/>
          <w:szCs w:val="25"/>
          <w:lang w:eastAsia="ru-RU"/>
        </w:rPr>
        <w:t>Отметка</w:t>
      </w:r>
      <w:r w:rsidRPr="00165294">
        <w:rPr>
          <w:rFonts w:ascii="Times New Roman" w:eastAsia="Times New Roman" w:hAnsi="Times New Roman" w:cs="Times New Roman"/>
          <w:color w:val="000000"/>
          <w:sz w:val="25"/>
          <w:szCs w:val="25"/>
          <w:lang w:eastAsia="ru-RU"/>
        </w:rPr>
        <w:t> («5», «4», «3») </w:t>
      </w:r>
      <w:r w:rsidRPr="00165294">
        <w:rPr>
          <w:rFonts w:ascii="Times New Roman" w:eastAsia="Times New Roman" w:hAnsi="Times New Roman" w:cs="Times New Roman"/>
          <w:b/>
          <w:bCs/>
          <w:color w:val="000000"/>
          <w:sz w:val="25"/>
          <w:szCs w:val="25"/>
          <w:lang w:eastAsia="ru-RU"/>
        </w:rPr>
        <w:t>может ставиться не только за единовременный ответ</w:t>
      </w:r>
      <w:r w:rsidRPr="00165294">
        <w:rPr>
          <w:rFonts w:ascii="Times New Roman" w:eastAsia="Times New Roman" w:hAnsi="Times New Roman" w:cs="Times New Roman"/>
          <w:color w:val="000000"/>
          <w:sz w:val="25"/>
          <w:szCs w:val="25"/>
          <w:lang w:eastAsia="ru-RU"/>
        </w:rPr>
        <w:t> (когда на проверку подготовки ученика отводится определенное время), </w:t>
      </w:r>
      <w:r w:rsidRPr="00165294">
        <w:rPr>
          <w:rFonts w:ascii="Times New Roman" w:eastAsia="Times New Roman" w:hAnsi="Times New Roman" w:cs="Times New Roman"/>
          <w:b/>
          <w:bCs/>
          <w:color w:val="000000"/>
          <w:sz w:val="25"/>
          <w:szCs w:val="25"/>
          <w:lang w:eastAsia="ru-RU"/>
        </w:rPr>
        <w:t>но и за рассредоточенный во времени,</w:t>
      </w:r>
      <w:r w:rsidRPr="00165294">
        <w:rPr>
          <w:rFonts w:ascii="Times New Roman" w:eastAsia="Times New Roman" w:hAnsi="Times New Roman" w:cs="Times New Roman"/>
          <w:color w:val="000000"/>
          <w:sz w:val="25"/>
          <w:szCs w:val="25"/>
          <w:lang w:eastAsia="ru-RU"/>
        </w:rPr>
        <w:t>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u w:val="single"/>
          <w:lang w:eastAsia="ru-RU"/>
        </w:rPr>
        <w:t>Часть 2. НОРМЫ ОЦЕНКИ ПИСЬМЕННЫХ КОНТРОЛЬНЫХ РАБОТ</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I. Рекомендуемые нормы оценки за </w:t>
      </w:r>
      <w:r w:rsidRPr="00165294">
        <w:rPr>
          <w:rFonts w:ascii="Times New Roman" w:eastAsia="Times New Roman" w:hAnsi="Times New Roman" w:cs="Times New Roman"/>
          <w:b/>
          <w:bCs/>
          <w:color w:val="000000"/>
          <w:sz w:val="25"/>
          <w:szCs w:val="25"/>
          <w:u w:val="single"/>
          <w:lang w:eastAsia="ru-RU"/>
        </w:rPr>
        <w:t>ДИКТАНТ</w:t>
      </w:r>
    </w:p>
    <w:tbl>
      <w:tblPr>
        <w:tblStyle w:val="a3"/>
        <w:tblW w:w="0" w:type="auto"/>
        <w:tblLook w:val="04A0" w:firstRow="1" w:lastRow="0" w:firstColumn="1" w:lastColumn="0" w:noHBand="0" w:noVBand="1"/>
      </w:tblPr>
      <w:tblGrid>
        <w:gridCol w:w="1207"/>
        <w:gridCol w:w="8180"/>
      </w:tblGrid>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Отметка</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Число ошибок (орфографических и пунктуационных)</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«5»</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0/0, 0/1, 1/0 (негрубая ошибка)</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«4»</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2/2, 1/3, 0/4, 3/0, 3/1 (если ошибки однотипные)</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«3»</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4/4, 3/5, 0/7, 5/4 в 5 классе; 6/6 (если есть ошибки однотипные и негрубые)</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«2»</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7/7, 6/8, 5/9, 8/6</w:t>
            </w:r>
          </w:p>
        </w:tc>
      </w:tr>
    </w:tbl>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В контрольной работе, состоящей из диктанта и дополнительного</w:t>
      </w:r>
      <w:r w:rsidRPr="00165294">
        <w:rPr>
          <w:rFonts w:ascii="Times New Roman" w:eastAsia="Times New Roman" w:hAnsi="Times New Roman" w:cs="Times New Roman"/>
          <w:color w:val="000000"/>
          <w:sz w:val="25"/>
          <w:szCs w:val="25"/>
          <w:lang w:eastAsia="ru-RU"/>
        </w:rPr>
        <w:t> (фонетического, лексического, орфографического, грамматического и т.п.</w:t>
      </w:r>
      <w:proofErr w:type="gramStart"/>
      <w:r w:rsidRPr="00165294">
        <w:rPr>
          <w:rFonts w:ascii="Times New Roman" w:eastAsia="Times New Roman" w:hAnsi="Times New Roman" w:cs="Times New Roman"/>
          <w:color w:val="000000"/>
          <w:sz w:val="25"/>
          <w:szCs w:val="25"/>
          <w:lang w:eastAsia="ru-RU"/>
        </w:rPr>
        <w:t>)</w:t>
      </w:r>
      <w:r w:rsidRPr="00165294">
        <w:rPr>
          <w:rFonts w:ascii="Times New Roman" w:eastAsia="Times New Roman" w:hAnsi="Times New Roman" w:cs="Times New Roman"/>
          <w:b/>
          <w:bCs/>
          <w:color w:val="000000"/>
          <w:sz w:val="25"/>
          <w:szCs w:val="25"/>
          <w:lang w:eastAsia="ru-RU"/>
        </w:rPr>
        <w:t>з</w:t>
      </w:r>
      <w:proofErr w:type="gramEnd"/>
      <w:r w:rsidRPr="00165294">
        <w:rPr>
          <w:rFonts w:ascii="Times New Roman" w:eastAsia="Times New Roman" w:hAnsi="Times New Roman" w:cs="Times New Roman"/>
          <w:b/>
          <w:bCs/>
          <w:color w:val="000000"/>
          <w:sz w:val="25"/>
          <w:szCs w:val="25"/>
          <w:lang w:eastAsia="ru-RU"/>
        </w:rPr>
        <w:t>адания,</w:t>
      </w:r>
      <w:r w:rsidRPr="00165294">
        <w:rPr>
          <w:rFonts w:ascii="Times New Roman" w:eastAsia="Times New Roman" w:hAnsi="Times New Roman" w:cs="Times New Roman"/>
          <w:color w:val="000000"/>
          <w:sz w:val="25"/>
          <w:szCs w:val="25"/>
          <w:lang w:eastAsia="ru-RU"/>
        </w:rPr>
        <w:t> выставляются </w:t>
      </w:r>
      <w:r w:rsidRPr="00165294">
        <w:rPr>
          <w:rFonts w:ascii="Times New Roman" w:eastAsia="Times New Roman" w:hAnsi="Times New Roman" w:cs="Times New Roman"/>
          <w:b/>
          <w:bCs/>
          <w:color w:val="000000"/>
          <w:sz w:val="25"/>
          <w:szCs w:val="25"/>
          <w:lang w:eastAsia="ru-RU"/>
        </w:rPr>
        <w:t>две оценки</w:t>
      </w:r>
      <w:r w:rsidRPr="00165294">
        <w:rPr>
          <w:rFonts w:ascii="Times New Roman" w:eastAsia="Times New Roman" w:hAnsi="Times New Roman" w:cs="Times New Roman"/>
          <w:color w:val="000000"/>
          <w:sz w:val="25"/>
          <w:szCs w:val="25"/>
          <w:lang w:eastAsia="ru-RU"/>
        </w:rPr>
        <w:t> (за диктант и за дополнительное задание).</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При </w:t>
      </w:r>
      <w:r w:rsidRPr="00165294">
        <w:rPr>
          <w:rFonts w:ascii="Times New Roman" w:eastAsia="Times New Roman" w:hAnsi="Times New Roman" w:cs="Times New Roman"/>
          <w:b/>
          <w:bCs/>
          <w:color w:val="000000"/>
          <w:sz w:val="25"/>
          <w:szCs w:val="25"/>
          <w:lang w:eastAsia="ru-RU"/>
        </w:rPr>
        <w:t>оценке выполнения дополнительных заданий</w:t>
      </w:r>
      <w:r w:rsidRPr="00165294">
        <w:rPr>
          <w:rFonts w:ascii="Times New Roman" w:eastAsia="Times New Roman" w:hAnsi="Times New Roman" w:cs="Times New Roman"/>
          <w:color w:val="000000"/>
          <w:sz w:val="25"/>
          <w:szCs w:val="25"/>
          <w:lang w:eastAsia="ru-RU"/>
        </w:rPr>
        <w:t> рекомендуется руководствоваться следующим:</w:t>
      </w:r>
    </w:p>
    <w:tbl>
      <w:tblPr>
        <w:tblStyle w:val="a3"/>
        <w:tblW w:w="0" w:type="auto"/>
        <w:tblLook w:val="04A0" w:firstRow="1" w:lastRow="0" w:firstColumn="1" w:lastColumn="0" w:noHBand="0" w:noVBand="1"/>
      </w:tblPr>
      <w:tblGrid>
        <w:gridCol w:w="787"/>
        <w:gridCol w:w="5562"/>
      </w:tblGrid>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lastRenderedPageBreak/>
              <w:t>Балл</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Степень выполнения задания</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«5»</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ученик выполнил все задания верно</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«4»</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ученик выполнил правильно не менее 3/4 заданий</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«3»</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выполнено не менее половины заданий</w:t>
            </w:r>
          </w:p>
        </w:tc>
      </w:tr>
    </w:tbl>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u w:val="single"/>
          <w:lang w:eastAsia="ru-RU"/>
        </w:rPr>
        <w:t>Контрольный словарный диктант</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При оценке контрольного словарного диктанта рекомендуется руководствоваться следующим:</w:t>
      </w:r>
    </w:p>
    <w:tbl>
      <w:tblPr>
        <w:tblStyle w:val="a3"/>
        <w:tblW w:w="0" w:type="auto"/>
        <w:tblLook w:val="04A0" w:firstRow="1" w:lastRow="0" w:firstColumn="1" w:lastColumn="0" w:noHBand="0" w:noVBand="1"/>
      </w:tblPr>
      <w:tblGrid>
        <w:gridCol w:w="787"/>
        <w:gridCol w:w="2489"/>
      </w:tblGrid>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Балл</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Количество ошибок</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«5»</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ошибки отсутствуют</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«4»</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1 – 2 ошибки</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«3»</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3 – 4 ошибки</w:t>
            </w:r>
          </w:p>
        </w:tc>
      </w:tr>
    </w:tbl>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165294">
        <w:rPr>
          <w:rFonts w:ascii="Times New Roman" w:eastAsia="Times New Roman" w:hAnsi="Times New Roman" w:cs="Times New Roman"/>
          <w:b/>
          <w:bCs/>
          <w:i/>
          <w:iCs/>
          <w:color w:val="000000"/>
          <w:sz w:val="25"/>
          <w:szCs w:val="25"/>
          <w:lang w:eastAsia="ru-RU"/>
        </w:rPr>
        <w:t>грубые/</w:t>
      </w:r>
      <w:proofErr w:type="spellStart"/>
      <w:r w:rsidRPr="00165294">
        <w:rPr>
          <w:rFonts w:ascii="Times New Roman" w:eastAsia="Times New Roman" w:hAnsi="Times New Roman" w:cs="Times New Roman"/>
          <w:b/>
          <w:bCs/>
          <w:i/>
          <w:iCs/>
          <w:color w:val="000000"/>
          <w:sz w:val="25"/>
          <w:szCs w:val="25"/>
          <w:lang w:eastAsia="ru-RU"/>
        </w:rPr>
        <w:t>негрубые</w:t>
      </w:r>
      <w:r w:rsidRPr="00165294">
        <w:rPr>
          <w:rFonts w:ascii="Times New Roman" w:eastAsia="Times New Roman" w:hAnsi="Times New Roman" w:cs="Times New Roman"/>
          <w:color w:val="000000"/>
          <w:sz w:val="25"/>
          <w:szCs w:val="25"/>
          <w:lang w:eastAsia="ru-RU"/>
        </w:rPr>
        <w:t>ошибки</w:t>
      </w:r>
      <w:proofErr w:type="spellEnd"/>
      <w:r w:rsidRPr="00165294">
        <w:rPr>
          <w:rFonts w:ascii="Times New Roman" w:eastAsia="Times New Roman" w:hAnsi="Times New Roman" w:cs="Times New Roman"/>
          <w:color w:val="000000"/>
          <w:sz w:val="25"/>
          <w:szCs w:val="25"/>
          <w:lang w:eastAsia="ru-RU"/>
        </w:rPr>
        <w:t xml:space="preserve"> и </w:t>
      </w:r>
      <w:r w:rsidRPr="00165294">
        <w:rPr>
          <w:rFonts w:ascii="Times New Roman" w:eastAsia="Times New Roman" w:hAnsi="Times New Roman" w:cs="Times New Roman"/>
          <w:b/>
          <w:bCs/>
          <w:i/>
          <w:iCs/>
          <w:color w:val="000000"/>
          <w:sz w:val="25"/>
          <w:szCs w:val="25"/>
          <w:lang w:eastAsia="ru-RU"/>
        </w:rPr>
        <w:t>однотипные/</w:t>
      </w:r>
      <w:proofErr w:type="spellStart"/>
      <w:r w:rsidRPr="00165294">
        <w:rPr>
          <w:rFonts w:ascii="Times New Roman" w:eastAsia="Times New Roman" w:hAnsi="Times New Roman" w:cs="Times New Roman"/>
          <w:b/>
          <w:bCs/>
          <w:i/>
          <w:iCs/>
          <w:color w:val="000000"/>
          <w:sz w:val="25"/>
          <w:szCs w:val="25"/>
          <w:lang w:eastAsia="ru-RU"/>
        </w:rPr>
        <w:t>неоднотипные</w:t>
      </w:r>
      <w:proofErr w:type="spellEnd"/>
      <w:r w:rsidRPr="00165294">
        <w:rPr>
          <w:rFonts w:ascii="Times New Roman" w:eastAsia="Times New Roman" w:hAnsi="Times New Roman" w:cs="Times New Roman"/>
          <w:color w:val="000000"/>
          <w:sz w:val="25"/>
          <w:szCs w:val="25"/>
          <w:lang w:eastAsia="ru-RU"/>
        </w:rPr>
        <w:t> ошибки.</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Критерии оценки орфографической грамотности</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В письменных работах учащихся встречаются неверные написания двух видов: орфографические ошибки и описки.</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Орфографические ошибки</w:t>
      </w:r>
      <w:r w:rsidRPr="00165294">
        <w:rPr>
          <w:rFonts w:ascii="Times New Roman" w:eastAsia="Times New Roman" w:hAnsi="Times New Roman" w:cs="Times New Roman"/>
          <w:color w:val="000000"/>
          <w:sz w:val="25"/>
          <w:szCs w:val="25"/>
          <w:lang w:eastAsia="ru-RU"/>
        </w:rPr>
        <w:t>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165294">
        <w:rPr>
          <w:rFonts w:ascii="Times New Roman" w:eastAsia="Times New Roman" w:hAnsi="Times New Roman" w:cs="Times New Roman"/>
          <w:color w:val="000000"/>
          <w:sz w:val="25"/>
          <w:szCs w:val="25"/>
          <w:lang w:eastAsia="ru-RU"/>
        </w:rPr>
        <w:t>безшумный</w:t>
      </w:r>
      <w:proofErr w:type="spellEnd"/>
      <w:r w:rsidRPr="00165294">
        <w:rPr>
          <w:rFonts w:ascii="Times New Roman" w:eastAsia="Times New Roman" w:hAnsi="Times New Roman" w:cs="Times New Roman"/>
          <w:color w:val="000000"/>
          <w:sz w:val="25"/>
          <w:szCs w:val="25"/>
          <w:lang w:eastAsia="ru-RU"/>
        </w:rPr>
        <w:t xml:space="preserve">» вместо </w:t>
      </w:r>
      <w:proofErr w:type="gramStart"/>
      <w:r w:rsidRPr="00165294">
        <w:rPr>
          <w:rFonts w:ascii="Times New Roman" w:eastAsia="Times New Roman" w:hAnsi="Times New Roman" w:cs="Times New Roman"/>
          <w:color w:val="000000"/>
          <w:sz w:val="25"/>
          <w:szCs w:val="25"/>
          <w:lang w:eastAsia="ru-RU"/>
        </w:rPr>
        <w:t>бесшумный</w:t>
      </w:r>
      <w:proofErr w:type="gramEnd"/>
      <w:r w:rsidRPr="00165294">
        <w:rPr>
          <w:rFonts w:ascii="Times New Roman" w:eastAsia="Times New Roman" w:hAnsi="Times New Roman" w:cs="Times New Roman"/>
          <w:color w:val="000000"/>
          <w:sz w:val="25"/>
          <w:szCs w:val="25"/>
          <w:lang w:eastAsia="ru-RU"/>
        </w:rPr>
        <w:t>, «</w:t>
      </w:r>
      <w:proofErr w:type="spellStart"/>
      <w:r w:rsidRPr="00165294">
        <w:rPr>
          <w:rFonts w:ascii="Times New Roman" w:eastAsia="Times New Roman" w:hAnsi="Times New Roman" w:cs="Times New Roman"/>
          <w:color w:val="000000"/>
          <w:sz w:val="25"/>
          <w:szCs w:val="25"/>
          <w:lang w:eastAsia="ru-RU"/>
        </w:rPr>
        <w:t>предлогать</w:t>
      </w:r>
      <w:proofErr w:type="spellEnd"/>
      <w:r w:rsidRPr="00165294">
        <w:rPr>
          <w:rFonts w:ascii="Times New Roman" w:eastAsia="Times New Roman" w:hAnsi="Times New Roman" w:cs="Times New Roman"/>
          <w:color w:val="000000"/>
          <w:sz w:val="25"/>
          <w:szCs w:val="25"/>
          <w:lang w:eastAsia="ru-RU"/>
        </w:rPr>
        <w:t>» вместо предлагать и т.п.).</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Орфографические ошибки бывают:</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1) на изученные правила;</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2) на неизученные правила;</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3) на правила, не изучаемые в школе.</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u w:val="single"/>
          <w:lang w:eastAsia="ru-RU"/>
        </w:rPr>
        <w:t>Все ошибки исправляются учителем, но учитываются только ошибки первого типа.</w:t>
      </w:r>
      <w:r w:rsidRPr="00165294">
        <w:rPr>
          <w:rFonts w:ascii="Times New Roman" w:eastAsia="Times New Roman" w:hAnsi="Times New Roman" w:cs="Times New Roman"/>
          <w:color w:val="000000"/>
          <w:sz w:val="25"/>
          <w:szCs w:val="25"/>
          <w:lang w:eastAsia="ru-RU"/>
        </w:rPr>
        <w:t>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Среди ошибок на изученные правила выделяются </w:t>
      </w:r>
      <w:r w:rsidRPr="00165294">
        <w:rPr>
          <w:rFonts w:ascii="Times New Roman" w:eastAsia="Times New Roman" w:hAnsi="Times New Roman" w:cs="Times New Roman"/>
          <w:b/>
          <w:bCs/>
          <w:color w:val="000000"/>
          <w:sz w:val="25"/>
          <w:szCs w:val="25"/>
          <w:lang w:eastAsia="ru-RU"/>
        </w:rPr>
        <w:t>негрубые ошибки</w:t>
      </w:r>
      <w:r w:rsidRPr="00165294">
        <w:rPr>
          <w:rFonts w:ascii="Times New Roman" w:eastAsia="Times New Roman" w:hAnsi="Times New Roman" w:cs="Times New Roman"/>
          <w:color w:val="000000"/>
          <w:sz w:val="25"/>
          <w:szCs w:val="25"/>
          <w:lang w:eastAsia="ru-RU"/>
        </w:rP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u w:val="single"/>
          <w:lang w:eastAsia="ru-RU"/>
        </w:rPr>
        <w:t xml:space="preserve">К </w:t>
      </w:r>
      <w:proofErr w:type="gramStart"/>
      <w:r w:rsidRPr="00165294">
        <w:rPr>
          <w:rFonts w:ascii="Times New Roman" w:eastAsia="Times New Roman" w:hAnsi="Times New Roman" w:cs="Times New Roman"/>
          <w:color w:val="000000"/>
          <w:sz w:val="25"/>
          <w:szCs w:val="25"/>
          <w:u w:val="single"/>
          <w:lang w:eastAsia="ru-RU"/>
        </w:rPr>
        <w:t>негрубым</w:t>
      </w:r>
      <w:proofErr w:type="gramEnd"/>
      <w:r w:rsidRPr="00165294">
        <w:rPr>
          <w:rFonts w:ascii="Times New Roman" w:eastAsia="Times New Roman" w:hAnsi="Times New Roman" w:cs="Times New Roman"/>
          <w:color w:val="000000"/>
          <w:sz w:val="25"/>
          <w:szCs w:val="25"/>
          <w:u w:val="single"/>
          <w:lang w:eastAsia="ru-RU"/>
        </w:rPr>
        <w:t xml:space="preserve"> относятся ошибки</w:t>
      </w:r>
      <w:r w:rsidRPr="00165294">
        <w:rPr>
          <w:rFonts w:ascii="Times New Roman" w:eastAsia="Times New Roman" w:hAnsi="Times New Roman" w:cs="Times New Roman"/>
          <w:color w:val="000000"/>
          <w:sz w:val="25"/>
          <w:szCs w:val="25"/>
          <w:lang w:eastAsia="ru-RU"/>
        </w:rPr>
        <w:t>:</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1) в словах-исключениях из правил;</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2) в написании большой буквы в составных собственных наименованиях;</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4) в написании </w:t>
      </w:r>
      <w:r w:rsidRPr="00165294">
        <w:rPr>
          <w:rFonts w:ascii="Times New Roman" w:eastAsia="Times New Roman" w:hAnsi="Times New Roman" w:cs="Times New Roman"/>
          <w:i/>
          <w:iCs/>
          <w:color w:val="000000"/>
          <w:sz w:val="25"/>
          <w:szCs w:val="25"/>
          <w:lang w:eastAsia="ru-RU"/>
        </w:rPr>
        <w:t>не</w:t>
      </w:r>
      <w:r w:rsidRPr="00165294">
        <w:rPr>
          <w:rFonts w:ascii="Times New Roman" w:eastAsia="Times New Roman" w:hAnsi="Times New Roman" w:cs="Times New Roman"/>
          <w:color w:val="000000"/>
          <w:sz w:val="25"/>
          <w:szCs w:val="25"/>
          <w:lang w:eastAsia="ru-RU"/>
        </w:rPr>
        <w:t> с краткими прилагательными и причастиями, если они выступают в роли сказуемого;</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5) в написании </w:t>
      </w:r>
      <w:r w:rsidRPr="00165294">
        <w:rPr>
          <w:rFonts w:ascii="Times New Roman" w:eastAsia="Times New Roman" w:hAnsi="Times New Roman" w:cs="Times New Roman"/>
          <w:i/>
          <w:iCs/>
          <w:color w:val="000000"/>
          <w:sz w:val="25"/>
          <w:szCs w:val="25"/>
          <w:lang w:eastAsia="ru-RU"/>
        </w:rPr>
        <w:t>ы</w:t>
      </w:r>
      <w:r w:rsidRPr="00165294">
        <w:rPr>
          <w:rFonts w:ascii="Times New Roman" w:eastAsia="Times New Roman" w:hAnsi="Times New Roman" w:cs="Times New Roman"/>
          <w:color w:val="000000"/>
          <w:sz w:val="25"/>
          <w:szCs w:val="25"/>
          <w:lang w:eastAsia="ru-RU"/>
        </w:rPr>
        <w:t> и </w:t>
      </w:r>
      <w:proofErr w:type="spellStart"/>
      <w:proofErr w:type="gramStart"/>
      <w:r w:rsidRPr="00165294">
        <w:rPr>
          <w:rFonts w:ascii="Times New Roman" w:eastAsia="Times New Roman" w:hAnsi="Times New Roman" w:cs="Times New Roman"/>
          <w:i/>
          <w:iCs/>
          <w:color w:val="000000"/>
          <w:sz w:val="25"/>
          <w:szCs w:val="25"/>
          <w:lang w:eastAsia="ru-RU"/>
        </w:rPr>
        <w:t>и</w:t>
      </w:r>
      <w:proofErr w:type="spellEnd"/>
      <w:proofErr w:type="gramEnd"/>
      <w:r w:rsidRPr="00165294">
        <w:rPr>
          <w:rFonts w:ascii="Times New Roman" w:eastAsia="Times New Roman" w:hAnsi="Times New Roman" w:cs="Times New Roman"/>
          <w:color w:val="000000"/>
          <w:sz w:val="25"/>
          <w:szCs w:val="25"/>
          <w:lang w:eastAsia="ru-RU"/>
        </w:rPr>
        <w:t> после приставок;</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6) в написании собственных имен нерусского происхождения;</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7) в случаях трудного различения </w:t>
      </w:r>
      <w:r w:rsidRPr="00165294">
        <w:rPr>
          <w:rFonts w:ascii="Times New Roman" w:eastAsia="Times New Roman" w:hAnsi="Times New Roman" w:cs="Times New Roman"/>
          <w:i/>
          <w:iCs/>
          <w:color w:val="000000"/>
          <w:sz w:val="25"/>
          <w:szCs w:val="25"/>
          <w:lang w:eastAsia="ru-RU"/>
        </w:rPr>
        <w:t>не</w:t>
      </w:r>
      <w:r w:rsidRPr="00165294">
        <w:rPr>
          <w:rFonts w:ascii="Times New Roman" w:eastAsia="Times New Roman" w:hAnsi="Times New Roman" w:cs="Times New Roman"/>
          <w:color w:val="000000"/>
          <w:sz w:val="25"/>
          <w:szCs w:val="25"/>
          <w:lang w:eastAsia="ru-RU"/>
        </w:rPr>
        <w:t> и </w:t>
      </w:r>
      <w:r w:rsidRPr="00165294">
        <w:rPr>
          <w:rFonts w:ascii="Times New Roman" w:eastAsia="Times New Roman" w:hAnsi="Times New Roman" w:cs="Times New Roman"/>
          <w:i/>
          <w:iCs/>
          <w:color w:val="000000"/>
          <w:sz w:val="25"/>
          <w:szCs w:val="25"/>
          <w:lang w:eastAsia="ru-RU"/>
        </w:rPr>
        <w:t>ни:</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proofErr w:type="gramStart"/>
      <w:r w:rsidRPr="00165294">
        <w:rPr>
          <w:rFonts w:ascii="Times New Roman" w:eastAsia="Times New Roman" w:hAnsi="Times New Roman" w:cs="Times New Roman"/>
          <w:color w:val="000000"/>
          <w:sz w:val="25"/>
          <w:szCs w:val="25"/>
          <w:lang w:eastAsia="ru-RU"/>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u w:val="single"/>
          <w:lang w:eastAsia="ru-RU"/>
        </w:rPr>
        <w:lastRenderedPageBreak/>
        <w:t>При подсчете одна негрубая ошибка приравнивается к половине ошибки</w:t>
      </w:r>
      <w:r w:rsidRPr="00165294">
        <w:rPr>
          <w:rFonts w:ascii="Times New Roman" w:eastAsia="Times New Roman" w:hAnsi="Times New Roman" w:cs="Times New Roman"/>
          <w:color w:val="000000"/>
          <w:sz w:val="25"/>
          <w:szCs w:val="25"/>
          <w:lang w:eastAsia="ru-RU"/>
        </w:rPr>
        <w:t>.</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В письменных работах учащихся могут встретиться </w:t>
      </w:r>
      <w:r w:rsidRPr="00165294">
        <w:rPr>
          <w:rFonts w:ascii="Times New Roman" w:eastAsia="Times New Roman" w:hAnsi="Times New Roman" w:cs="Times New Roman"/>
          <w:b/>
          <w:bCs/>
          <w:color w:val="000000"/>
          <w:sz w:val="25"/>
          <w:szCs w:val="25"/>
          <w:lang w:eastAsia="ru-RU"/>
        </w:rPr>
        <w:t>повторяющиеся и однотипные ошибки</w:t>
      </w:r>
      <w:r w:rsidRPr="00165294">
        <w:rPr>
          <w:rFonts w:ascii="Times New Roman" w:eastAsia="Times New Roman" w:hAnsi="Times New Roman" w:cs="Times New Roman"/>
          <w:color w:val="000000"/>
          <w:sz w:val="25"/>
          <w:szCs w:val="25"/>
          <w:lang w:eastAsia="ru-RU"/>
        </w:rPr>
        <w:t>. Их нужно различать и правильно учитывать при оценке диктанта. </w:t>
      </w:r>
      <w:r w:rsidRPr="00165294">
        <w:rPr>
          <w:rFonts w:ascii="Times New Roman" w:eastAsia="Times New Roman" w:hAnsi="Times New Roman" w:cs="Times New Roman"/>
          <w:color w:val="000000"/>
          <w:sz w:val="25"/>
          <w:szCs w:val="25"/>
          <w:u w:val="single"/>
          <w:lang w:eastAsia="ru-RU"/>
        </w:rPr>
        <w:t>Если ошибка повторяется в одном и том же слове или корне однокоренных слов, она учитывается как одна ошибка</w:t>
      </w:r>
      <w:r w:rsidRPr="00165294">
        <w:rPr>
          <w:rFonts w:ascii="Times New Roman" w:eastAsia="Times New Roman" w:hAnsi="Times New Roman" w:cs="Times New Roman"/>
          <w:color w:val="000000"/>
          <w:sz w:val="25"/>
          <w:szCs w:val="25"/>
          <w:lang w:eastAsia="ru-RU"/>
        </w:rPr>
        <w:t>.</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 xml:space="preserve">К </w:t>
      </w:r>
      <w:proofErr w:type="gramStart"/>
      <w:r w:rsidRPr="00165294">
        <w:rPr>
          <w:rFonts w:ascii="Times New Roman" w:eastAsia="Times New Roman" w:hAnsi="Times New Roman" w:cs="Times New Roman"/>
          <w:b/>
          <w:bCs/>
          <w:color w:val="000000"/>
          <w:sz w:val="25"/>
          <w:szCs w:val="25"/>
          <w:lang w:eastAsia="ru-RU"/>
        </w:rPr>
        <w:t>однотипным</w:t>
      </w:r>
      <w:proofErr w:type="gramEnd"/>
      <w:r w:rsidRPr="00165294">
        <w:rPr>
          <w:rFonts w:ascii="Times New Roman" w:eastAsia="Times New Roman" w:hAnsi="Times New Roman" w:cs="Times New Roman"/>
          <w:b/>
          <w:bCs/>
          <w:color w:val="000000"/>
          <w:sz w:val="25"/>
          <w:szCs w:val="25"/>
          <w:lang w:eastAsia="ru-RU"/>
        </w:rPr>
        <w:t xml:space="preserve"> относятся</w:t>
      </w:r>
      <w:r w:rsidRPr="00165294">
        <w:rPr>
          <w:rFonts w:ascii="Times New Roman" w:eastAsia="Times New Roman" w:hAnsi="Times New Roman" w:cs="Times New Roman"/>
          <w:color w:val="000000"/>
          <w:sz w:val="25"/>
          <w:szCs w:val="25"/>
          <w:lang w:eastAsia="ru-RU"/>
        </w:rPr>
        <w:t> ошибки на одно правило, если условия выбора написания связаны с грамматическими и фонетическими особенностями слова. </w:t>
      </w:r>
      <w:r w:rsidRPr="00165294">
        <w:rPr>
          <w:rFonts w:ascii="Times New Roman" w:eastAsia="Times New Roman" w:hAnsi="Times New Roman" w:cs="Times New Roman"/>
          <w:b/>
          <w:bCs/>
          <w:color w:val="000000"/>
          <w:sz w:val="25"/>
          <w:szCs w:val="25"/>
          <w:lang w:eastAsia="ru-RU"/>
        </w:rPr>
        <w:t xml:space="preserve">Не относятся к </w:t>
      </w:r>
      <w:proofErr w:type="gramStart"/>
      <w:r w:rsidRPr="00165294">
        <w:rPr>
          <w:rFonts w:ascii="Times New Roman" w:eastAsia="Times New Roman" w:hAnsi="Times New Roman" w:cs="Times New Roman"/>
          <w:b/>
          <w:bCs/>
          <w:color w:val="000000"/>
          <w:sz w:val="25"/>
          <w:szCs w:val="25"/>
          <w:lang w:eastAsia="ru-RU"/>
        </w:rPr>
        <w:t>однотипным</w:t>
      </w:r>
      <w:proofErr w:type="gramEnd"/>
      <w:r w:rsidRPr="00165294">
        <w:rPr>
          <w:rFonts w:ascii="Times New Roman" w:eastAsia="Times New Roman" w:hAnsi="Times New Roman" w:cs="Times New Roman"/>
          <w:color w:val="000000"/>
          <w:sz w:val="25"/>
          <w:szCs w:val="25"/>
          <w:lang w:eastAsia="ru-RU"/>
        </w:rPr>
        <w:t> ошибки на правило, применение которого требует подбора опорного слова или формы слова.</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Если ученик </w:t>
      </w:r>
      <w:proofErr w:type="gramStart"/>
      <w:r w:rsidRPr="00165294">
        <w:rPr>
          <w:rFonts w:ascii="Times New Roman" w:eastAsia="Times New Roman" w:hAnsi="Times New Roman" w:cs="Times New Roman"/>
          <w:color w:val="000000"/>
          <w:sz w:val="25"/>
          <w:szCs w:val="25"/>
          <w:lang w:eastAsia="ru-RU"/>
        </w:rPr>
        <w:t>допустил ошибки в написании личных окончаний глагола в словах </w:t>
      </w:r>
      <w:r w:rsidRPr="00165294">
        <w:rPr>
          <w:rFonts w:ascii="Times New Roman" w:eastAsia="Times New Roman" w:hAnsi="Times New Roman" w:cs="Times New Roman"/>
          <w:i/>
          <w:iCs/>
          <w:color w:val="000000"/>
          <w:sz w:val="25"/>
          <w:szCs w:val="25"/>
          <w:lang w:eastAsia="ru-RU"/>
        </w:rPr>
        <w:t>строят</w:t>
      </w:r>
      <w:proofErr w:type="gramEnd"/>
      <w:r w:rsidRPr="00165294">
        <w:rPr>
          <w:rFonts w:ascii="Times New Roman" w:eastAsia="Times New Roman" w:hAnsi="Times New Roman" w:cs="Times New Roman"/>
          <w:i/>
          <w:iCs/>
          <w:color w:val="000000"/>
          <w:sz w:val="25"/>
          <w:szCs w:val="25"/>
          <w:lang w:eastAsia="ru-RU"/>
        </w:rPr>
        <w:t>, видят</w:t>
      </w:r>
      <w:r w:rsidRPr="00165294">
        <w:rPr>
          <w:rFonts w:ascii="Times New Roman" w:eastAsia="Times New Roman" w:hAnsi="Times New Roman" w:cs="Times New Roman"/>
          <w:color w:val="000000"/>
          <w:sz w:val="25"/>
          <w:szCs w:val="25"/>
          <w:lang w:eastAsia="ru-RU"/>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Ошибки в парах </w:t>
      </w:r>
      <w:r w:rsidRPr="00165294">
        <w:rPr>
          <w:rFonts w:ascii="Times New Roman" w:eastAsia="Times New Roman" w:hAnsi="Times New Roman" w:cs="Times New Roman"/>
          <w:i/>
          <w:iCs/>
          <w:color w:val="000000"/>
          <w:sz w:val="25"/>
          <w:szCs w:val="25"/>
          <w:lang w:eastAsia="ru-RU"/>
        </w:rPr>
        <w:t>поздний, грустный; взглянуть, тянуть</w:t>
      </w:r>
      <w:r w:rsidRPr="00165294">
        <w:rPr>
          <w:rFonts w:ascii="Times New Roman" w:eastAsia="Times New Roman" w:hAnsi="Times New Roman" w:cs="Times New Roman"/>
          <w:color w:val="000000"/>
          <w:sz w:val="25"/>
          <w:szCs w:val="25"/>
          <w:lang w:eastAsia="ru-RU"/>
        </w:rPr>
        <w:t>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Описки</w:t>
      </w:r>
      <w:r w:rsidRPr="00165294">
        <w:rPr>
          <w:rFonts w:ascii="Times New Roman" w:eastAsia="Times New Roman" w:hAnsi="Times New Roman" w:cs="Times New Roman"/>
          <w:color w:val="000000"/>
          <w:sz w:val="25"/>
          <w:szCs w:val="25"/>
          <w:lang w:eastAsia="ru-RU"/>
        </w:rPr>
        <w:t>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Критерии пунктуационной грамотности</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165294">
        <w:rPr>
          <w:rFonts w:ascii="Times New Roman" w:eastAsia="Times New Roman" w:hAnsi="Times New Roman" w:cs="Times New Roman"/>
          <w:b/>
          <w:bCs/>
          <w:color w:val="000000"/>
          <w:sz w:val="25"/>
          <w:szCs w:val="25"/>
          <w:lang w:eastAsia="ru-RU"/>
        </w:rPr>
        <w:t>грубые и негрубые</w:t>
      </w:r>
      <w:r w:rsidRPr="00165294">
        <w:rPr>
          <w:rFonts w:ascii="Times New Roman" w:eastAsia="Times New Roman" w:hAnsi="Times New Roman" w:cs="Times New Roman"/>
          <w:color w:val="000000"/>
          <w:sz w:val="25"/>
          <w:szCs w:val="25"/>
          <w:lang w:eastAsia="ru-RU"/>
        </w:rPr>
        <w:t>.</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К </w:t>
      </w:r>
      <w:r w:rsidRPr="00165294">
        <w:rPr>
          <w:rFonts w:ascii="Times New Roman" w:eastAsia="Times New Roman" w:hAnsi="Times New Roman" w:cs="Times New Roman"/>
          <w:b/>
          <w:bCs/>
          <w:color w:val="000000"/>
          <w:sz w:val="25"/>
          <w:szCs w:val="25"/>
          <w:lang w:eastAsia="ru-RU"/>
        </w:rPr>
        <w:t>негрубым</w:t>
      </w:r>
      <w:r w:rsidRPr="00165294">
        <w:rPr>
          <w:rFonts w:ascii="Times New Roman" w:eastAsia="Times New Roman" w:hAnsi="Times New Roman" w:cs="Times New Roman"/>
          <w:color w:val="000000"/>
          <w:sz w:val="25"/>
          <w:szCs w:val="25"/>
          <w:lang w:eastAsia="ru-RU"/>
        </w:rPr>
        <w:t> относятся:</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1) ошибки в выборе знака (употребление запятой вместо точки с запятой, тире вместо двоеточия в бессоюзном сложном предложении и т. п.);</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3) ошибки, связанные с постановкой сочетающихся знаков препинания: пропуск одного из знаков в предложении типа </w:t>
      </w:r>
      <w:r w:rsidRPr="00165294">
        <w:rPr>
          <w:rFonts w:ascii="Times New Roman" w:eastAsia="Times New Roman" w:hAnsi="Times New Roman" w:cs="Times New Roman"/>
          <w:i/>
          <w:iCs/>
          <w:color w:val="000000"/>
          <w:sz w:val="25"/>
          <w:szCs w:val="25"/>
          <w:lang w:eastAsia="ru-RU"/>
        </w:rPr>
        <w:t>Лес, расположенный за рекой, - самое грибное место в округе</w:t>
      </w:r>
      <w:r w:rsidRPr="00165294">
        <w:rPr>
          <w:rFonts w:ascii="Times New Roman" w:eastAsia="Times New Roman" w:hAnsi="Times New Roman" w:cs="Times New Roman"/>
          <w:color w:val="000000"/>
          <w:sz w:val="25"/>
          <w:szCs w:val="25"/>
          <w:lang w:eastAsia="ru-RU"/>
        </w:rPr>
        <w:t> или неправильная последовательность их расположения.</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Некоторые пунктуационные ошибки </w:t>
      </w:r>
      <w:r w:rsidRPr="00165294">
        <w:rPr>
          <w:rFonts w:ascii="Times New Roman" w:eastAsia="Times New Roman" w:hAnsi="Times New Roman" w:cs="Times New Roman"/>
          <w:color w:val="000000"/>
          <w:sz w:val="25"/>
          <w:szCs w:val="25"/>
          <w:u w:val="single"/>
          <w:lang w:eastAsia="ru-RU"/>
        </w:rPr>
        <w:t>не учитываются при оценке письменных работ школьников. Это ошибки в передаче авторской пунктуации.</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u w:val="single"/>
          <w:lang w:eastAsia="ru-RU"/>
        </w:rPr>
        <w:t>Среди пунктуационных ошибок не выделяется группа однотипных ошибок.</w:t>
      </w:r>
      <w:r w:rsidRPr="00165294">
        <w:rPr>
          <w:rFonts w:ascii="Times New Roman" w:eastAsia="Times New Roman" w:hAnsi="Times New Roman" w:cs="Times New Roman"/>
          <w:color w:val="000000"/>
          <w:sz w:val="25"/>
          <w:szCs w:val="25"/>
          <w:lang w:eastAsia="ru-RU"/>
        </w:rPr>
        <w:t>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i/>
          <w:iCs/>
          <w:color w:val="000000"/>
          <w:sz w:val="25"/>
          <w:szCs w:val="25"/>
          <w:lang w:eastAsia="ru-RU"/>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lastRenderedPageBreak/>
        <w:t>II. Критерии и нормативы оценки </w:t>
      </w:r>
      <w:r w:rsidRPr="00165294">
        <w:rPr>
          <w:rFonts w:ascii="Times New Roman" w:eastAsia="Times New Roman" w:hAnsi="Times New Roman" w:cs="Times New Roman"/>
          <w:b/>
          <w:bCs/>
          <w:color w:val="000000"/>
          <w:sz w:val="25"/>
          <w:szCs w:val="25"/>
          <w:u w:val="single"/>
          <w:lang w:eastAsia="ru-RU"/>
        </w:rPr>
        <w:t>ИЗЛОЖЕНИЙ и СОЧИНЕНИЙ</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Критериями оценки содержания и композиционного оформления</w:t>
      </w:r>
      <w:r w:rsidRPr="00165294">
        <w:rPr>
          <w:rFonts w:ascii="Times New Roman" w:eastAsia="Times New Roman" w:hAnsi="Times New Roman" w:cs="Times New Roman"/>
          <w:color w:val="000000"/>
          <w:sz w:val="25"/>
          <w:szCs w:val="25"/>
          <w:lang w:eastAsia="ru-RU"/>
        </w:rPr>
        <w:t> изложений и сочинений являются:</w:t>
      </w:r>
    </w:p>
    <w:p w:rsidR="00842831" w:rsidRPr="00165294" w:rsidRDefault="001E6675"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1.</w:t>
      </w:r>
      <w:r w:rsidR="00842831" w:rsidRPr="00165294">
        <w:rPr>
          <w:rFonts w:ascii="Times New Roman" w:eastAsia="Times New Roman" w:hAnsi="Times New Roman" w:cs="Times New Roman"/>
          <w:color w:val="000000"/>
          <w:sz w:val="25"/>
          <w:szCs w:val="25"/>
          <w:lang w:eastAsia="ru-RU"/>
        </w:rPr>
        <w:t xml:space="preserve"> соответствие работы теме, наличие и раскрытие основной мысли высказывания;</w:t>
      </w:r>
    </w:p>
    <w:p w:rsidR="00842831" w:rsidRPr="00165294" w:rsidRDefault="001E6675"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2.</w:t>
      </w:r>
      <w:r w:rsidR="00842831" w:rsidRPr="00165294">
        <w:rPr>
          <w:rFonts w:ascii="Times New Roman" w:eastAsia="Times New Roman" w:hAnsi="Times New Roman" w:cs="Times New Roman"/>
          <w:color w:val="000000"/>
          <w:sz w:val="25"/>
          <w:szCs w:val="25"/>
          <w:lang w:eastAsia="ru-RU"/>
        </w:rPr>
        <w:t>полнота раскрытия темы;</w:t>
      </w:r>
    </w:p>
    <w:p w:rsidR="00842831" w:rsidRPr="00165294" w:rsidRDefault="001E6675"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3.</w:t>
      </w:r>
      <w:r w:rsidR="00842831" w:rsidRPr="00165294">
        <w:rPr>
          <w:rFonts w:ascii="Times New Roman" w:eastAsia="Times New Roman" w:hAnsi="Times New Roman" w:cs="Times New Roman"/>
          <w:color w:val="000000"/>
          <w:sz w:val="25"/>
          <w:szCs w:val="25"/>
          <w:lang w:eastAsia="ru-RU"/>
        </w:rPr>
        <w:t>правильность фактического материала;</w:t>
      </w:r>
    </w:p>
    <w:p w:rsidR="00842831" w:rsidRPr="00165294" w:rsidRDefault="001E6675"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4.</w:t>
      </w:r>
      <w:r w:rsidR="00842831" w:rsidRPr="00165294">
        <w:rPr>
          <w:rFonts w:ascii="Times New Roman" w:eastAsia="Times New Roman" w:hAnsi="Times New Roman" w:cs="Times New Roman"/>
          <w:color w:val="000000"/>
          <w:sz w:val="25"/>
          <w:szCs w:val="25"/>
          <w:lang w:eastAsia="ru-RU"/>
        </w:rPr>
        <w:t>последовательность и логичность изложения;</w:t>
      </w:r>
    </w:p>
    <w:p w:rsidR="00842831" w:rsidRPr="00165294" w:rsidRDefault="001E6675"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5.</w:t>
      </w:r>
      <w:r w:rsidR="00842831" w:rsidRPr="00165294">
        <w:rPr>
          <w:rFonts w:ascii="Times New Roman" w:eastAsia="Times New Roman" w:hAnsi="Times New Roman" w:cs="Times New Roman"/>
          <w:color w:val="000000"/>
          <w:sz w:val="25"/>
          <w:szCs w:val="25"/>
          <w:lang w:eastAsia="ru-RU"/>
        </w:rPr>
        <w:t>правильное композиционное оформление работы.</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Критерии и нормативы оценки языкового оформления</w:t>
      </w:r>
      <w:r w:rsidR="00C44397" w:rsidRPr="00165294">
        <w:rPr>
          <w:rFonts w:ascii="Times New Roman" w:eastAsia="Times New Roman" w:hAnsi="Times New Roman" w:cs="Times New Roman"/>
          <w:b/>
          <w:bCs/>
          <w:color w:val="000000"/>
          <w:sz w:val="25"/>
          <w:szCs w:val="25"/>
          <w:lang w:eastAsia="ru-RU"/>
        </w:rPr>
        <w:t xml:space="preserve"> </w:t>
      </w:r>
      <w:r w:rsidRPr="00165294">
        <w:rPr>
          <w:rFonts w:ascii="Times New Roman" w:eastAsia="Times New Roman" w:hAnsi="Times New Roman" w:cs="Times New Roman"/>
          <w:color w:val="000000"/>
          <w:sz w:val="25"/>
          <w:szCs w:val="25"/>
          <w:lang w:eastAsia="ru-RU"/>
        </w:rPr>
        <w:t>изложений и сочинений</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842831" w:rsidRPr="00165294" w:rsidRDefault="00DE59DF"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w:t>
      </w:r>
      <w:r w:rsidR="00842831" w:rsidRPr="00165294">
        <w:rPr>
          <w:rFonts w:ascii="Times New Roman" w:eastAsia="Times New Roman" w:hAnsi="Times New Roman" w:cs="Times New Roman"/>
          <w:color w:val="000000"/>
          <w:sz w:val="25"/>
          <w:szCs w:val="25"/>
          <w:lang w:eastAsia="ru-RU"/>
        </w:rPr>
        <w:t>богатство (разнообразие) словаря и грамматического строя речи;</w:t>
      </w:r>
    </w:p>
    <w:p w:rsidR="00842831" w:rsidRPr="00165294" w:rsidRDefault="00DE59DF"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w:t>
      </w:r>
      <w:r w:rsidR="00842831" w:rsidRPr="00165294">
        <w:rPr>
          <w:rFonts w:ascii="Times New Roman" w:eastAsia="Times New Roman" w:hAnsi="Times New Roman" w:cs="Times New Roman"/>
          <w:color w:val="000000"/>
          <w:sz w:val="25"/>
          <w:szCs w:val="25"/>
          <w:lang w:eastAsia="ru-RU"/>
        </w:rPr>
        <w:t>стилевое единство и выразительность речи;</w:t>
      </w:r>
    </w:p>
    <w:p w:rsidR="00842831" w:rsidRPr="00165294" w:rsidRDefault="00DE59DF"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w:t>
      </w:r>
      <w:r w:rsidR="00842831" w:rsidRPr="00165294">
        <w:rPr>
          <w:rFonts w:ascii="Times New Roman" w:eastAsia="Times New Roman" w:hAnsi="Times New Roman" w:cs="Times New Roman"/>
          <w:color w:val="000000"/>
          <w:sz w:val="25"/>
          <w:szCs w:val="25"/>
          <w:lang w:eastAsia="ru-RU"/>
        </w:rPr>
        <w:t>правильность и уместность употребления языковых средств.</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Показателями </w:t>
      </w:r>
      <w:r w:rsidRPr="00165294">
        <w:rPr>
          <w:rFonts w:ascii="Times New Roman" w:eastAsia="Times New Roman" w:hAnsi="Times New Roman" w:cs="Times New Roman"/>
          <w:b/>
          <w:bCs/>
          <w:color w:val="000000"/>
          <w:sz w:val="25"/>
          <w:szCs w:val="25"/>
          <w:lang w:eastAsia="ru-RU"/>
        </w:rPr>
        <w:t>богатства речи</w:t>
      </w:r>
      <w:r w:rsidRPr="00165294">
        <w:rPr>
          <w:rFonts w:ascii="Times New Roman" w:eastAsia="Times New Roman" w:hAnsi="Times New Roman" w:cs="Times New Roman"/>
          <w:color w:val="000000"/>
          <w:sz w:val="25"/>
          <w:szCs w:val="25"/>
          <w:lang w:eastAsia="ru-RU"/>
        </w:rP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907FB8"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Показатель </w:t>
      </w:r>
      <w:r w:rsidRPr="00165294">
        <w:rPr>
          <w:rFonts w:ascii="Times New Roman" w:eastAsia="Times New Roman" w:hAnsi="Times New Roman" w:cs="Times New Roman"/>
          <w:b/>
          <w:bCs/>
          <w:color w:val="000000"/>
          <w:sz w:val="25"/>
          <w:szCs w:val="25"/>
          <w:lang w:eastAsia="ru-RU"/>
        </w:rPr>
        <w:t>точности речи</w:t>
      </w:r>
      <w:r w:rsidRPr="00165294">
        <w:rPr>
          <w:rFonts w:ascii="Times New Roman" w:eastAsia="Times New Roman" w:hAnsi="Times New Roman" w:cs="Times New Roman"/>
          <w:color w:val="000000"/>
          <w:sz w:val="25"/>
          <w:szCs w:val="25"/>
          <w:lang w:eastAsia="ru-RU"/>
        </w:rPr>
        <w:t xml:space="preserve"> - умение пользоваться синонимическими средствами языка и речи, выбрать из ряда </w:t>
      </w:r>
      <w:proofErr w:type="gramStart"/>
      <w:r w:rsidRPr="00165294">
        <w:rPr>
          <w:rFonts w:ascii="Times New Roman" w:eastAsia="Times New Roman" w:hAnsi="Times New Roman" w:cs="Times New Roman"/>
          <w:color w:val="000000"/>
          <w:sz w:val="25"/>
          <w:szCs w:val="25"/>
          <w:lang w:eastAsia="ru-RU"/>
        </w:rPr>
        <w:t>возможных</w:t>
      </w:r>
      <w:proofErr w:type="gramEnd"/>
      <w:r w:rsidRPr="00165294">
        <w:rPr>
          <w:rFonts w:ascii="Times New Roman" w:eastAsia="Times New Roman" w:hAnsi="Times New Roman" w:cs="Times New Roman"/>
          <w:color w:val="000000"/>
          <w:sz w:val="25"/>
          <w:szCs w:val="25"/>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w:t>
      </w:r>
      <w:r w:rsidR="00907FB8" w:rsidRPr="00165294">
        <w:rPr>
          <w:rFonts w:ascii="Times New Roman" w:eastAsia="Times New Roman" w:hAnsi="Times New Roman" w:cs="Times New Roman"/>
          <w:color w:val="000000"/>
          <w:sz w:val="25"/>
          <w:szCs w:val="25"/>
          <w:lang w:eastAsia="ru-RU"/>
        </w:rPr>
        <w:t>ых и указательных местоимений).</w:t>
      </w:r>
    </w:p>
    <w:p w:rsidR="00907FB8"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Выразительность речи</w:t>
      </w:r>
      <w:r w:rsidRPr="00165294">
        <w:rPr>
          <w:rFonts w:ascii="Times New Roman" w:eastAsia="Times New Roman" w:hAnsi="Times New Roman" w:cs="Times New Roman"/>
          <w:color w:val="000000"/>
          <w:sz w:val="25"/>
          <w:szCs w:val="25"/>
          <w:lang w:eastAsia="ru-RU"/>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165294">
        <w:rPr>
          <w:rFonts w:ascii="Times New Roman" w:eastAsia="Times New Roman" w:hAnsi="Times New Roman" w:cs="Times New Roman"/>
          <w:color w:val="000000"/>
          <w:sz w:val="25"/>
          <w:szCs w:val="25"/>
          <w:lang w:eastAsia="ru-RU"/>
        </w:rPr>
        <w:t>пишущий</w:t>
      </w:r>
      <w:proofErr w:type="gramEnd"/>
      <w:r w:rsidRPr="00165294">
        <w:rPr>
          <w:rFonts w:ascii="Times New Roman" w:eastAsia="Times New Roman" w:hAnsi="Times New Roman" w:cs="Times New Roman"/>
          <w:color w:val="000000"/>
          <w:sz w:val="25"/>
          <w:szCs w:val="25"/>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w:t>
      </w:r>
      <w:r w:rsidR="00907FB8" w:rsidRPr="00165294">
        <w:rPr>
          <w:rFonts w:ascii="Times New Roman" w:eastAsia="Times New Roman" w:hAnsi="Times New Roman" w:cs="Times New Roman"/>
          <w:color w:val="000000"/>
          <w:sz w:val="25"/>
          <w:szCs w:val="25"/>
          <w:lang w:eastAsia="ru-RU"/>
        </w:rPr>
        <w:t>ойственные научному стилю речи.</w:t>
      </w:r>
    </w:p>
    <w:p w:rsidR="00907FB8"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u w:val="single"/>
          <w:lang w:eastAsia="ru-RU"/>
        </w:rPr>
        <w:t>Снижает выразительность школьных сочинений</w:t>
      </w:r>
      <w:r w:rsidRPr="00165294">
        <w:rPr>
          <w:rFonts w:ascii="Times New Roman" w:eastAsia="Times New Roman" w:hAnsi="Times New Roman" w:cs="Times New Roman"/>
          <w:color w:val="000000"/>
          <w:sz w:val="25"/>
          <w:szCs w:val="25"/>
          <w:lang w:eastAsia="ru-RU"/>
        </w:rPr>
        <w:t> использование штампов, канцеляризмов, слов со сниженной стилистической окраской, неумение пользоват</w:t>
      </w:r>
      <w:r w:rsidR="00907FB8" w:rsidRPr="00165294">
        <w:rPr>
          <w:rFonts w:ascii="Times New Roman" w:eastAsia="Times New Roman" w:hAnsi="Times New Roman" w:cs="Times New Roman"/>
          <w:color w:val="000000"/>
          <w:sz w:val="25"/>
          <w:szCs w:val="25"/>
          <w:lang w:eastAsia="ru-RU"/>
        </w:rPr>
        <w:t>ься стилистическими синонимами.</w:t>
      </w:r>
    </w:p>
    <w:p w:rsidR="00907FB8"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u w:val="single"/>
          <w:lang w:eastAsia="ru-RU"/>
        </w:rPr>
        <w:t>Правильность и уместность языкового оформления</w:t>
      </w:r>
      <w:r w:rsidRPr="00165294">
        <w:rPr>
          <w:rFonts w:ascii="Times New Roman" w:eastAsia="Times New Roman" w:hAnsi="Times New Roman" w:cs="Times New Roman"/>
          <w:color w:val="000000"/>
          <w:sz w:val="25"/>
          <w:szCs w:val="25"/>
          <w:lang w:eastAsia="ru-RU"/>
        </w:rPr>
        <w:t xml:space="preserve"> проявляется в отсутствии ошибок, нарушающих литературные нормы - лексические и грамматические (а в устной речи </w:t>
      </w:r>
      <w:r w:rsidRPr="00165294">
        <w:rPr>
          <w:rFonts w:ascii="Times New Roman" w:eastAsia="Times New Roman" w:hAnsi="Times New Roman" w:cs="Times New Roman"/>
          <w:color w:val="000000"/>
          <w:sz w:val="25"/>
          <w:szCs w:val="25"/>
          <w:lang w:eastAsia="ru-RU"/>
        </w:rPr>
        <w:lastRenderedPageBreak/>
        <w:t>произносительные) - и правила выбора языковых сре</w:t>
      </w:r>
      <w:proofErr w:type="gramStart"/>
      <w:r w:rsidRPr="00165294">
        <w:rPr>
          <w:rFonts w:ascii="Times New Roman" w:eastAsia="Times New Roman" w:hAnsi="Times New Roman" w:cs="Times New Roman"/>
          <w:color w:val="000000"/>
          <w:sz w:val="25"/>
          <w:szCs w:val="25"/>
          <w:lang w:eastAsia="ru-RU"/>
        </w:rPr>
        <w:t>дств в с</w:t>
      </w:r>
      <w:proofErr w:type="gramEnd"/>
      <w:r w:rsidRPr="00165294">
        <w:rPr>
          <w:rFonts w:ascii="Times New Roman" w:eastAsia="Times New Roman" w:hAnsi="Times New Roman" w:cs="Times New Roman"/>
          <w:color w:val="000000"/>
          <w:sz w:val="25"/>
          <w:szCs w:val="25"/>
          <w:lang w:eastAsia="ru-RU"/>
        </w:rPr>
        <w:t>оответствии с</w:t>
      </w:r>
      <w:r w:rsidR="00907FB8" w:rsidRPr="00165294">
        <w:rPr>
          <w:rFonts w:ascii="Times New Roman" w:eastAsia="Times New Roman" w:hAnsi="Times New Roman" w:cs="Times New Roman"/>
          <w:color w:val="000000"/>
          <w:sz w:val="25"/>
          <w:szCs w:val="25"/>
          <w:lang w:eastAsia="ru-RU"/>
        </w:rPr>
        <w:t xml:space="preserve"> разными задачами высказывания.</w:t>
      </w:r>
    </w:p>
    <w:p w:rsidR="00907FB8"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907FB8"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При выставлении оценки за содержание и речевое оформление согласно установленным нормам необходимо учитывать</w:t>
      </w:r>
      <w:r w:rsidRPr="00165294">
        <w:rPr>
          <w:rFonts w:ascii="Times New Roman" w:eastAsia="Times New Roman" w:hAnsi="Times New Roman" w:cs="Times New Roman"/>
          <w:color w:val="000000"/>
          <w:sz w:val="25"/>
          <w:szCs w:val="25"/>
          <w:lang w:eastAsia="ru-RU"/>
        </w:rPr>
        <w:t> все требования, предъявляемые к раскрытию темы, а также к соблюдению речевых норм (богатст</w:t>
      </w:r>
      <w:r w:rsidR="00907FB8" w:rsidRPr="00165294">
        <w:rPr>
          <w:rFonts w:ascii="Times New Roman" w:eastAsia="Times New Roman" w:hAnsi="Times New Roman" w:cs="Times New Roman"/>
          <w:color w:val="000000"/>
          <w:sz w:val="25"/>
          <w:szCs w:val="25"/>
          <w:lang w:eastAsia="ru-RU"/>
        </w:rPr>
        <w:t>во, выразительность, точность).</w:t>
      </w:r>
    </w:p>
    <w:p w:rsidR="00907FB8"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При выставлении второй оценки учитывается</w:t>
      </w:r>
      <w:r w:rsidRPr="00165294">
        <w:rPr>
          <w:rFonts w:ascii="Times New Roman" w:eastAsia="Times New Roman" w:hAnsi="Times New Roman" w:cs="Times New Roman"/>
          <w:color w:val="000000"/>
          <w:sz w:val="25"/>
          <w:szCs w:val="25"/>
          <w:lang w:eastAsia="ru-RU"/>
        </w:rPr>
        <w:t>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w:t>
      </w:r>
      <w:r w:rsidR="00907FB8" w:rsidRPr="00165294">
        <w:rPr>
          <w:rFonts w:ascii="Times New Roman" w:eastAsia="Times New Roman" w:hAnsi="Times New Roman" w:cs="Times New Roman"/>
          <w:color w:val="000000"/>
          <w:sz w:val="25"/>
          <w:szCs w:val="25"/>
          <w:lang w:eastAsia="ru-RU"/>
        </w:rPr>
        <w:t xml:space="preserve"> и изложений.</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Основные критерии оценки за изложение и сочинение</w:t>
      </w:r>
    </w:p>
    <w:tbl>
      <w:tblPr>
        <w:tblStyle w:val="a3"/>
        <w:tblW w:w="0" w:type="auto"/>
        <w:tblLook w:val="04A0" w:firstRow="1" w:lastRow="0" w:firstColumn="1" w:lastColumn="0" w:noHBand="0" w:noVBand="1"/>
      </w:tblPr>
      <w:tblGrid>
        <w:gridCol w:w="1079"/>
        <w:gridCol w:w="5187"/>
        <w:gridCol w:w="4297"/>
      </w:tblGrid>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Оценка</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Содержание и речь</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Грамотность</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«5»</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1.Содержание работы полностью соответствует теме.</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2.Фактические ошибки отсутствуют.</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3.Содержание излагается последовательно.</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4.Работа отличается богатством словаря, разнообразием используемых синтаксических конструкций, точностью словоупотребления.</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5.</w:t>
            </w:r>
            <w:proofErr w:type="gramStart"/>
            <w:r w:rsidRPr="00165294">
              <w:rPr>
                <w:rFonts w:ascii="Times New Roman" w:eastAsia="Times New Roman" w:hAnsi="Times New Roman" w:cs="Times New Roman"/>
                <w:color w:val="000000"/>
                <w:sz w:val="25"/>
                <w:szCs w:val="25"/>
                <w:lang w:eastAsia="ru-RU"/>
              </w:rPr>
              <w:t>Достигнуты</w:t>
            </w:r>
            <w:proofErr w:type="gramEnd"/>
            <w:r w:rsidRPr="00165294">
              <w:rPr>
                <w:rFonts w:ascii="Times New Roman" w:eastAsia="Times New Roman" w:hAnsi="Times New Roman" w:cs="Times New Roman"/>
                <w:color w:val="000000"/>
                <w:sz w:val="25"/>
                <w:szCs w:val="25"/>
                <w:lang w:eastAsia="ru-RU"/>
              </w:rPr>
              <w:t xml:space="preserve"> стилевое единство и выразительность текста.</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В целом в работе допускается 1 недочет в содержании 1-2 </w:t>
            </w:r>
            <w:proofErr w:type="gramStart"/>
            <w:r w:rsidRPr="00165294">
              <w:rPr>
                <w:rFonts w:ascii="Times New Roman" w:eastAsia="Times New Roman" w:hAnsi="Times New Roman" w:cs="Times New Roman"/>
                <w:color w:val="000000"/>
                <w:sz w:val="25"/>
                <w:szCs w:val="25"/>
                <w:lang w:eastAsia="ru-RU"/>
              </w:rPr>
              <w:t>речевых</w:t>
            </w:r>
            <w:proofErr w:type="gramEnd"/>
            <w:r w:rsidRPr="00165294">
              <w:rPr>
                <w:rFonts w:ascii="Times New Roman" w:eastAsia="Times New Roman" w:hAnsi="Times New Roman" w:cs="Times New Roman"/>
                <w:color w:val="000000"/>
                <w:sz w:val="25"/>
                <w:szCs w:val="25"/>
                <w:lang w:eastAsia="ru-RU"/>
              </w:rPr>
              <w:t xml:space="preserve"> недочета.</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Допускаются:</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I орфографическая, или I пунктуационная, или 1 грамматическая ошибки</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«4»</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1.Содержание работы в основном соответствует теме (имеются незначительные отклонения от темы).</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2.Содержание в основном достоверно, но имеются единичные фактические неточности.</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3.Имеются незначительные нарушения последовательности в изложении мыслей.</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4.Лексический и грамматический строй речи достаточно разнообразен.</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5.Стиль работы отличается единством и достаточной выразительностью.</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В целом в работе допускается не более 2 недочетов в содержании и не более 3-4 речевых недочетов.</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Допускаются: 2 орфографические и 2 пунктуационные ошибки, или 1 </w:t>
            </w:r>
            <w:proofErr w:type="gramStart"/>
            <w:r w:rsidRPr="00165294">
              <w:rPr>
                <w:rFonts w:ascii="Times New Roman" w:eastAsia="Times New Roman" w:hAnsi="Times New Roman" w:cs="Times New Roman"/>
                <w:color w:val="000000"/>
                <w:sz w:val="25"/>
                <w:szCs w:val="25"/>
                <w:lang w:eastAsia="ru-RU"/>
              </w:rPr>
              <w:t>орфографическая</w:t>
            </w:r>
            <w:proofErr w:type="gramEnd"/>
            <w:r w:rsidRPr="00165294">
              <w:rPr>
                <w:rFonts w:ascii="Times New Roman" w:eastAsia="Times New Roman" w:hAnsi="Times New Roman" w:cs="Times New Roman"/>
                <w:color w:val="000000"/>
                <w:sz w:val="25"/>
                <w:szCs w:val="25"/>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1.В работе допущены существенные отклонения</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2.Работа достоверна в главном, но в ней имеются отдельные фактические неточности.</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3.Допущены отдельные нарушения </w:t>
            </w:r>
            <w:r w:rsidRPr="00165294">
              <w:rPr>
                <w:rFonts w:ascii="Times New Roman" w:eastAsia="Times New Roman" w:hAnsi="Times New Roman" w:cs="Times New Roman"/>
                <w:color w:val="000000"/>
                <w:sz w:val="25"/>
                <w:szCs w:val="25"/>
                <w:lang w:eastAsia="ru-RU"/>
              </w:rPr>
              <w:lastRenderedPageBreak/>
              <w:t>последовательности изложения</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4.Беден словарь и </w:t>
            </w:r>
            <w:proofErr w:type="gramStart"/>
            <w:r w:rsidRPr="00165294">
              <w:rPr>
                <w:rFonts w:ascii="Times New Roman" w:eastAsia="Times New Roman" w:hAnsi="Times New Roman" w:cs="Times New Roman"/>
                <w:color w:val="000000"/>
                <w:sz w:val="25"/>
                <w:szCs w:val="25"/>
                <w:lang w:eastAsia="ru-RU"/>
              </w:rPr>
              <w:t>однообразны</w:t>
            </w:r>
            <w:proofErr w:type="gramEnd"/>
            <w:r w:rsidRPr="00165294">
              <w:rPr>
                <w:rFonts w:ascii="Times New Roman" w:eastAsia="Times New Roman" w:hAnsi="Times New Roman" w:cs="Times New Roman"/>
                <w:color w:val="000000"/>
                <w:sz w:val="25"/>
                <w:szCs w:val="25"/>
                <w:lang w:eastAsia="ru-RU"/>
              </w:rPr>
              <w:t xml:space="preserve"> употребляемые</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синтаксические конструкции, встречается</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неправильное словоупотребление.</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5.Стиль работы не отличается единством, речь</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недостаточно выразительна.</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В целом в работе допускается не более 4 </w:t>
            </w:r>
            <w:proofErr w:type="spellStart"/>
            <w:r w:rsidRPr="00165294">
              <w:rPr>
                <w:rFonts w:ascii="Times New Roman" w:eastAsia="Times New Roman" w:hAnsi="Times New Roman" w:cs="Times New Roman"/>
                <w:color w:val="000000"/>
                <w:sz w:val="25"/>
                <w:szCs w:val="25"/>
                <w:lang w:eastAsia="ru-RU"/>
              </w:rPr>
              <w:t>нед</w:t>
            </w:r>
            <w:proofErr w:type="gramStart"/>
            <w:r w:rsidRPr="00165294">
              <w:rPr>
                <w:rFonts w:ascii="Times New Roman" w:eastAsia="Times New Roman" w:hAnsi="Times New Roman" w:cs="Times New Roman"/>
                <w:color w:val="000000"/>
                <w:sz w:val="25"/>
                <w:szCs w:val="25"/>
                <w:lang w:eastAsia="ru-RU"/>
              </w:rPr>
              <w:t>о</w:t>
            </w:r>
            <w:proofErr w:type="spellEnd"/>
            <w:r w:rsidRPr="00165294">
              <w:rPr>
                <w:rFonts w:ascii="Times New Roman" w:eastAsia="Times New Roman" w:hAnsi="Times New Roman" w:cs="Times New Roman"/>
                <w:color w:val="000000"/>
                <w:sz w:val="25"/>
                <w:szCs w:val="25"/>
                <w:lang w:eastAsia="ru-RU"/>
              </w:rPr>
              <w:t>-</w:t>
            </w:r>
            <w:proofErr w:type="gramEnd"/>
            <w:r w:rsidRPr="00165294">
              <w:rPr>
                <w:rFonts w:ascii="Times New Roman" w:eastAsia="Times New Roman" w:hAnsi="Times New Roman" w:cs="Times New Roman"/>
                <w:color w:val="000000"/>
                <w:sz w:val="25"/>
                <w:szCs w:val="25"/>
                <w:lang w:eastAsia="ru-RU"/>
              </w:rPr>
              <w:t xml:space="preserve"> четов в содержании и 5 речевых недочетов.</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lastRenderedPageBreak/>
              <w:t>Допускаются:</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4 орфографические и</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4 пунктуационные ошибки,</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или 3 </w:t>
            </w:r>
            <w:proofErr w:type="spellStart"/>
            <w:r w:rsidRPr="00165294">
              <w:rPr>
                <w:rFonts w:ascii="Times New Roman" w:eastAsia="Times New Roman" w:hAnsi="Times New Roman" w:cs="Times New Roman"/>
                <w:color w:val="000000"/>
                <w:sz w:val="25"/>
                <w:szCs w:val="25"/>
                <w:lang w:eastAsia="ru-RU"/>
              </w:rPr>
              <w:t>орф</w:t>
            </w:r>
            <w:proofErr w:type="spellEnd"/>
            <w:r w:rsidRPr="00165294">
              <w:rPr>
                <w:rFonts w:ascii="Times New Roman" w:eastAsia="Times New Roman" w:hAnsi="Times New Roman" w:cs="Times New Roman"/>
                <w:color w:val="000000"/>
                <w:sz w:val="25"/>
                <w:szCs w:val="25"/>
                <w:lang w:eastAsia="ru-RU"/>
              </w:rPr>
              <w:t xml:space="preserve">. и 5 </w:t>
            </w:r>
            <w:proofErr w:type="spellStart"/>
            <w:r w:rsidRPr="00165294">
              <w:rPr>
                <w:rFonts w:ascii="Times New Roman" w:eastAsia="Times New Roman" w:hAnsi="Times New Roman" w:cs="Times New Roman"/>
                <w:color w:val="000000"/>
                <w:sz w:val="25"/>
                <w:szCs w:val="25"/>
                <w:lang w:eastAsia="ru-RU"/>
              </w:rPr>
              <w:t>пунк</w:t>
            </w:r>
            <w:proofErr w:type="spellEnd"/>
            <w:r w:rsidRPr="00165294">
              <w:rPr>
                <w:rFonts w:ascii="Times New Roman" w:eastAsia="Times New Roman" w:hAnsi="Times New Roman" w:cs="Times New Roman"/>
                <w:color w:val="000000"/>
                <w:sz w:val="25"/>
                <w:szCs w:val="25"/>
                <w:lang w:eastAsia="ru-RU"/>
              </w:rPr>
              <w:t>.</w:t>
            </w:r>
            <w:proofErr w:type="gramStart"/>
            <w:r w:rsidRPr="00165294">
              <w:rPr>
                <w:rFonts w:ascii="Times New Roman" w:eastAsia="Times New Roman" w:hAnsi="Times New Roman" w:cs="Times New Roman"/>
                <w:color w:val="000000"/>
                <w:sz w:val="25"/>
                <w:szCs w:val="25"/>
                <w:lang w:eastAsia="ru-RU"/>
              </w:rPr>
              <w:t>,и</w:t>
            </w:r>
            <w:proofErr w:type="gramEnd"/>
            <w:r w:rsidRPr="00165294">
              <w:rPr>
                <w:rFonts w:ascii="Times New Roman" w:eastAsia="Times New Roman" w:hAnsi="Times New Roman" w:cs="Times New Roman"/>
                <w:color w:val="000000"/>
                <w:sz w:val="25"/>
                <w:szCs w:val="25"/>
                <w:lang w:eastAsia="ru-RU"/>
              </w:rPr>
              <w:t>ли</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7 </w:t>
            </w:r>
            <w:proofErr w:type="spellStart"/>
            <w:r w:rsidRPr="00165294">
              <w:rPr>
                <w:rFonts w:ascii="Times New Roman" w:eastAsia="Times New Roman" w:hAnsi="Times New Roman" w:cs="Times New Roman"/>
                <w:color w:val="000000"/>
                <w:sz w:val="25"/>
                <w:szCs w:val="25"/>
                <w:lang w:eastAsia="ru-RU"/>
              </w:rPr>
              <w:t>пунк</w:t>
            </w:r>
            <w:proofErr w:type="spellEnd"/>
            <w:r w:rsidRPr="00165294">
              <w:rPr>
                <w:rFonts w:ascii="Times New Roman" w:eastAsia="Times New Roman" w:hAnsi="Times New Roman" w:cs="Times New Roman"/>
                <w:color w:val="000000"/>
                <w:sz w:val="25"/>
                <w:szCs w:val="25"/>
                <w:lang w:eastAsia="ru-RU"/>
              </w:rPr>
              <w:t>. при отсутствии</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proofErr w:type="gramStart"/>
            <w:r w:rsidRPr="00165294">
              <w:rPr>
                <w:rFonts w:ascii="Times New Roman" w:eastAsia="Times New Roman" w:hAnsi="Times New Roman" w:cs="Times New Roman"/>
                <w:color w:val="000000"/>
                <w:sz w:val="25"/>
                <w:szCs w:val="25"/>
                <w:lang w:eastAsia="ru-RU"/>
              </w:rPr>
              <w:lastRenderedPageBreak/>
              <w:t xml:space="preserve">орфографических (в 5 </w:t>
            </w:r>
            <w:proofErr w:type="spellStart"/>
            <w:r w:rsidRPr="00165294">
              <w:rPr>
                <w:rFonts w:ascii="Times New Roman" w:eastAsia="Times New Roman" w:hAnsi="Times New Roman" w:cs="Times New Roman"/>
                <w:color w:val="000000"/>
                <w:sz w:val="25"/>
                <w:szCs w:val="25"/>
                <w:lang w:eastAsia="ru-RU"/>
              </w:rPr>
              <w:t>кл</w:t>
            </w:r>
            <w:proofErr w:type="spellEnd"/>
            <w:r w:rsidRPr="00165294">
              <w:rPr>
                <w:rFonts w:ascii="Times New Roman" w:eastAsia="Times New Roman" w:hAnsi="Times New Roman" w:cs="Times New Roman"/>
                <w:color w:val="000000"/>
                <w:sz w:val="25"/>
                <w:szCs w:val="25"/>
                <w:lang w:eastAsia="ru-RU"/>
              </w:rPr>
              <w:t>.-</w:t>
            </w:r>
            <w:proofErr w:type="gramEnd"/>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5 </w:t>
            </w:r>
            <w:proofErr w:type="spellStart"/>
            <w:r w:rsidRPr="00165294">
              <w:rPr>
                <w:rFonts w:ascii="Times New Roman" w:eastAsia="Times New Roman" w:hAnsi="Times New Roman" w:cs="Times New Roman"/>
                <w:color w:val="000000"/>
                <w:sz w:val="25"/>
                <w:szCs w:val="25"/>
                <w:lang w:eastAsia="ru-RU"/>
              </w:rPr>
              <w:t>орф</w:t>
            </w:r>
            <w:proofErr w:type="spellEnd"/>
            <w:r w:rsidRPr="00165294">
              <w:rPr>
                <w:rFonts w:ascii="Times New Roman" w:eastAsia="Times New Roman" w:hAnsi="Times New Roman" w:cs="Times New Roman"/>
                <w:color w:val="000000"/>
                <w:sz w:val="25"/>
                <w:szCs w:val="25"/>
                <w:lang w:eastAsia="ru-RU"/>
              </w:rPr>
              <w:t xml:space="preserve">. и 4 </w:t>
            </w:r>
            <w:proofErr w:type="spellStart"/>
            <w:r w:rsidRPr="00165294">
              <w:rPr>
                <w:rFonts w:ascii="Times New Roman" w:eastAsia="Times New Roman" w:hAnsi="Times New Roman" w:cs="Times New Roman"/>
                <w:color w:val="000000"/>
                <w:sz w:val="25"/>
                <w:szCs w:val="25"/>
                <w:lang w:eastAsia="ru-RU"/>
              </w:rPr>
              <w:t>пунк</w:t>
            </w:r>
            <w:proofErr w:type="spellEnd"/>
            <w:r w:rsidRPr="00165294">
              <w:rPr>
                <w:rFonts w:ascii="Times New Roman" w:eastAsia="Times New Roman" w:hAnsi="Times New Roman" w:cs="Times New Roman"/>
                <w:color w:val="000000"/>
                <w:sz w:val="25"/>
                <w:szCs w:val="25"/>
                <w:lang w:eastAsia="ru-RU"/>
              </w:rPr>
              <w:t>., а также</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4 </w:t>
            </w:r>
            <w:proofErr w:type="gramStart"/>
            <w:r w:rsidRPr="00165294">
              <w:rPr>
                <w:rFonts w:ascii="Times New Roman" w:eastAsia="Times New Roman" w:hAnsi="Times New Roman" w:cs="Times New Roman"/>
                <w:color w:val="000000"/>
                <w:sz w:val="25"/>
                <w:szCs w:val="25"/>
                <w:lang w:eastAsia="ru-RU"/>
              </w:rPr>
              <w:t>грамматических</w:t>
            </w:r>
            <w:proofErr w:type="gramEnd"/>
            <w:r w:rsidRPr="00165294">
              <w:rPr>
                <w:rFonts w:ascii="Times New Roman" w:eastAsia="Times New Roman" w:hAnsi="Times New Roman" w:cs="Times New Roman"/>
                <w:color w:val="000000"/>
                <w:sz w:val="25"/>
                <w:szCs w:val="25"/>
                <w:lang w:eastAsia="ru-RU"/>
              </w:rPr>
              <w:t xml:space="preserve"> ошибки</w:t>
            </w:r>
          </w:p>
        </w:tc>
      </w:tr>
      <w:tr w:rsidR="00842831" w:rsidRPr="00165294" w:rsidTr="001E6675">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lastRenderedPageBreak/>
              <w:t>«2»</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165294">
              <w:rPr>
                <w:rFonts w:ascii="Times New Roman" w:eastAsia="Times New Roman" w:hAnsi="Times New Roman" w:cs="Times New Roman"/>
                <w:color w:val="000000"/>
                <w:sz w:val="25"/>
                <w:szCs w:val="25"/>
                <w:lang w:eastAsia="ru-RU"/>
              </w:rPr>
              <w:t>часты</w:t>
            </w:r>
            <w:proofErr w:type="gramEnd"/>
            <w:r w:rsidRPr="00165294">
              <w:rPr>
                <w:rFonts w:ascii="Times New Roman" w:eastAsia="Times New Roman" w:hAnsi="Times New Roman" w:cs="Times New Roman"/>
                <w:color w:val="000000"/>
                <w:sz w:val="25"/>
                <w:szCs w:val="25"/>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hideMark/>
          </w:tcPr>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Допускаются:</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7 </w:t>
            </w:r>
            <w:proofErr w:type="spellStart"/>
            <w:r w:rsidRPr="00165294">
              <w:rPr>
                <w:rFonts w:ascii="Times New Roman" w:eastAsia="Times New Roman" w:hAnsi="Times New Roman" w:cs="Times New Roman"/>
                <w:color w:val="000000"/>
                <w:sz w:val="25"/>
                <w:szCs w:val="25"/>
                <w:lang w:eastAsia="ru-RU"/>
              </w:rPr>
              <w:t>орф</w:t>
            </w:r>
            <w:proofErr w:type="spellEnd"/>
            <w:r w:rsidRPr="00165294">
              <w:rPr>
                <w:rFonts w:ascii="Times New Roman" w:eastAsia="Times New Roman" w:hAnsi="Times New Roman" w:cs="Times New Roman"/>
                <w:color w:val="000000"/>
                <w:sz w:val="25"/>
                <w:szCs w:val="25"/>
                <w:lang w:eastAsia="ru-RU"/>
              </w:rPr>
              <w:t xml:space="preserve">. и 7 </w:t>
            </w:r>
            <w:proofErr w:type="spellStart"/>
            <w:r w:rsidRPr="00165294">
              <w:rPr>
                <w:rFonts w:ascii="Times New Roman" w:eastAsia="Times New Roman" w:hAnsi="Times New Roman" w:cs="Times New Roman"/>
                <w:color w:val="000000"/>
                <w:sz w:val="25"/>
                <w:szCs w:val="25"/>
                <w:lang w:eastAsia="ru-RU"/>
              </w:rPr>
              <w:t>пунк</w:t>
            </w:r>
            <w:proofErr w:type="spellEnd"/>
            <w:r w:rsidRPr="00165294">
              <w:rPr>
                <w:rFonts w:ascii="Times New Roman" w:eastAsia="Times New Roman" w:hAnsi="Times New Roman" w:cs="Times New Roman"/>
                <w:color w:val="000000"/>
                <w:sz w:val="25"/>
                <w:szCs w:val="25"/>
                <w:lang w:eastAsia="ru-RU"/>
              </w:rPr>
              <w:t>. ошибок, или</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6 </w:t>
            </w:r>
            <w:proofErr w:type="spellStart"/>
            <w:r w:rsidRPr="00165294">
              <w:rPr>
                <w:rFonts w:ascii="Times New Roman" w:eastAsia="Times New Roman" w:hAnsi="Times New Roman" w:cs="Times New Roman"/>
                <w:color w:val="000000"/>
                <w:sz w:val="25"/>
                <w:szCs w:val="25"/>
                <w:lang w:eastAsia="ru-RU"/>
              </w:rPr>
              <w:t>орф</w:t>
            </w:r>
            <w:proofErr w:type="spellEnd"/>
            <w:r w:rsidRPr="00165294">
              <w:rPr>
                <w:rFonts w:ascii="Times New Roman" w:eastAsia="Times New Roman" w:hAnsi="Times New Roman" w:cs="Times New Roman"/>
                <w:color w:val="000000"/>
                <w:sz w:val="25"/>
                <w:szCs w:val="25"/>
                <w:lang w:eastAsia="ru-RU"/>
              </w:rPr>
              <w:t xml:space="preserve">. и 8 </w:t>
            </w:r>
            <w:proofErr w:type="spellStart"/>
            <w:r w:rsidRPr="00165294">
              <w:rPr>
                <w:rFonts w:ascii="Times New Roman" w:eastAsia="Times New Roman" w:hAnsi="Times New Roman" w:cs="Times New Roman"/>
                <w:color w:val="000000"/>
                <w:sz w:val="25"/>
                <w:szCs w:val="25"/>
                <w:lang w:eastAsia="ru-RU"/>
              </w:rPr>
              <w:t>пунк</w:t>
            </w:r>
            <w:proofErr w:type="spellEnd"/>
            <w:r w:rsidRPr="00165294">
              <w:rPr>
                <w:rFonts w:ascii="Times New Roman" w:eastAsia="Times New Roman" w:hAnsi="Times New Roman" w:cs="Times New Roman"/>
                <w:color w:val="000000"/>
                <w:sz w:val="25"/>
                <w:szCs w:val="25"/>
                <w:lang w:eastAsia="ru-RU"/>
              </w:rPr>
              <w:t>., или</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5 </w:t>
            </w:r>
            <w:proofErr w:type="spellStart"/>
            <w:r w:rsidRPr="00165294">
              <w:rPr>
                <w:rFonts w:ascii="Times New Roman" w:eastAsia="Times New Roman" w:hAnsi="Times New Roman" w:cs="Times New Roman"/>
                <w:color w:val="000000"/>
                <w:sz w:val="25"/>
                <w:szCs w:val="25"/>
                <w:lang w:eastAsia="ru-RU"/>
              </w:rPr>
              <w:t>орф</w:t>
            </w:r>
            <w:proofErr w:type="spellEnd"/>
            <w:r w:rsidRPr="00165294">
              <w:rPr>
                <w:rFonts w:ascii="Times New Roman" w:eastAsia="Times New Roman" w:hAnsi="Times New Roman" w:cs="Times New Roman"/>
                <w:color w:val="000000"/>
                <w:sz w:val="25"/>
                <w:szCs w:val="25"/>
                <w:lang w:eastAsia="ru-RU"/>
              </w:rPr>
              <w:t xml:space="preserve">. и 9 </w:t>
            </w:r>
            <w:proofErr w:type="spellStart"/>
            <w:r w:rsidRPr="00165294">
              <w:rPr>
                <w:rFonts w:ascii="Times New Roman" w:eastAsia="Times New Roman" w:hAnsi="Times New Roman" w:cs="Times New Roman"/>
                <w:color w:val="000000"/>
                <w:sz w:val="25"/>
                <w:szCs w:val="25"/>
                <w:lang w:eastAsia="ru-RU"/>
              </w:rPr>
              <w:t>пунк</w:t>
            </w:r>
            <w:proofErr w:type="spellEnd"/>
            <w:r w:rsidRPr="00165294">
              <w:rPr>
                <w:rFonts w:ascii="Times New Roman" w:eastAsia="Times New Roman" w:hAnsi="Times New Roman" w:cs="Times New Roman"/>
                <w:color w:val="000000"/>
                <w:sz w:val="25"/>
                <w:szCs w:val="25"/>
                <w:lang w:eastAsia="ru-RU"/>
              </w:rPr>
              <w:t>., или</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 xml:space="preserve">9 </w:t>
            </w:r>
            <w:proofErr w:type="spellStart"/>
            <w:r w:rsidRPr="00165294">
              <w:rPr>
                <w:rFonts w:ascii="Times New Roman" w:eastAsia="Times New Roman" w:hAnsi="Times New Roman" w:cs="Times New Roman"/>
                <w:color w:val="000000"/>
                <w:sz w:val="25"/>
                <w:szCs w:val="25"/>
                <w:lang w:eastAsia="ru-RU"/>
              </w:rPr>
              <w:t>пунк</w:t>
            </w:r>
            <w:proofErr w:type="spellEnd"/>
            <w:r w:rsidRPr="00165294">
              <w:rPr>
                <w:rFonts w:ascii="Times New Roman" w:eastAsia="Times New Roman" w:hAnsi="Times New Roman" w:cs="Times New Roman"/>
                <w:color w:val="000000"/>
                <w:sz w:val="25"/>
                <w:szCs w:val="25"/>
                <w:lang w:eastAsia="ru-RU"/>
              </w:rPr>
              <w:t xml:space="preserve">., или 8 </w:t>
            </w:r>
            <w:proofErr w:type="spellStart"/>
            <w:r w:rsidRPr="00165294">
              <w:rPr>
                <w:rFonts w:ascii="Times New Roman" w:eastAsia="Times New Roman" w:hAnsi="Times New Roman" w:cs="Times New Roman"/>
                <w:color w:val="000000"/>
                <w:sz w:val="25"/>
                <w:szCs w:val="25"/>
                <w:lang w:eastAsia="ru-RU"/>
              </w:rPr>
              <w:t>орф</w:t>
            </w:r>
            <w:proofErr w:type="spellEnd"/>
            <w:r w:rsidRPr="00165294">
              <w:rPr>
                <w:rFonts w:ascii="Times New Roman" w:eastAsia="Times New Roman" w:hAnsi="Times New Roman" w:cs="Times New Roman"/>
                <w:color w:val="000000"/>
                <w:sz w:val="25"/>
                <w:szCs w:val="25"/>
                <w:lang w:eastAsia="ru-RU"/>
              </w:rPr>
              <w:t xml:space="preserve">. и 5 </w:t>
            </w:r>
            <w:proofErr w:type="spellStart"/>
            <w:r w:rsidRPr="00165294">
              <w:rPr>
                <w:rFonts w:ascii="Times New Roman" w:eastAsia="Times New Roman" w:hAnsi="Times New Roman" w:cs="Times New Roman"/>
                <w:color w:val="000000"/>
                <w:sz w:val="25"/>
                <w:szCs w:val="25"/>
                <w:lang w:eastAsia="ru-RU"/>
              </w:rPr>
              <w:t>пунк</w:t>
            </w:r>
            <w:proofErr w:type="spellEnd"/>
            <w:r w:rsidRPr="00165294">
              <w:rPr>
                <w:rFonts w:ascii="Times New Roman" w:eastAsia="Times New Roman" w:hAnsi="Times New Roman" w:cs="Times New Roman"/>
                <w:color w:val="000000"/>
                <w:sz w:val="25"/>
                <w:szCs w:val="25"/>
                <w:lang w:eastAsia="ru-RU"/>
              </w:rPr>
              <w:t>.,</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а также 7 грамматических</w:t>
            </w:r>
          </w:p>
          <w:p w:rsidR="00842831" w:rsidRPr="00165294" w:rsidRDefault="00842831" w:rsidP="00165294">
            <w:pPr>
              <w:spacing w:line="276" w:lineRule="auto"/>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ошибок</w:t>
            </w:r>
          </w:p>
        </w:tc>
      </w:tr>
    </w:tbl>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b/>
          <w:bCs/>
          <w:color w:val="000000"/>
          <w:sz w:val="25"/>
          <w:szCs w:val="25"/>
          <w:lang w:eastAsia="ru-RU"/>
        </w:rPr>
        <w:t>Оценка обучающих работ</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u w:val="single"/>
          <w:lang w:eastAsia="ru-RU"/>
        </w:rPr>
        <w:t>Обучающие работы (различные упражнения и диктанты неконтрольного характера) оцениваются более строго, чем контрольные работы</w:t>
      </w:r>
      <w:r w:rsidRPr="00165294">
        <w:rPr>
          <w:rFonts w:ascii="Times New Roman" w:eastAsia="Times New Roman" w:hAnsi="Times New Roman" w:cs="Times New Roman"/>
          <w:color w:val="000000"/>
          <w:sz w:val="25"/>
          <w:szCs w:val="25"/>
          <w:lang w:eastAsia="ru-RU"/>
        </w:rPr>
        <w:t>.</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При оценке обучающих работ учитываются:</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1) степень самостоятельности учащегося;</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2) этап обучения;</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3) объем работы;</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4) четкость, аккуратность, каллиграфическая правильность письма.</w:t>
      </w:r>
    </w:p>
    <w:p w:rsidR="00842831"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lang w:eastAsia="ru-RU"/>
        </w:rPr>
        <w:t>Если возможные ошибки были предупреждены в ходе работы, </w:t>
      </w:r>
      <w:r w:rsidRPr="00165294">
        <w:rPr>
          <w:rFonts w:ascii="Times New Roman" w:eastAsia="Times New Roman" w:hAnsi="Times New Roman" w:cs="Times New Roman"/>
          <w:color w:val="000000"/>
          <w:sz w:val="25"/>
          <w:szCs w:val="25"/>
          <w:u w:val="single"/>
          <w:lang w:eastAsia="ru-RU"/>
        </w:rPr>
        <w:t>оценки «5» и «4» ставятся только в том случае, когда ученик не допустил ошибок или допустил, но исправил ошибку</w:t>
      </w:r>
      <w:r w:rsidRPr="00165294">
        <w:rPr>
          <w:rFonts w:ascii="Times New Roman" w:eastAsia="Times New Roman" w:hAnsi="Times New Roman" w:cs="Times New Roman"/>
          <w:color w:val="000000"/>
          <w:sz w:val="25"/>
          <w:szCs w:val="25"/>
          <w:lang w:eastAsia="ru-RU"/>
        </w:rPr>
        <w:t>. При этом выбор одной из оценок при одинаковом уровне грамотности и содержания </w:t>
      </w:r>
      <w:r w:rsidRPr="00165294">
        <w:rPr>
          <w:rFonts w:ascii="Times New Roman" w:eastAsia="Times New Roman" w:hAnsi="Times New Roman" w:cs="Times New Roman"/>
          <w:color w:val="000000"/>
          <w:sz w:val="25"/>
          <w:szCs w:val="25"/>
          <w:u w:val="single"/>
          <w:lang w:eastAsia="ru-RU"/>
        </w:rPr>
        <w:t>определяется степенью аккуратности записи, подчеркиваний и других особенностей оформления, а также наличием или отсутствием описок</w:t>
      </w:r>
      <w:r w:rsidRPr="00165294">
        <w:rPr>
          <w:rFonts w:ascii="Times New Roman" w:eastAsia="Times New Roman" w:hAnsi="Times New Roman" w:cs="Times New Roman"/>
          <w:color w:val="000000"/>
          <w:sz w:val="25"/>
          <w:szCs w:val="25"/>
          <w:lang w:eastAsia="ru-RU"/>
        </w:rPr>
        <w:t>. В работе, превышающей по количеству слов объем диктантов для данного класса, для оценки «4» допустимо и 2 исправления ошибок.</w:t>
      </w:r>
    </w:p>
    <w:p w:rsidR="00907FB8"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u w:val="single"/>
          <w:lang w:eastAsia="ru-RU"/>
        </w:rPr>
        <w:t>Первая и вторая работа</w:t>
      </w:r>
      <w:r w:rsidRPr="00165294">
        <w:rPr>
          <w:rFonts w:ascii="Times New Roman" w:eastAsia="Times New Roman" w:hAnsi="Times New Roman" w:cs="Times New Roman"/>
          <w:color w:val="000000"/>
          <w:sz w:val="25"/>
          <w:szCs w:val="25"/>
          <w:lang w:eastAsia="ru-RU"/>
        </w:rPr>
        <w:t>, как классная, так и домашняя, </w:t>
      </w:r>
      <w:r w:rsidRPr="00165294">
        <w:rPr>
          <w:rFonts w:ascii="Times New Roman" w:eastAsia="Times New Roman" w:hAnsi="Times New Roman" w:cs="Times New Roman"/>
          <w:color w:val="000000"/>
          <w:sz w:val="25"/>
          <w:szCs w:val="25"/>
          <w:u w:val="single"/>
          <w:lang w:eastAsia="ru-RU"/>
        </w:rPr>
        <w:t>при закреплении определенного умения или навыка проверяется, но по усмотрению учителя может не оцениваться</w:t>
      </w:r>
      <w:r w:rsidRPr="00165294">
        <w:rPr>
          <w:rFonts w:ascii="Times New Roman" w:eastAsia="Times New Roman" w:hAnsi="Times New Roman" w:cs="Times New Roman"/>
          <w:color w:val="000000"/>
          <w:sz w:val="25"/>
          <w:szCs w:val="25"/>
          <w:lang w:eastAsia="ru-RU"/>
        </w:rPr>
        <w:t>.</w:t>
      </w:r>
    </w:p>
    <w:p w:rsidR="002116D3" w:rsidRPr="00165294" w:rsidRDefault="00842831" w:rsidP="00165294">
      <w:pPr>
        <w:spacing w:after="0"/>
        <w:jc w:val="both"/>
        <w:rPr>
          <w:rFonts w:ascii="Times New Roman" w:eastAsia="Times New Roman" w:hAnsi="Times New Roman" w:cs="Times New Roman"/>
          <w:color w:val="000000"/>
          <w:sz w:val="25"/>
          <w:szCs w:val="25"/>
          <w:lang w:eastAsia="ru-RU"/>
        </w:rPr>
      </w:pPr>
      <w:r w:rsidRPr="00165294">
        <w:rPr>
          <w:rFonts w:ascii="Times New Roman" w:eastAsia="Times New Roman" w:hAnsi="Times New Roman" w:cs="Times New Roman"/>
          <w:color w:val="000000"/>
          <w:sz w:val="25"/>
          <w:szCs w:val="25"/>
          <w:u w:val="single"/>
          <w:lang w:eastAsia="ru-RU"/>
        </w:rPr>
        <w:t>Самостоятельные работы</w:t>
      </w:r>
      <w:r w:rsidRPr="00165294">
        <w:rPr>
          <w:rFonts w:ascii="Times New Roman" w:eastAsia="Times New Roman" w:hAnsi="Times New Roman" w:cs="Times New Roman"/>
          <w:color w:val="000000"/>
          <w:sz w:val="25"/>
          <w:szCs w:val="25"/>
          <w:lang w:eastAsia="ru-RU"/>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4B25DE" w:rsidRPr="00165294" w:rsidRDefault="001E6675" w:rsidP="00165294">
      <w:pPr>
        <w:spacing w:after="0"/>
        <w:jc w:val="center"/>
        <w:rPr>
          <w:rFonts w:ascii="Times New Roman" w:hAnsi="Times New Roman" w:cs="Times New Roman"/>
          <w:b/>
          <w:sz w:val="25"/>
          <w:szCs w:val="25"/>
        </w:rPr>
      </w:pPr>
      <w:r w:rsidRPr="00165294">
        <w:rPr>
          <w:rFonts w:ascii="Times New Roman" w:hAnsi="Times New Roman" w:cs="Times New Roman"/>
          <w:b/>
          <w:sz w:val="25"/>
          <w:szCs w:val="25"/>
        </w:rPr>
        <w:t xml:space="preserve">10. </w:t>
      </w:r>
      <w:proofErr w:type="spellStart"/>
      <w:r w:rsidRPr="00165294">
        <w:rPr>
          <w:rFonts w:ascii="Times New Roman" w:hAnsi="Times New Roman" w:cs="Times New Roman"/>
          <w:b/>
          <w:sz w:val="25"/>
          <w:szCs w:val="25"/>
        </w:rPr>
        <w:t>Контрольно</w:t>
      </w:r>
      <w:proofErr w:type="spellEnd"/>
      <w:r w:rsidRPr="00165294">
        <w:rPr>
          <w:rFonts w:ascii="Times New Roman" w:hAnsi="Times New Roman" w:cs="Times New Roman"/>
          <w:b/>
          <w:sz w:val="25"/>
          <w:szCs w:val="25"/>
        </w:rPr>
        <w:t xml:space="preserve"> – измерительные материалы с критериями оценивания</w:t>
      </w:r>
    </w:p>
    <w:p w:rsidR="004B25DE" w:rsidRPr="003C0BEF" w:rsidRDefault="002116D3" w:rsidP="003C0BEF">
      <w:pPr>
        <w:spacing w:after="0"/>
        <w:jc w:val="center"/>
        <w:rPr>
          <w:rFonts w:ascii="Times New Roman" w:hAnsi="Times New Roman" w:cs="Times New Roman"/>
          <w:sz w:val="25"/>
          <w:szCs w:val="25"/>
        </w:rPr>
      </w:pPr>
      <w:r w:rsidRPr="00165294">
        <w:rPr>
          <w:rFonts w:ascii="Times New Roman" w:hAnsi="Times New Roman" w:cs="Times New Roman"/>
          <w:sz w:val="25"/>
          <w:szCs w:val="25"/>
        </w:rPr>
        <w:t>(смотри Приложение 2)</w:t>
      </w:r>
      <w:bookmarkStart w:id="0" w:name="_GoBack"/>
      <w:bookmarkEnd w:id="0"/>
    </w:p>
    <w:sectPr w:rsidR="004B25DE" w:rsidRPr="003C0BEF" w:rsidSect="00AA7246">
      <w:pgSz w:w="11906" w:h="16838"/>
      <w:pgMar w:top="1134" w:right="709" w:bottom="851"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59" w:rsidRDefault="003E1359" w:rsidP="00AA7246">
      <w:pPr>
        <w:spacing w:after="0" w:line="240" w:lineRule="auto"/>
      </w:pPr>
      <w:r>
        <w:separator/>
      </w:r>
    </w:p>
  </w:endnote>
  <w:endnote w:type="continuationSeparator" w:id="0">
    <w:p w:rsidR="003E1359" w:rsidRDefault="003E1359" w:rsidP="00AA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276706"/>
      <w:docPartObj>
        <w:docPartGallery w:val="Page Numbers (Bottom of Page)"/>
        <w:docPartUnique/>
      </w:docPartObj>
    </w:sdtPr>
    <w:sdtEndPr/>
    <w:sdtContent>
      <w:p w:rsidR="003F1912" w:rsidRDefault="003E1359">
        <w:pPr>
          <w:pStyle w:val="a9"/>
          <w:jc w:val="center"/>
        </w:pPr>
        <w:r>
          <w:fldChar w:fldCharType="begin"/>
        </w:r>
        <w:r>
          <w:instrText>PAGE   \* MERGEFORMAT</w:instrText>
        </w:r>
        <w:r>
          <w:fldChar w:fldCharType="separate"/>
        </w:r>
        <w:r w:rsidR="003C0BEF">
          <w:rPr>
            <w:noProof/>
          </w:rPr>
          <w:t>31</w:t>
        </w:r>
        <w:r>
          <w:rPr>
            <w:noProof/>
          </w:rPr>
          <w:fldChar w:fldCharType="end"/>
        </w:r>
      </w:p>
    </w:sdtContent>
  </w:sdt>
  <w:p w:rsidR="003F1912" w:rsidRDefault="003F19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59" w:rsidRDefault="003E1359" w:rsidP="00AA7246">
      <w:pPr>
        <w:spacing w:after="0" w:line="240" w:lineRule="auto"/>
      </w:pPr>
      <w:r>
        <w:separator/>
      </w:r>
    </w:p>
  </w:footnote>
  <w:footnote w:type="continuationSeparator" w:id="0">
    <w:p w:rsidR="003E1359" w:rsidRDefault="003E1359" w:rsidP="00AA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5A7AAC"/>
    <w:lvl w:ilvl="0">
      <w:numFmt w:val="bullet"/>
      <w:lvlText w:val="*"/>
      <w:lvlJc w:val="left"/>
    </w:lvl>
  </w:abstractNum>
  <w:abstractNum w:abstractNumId="1">
    <w:nsid w:val="041D7344"/>
    <w:multiLevelType w:val="singleLevel"/>
    <w:tmpl w:val="53AE8ED8"/>
    <w:lvl w:ilvl="0">
      <w:start w:val="1"/>
      <w:numFmt w:val="decimal"/>
      <w:lvlText w:val="%1."/>
      <w:legacy w:legacy="1" w:legacySpace="0" w:legacyIndent="351"/>
      <w:lvlJc w:val="left"/>
      <w:rPr>
        <w:rFonts w:ascii="Arial" w:hAnsi="Arial" w:cs="Arial" w:hint="default"/>
      </w:rPr>
    </w:lvl>
  </w:abstractNum>
  <w:abstractNum w:abstractNumId="2">
    <w:nsid w:val="0F96144F"/>
    <w:multiLevelType w:val="hybridMultilevel"/>
    <w:tmpl w:val="04908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493CA1"/>
    <w:multiLevelType w:val="singleLevel"/>
    <w:tmpl w:val="53AE8ED8"/>
    <w:lvl w:ilvl="0">
      <w:start w:val="1"/>
      <w:numFmt w:val="decimal"/>
      <w:lvlText w:val="%1."/>
      <w:legacy w:legacy="1" w:legacySpace="0" w:legacyIndent="351"/>
      <w:lvlJc w:val="left"/>
      <w:rPr>
        <w:rFonts w:ascii="Arial" w:hAnsi="Arial" w:cs="Arial" w:hint="default"/>
      </w:rPr>
    </w:lvl>
  </w:abstractNum>
  <w:abstractNum w:abstractNumId="4">
    <w:nsid w:val="274B133B"/>
    <w:multiLevelType w:val="hybridMultilevel"/>
    <w:tmpl w:val="F75C19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7608A0"/>
    <w:multiLevelType w:val="singleLevel"/>
    <w:tmpl w:val="546AF242"/>
    <w:lvl w:ilvl="0">
      <w:start w:val="1"/>
      <w:numFmt w:val="decimal"/>
      <w:lvlText w:val="%1."/>
      <w:legacy w:legacy="1" w:legacySpace="0" w:legacyIndent="355"/>
      <w:lvlJc w:val="left"/>
      <w:rPr>
        <w:rFonts w:ascii="Arial" w:hAnsi="Arial" w:cs="Arial" w:hint="default"/>
      </w:rPr>
    </w:lvl>
  </w:abstractNum>
  <w:abstractNum w:abstractNumId="6">
    <w:nsid w:val="2BD377FF"/>
    <w:multiLevelType w:val="singleLevel"/>
    <w:tmpl w:val="989899A0"/>
    <w:lvl w:ilvl="0">
      <w:start w:val="1"/>
      <w:numFmt w:val="decimal"/>
      <w:lvlText w:val="%1."/>
      <w:legacy w:legacy="1" w:legacySpace="0" w:legacyIndent="355"/>
      <w:lvlJc w:val="left"/>
      <w:rPr>
        <w:rFonts w:ascii="Arial" w:hAnsi="Arial" w:cs="Arial" w:hint="default"/>
      </w:rPr>
    </w:lvl>
  </w:abstractNum>
  <w:abstractNum w:abstractNumId="7">
    <w:nsid w:val="35CE65C1"/>
    <w:multiLevelType w:val="singleLevel"/>
    <w:tmpl w:val="1A545266"/>
    <w:lvl w:ilvl="0">
      <w:start w:val="1"/>
      <w:numFmt w:val="decimal"/>
      <w:lvlText w:val="%1."/>
      <w:legacy w:legacy="1" w:legacySpace="0" w:legacyIndent="355"/>
      <w:lvlJc w:val="left"/>
      <w:rPr>
        <w:rFonts w:ascii="Arial" w:hAnsi="Arial" w:cs="Arial" w:hint="default"/>
      </w:rPr>
    </w:lvl>
  </w:abstractNum>
  <w:abstractNum w:abstractNumId="8">
    <w:nsid w:val="36E40A59"/>
    <w:multiLevelType w:val="multilevel"/>
    <w:tmpl w:val="FFFFFFFF"/>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23401D"/>
    <w:multiLevelType w:val="hybridMultilevel"/>
    <w:tmpl w:val="D142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9C5A9A"/>
    <w:multiLevelType w:val="hybridMultilevel"/>
    <w:tmpl w:val="FA60BC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40605986"/>
    <w:multiLevelType w:val="hybridMultilevel"/>
    <w:tmpl w:val="88D6E6BC"/>
    <w:lvl w:ilvl="0" w:tplc="04190001">
      <w:numFmt w:val="bullet"/>
      <w:lvlText w:val="•"/>
      <w:lvlJc w:val="left"/>
      <w:pPr>
        <w:ind w:left="892"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ABE2110"/>
    <w:multiLevelType w:val="hybridMultilevel"/>
    <w:tmpl w:val="3BD0EAF4"/>
    <w:lvl w:ilvl="0" w:tplc="D55A7AA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F87A8C"/>
    <w:multiLevelType w:val="hybridMultilevel"/>
    <w:tmpl w:val="3B42D634"/>
    <w:lvl w:ilvl="0" w:tplc="B2061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E65802"/>
    <w:multiLevelType w:val="singleLevel"/>
    <w:tmpl w:val="1A545266"/>
    <w:lvl w:ilvl="0">
      <w:start w:val="1"/>
      <w:numFmt w:val="decimal"/>
      <w:lvlText w:val="%1."/>
      <w:legacy w:legacy="1" w:legacySpace="0" w:legacyIndent="355"/>
      <w:lvlJc w:val="left"/>
      <w:rPr>
        <w:rFonts w:ascii="Arial" w:hAnsi="Arial" w:cs="Arial" w:hint="default"/>
      </w:rPr>
    </w:lvl>
  </w:abstractNum>
  <w:abstractNum w:abstractNumId="15">
    <w:nsid w:val="53B50612"/>
    <w:multiLevelType w:val="hybridMultilevel"/>
    <w:tmpl w:val="9A2035EA"/>
    <w:lvl w:ilvl="0" w:tplc="1DFEE8D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53C562AD"/>
    <w:multiLevelType w:val="singleLevel"/>
    <w:tmpl w:val="26F25606"/>
    <w:lvl w:ilvl="0">
      <w:start w:val="1"/>
      <w:numFmt w:val="decimal"/>
      <w:lvlText w:val="%1."/>
      <w:legacy w:legacy="1" w:legacySpace="0" w:legacyIndent="355"/>
      <w:lvlJc w:val="left"/>
      <w:rPr>
        <w:rFonts w:ascii="Arial" w:hAnsi="Arial" w:cs="Arial" w:hint="default"/>
      </w:rPr>
    </w:lvl>
  </w:abstractNum>
  <w:abstractNum w:abstractNumId="17">
    <w:nsid w:val="5AEE17DA"/>
    <w:multiLevelType w:val="singleLevel"/>
    <w:tmpl w:val="26F25606"/>
    <w:lvl w:ilvl="0">
      <w:start w:val="1"/>
      <w:numFmt w:val="decimal"/>
      <w:lvlText w:val="%1."/>
      <w:legacy w:legacy="1" w:legacySpace="0" w:legacyIndent="355"/>
      <w:lvlJc w:val="left"/>
      <w:rPr>
        <w:rFonts w:ascii="Arial" w:hAnsi="Arial" w:cs="Arial" w:hint="default"/>
      </w:rPr>
    </w:lvl>
  </w:abstractNum>
  <w:abstractNum w:abstractNumId="18">
    <w:nsid w:val="7FE36AF2"/>
    <w:multiLevelType w:val="singleLevel"/>
    <w:tmpl w:val="363E4F7E"/>
    <w:lvl w:ilvl="0">
      <w:start w:val="1"/>
      <w:numFmt w:val="decimal"/>
      <w:lvlText w:val="%1."/>
      <w:legacy w:legacy="1" w:legacySpace="0" w:legacyIndent="355"/>
      <w:lvlJc w:val="left"/>
      <w:rPr>
        <w:rFonts w:ascii="Arial" w:hAnsi="Arial" w:cs="Arial"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8"/>
  </w:num>
  <w:num w:numId="4">
    <w:abstractNumId w:val="0"/>
    <w:lvlOverride w:ilvl="0">
      <w:lvl w:ilvl="0">
        <w:start w:val="65535"/>
        <w:numFmt w:val="bullet"/>
        <w:lvlText w:val="-"/>
        <w:legacy w:legacy="1" w:legacySpace="0" w:legacyIndent="173"/>
        <w:lvlJc w:val="left"/>
        <w:rPr>
          <w:rFonts w:ascii="Arial" w:hAnsi="Arial" w:cs="Arial" w:hint="default"/>
        </w:rPr>
      </w:lvl>
    </w:lvlOverride>
  </w:num>
  <w:num w:numId="5">
    <w:abstractNumId w:val="5"/>
  </w:num>
  <w:num w:numId="6">
    <w:abstractNumId w:val="10"/>
  </w:num>
  <w:num w:numId="7">
    <w:abstractNumId w:val="6"/>
  </w:num>
  <w:num w:numId="8">
    <w:abstractNumId w:val="3"/>
  </w:num>
  <w:num w:numId="9">
    <w:abstractNumId w:val="1"/>
  </w:num>
  <w:num w:numId="10">
    <w:abstractNumId w:val="14"/>
  </w:num>
  <w:num w:numId="11">
    <w:abstractNumId w:val="7"/>
  </w:num>
  <w:num w:numId="12">
    <w:abstractNumId w:val="0"/>
    <w:lvlOverride w:ilvl="0">
      <w:lvl w:ilvl="0">
        <w:start w:val="65535"/>
        <w:numFmt w:val="bullet"/>
        <w:lvlText w:val="-"/>
        <w:legacy w:legacy="1" w:legacySpace="0" w:legacyIndent="178"/>
        <w:lvlJc w:val="left"/>
        <w:rPr>
          <w:rFonts w:ascii="Arial" w:hAnsi="Arial" w:cs="Arial" w:hint="default"/>
        </w:rPr>
      </w:lvl>
    </w:lvlOverride>
  </w:num>
  <w:num w:numId="13">
    <w:abstractNumId w:val="16"/>
  </w:num>
  <w:num w:numId="14">
    <w:abstractNumId w:val="17"/>
  </w:num>
  <w:num w:numId="15">
    <w:abstractNumId w:val="8"/>
  </w:num>
  <w:num w:numId="16">
    <w:abstractNumId w:val="2"/>
  </w:num>
  <w:num w:numId="17">
    <w:abstractNumId w:val="4"/>
  </w:num>
  <w:num w:numId="18">
    <w:abstractNumId w:val="9"/>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0C3C"/>
    <w:rsid w:val="000A28B6"/>
    <w:rsid w:val="000E7343"/>
    <w:rsid w:val="000F2C72"/>
    <w:rsid w:val="00165294"/>
    <w:rsid w:val="00165772"/>
    <w:rsid w:val="001E6675"/>
    <w:rsid w:val="001F1A2A"/>
    <w:rsid w:val="00205022"/>
    <w:rsid w:val="002116D3"/>
    <w:rsid w:val="0022007B"/>
    <w:rsid w:val="002205FF"/>
    <w:rsid w:val="00267674"/>
    <w:rsid w:val="00276FCE"/>
    <w:rsid w:val="00280094"/>
    <w:rsid w:val="00330E62"/>
    <w:rsid w:val="003447E9"/>
    <w:rsid w:val="00347E1C"/>
    <w:rsid w:val="00375032"/>
    <w:rsid w:val="00375A64"/>
    <w:rsid w:val="003C0BEF"/>
    <w:rsid w:val="003E0F16"/>
    <w:rsid w:val="003E1359"/>
    <w:rsid w:val="003E62E6"/>
    <w:rsid w:val="003F1912"/>
    <w:rsid w:val="00447E45"/>
    <w:rsid w:val="00480500"/>
    <w:rsid w:val="004B25DE"/>
    <w:rsid w:val="004C09F3"/>
    <w:rsid w:val="00520798"/>
    <w:rsid w:val="0052318D"/>
    <w:rsid w:val="00525CFD"/>
    <w:rsid w:val="005B779C"/>
    <w:rsid w:val="005F5819"/>
    <w:rsid w:val="00677520"/>
    <w:rsid w:val="00680EF4"/>
    <w:rsid w:val="00691155"/>
    <w:rsid w:val="006D2749"/>
    <w:rsid w:val="006F5F25"/>
    <w:rsid w:val="00707C14"/>
    <w:rsid w:val="0072616D"/>
    <w:rsid w:val="00740125"/>
    <w:rsid w:val="007E5FA2"/>
    <w:rsid w:val="007F0C3C"/>
    <w:rsid w:val="00842831"/>
    <w:rsid w:val="008436A1"/>
    <w:rsid w:val="008726A0"/>
    <w:rsid w:val="00877955"/>
    <w:rsid w:val="00884FAB"/>
    <w:rsid w:val="00895DB7"/>
    <w:rsid w:val="0090507C"/>
    <w:rsid w:val="00907FB8"/>
    <w:rsid w:val="00940C36"/>
    <w:rsid w:val="00947032"/>
    <w:rsid w:val="00975ABE"/>
    <w:rsid w:val="009821E5"/>
    <w:rsid w:val="00990D2A"/>
    <w:rsid w:val="009F1D89"/>
    <w:rsid w:val="00A006DC"/>
    <w:rsid w:val="00A51CE0"/>
    <w:rsid w:val="00A74442"/>
    <w:rsid w:val="00A76B62"/>
    <w:rsid w:val="00A865C9"/>
    <w:rsid w:val="00AA7246"/>
    <w:rsid w:val="00AD5843"/>
    <w:rsid w:val="00AE579C"/>
    <w:rsid w:val="00B27AA9"/>
    <w:rsid w:val="00B36080"/>
    <w:rsid w:val="00B63B27"/>
    <w:rsid w:val="00B96EA9"/>
    <w:rsid w:val="00BC4C04"/>
    <w:rsid w:val="00C44397"/>
    <w:rsid w:val="00C634D9"/>
    <w:rsid w:val="00C728B0"/>
    <w:rsid w:val="00D2326C"/>
    <w:rsid w:val="00D55735"/>
    <w:rsid w:val="00D5737B"/>
    <w:rsid w:val="00D83FA5"/>
    <w:rsid w:val="00D94FA0"/>
    <w:rsid w:val="00DB0081"/>
    <w:rsid w:val="00DB2F45"/>
    <w:rsid w:val="00DE59DF"/>
    <w:rsid w:val="00E32199"/>
    <w:rsid w:val="00EA5E24"/>
    <w:rsid w:val="00EF3C74"/>
    <w:rsid w:val="00F97E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3C"/>
  </w:style>
  <w:style w:type="paragraph" w:styleId="2">
    <w:name w:val="heading 2"/>
    <w:basedOn w:val="a"/>
    <w:next w:val="a"/>
    <w:link w:val="20"/>
    <w:qFormat/>
    <w:rsid w:val="003447E9"/>
    <w:pPr>
      <w:keepNext/>
      <w:spacing w:after="0" w:line="240" w:lineRule="auto"/>
      <w:ind w:firstLine="540"/>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0E7343"/>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rsid w:val="000E7343"/>
    <w:rPr>
      <w:rFonts w:ascii="Calibri" w:eastAsia="Calibri" w:hAnsi="Calibri" w:cs="Times New Roman"/>
    </w:rPr>
  </w:style>
  <w:style w:type="paragraph" w:styleId="a4">
    <w:name w:val="List Paragraph"/>
    <w:basedOn w:val="a"/>
    <w:uiPriority w:val="34"/>
    <w:qFormat/>
    <w:rsid w:val="000E7343"/>
    <w:pPr>
      <w:ind w:left="720"/>
      <w:contextualSpacing/>
    </w:pPr>
    <w:rPr>
      <w:rFonts w:ascii="Calibri" w:eastAsia="Calibri" w:hAnsi="Calibri" w:cs="Times New Roman"/>
    </w:rPr>
  </w:style>
  <w:style w:type="character" w:customStyle="1" w:styleId="c0">
    <w:name w:val="c0"/>
    <w:basedOn w:val="a0"/>
    <w:rsid w:val="006F5F25"/>
  </w:style>
  <w:style w:type="paragraph" w:customStyle="1" w:styleId="c2">
    <w:name w:val="c2"/>
    <w:basedOn w:val="a"/>
    <w:rsid w:val="006F5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F5F25"/>
  </w:style>
  <w:style w:type="character" w:customStyle="1" w:styleId="apple-converted-space">
    <w:name w:val="apple-converted-space"/>
    <w:basedOn w:val="a0"/>
    <w:rsid w:val="006F5F25"/>
  </w:style>
  <w:style w:type="paragraph" w:customStyle="1" w:styleId="c29">
    <w:name w:val="c29"/>
    <w:basedOn w:val="a"/>
    <w:rsid w:val="006F5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63B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3B27"/>
    <w:rPr>
      <w:rFonts w:ascii="Tahoma" w:hAnsi="Tahoma" w:cs="Tahoma"/>
      <w:sz w:val="16"/>
      <w:szCs w:val="16"/>
    </w:rPr>
  </w:style>
  <w:style w:type="paragraph" w:styleId="23">
    <w:name w:val="Body Text 2"/>
    <w:basedOn w:val="a"/>
    <w:link w:val="24"/>
    <w:uiPriority w:val="99"/>
    <w:semiHidden/>
    <w:unhideWhenUsed/>
    <w:rsid w:val="004B25DE"/>
    <w:pPr>
      <w:spacing w:after="120" w:line="480" w:lineRule="auto"/>
    </w:pPr>
  </w:style>
  <w:style w:type="character" w:customStyle="1" w:styleId="24">
    <w:name w:val="Основной текст 2 Знак"/>
    <w:basedOn w:val="a0"/>
    <w:link w:val="23"/>
    <w:uiPriority w:val="99"/>
    <w:semiHidden/>
    <w:rsid w:val="004B25DE"/>
  </w:style>
  <w:style w:type="paragraph" w:styleId="a7">
    <w:name w:val="header"/>
    <w:basedOn w:val="a"/>
    <w:link w:val="a8"/>
    <w:uiPriority w:val="99"/>
    <w:unhideWhenUsed/>
    <w:rsid w:val="00AA7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7246"/>
  </w:style>
  <w:style w:type="paragraph" w:styleId="a9">
    <w:name w:val="footer"/>
    <w:basedOn w:val="a"/>
    <w:link w:val="aa"/>
    <w:uiPriority w:val="99"/>
    <w:unhideWhenUsed/>
    <w:rsid w:val="00AA7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7246"/>
  </w:style>
  <w:style w:type="paragraph" w:styleId="ab">
    <w:name w:val="Body Text"/>
    <w:basedOn w:val="a"/>
    <w:link w:val="ac"/>
    <w:uiPriority w:val="99"/>
    <w:unhideWhenUsed/>
    <w:rsid w:val="00B96EA9"/>
    <w:pPr>
      <w:spacing w:after="120"/>
    </w:pPr>
  </w:style>
  <w:style w:type="character" w:customStyle="1" w:styleId="ac">
    <w:name w:val="Основной текст Знак"/>
    <w:basedOn w:val="a0"/>
    <w:link w:val="ab"/>
    <w:uiPriority w:val="99"/>
    <w:rsid w:val="00B96EA9"/>
  </w:style>
  <w:style w:type="character" w:styleId="ad">
    <w:name w:val="Hyperlink"/>
    <w:basedOn w:val="a0"/>
    <w:uiPriority w:val="99"/>
    <w:rsid w:val="00B96EA9"/>
    <w:rPr>
      <w:color w:val="auto"/>
      <w:u w:val="single"/>
    </w:rPr>
  </w:style>
  <w:style w:type="character" w:customStyle="1" w:styleId="25">
    <w:name w:val="Заголовок №2_"/>
    <w:basedOn w:val="a0"/>
    <w:link w:val="210"/>
    <w:uiPriority w:val="99"/>
    <w:locked/>
    <w:rsid w:val="00B96EA9"/>
    <w:rPr>
      <w:rFonts w:ascii="Arial Narrow" w:hAnsi="Arial Narrow" w:cs="Arial Narrow"/>
      <w:b/>
      <w:bCs/>
      <w:shd w:val="clear" w:color="auto" w:fill="FFFFFF"/>
    </w:rPr>
  </w:style>
  <w:style w:type="character" w:customStyle="1" w:styleId="26">
    <w:name w:val="Заголовок №2"/>
    <w:basedOn w:val="25"/>
    <w:uiPriority w:val="99"/>
    <w:rsid w:val="00B96EA9"/>
    <w:rPr>
      <w:rFonts w:ascii="Arial Narrow" w:hAnsi="Arial Narrow" w:cs="Arial Narrow"/>
      <w:b/>
      <w:bCs/>
      <w:shd w:val="clear" w:color="auto" w:fill="FFFFFF"/>
    </w:rPr>
  </w:style>
  <w:style w:type="paragraph" w:customStyle="1" w:styleId="210">
    <w:name w:val="Заголовок №21"/>
    <w:basedOn w:val="a"/>
    <w:link w:val="25"/>
    <w:uiPriority w:val="99"/>
    <w:rsid w:val="00B96EA9"/>
    <w:pPr>
      <w:widowControl w:val="0"/>
      <w:shd w:val="clear" w:color="auto" w:fill="FFFFFF"/>
      <w:spacing w:before="360" w:after="180" w:line="240" w:lineRule="atLeast"/>
      <w:jc w:val="both"/>
      <w:outlineLvl w:val="1"/>
    </w:pPr>
    <w:rPr>
      <w:rFonts w:ascii="Arial Narrow" w:hAnsi="Arial Narrow" w:cs="Arial Narrow"/>
      <w:b/>
      <w:bCs/>
    </w:rPr>
  </w:style>
  <w:style w:type="paragraph" w:customStyle="1" w:styleId="CharChar">
    <w:name w:val="Char Char"/>
    <w:basedOn w:val="a"/>
    <w:uiPriority w:val="99"/>
    <w:rsid w:val="00B96EA9"/>
    <w:pPr>
      <w:spacing w:after="160" w:line="240" w:lineRule="exact"/>
    </w:pPr>
    <w:rPr>
      <w:rFonts w:ascii="Verdana" w:eastAsia="Times New Roman" w:hAnsi="Verdana" w:cs="Verdana"/>
      <w:sz w:val="20"/>
      <w:szCs w:val="20"/>
      <w:lang w:val="en-US"/>
    </w:rPr>
  </w:style>
  <w:style w:type="paragraph" w:customStyle="1" w:styleId="FR2">
    <w:name w:val="FR2"/>
    <w:uiPriority w:val="99"/>
    <w:rsid w:val="00C728B0"/>
    <w:pPr>
      <w:widowControl w:val="0"/>
      <w:spacing w:after="0" w:line="240" w:lineRule="auto"/>
      <w:jc w:val="center"/>
    </w:pPr>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447E9"/>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3C"/>
  </w:style>
  <w:style w:type="paragraph" w:styleId="2">
    <w:name w:val="heading 2"/>
    <w:basedOn w:val="a"/>
    <w:next w:val="a"/>
    <w:link w:val="20"/>
    <w:qFormat/>
    <w:rsid w:val="003447E9"/>
    <w:pPr>
      <w:keepNext/>
      <w:spacing w:after="0" w:line="240" w:lineRule="auto"/>
      <w:ind w:firstLine="540"/>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0E7343"/>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rsid w:val="000E7343"/>
    <w:rPr>
      <w:rFonts w:ascii="Calibri" w:eastAsia="Calibri" w:hAnsi="Calibri" w:cs="Times New Roman"/>
    </w:rPr>
  </w:style>
  <w:style w:type="paragraph" w:styleId="a4">
    <w:name w:val="List Paragraph"/>
    <w:basedOn w:val="a"/>
    <w:uiPriority w:val="34"/>
    <w:qFormat/>
    <w:rsid w:val="000E7343"/>
    <w:pPr>
      <w:ind w:left="720"/>
      <w:contextualSpacing/>
    </w:pPr>
    <w:rPr>
      <w:rFonts w:ascii="Calibri" w:eastAsia="Calibri" w:hAnsi="Calibri" w:cs="Times New Roman"/>
    </w:rPr>
  </w:style>
  <w:style w:type="character" w:customStyle="1" w:styleId="c0">
    <w:name w:val="c0"/>
    <w:basedOn w:val="a0"/>
    <w:rsid w:val="006F5F25"/>
  </w:style>
  <w:style w:type="paragraph" w:customStyle="1" w:styleId="c2">
    <w:name w:val="c2"/>
    <w:basedOn w:val="a"/>
    <w:rsid w:val="006F5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F5F25"/>
  </w:style>
  <w:style w:type="character" w:customStyle="1" w:styleId="apple-converted-space">
    <w:name w:val="apple-converted-space"/>
    <w:basedOn w:val="a0"/>
    <w:rsid w:val="006F5F25"/>
  </w:style>
  <w:style w:type="paragraph" w:customStyle="1" w:styleId="c29">
    <w:name w:val="c29"/>
    <w:basedOn w:val="a"/>
    <w:rsid w:val="006F5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63B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3B27"/>
    <w:rPr>
      <w:rFonts w:ascii="Tahoma" w:hAnsi="Tahoma" w:cs="Tahoma"/>
      <w:sz w:val="16"/>
      <w:szCs w:val="16"/>
    </w:rPr>
  </w:style>
  <w:style w:type="paragraph" w:styleId="23">
    <w:name w:val="Body Text 2"/>
    <w:basedOn w:val="a"/>
    <w:link w:val="24"/>
    <w:uiPriority w:val="99"/>
    <w:semiHidden/>
    <w:unhideWhenUsed/>
    <w:rsid w:val="004B25DE"/>
    <w:pPr>
      <w:spacing w:after="120" w:line="480" w:lineRule="auto"/>
    </w:pPr>
  </w:style>
  <w:style w:type="character" w:customStyle="1" w:styleId="24">
    <w:name w:val="Основной текст 2 Знак"/>
    <w:basedOn w:val="a0"/>
    <w:link w:val="23"/>
    <w:uiPriority w:val="99"/>
    <w:semiHidden/>
    <w:rsid w:val="004B25DE"/>
  </w:style>
  <w:style w:type="paragraph" w:styleId="a7">
    <w:name w:val="header"/>
    <w:basedOn w:val="a"/>
    <w:link w:val="a8"/>
    <w:uiPriority w:val="99"/>
    <w:unhideWhenUsed/>
    <w:rsid w:val="00AA7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7246"/>
  </w:style>
  <w:style w:type="paragraph" w:styleId="a9">
    <w:name w:val="footer"/>
    <w:basedOn w:val="a"/>
    <w:link w:val="aa"/>
    <w:uiPriority w:val="99"/>
    <w:unhideWhenUsed/>
    <w:rsid w:val="00AA7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7246"/>
  </w:style>
  <w:style w:type="paragraph" w:styleId="ab">
    <w:name w:val="Body Text"/>
    <w:basedOn w:val="a"/>
    <w:link w:val="ac"/>
    <w:uiPriority w:val="99"/>
    <w:unhideWhenUsed/>
    <w:rsid w:val="00B96EA9"/>
    <w:pPr>
      <w:spacing w:after="120"/>
    </w:pPr>
  </w:style>
  <w:style w:type="character" w:customStyle="1" w:styleId="ac">
    <w:name w:val="Основной текст Знак"/>
    <w:basedOn w:val="a0"/>
    <w:link w:val="ab"/>
    <w:uiPriority w:val="99"/>
    <w:rsid w:val="00B96EA9"/>
  </w:style>
  <w:style w:type="character" w:styleId="ad">
    <w:name w:val="Hyperlink"/>
    <w:basedOn w:val="a0"/>
    <w:uiPriority w:val="99"/>
    <w:rsid w:val="00B96EA9"/>
    <w:rPr>
      <w:color w:val="auto"/>
      <w:u w:val="single"/>
    </w:rPr>
  </w:style>
  <w:style w:type="character" w:customStyle="1" w:styleId="25">
    <w:name w:val="Заголовок №2_"/>
    <w:basedOn w:val="a0"/>
    <w:link w:val="210"/>
    <w:uiPriority w:val="99"/>
    <w:locked/>
    <w:rsid w:val="00B96EA9"/>
    <w:rPr>
      <w:rFonts w:ascii="Arial Narrow" w:hAnsi="Arial Narrow" w:cs="Arial Narrow"/>
      <w:b/>
      <w:bCs/>
      <w:shd w:val="clear" w:color="auto" w:fill="FFFFFF"/>
    </w:rPr>
  </w:style>
  <w:style w:type="character" w:customStyle="1" w:styleId="26">
    <w:name w:val="Заголовок №2"/>
    <w:basedOn w:val="25"/>
    <w:uiPriority w:val="99"/>
    <w:rsid w:val="00B96EA9"/>
    <w:rPr>
      <w:rFonts w:ascii="Arial Narrow" w:hAnsi="Arial Narrow" w:cs="Arial Narrow"/>
      <w:b/>
      <w:bCs/>
      <w:shd w:val="clear" w:color="auto" w:fill="FFFFFF"/>
    </w:rPr>
  </w:style>
  <w:style w:type="paragraph" w:customStyle="1" w:styleId="210">
    <w:name w:val="Заголовок №21"/>
    <w:basedOn w:val="a"/>
    <w:link w:val="25"/>
    <w:uiPriority w:val="99"/>
    <w:rsid w:val="00B96EA9"/>
    <w:pPr>
      <w:widowControl w:val="0"/>
      <w:shd w:val="clear" w:color="auto" w:fill="FFFFFF"/>
      <w:spacing w:before="360" w:after="180" w:line="240" w:lineRule="atLeast"/>
      <w:jc w:val="both"/>
      <w:outlineLvl w:val="1"/>
    </w:pPr>
    <w:rPr>
      <w:rFonts w:ascii="Arial Narrow" w:hAnsi="Arial Narrow" w:cs="Arial Narrow"/>
      <w:b/>
      <w:bCs/>
    </w:rPr>
  </w:style>
  <w:style w:type="paragraph" w:customStyle="1" w:styleId="CharChar">
    <w:name w:val="Char Char"/>
    <w:basedOn w:val="a"/>
    <w:uiPriority w:val="99"/>
    <w:rsid w:val="00B96EA9"/>
    <w:pPr>
      <w:spacing w:after="160" w:line="240" w:lineRule="exact"/>
    </w:pPr>
    <w:rPr>
      <w:rFonts w:ascii="Verdana" w:eastAsia="Times New Roman" w:hAnsi="Verdana" w:cs="Verdana"/>
      <w:sz w:val="20"/>
      <w:szCs w:val="20"/>
      <w:lang w:val="en-US"/>
    </w:rPr>
  </w:style>
  <w:style w:type="paragraph" w:customStyle="1" w:styleId="FR2">
    <w:name w:val="FR2"/>
    <w:uiPriority w:val="99"/>
    <w:rsid w:val="00C728B0"/>
    <w:pPr>
      <w:widowControl w:val="0"/>
      <w:spacing w:after="0" w:line="240" w:lineRule="auto"/>
      <w:jc w:val="center"/>
    </w:pPr>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447E9"/>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mma.ru" TargetMode="External"/><Relationship Id="rId18" Type="http://schemas.openxmlformats.org/officeDocument/2006/relationships/hyperlink" Target="http://www.gramota.ru" TargetMode="External"/><Relationship Id="rId26" Type="http://schemas.openxmlformats.org/officeDocument/2006/relationships/hyperlink" Target="http://www.urokirus.com" TargetMode="External"/><Relationship Id="rId3" Type="http://schemas.openxmlformats.org/officeDocument/2006/relationships/styles" Target="styles.xml"/><Relationship Id="rId21" Type="http://schemas.openxmlformats.org/officeDocument/2006/relationships/hyperlink" Target="http://www.languages-study.com/russian.html" TargetMode="External"/><Relationship Id="rId7" Type="http://schemas.openxmlformats.org/officeDocument/2006/relationships/footnotes" Target="footnotes.xml"/><Relationship Id="rId12" Type="http://schemas.openxmlformats.org/officeDocument/2006/relationships/hyperlink" Target="http://www.philology.ru" TargetMode="External"/><Relationship Id="rId17" Type="http://schemas.openxmlformats.org/officeDocument/2006/relationships/hyperlink" Target="http://www.slovari.ru" TargetMode="External"/><Relationship Id="rId25" Type="http://schemas.openxmlformats.org/officeDocument/2006/relationships/hyperlink" Target="http://www.school-collection.edu.ru" TargetMode="External"/><Relationship Id="rId2" Type="http://schemas.openxmlformats.org/officeDocument/2006/relationships/numbering" Target="numbering.xml"/><Relationship Id="rId16" Type="http://schemas.openxmlformats.org/officeDocument/2006/relationships/hyperlink" Target="http://www.rubricon.com" TargetMode="External"/><Relationship Id="rId20" Type="http://schemas.openxmlformats.org/officeDocument/2006/relationships/hyperlink" Target="http://www.about-russian-languag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ofa.ru" TargetMode="External"/><Relationship Id="rId24" Type="http://schemas.openxmlformats.org/officeDocument/2006/relationships/hyperlink" Target="http://www.wordsland.ru" TargetMode="External"/><Relationship Id="rId5" Type="http://schemas.openxmlformats.org/officeDocument/2006/relationships/settings" Target="settings.xml"/><Relationship Id="rId15" Type="http://schemas.openxmlformats.org/officeDocument/2006/relationships/hyperlink" Target="http://www.krugosvet.ru" TargetMode="External"/><Relationship Id="rId23" Type="http://schemas.openxmlformats.org/officeDocument/2006/relationships/hyperlink" Target="http://www.orfografus.ru" TargetMode="External"/><Relationship Id="rId28" Type="http://schemas.openxmlformats.org/officeDocument/2006/relationships/theme" Target="theme/theme1.xml"/><Relationship Id="rId10" Type="http://schemas.openxmlformats.org/officeDocument/2006/relationships/hyperlink" Target="http://ru.wikipedia.org/wiki/%D0%A3%D1%80%D0%BE%D0%BA" TargetMode="External"/><Relationship Id="rId19" Type="http://schemas.openxmlformats.org/officeDocument/2006/relationships/hyperlink" Target="http://www.rusword.com.u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wikipedia.org" TargetMode="External"/><Relationship Id="rId22" Type="http://schemas.openxmlformats.org/officeDocument/2006/relationships/hyperlink" Target="http://www.etymolo.ruslang.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352CE-481C-4F05-861D-D624ED02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10870</Words>
  <Characters>61961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56</cp:revision>
  <cp:lastPrinted>2015-09-22T11:27:00Z</cp:lastPrinted>
  <dcterms:created xsi:type="dcterms:W3CDTF">2015-08-26T08:44:00Z</dcterms:created>
  <dcterms:modified xsi:type="dcterms:W3CDTF">2015-10-02T17:56:00Z</dcterms:modified>
</cp:coreProperties>
</file>