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808" w:rsidRDefault="00B26808" w:rsidP="00B26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201">
        <w:rPr>
          <w:rFonts w:ascii="Times New Roman" w:hAnsi="Times New Roman" w:cs="Times New Roman"/>
          <w:sz w:val="24"/>
          <w:szCs w:val="24"/>
        </w:rPr>
        <w:t xml:space="preserve">ТЕХНОЛОГИЧЕСКАЯ КАРТА </w:t>
      </w:r>
    </w:p>
    <w:p w:rsidR="00705E98" w:rsidRDefault="00705E98" w:rsidP="00B26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урока русского языка в 5 классе</w:t>
      </w:r>
    </w:p>
    <w:p w:rsidR="00705E98" w:rsidRDefault="00705E98" w:rsidP="00B26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составлена учителем русского языка</w:t>
      </w:r>
    </w:p>
    <w:p w:rsidR="00705E98" w:rsidRDefault="00705E98" w:rsidP="00B26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СОШ 655</w:t>
      </w:r>
    </w:p>
    <w:p w:rsidR="00705E98" w:rsidRDefault="00705E98" w:rsidP="00B26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Бунговой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Ольгой Вячеславовной.</w:t>
      </w:r>
    </w:p>
    <w:p w:rsidR="00705E98" w:rsidRDefault="00705E98" w:rsidP="00B26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E98" w:rsidRDefault="00705E98" w:rsidP="00B26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808" w:rsidRPr="00710201" w:rsidRDefault="00B26808" w:rsidP="00B26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808" w:rsidRDefault="00B26808" w:rsidP="00B2680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Сколько лексических значений имеет слово</w:t>
      </w:r>
    </w:p>
    <w:p w:rsidR="00B26808" w:rsidRDefault="00B26808" w:rsidP="00B2680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26808" w:rsidRPr="004F210E" w:rsidRDefault="00B26808" w:rsidP="00B2680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26808" w:rsidRDefault="00B26808" w:rsidP="00B26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201">
        <w:rPr>
          <w:rFonts w:ascii="Times New Roman" w:hAnsi="Times New Roman" w:cs="Times New Roman"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201">
        <w:rPr>
          <w:rFonts w:ascii="Times New Roman" w:hAnsi="Times New Roman" w:cs="Times New Roman"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sz w:val="24"/>
          <w:szCs w:val="24"/>
        </w:rPr>
        <w:t>получения новых знаний.</w:t>
      </w:r>
    </w:p>
    <w:p w:rsidR="00B26808" w:rsidRDefault="00B26808" w:rsidP="00B26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урока: познакомить с понятием «многозначные и однозначные слова», научить определять значение многозначного слова; формировать навыки работы со словарем</w:t>
      </w:r>
    </w:p>
    <w:p w:rsidR="00B26808" w:rsidRDefault="00B26808" w:rsidP="00B26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Планируемые образовательные результаты: </w:t>
      </w:r>
    </w:p>
    <w:p w:rsidR="00B26808" w:rsidRDefault="00B26808" w:rsidP="00B26808">
      <w:pPr>
        <w:spacing w:after="0" w:line="240" w:lineRule="auto"/>
        <w:ind w:left="709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Предметные: знать понятие «многозначные» и «однозначные» слова, способы отражения в словарной статье толкового словаря разных значений многозначного слова, сходство между разными значениями многозначного слова; уметь распознавать однозначные и многозначные слова среди данных; находить в словаре толкование искомого лексического значения многозначного слова; многозначные слова с указанным общим лексическим значением; исправлять ошибки в употреблении многозначных слов. </w:t>
      </w:r>
    </w:p>
    <w:p w:rsidR="00B26808" w:rsidRDefault="00B26808" w:rsidP="00B26808">
      <w:pPr>
        <w:spacing w:after="0" w:line="240" w:lineRule="auto"/>
        <w:ind w:left="709" w:hanging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овладение приемами отбора и систематизации материала на определенную тему; умение вести самостоятельных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26808" w:rsidRDefault="00B26808" w:rsidP="00B26808">
      <w:pPr>
        <w:spacing w:after="0" w:line="240" w:lineRule="auto"/>
        <w:ind w:left="709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Личностные: понимание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образования.</w:t>
      </w:r>
    </w:p>
    <w:p w:rsidR="00B26808" w:rsidRPr="00710201" w:rsidRDefault="00B26808" w:rsidP="00B26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201">
        <w:rPr>
          <w:rFonts w:ascii="Times New Roman" w:hAnsi="Times New Roman" w:cs="Times New Roman"/>
          <w:sz w:val="24"/>
          <w:szCs w:val="24"/>
        </w:rPr>
        <w:t xml:space="preserve">Технологии урока: </w:t>
      </w:r>
      <w:r w:rsidR="00E079E6">
        <w:rPr>
          <w:rFonts w:ascii="Times New Roman" w:hAnsi="Times New Roman" w:cs="Times New Roman"/>
          <w:sz w:val="24"/>
          <w:szCs w:val="24"/>
        </w:rPr>
        <w:t xml:space="preserve">наблюдение над языком, </w:t>
      </w:r>
      <w:r w:rsidRPr="00710201">
        <w:rPr>
          <w:rFonts w:ascii="Times New Roman" w:hAnsi="Times New Roman" w:cs="Times New Roman"/>
          <w:sz w:val="24"/>
          <w:szCs w:val="24"/>
        </w:rPr>
        <w:t xml:space="preserve">элементы технологии </w:t>
      </w:r>
      <w:r>
        <w:rPr>
          <w:rFonts w:ascii="Times New Roman" w:hAnsi="Times New Roman" w:cs="Times New Roman"/>
          <w:sz w:val="24"/>
          <w:szCs w:val="24"/>
        </w:rPr>
        <w:t xml:space="preserve">развития критического мышления, </w:t>
      </w:r>
    </w:p>
    <w:p w:rsidR="00B26808" w:rsidRPr="00710201" w:rsidRDefault="00B26808" w:rsidP="00B26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201">
        <w:rPr>
          <w:rFonts w:ascii="Times New Roman" w:hAnsi="Times New Roman" w:cs="Times New Roman"/>
          <w:sz w:val="24"/>
          <w:szCs w:val="24"/>
        </w:rPr>
        <w:t>Формы организации деятельности: фронтальная, самостоятельная, парная.</w:t>
      </w:r>
    </w:p>
    <w:p w:rsidR="00B26808" w:rsidRPr="00710201" w:rsidRDefault="00B26808" w:rsidP="00B26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201">
        <w:rPr>
          <w:rFonts w:ascii="Times New Roman" w:hAnsi="Times New Roman" w:cs="Times New Roman"/>
          <w:sz w:val="24"/>
          <w:szCs w:val="24"/>
        </w:rPr>
        <w:t xml:space="preserve">Опорные понятия: </w:t>
      </w:r>
      <w:r w:rsidR="00E079E6">
        <w:rPr>
          <w:rFonts w:ascii="Times New Roman" w:hAnsi="Times New Roman" w:cs="Times New Roman"/>
          <w:sz w:val="24"/>
          <w:szCs w:val="24"/>
        </w:rPr>
        <w:t>лексическое значение слова, однозначные слова, многозначные слова, толковый словарь.</w:t>
      </w:r>
    </w:p>
    <w:p w:rsidR="00B26808" w:rsidRPr="00710201" w:rsidRDefault="00B26808" w:rsidP="00B26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0201"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710201">
        <w:rPr>
          <w:rFonts w:ascii="Times New Roman" w:hAnsi="Times New Roman" w:cs="Times New Roman"/>
          <w:sz w:val="24"/>
          <w:szCs w:val="24"/>
        </w:rPr>
        <w:t>предметные</w:t>
      </w:r>
      <w:proofErr w:type="spellEnd"/>
      <w:r w:rsidRPr="00710201">
        <w:rPr>
          <w:rFonts w:ascii="Times New Roman" w:hAnsi="Times New Roman" w:cs="Times New Roman"/>
          <w:sz w:val="24"/>
          <w:szCs w:val="24"/>
        </w:rPr>
        <w:t xml:space="preserve"> связи: литература.</w:t>
      </w:r>
    </w:p>
    <w:p w:rsidR="00B26808" w:rsidRDefault="00B26808" w:rsidP="00B26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201">
        <w:rPr>
          <w:rFonts w:ascii="Times New Roman" w:hAnsi="Times New Roman" w:cs="Times New Roman"/>
          <w:sz w:val="24"/>
          <w:szCs w:val="24"/>
        </w:rPr>
        <w:t xml:space="preserve">Образовательные ресурсы: УМК по русскому языку, </w:t>
      </w:r>
      <w:r>
        <w:rPr>
          <w:rFonts w:ascii="Times New Roman" w:hAnsi="Times New Roman" w:cs="Times New Roman"/>
          <w:sz w:val="24"/>
          <w:szCs w:val="24"/>
        </w:rPr>
        <w:t>электронная презентация, электронный тренажер «</w:t>
      </w:r>
      <w:r w:rsidRPr="00BE381A">
        <w:rPr>
          <w:rFonts w:ascii="Times New Roman" w:hAnsi="Times New Roman" w:cs="Times New Roman"/>
          <w:sz w:val="24"/>
          <w:szCs w:val="24"/>
        </w:rPr>
        <w:t xml:space="preserve">Русский язык </w:t>
      </w:r>
      <w:r w:rsidR="00E079E6">
        <w:rPr>
          <w:rFonts w:ascii="Times New Roman" w:hAnsi="Times New Roman" w:cs="Times New Roman"/>
          <w:sz w:val="24"/>
          <w:szCs w:val="24"/>
        </w:rPr>
        <w:t xml:space="preserve">5 </w:t>
      </w:r>
      <w:r w:rsidRPr="00BE381A">
        <w:rPr>
          <w:rFonts w:ascii="Times New Roman" w:hAnsi="Times New Roman" w:cs="Times New Roman"/>
          <w:sz w:val="24"/>
          <w:szCs w:val="24"/>
        </w:rPr>
        <w:t xml:space="preserve">класс/ </w:t>
      </w:r>
      <w:r>
        <w:rPr>
          <w:rFonts w:ascii="Times New Roman" w:hAnsi="Times New Roman" w:cs="Times New Roman"/>
          <w:sz w:val="24"/>
          <w:szCs w:val="24"/>
        </w:rPr>
        <w:t>ФГОС / М.: Экзамен, 20</w:t>
      </w:r>
      <w:r w:rsidR="00E079E6">
        <w:rPr>
          <w:rFonts w:ascii="Times New Roman" w:hAnsi="Times New Roman" w:cs="Times New Roman"/>
          <w:sz w:val="24"/>
          <w:szCs w:val="24"/>
        </w:rPr>
        <w:t>12</w:t>
      </w:r>
    </w:p>
    <w:p w:rsidR="00B26808" w:rsidRDefault="00B26808" w:rsidP="00B26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компьютер, мультимедийный проектор, интерактивная доска.</w:t>
      </w:r>
    </w:p>
    <w:p w:rsidR="00344082" w:rsidRDefault="00344082" w:rsidP="00B26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082" w:rsidRDefault="00344082" w:rsidP="00B26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082" w:rsidRDefault="00344082" w:rsidP="00B26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082" w:rsidRPr="00710201" w:rsidRDefault="00344082" w:rsidP="00B26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808" w:rsidRPr="00710201" w:rsidRDefault="00B26808" w:rsidP="00B26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1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48"/>
        <w:gridCol w:w="3969"/>
        <w:gridCol w:w="3969"/>
        <w:gridCol w:w="3827"/>
      </w:tblGrid>
      <w:tr w:rsidR="00B26808" w:rsidRPr="00710201" w:rsidTr="00DA6540">
        <w:tc>
          <w:tcPr>
            <w:tcW w:w="3148" w:type="dxa"/>
          </w:tcPr>
          <w:p w:rsidR="00B26808" w:rsidRPr="00710201" w:rsidRDefault="00B26808" w:rsidP="00DA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3969" w:type="dxa"/>
          </w:tcPr>
          <w:p w:rsidR="00B26808" w:rsidRPr="00710201" w:rsidRDefault="00B26808" w:rsidP="00DA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01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  <w:p w:rsidR="00B26808" w:rsidRPr="00710201" w:rsidRDefault="00B26808" w:rsidP="00DA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26808" w:rsidRPr="00710201" w:rsidRDefault="00B26808" w:rsidP="00DA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01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  <w:p w:rsidR="00B26808" w:rsidRPr="00710201" w:rsidRDefault="00B26808" w:rsidP="00DA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26808" w:rsidRPr="00710201" w:rsidRDefault="00B26808" w:rsidP="00DA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01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B26808" w:rsidRPr="00710201" w:rsidTr="00DA6540">
        <w:tc>
          <w:tcPr>
            <w:tcW w:w="3148" w:type="dxa"/>
          </w:tcPr>
          <w:p w:rsidR="00B26808" w:rsidRPr="00B64911" w:rsidRDefault="00B26808" w:rsidP="00DA65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020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момент. </w:t>
            </w:r>
            <w:r w:rsidRPr="00B64911"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деятельности.</w:t>
            </w:r>
          </w:p>
        </w:tc>
        <w:tc>
          <w:tcPr>
            <w:tcW w:w="3969" w:type="dxa"/>
          </w:tcPr>
          <w:p w:rsidR="00B26808" w:rsidRPr="00710201" w:rsidRDefault="00B26808" w:rsidP="00DA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Приветствует учащихся. </w:t>
            </w:r>
            <w:r w:rsidR="00E079E6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их готовность к уроку.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Мобилизует их </w:t>
            </w:r>
            <w:r w:rsidRPr="0071020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учебную деятельность.</w:t>
            </w:r>
            <w:r w:rsidRPr="007102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</w:tcPr>
          <w:p w:rsidR="00B26808" w:rsidRDefault="00B26808" w:rsidP="00DA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Настраиваются на работу на уроке.</w:t>
            </w:r>
          </w:p>
          <w:p w:rsidR="00B26808" w:rsidRPr="00710201" w:rsidRDefault="00B26808" w:rsidP="00DA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01">
              <w:rPr>
                <w:rFonts w:ascii="Times New Roman" w:hAnsi="Times New Roman" w:cs="Times New Roman"/>
                <w:sz w:val="24"/>
                <w:szCs w:val="24"/>
              </w:rPr>
              <w:t>Подготовка к работе.</w:t>
            </w:r>
          </w:p>
          <w:p w:rsidR="00B26808" w:rsidRPr="00710201" w:rsidRDefault="00B26808" w:rsidP="00DA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26808" w:rsidRPr="00710201" w:rsidRDefault="00B26808" w:rsidP="00DA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01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волевая </w:t>
            </w:r>
            <w:proofErr w:type="spellStart"/>
            <w:r w:rsidRPr="00710201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808" w:rsidRPr="00710201" w:rsidTr="00DA6540">
        <w:tc>
          <w:tcPr>
            <w:tcW w:w="3148" w:type="dxa"/>
          </w:tcPr>
          <w:p w:rsidR="00B26808" w:rsidRPr="00C61EAE" w:rsidRDefault="00B26808" w:rsidP="00DA65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="00FC49D8">
              <w:rPr>
                <w:rFonts w:ascii="Times New Roman" w:hAnsi="Times New Roman" w:cs="Times New Roman"/>
                <w:sz w:val="24"/>
                <w:szCs w:val="24"/>
              </w:rPr>
              <w:t>знаний.</w:t>
            </w:r>
          </w:p>
          <w:p w:rsidR="00B26808" w:rsidRPr="00710201" w:rsidRDefault="00B26808" w:rsidP="00DA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79E6" w:rsidRDefault="00E079E6" w:rsidP="00DA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Напоминает учащимся, что они уже знакомы с понятием «лексическое значение» слова. Просит желающих вслух повторить формулировку. Задает вопрос: «Что делать, если слово нам не знакомо и мы не может определить, что оно означает? Как узнать лексическое значение слова? </w:t>
            </w:r>
          </w:p>
          <w:p w:rsidR="00B26808" w:rsidRDefault="00E079E6" w:rsidP="0013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Уточняет высказывания учащихся.</w:t>
            </w:r>
          </w:p>
          <w:p w:rsidR="00C444B2" w:rsidRPr="00710201" w:rsidRDefault="00C444B2" w:rsidP="0013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учащимся толковые словари разных авторов. </w:t>
            </w:r>
          </w:p>
        </w:tc>
        <w:tc>
          <w:tcPr>
            <w:tcW w:w="3969" w:type="dxa"/>
          </w:tcPr>
          <w:p w:rsidR="00B26808" w:rsidRDefault="00B26808" w:rsidP="00DA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выполняют задания в устной форме.</w:t>
            </w:r>
          </w:p>
          <w:p w:rsidR="00C444B2" w:rsidRPr="00710201" w:rsidRDefault="00C444B2" w:rsidP="00DA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</w:tc>
        <w:tc>
          <w:tcPr>
            <w:tcW w:w="3827" w:type="dxa"/>
          </w:tcPr>
          <w:p w:rsidR="00B26808" w:rsidRPr="00710201" w:rsidRDefault="00B26808" w:rsidP="00DA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01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действие </w:t>
            </w:r>
            <w:proofErr w:type="spellStart"/>
            <w:r w:rsidRPr="00710201">
              <w:rPr>
                <w:rFonts w:ascii="Times New Roman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  <w:r w:rsidRPr="00710201">
              <w:rPr>
                <w:rFonts w:ascii="Times New Roman" w:hAnsi="Times New Roman" w:cs="Times New Roman"/>
                <w:sz w:val="24"/>
                <w:szCs w:val="24"/>
              </w:rPr>
              <w:t xml:space="preserve">. Регулятивные: волевая </w:t>
            </w:r>
            <w:proofErr w:type="spellStart"/>
            <w:r w:rsidRPr="00710201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710201"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общей задачи; нацеленность на выбор и выполнение действий в соответствии с поставленной задачей.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201">
              <w:rPr>
                <w:rFonts w:ascii="Times New Roman" w:hAnsi="Times New Roman" w:cs="Times New Roman"/>
                <w:sz w:val="24"/>
                <w:szCs w:val="24"/>
              </w:rPr>
              <w:t>Познавательные: обобщение имеющихся знаний.</w:t>
            </w:r>
          </w:p>
        </w:tc>
      </w:tr>
      <w:tr w:rsidR="00B26808" w:rsidRPr="00710201" w:rsidTr="00DA6540">
        <w:tc>
          <w:tcPr>
            <w:tcW w:w="3148" w:type="dxa"/>
          </w:tcPr>
          <w:p w:rsidR="00B26808" w:rsidRPr="00C61EAE" w:rsidRDefault="00B26808" w:rsidP="00DA65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Мобилизующий этап</w:t>
            </w:r>
            <w:r w:rsidR="00FC49D8">
              <w:rPr>
                <w:rFonts w:ascii="Times New Roman" w:hAnsi="Times New Roman" w:cs="Times New Roman"/>
                <w:sz w:val="24"/>
                <w:szCs w:val="24"/>
              </w:rPr>
              <w:t xml:space="preserve"> и пробное учебное действие.</w:t>
            </w:r>
          </w:p>
        </w:tc>
        <w:tc>
          <w:tcPr>
            <w:tcW w:w="3969" w:type="dxa"/>
          </w:tcPr>
          <w:p w:rsidR="00B26808" w:rsidRPr="00C61EAE" w:rsidRDefault="00E079E6" w:rsidP="0013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</w:t>
            </w:r>
            <w:r w:rsidR="00FC49D8">
              <w:rPr>
                <w:rFonts w:ascii="Times New Roman" w:hAnsi="Times New Roman" w:cs="Times New Roman"/>
                <w:sz w:val="24"/>
                <w:szCs w:val="24"/>
              </w:rPr>
              <w:t>гает обратиться к толковому словарику учебника. Прочитать словарные статьи слов: «монолог» и «огонек». Определить, чем отличаются данные словарные статьи. Сделать вывод о словах с одним или несколькими значениями.</w:t>
            </w:r>
          </w:p>
        </w:tc>
        <w:tc>
          <w:tcPr>
            <w:tcW w:w="3969" w:type="dxa"/>
          </w:tcPr>
          <w:p w:rsidR="00FC49D8" w:rsidRPr="00710201" w:rsidRDefault="00FC49D8" w:rsidP="00FC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Изучают словарные статьи. </w:t>
            </w:r>
            <w:r w:rsidR="00B26808" w:rsidRPr="00710201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 о сути задания.</w:t>
            </w:r>
            <w:r w:rsidR="00B2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вывод.</w:t>
            </w:r>
          </w:p>
        </w:tc>
        <w:tc>
          <w:tcPr>
            <w:tcW w:w="3827" w:type="dxa"/>
          </w:tcPr>
          <w:p w:rsidR="00B26808" w:rsidRDefault="00B26808" w:rsidP="00DA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01">
              <w:rPr>
                <w:rFonts w:ascii="Times New Roman" w:hAnsi="Times New Roman" w:cs="Times New Roman"/>
                <w:sz w:val="24"/>
                <w:szCs w:val="24"/>
              </w:rPr>
              <w:t>Личностные: самоопределение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6808" w:rsidRPr="00710201" w:rsidRDefault="00B26808" w:rsidP="00344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01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волевая </w:t>
            </w:r>
            <w:proofErr w:type="spellStart"/>
            <w:r w:rsidRPr="00710201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710201"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</w:t>
            </w:r>
            <w:proofErr w:type="spellStart"/>
            <w:r w:rsidRPr="00710201">
              <w:rPr>
                <w:rFonts w:ascii="Times New Roman" w:hAnsi="Times New Roman" w:cs="Times New Roman"/>
                <w:sz w:val="24"/>
                <w:szCs w:val="24"/>
              </w:rPr>
              <w:t>заданий.Познавательные</w:t>
            </w:r>
            <w:proofErr w:type="spellEnd"/>
            <w:r w:rsidRPr="00710201">
              <w:rPr>
                <w:rFonts w:ascii="Times New Roman" w:hAnsi="Times New Roman" w:cs="Times New Roman"/>
                <w:sz w:val="24"/>
                <w:szCs w:val="24"/>
              </w:rPr>
              <w:t>: анализ объектов с целью выделения признаков.</w:t>
            </w:r>
            <w:r w:rsidR="00134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201">
              <w:rPr>
                <w:rFonts w:ascii="Times New Roman" w:hAnsi="Times New Roman" w:cs="Times New Roman"/>
                <w:sz w:val="24"/>
                <w:szCs w:val="24"/>
              </w:rPr>
              <w:t>Коммуникативные: учебное сотрудничество с учителем и сверстниками.</w:t>
            </w:r>
          </w:p>
        </w:tc>
      </w:tr>
      <w:tr w:rsidR="00B26808" w:rsidRPr="00710201" w:rsidTr="00DA6540">
        <w:tc>
          <w:tcPr>
            <w:tcW w:w="3148" w:type="dxa"/>
          </w:tcPr>
          <w:p w:rsidR="00B26808" w:rsidRPr="009A7711" w:rsidRDefault="00B26808" w:rsidP="00FC49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темы и цели урока.</w:t>
            </w:r>
          </w:p>
        </w:tc>
        <w:tc>
          <w:tcPr>
            <w:tcW w:w="3969" w:type="dxa"/>
          </w:tcPr>
          <w:p w:rsidR="00FC49D8" w:rsidRDefault="00B26808" w:rsidP="00DA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01">
              <w:rPr>
                <w:rFonts w:ascii="Times New Roman" w:hAnsi="Times New Roman" w:cs="Times New Roman"/>
                <w:sz w:val="24"/>
                <w:szCs w:val="24"/>
              </w:rPr>
              <w:t xml:space="preserve">Обобщает и корректирует высказывания, сделанные учениками. </w:t>
            </w:r>
            <w:r w:rsidR="00FC49D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10201">
              <w:rPr>
                <w:rFonts w:ascii="Times New Roman" w:hAnsi="Times New Roman" w:cs="Times New Roman"/>
                <w:sz w:val="24"/>
                <w:szCs w:val="24"/>
              </w:rPr>
              <w:t>ормулирует и записывает тему урока.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808" w:rsidRPr="00710201" w:rsidRDefault="00B26808" w:rsidP="003A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урока: </w:t>
            </w:r>
            <w:r w:rsidR="00FC49D8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слова.</w:t>
            </w:r>
            <w:r w:rsidRPr="00710201">
              <w:rPr>
                <w:rFonts w:ascii="Times New Roman" w:hAnsi="Times New Roman" w:cs="Times New Roman"/>
                <w:sz w:val="24"/>
                <w:szCs w:val="24"/>
              </w:rPr>
              <w:t xml:space="preserve">  Предлагает учащимся сформулировать цель урока.  Цель урока: </w:t>
            </w:r>
            <w:r w:rsidR="003A601A">
              <w:rPr>
                <w:rFonts w:ascii="Times New Roman" w:hAnsi="Times New Roman" w:cs="Times New Roman"/>
                <w:sz w:val="24"/>
                <w:szCs w:val="24"/>
              </w:rPr>
              <w:t>научиться определять значение многозначного слова</w:t>
            </w:r>
            <w:r w:rsidR="00A15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C49D8" w:rsidRPr="00710201" w:rsidRDefault="00B26808" w:rsidP="00FC4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0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обобщают свои наблюдения</w:t>
            </w:r>
            <w:r w:rsidR="00FC49D8">
              <w:rPr>
                <w:rFonts w:ascii="Times New Roman" w:hAnsi="Times New Roman" w:cs="Times New Roman"/>
                <w:sz w:val="24"/>
                <w:szCs w:val="24"/>
              </w:rPr>
              <w:t xml:space="preserve"> и с помощью учителя дают определение однозначным и многозначным словам.</w:t>
            </w:r>
          </w:p>
          <w:p w:rsidR="00B26808" w:rsidRPr="00710201" w:rsidRDefault="00B26808" w:rsidP="00DA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01">
              <w:rPr>
                <w:rFonts w:ascii="Times New Roman" w:hAnsi="Times New Roman" w:cs="Times New Roman"/>
                <w:sz w:val="24"/>
                <w:szCs w:val="24"/>
              </w:rPr>
              <w:t>Формулируют цель урока.</w:t>
            </w:r>
          </w:p>
        </w:tc>
        <w:tc>
          <w:tcPr>
            <w:tcW w:w="3827" w:type="dxa"/>
          </w:tcPr>
          <w:p w:rsidR="00B26808" w:rsidRPr="00710201" w:rsidRDefault="00B26808" w:rsidP="00DA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01">
              <w:rPr>
                <w:rFonts w:ascii="Times New Roman" w:hAnsi="Times New Roman" w:cs="Times New Roman"/>
                <w:sz w:val="24"/>
                <w:szCs w:val="24"/>
              </w:rPr>
              <w:t>Личностные: определение конкретной сферы познавательных интересов в рамках заявленной темы.</w:t>
            </w:r>
          </w:p>
          <w:p w:rsidR="00B26808" w:rsidRPr="00710201" w:rsidRDefault="00B26808" w:rsidP="00DA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01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уточнение целеполагания: самостоятельное формулирование или принятие вариантов товарищей. </w:t>
            </w:r>
          </w:p>
          <w:p w:rsidR="00B26808" w:rsidRPr="00710201" w:rsidRDefault="00B26808" w:rsidP="00DA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01">
              <w:rPr>
                <w:rFonts w:ascii="Times New Roman" w:hAnsi="Times New Roman" w:cs="Times New Roman"/>
                <w:sz w:val="24"/>
                <w:szCs w:val="24"/>
              </w:rPr>
              <w:t>Коммуникативные: постановка проблемных вопросов, толкование темы урока. Умение обосновывать и высказывать собственное мнение в форме связного ответа.</w:t>
            </w:r>
          </w:p>
          <w:p w:rsidR="00B26808" w:rsidRPr="00710201" w:rsidRDefault="00B26808" w:rsidP="00DA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0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самостоятельное выделение и формулирование познавательной цели; </w:t>
            </w:r>
          </w:p>
        </w:tc>
      </w:tr>
      <w:tr w:rsidR="003A601A" w:rsidRPr="00710201" w:rsidTr="00DA6540">
        <w:tc>
          <w:tcPr>
            <w:tcW w:w="3148" w:type="dxa"/>
          </w:tcPr>
          <w:p w:rsidR="003A601A" w:rsidRDefault="003A601A" w:rsidP="00FC49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  <w:tc>
          <w:tcPr>
            <w:tcW w:w="3969" w:type="dxa"/>
          </w:tcPr>
          <w:p w:rsidR="003A601A" w:rsidRPr="00710201" w:rsidRDefault="003A601A" w:rsidP="00A15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 w:rsidR="00A15E1A">
              <w:rPr>
                <w:rFonts w:ascii="Times New Roman" w:hAnsi="Times New Roman" w:cs="Times New Roman"/>
                <w:sz w:val="24"/>
                <w:szCs w:val="24"/>
              </w:rPr>
              <w:t>сформулировать и записать, что такое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«однозначны</w:t>
            </w:r>
            <w:r w:rsidR="00424ACD">
              <w:rPr>
                <w:rFonts w:ascii="Times New Roman" w:hAnsi="Times New Roman" w:cs="Times New Roman"/>
                <w:sz w:val="24"/>
                <w:szCs w:val="24"/>
              </w:rPr>
              <w:t>е слова» и</w:t>
            </w:r>
            <w:r w:rsidR="00A15E1A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</w:t>
            </w:r>
            <w:r w:rsidR="00424ACD">
              <w:rPr>
                <w:rFonts w:ascii="Times New Roman" w:hAnsi="Times New Roman" w:cs="Times New Roman"/>
                <w:sz w:val="24"/>
                <w:szCs w:val="24"/>
              </w:rPr>
              <w:t xml:space="preserve"> «многозначные слова»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A601A" w:rsidRDefault="003A601A" w:rsidP="00DA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письменно определение изучаемым лингвистическим явлениям.</w:t>
            </w:r>
          </w:p>
        </w:tc>
        <w:tc>
          <w:tcPr>
            <w:tcW w:w="3827" w:type="dxa"/>
          </w:tcPr>
          <w:p w:rsidR="003A601A" w:rsidRPr="00710201" w:rsidRDefault="003A601A" w:rsidP="003A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01">
              <w:rPr>
                <w:rFonts w:ascii="Times New Roman" w:hAnsi="Times New Roman" w:cs="Times New Roman"/>
                <w:sz w:val="24"/>
                <w:szCs w:val="24"/>
              </w:rPr>
              <w:t>Личностные: определение конкретной сферы познавательных интересов в рамках заявленной темы.</w:t>
            </w:r>
          </w:p>
          <w:p w:rsidR="003A601A" w:rsidRDefault="003A601A" w:rsidP="003A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01">
              <w:rPr>
                <w:rFonts w:ascii="Times New Roman" w:hAnsi="Times New Roman" w:cs="Times New Roman"/>
                <w:sz w:val="24"/>
                <w:szCs w:val="24"/>
              </w:rPr>
              <w:t>Регулятивные: уточнение целеполагания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601A" w:rsidRDefault="003A601A" w:rsidP="003A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обобщение и систематизация информации</w:t>
            </w:r>
            <w:r w:rsidRPr="007102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4082" w:rsidRPr="00710201" w:rsidRDefault="00344082" w:rsidP="003A6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808" w:rsidRPr="00710201" w:rsidTr="00DA6540">
        <w:tc>
          <w:tcPr>
            <w:tcW w:w="3148" w:type="dxa"/>
          </w:tcPr>
          <w:p w:rsidR="00B26808" w:rsidRPr="00016E0C" w:rsidRDefault="00B26808" w:rsidP="00FC49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практическая деятельность.</w:t>
            </w:r>
          </w:p>
          <w:p w:rsidR="00B26808" w:rsidRPr="00710201" w:rsidRDefault="00B26808" w:rsidP="00DA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26808" w:rsidRDefault="00B26808" w:rsidP="003A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01A">
              <w:rPr>
                <w:rFonts w:ascii="Times New Roman" w:hAnsi="Times New Roman" w:cs="Times New Roman"/>
                <w:sz w:val="24"/>
                <w:szCs w:val="24"/>
              </w:rPr>
              <w:t>Предлагает письменно составить предложения со словами «монолог» и «огонек». Задает вопрос: «Сколько предложений вам придется составить и почему?»</w:t>
            </w:r>
          </w:p>
          <w:p w:rsidR="00284D46" w:rsidRPr="00710201" w:rsidRDefault="00284D46" w:rsidP="00344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26808" w:rsidRPr="00710201" w:rsidRDefault="003A601A" w:rsidP="00DA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задание. Комментируют устно, аргументируя ответ. Письменно выполняют задание.</w:t>
            </w:r>
          </w:p>
        </w:tc>
        <w:tc>
          <w:tcPr>
            <w:tcW w:w="3827" w:type="dxa"/>
          </w:tcPr>
          <w:p w:rsidR="00B26808" w:rsidRPr="00710201" w:rsidRDefault="00B26808" w:rsidP="00DA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01">
              <w:rPr>
                <w:rFonts w:ascii="Times New Roman" w:hAnsi="Times New Roman" w:cs="Times New Roman"/>
                <w:sz w:val="24"/>
                <w:szCs w:val="24"/>
              </w:rPr>
              <w:t>Личностные: самоопределение. Формирование на</w:t>
            </w:r>
            <w:r w:rsidRPr="0071020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выков самоанализа и самоконтроля в процессе приобретения новых </w:t>
            </w:r>
            <w:proofErr w:type="spellStart"/>
            <w:r w:rsidRPr="00710201">
              <w:rPr>
                <w:rFonts w:ascii="Times New Roman" w:hAnsi="Times New Roman" w:cs="Times New Roman"/>
                <w:sz w:val="24"/>
                <w:szCs w:val="24"/>
              </w:rPr>
              <w:t>знаний.Регулятивные</w:t>
            </w:r>
            <w:proofErr w:type="spellEnd"/>
            <w:r w:rsidRPr="00710201">
              <w:rPr>
                <w:rFonts w:ascii="Times New Roman" w:hAnsi="Times New Roman" w:cs="Times New Roman"/>
                <w:sz w:val="24"/>
                <w:szCs w:val="24"/>
              </w:rPr>
              <w:t>: контроль, оценка, коррекция собственных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6808" w:rsidRPr="00710201" w:rsidRDefault="00B26808" w:rsidP="00DA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01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Коммуникативные: умение с достаточной полнотой и точностью выражать свои мысли в соответствии с задачами и условиями коммуникации. </w:t>
            </w:r>
          </w:p>
        </w:tc>
      </w:tr>
      <w:tr w:rsidR="00B26808" w:rsidRPr="00710201" w:rsidTr="00DA6540">
        <w:tc>
          <w:tcPr>
            <w:tcW w:w="3148" w:type="dxa"/>
          </w:tcPr>
          <w:p w:rsidR="00B26808" w:rsidRPr="00291055" w:rsidRDefault="00B26808" w:rsidP="00FC49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з</w:t>
            </w:r>
            <w:r w:rsidRPr="00291055">
              <w:rPr>
                <w:rFonts w:ascii="Times New Roman" w:hAnsi="Times New Roman" w:cs="Times New Roman"/>
                <w:sz w:val="24"/>
                <w:szCs w:val="24"/>
              </w:rPr>
              <w:t>акрепление изученного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материала.</w:t>
            </w:r>
          </w:p>
          <w:p w:rsidR="00B26808" w:rsidRPr="00710201" w:rsidRDefault="00B26808" w:rsidP="00DA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36F44" w:rsidRDefault="006F159C" w:rsidP="0043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Сколько значений у </w:t>
            </w:r>
            <w:r w:rsidR="00436F44">
              <w:rPr>
                <w:rFonts w:ascii="Times New Roman" w:hAnsi="Times New Roman" w:cs="Times New Roman"/>
                <w:sz w:val="24"/>
                <w:szCs w:val="24"/>
              </w:rPr>
              <w:t xml:space="preserve">слова «корень»? </w:t>
            </w:r>
            <w:r w:rsidR="00284D46">
              <w:rPr>
                <w:rFonts w:ascii="Times New Roman" w:hAnsi="Times New Roman" w:cs="Times New Roman"/>
                <w:sz w:val="24"/>
                <w:szCs w:val="24"/>
              </w:rPr>
              <w:t xml:space="preserve"> Воспользуйтесь помощью толковых словарей, которые лежат у вас на партах.</w:t>
            </w:r>
          </w:p>
          <w:p w:rsidR="00436F44" w:rsidRDefault="00436F44" w:rsidP="0043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получившиеся словосочетания.</w:t>
            </w:r>
          </w:p>
          <w:p w:rsidR="00436F44" w:rsidRDefault="00436F44" w:rsidP="0043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общего у всех слов?</w:t>
            </w:r>
          </w:p>
          <w:p w:rsidR="00424ACD" w:rsidRDefault="00424ACD" w:rsidP="00424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самостоятельно без помощи словарей предположить, какие значения могут быть у слова «золотой».</w:t>
            </w:r>
          </w:p>
          <w:p w:rsidR="00436F44" w:rsidRPr="00710201" w:rsidRDefault="00424ACD" w:rsidP="0042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Обращаем внимание на словосочетание «золотые руки».</w:t>
            </w:r>
          </w:p>
        </w:tc>
        <w:tc>
          <w:tcPr>
            <w:tcW w:w="3969" w:type="dxa"/>
          </w:tcPr>
          <w:p w:rsidR="00436F44" w:rsidRDefault="00436F44" w:rsidP="0043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вопрос, вспоминают различные значения слова «корень». Записывают словосочетания: корень слова, корень дерева, корень зуба, корень волоса, корень математический, корень зла.</w:t>
            </w:r>
          </w:p>
          <w:p w:rsidR="00436F44" w:rsidRPr="00710201" w:rsidRDefault="00424ACD" w:rsidP="0043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вопрос, вспоминают различные значения слова «золотой». Записывают словосочетания.</w:t>
            </w:r>
          </w:p>
        </w:tc>
        <w:tc>
          <w:tcPr>
            <w:tcW w:w="3827" w:type="dxa"/>
          </w:tcPr>
          <w:p w:rsidR="00B26808" w:rsidRDefault="00B26808" w:rsidP="00DA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01">
              <w:rPr>
                <w:rFonts w:ascii="Times New Roman" w:hAnsi="Times New Roman" w:cs="Times New Roman"/>
                <w:sz w:val="24"/>
                <w:szCs w:val="24"/>
              </w:rPr>
              <w:t>Личностные: самоопределение. Формирование на</w:t>
            </w:r>
            <w:r w:rsidRPr="00710201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 самоанализа и самоконтроля в процессе приобретения новых знаний.</w:t>
            </w:r>
          </w:p>
          <w:p w:rsidR="00B26808" w:rsidRPr="00710201" w:rsidRDefault="00B26808" w:rsidP="00DA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01">
              <w:rPr>
                <w:rFonts w:ascii="Times New Roman" w:hAnsi="Times New Roman" w:cs="Times New Roman"/>
                <w:sz w:val="24"/>
                <w:szCs w:val="24"/>
              </w:rPr>
              <w:t>Регулятивные: контроль, коррекция, выделение и осознание того, что уже усвоено и что подлежит усвоению, осознание качества и уровня усвоения.</w:t>
            </w:r>
          </w:p>
          <w:p w:rsidR="00B26808" w:rsidRPr="00710201" w:rsidRDefault="00B26808" w:rsidP="00DA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01">
              <w:rPr>
                <w:rFonts w:ascii="Times New Roman" w:hAnsi="Times New Roman" w:cs="Times New Roman"/>
                <w:sz w:val="24"/>
                <w:szCs w:val="24"/>
              </w:rPr>
              <w:t>Познавательные: поиск и выделение необходимой информации; умение структурировать знания; установление причинно-следственных связей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808" w:rsidRPr="00710201" w:rsidTr="00DA6540">
        <w:tc>
          <w:tcPr>
            <w:tcW w:w="3148" w:type="dxa"/>
          </w:tcPr>
          <w:p w:rsidR="00B26808" w:rsidRPr="00710201" w:rsidRDefault="00B26808" w:rsidP="00DA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продуктивного использования полученных знаний, введение дополнительной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24ACD" w:rsidRDefault="00424ACD" w:rsidP="00284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на лингвистическом тренажере в режиме интерактивности узнать и отметить многозначные слова. </w:t>
            </w:r>
          </w:p>
          <w:p w:rsidR="00A15E1A" w:rsidRDefault="00A15E1A" w:rsidP="00A15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r w:rsidR="00424ACD">
              <w:rPr>
                <w:rFonts w:ascii="Times New Roman" w:hAnsi="Times New Roman" w:cs="Times New Roman"/>
                <w:sz w:val="24"/>
                <w:szCs w:val="24"/>
              </w:rPr>
              <w:t xml:space="preserve">его в режиме соревнования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командами. </w:t>
            </w:r>
          </w:p>
          <w:p w:rsidR="00A15E1A" w:rsidRDefault="00A15E1A" w:rsidP="00A15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ряд – одна команда,</w:t>
            </w:r>
          </w:p>
          <w:p w:rsidR="00A15E1A" w:rsidRDefault="00A15E1A" w:rsidP="00A15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ряд – вторая команда,</w:t>
            </w:r>
          </w:p>
          <w:p w:rsidR="00424ACD" w:rsidRPr="00710201" w:rsidRDefault="00A15E1A" w:rsidP="00A15E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ряд – третья команда.</w:t>
            </w:r>
            <w:r w:rsidR="00424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424ACD" w:rsidRDefault="00424ACD" w:rsidP="0042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по очереди на лингвистическом тренажере.</w:t>
            </w:r>
          </w:p>
          <w:p w:rsidR="00424ACD" w:rsidRDefault="00424ACD" w:rsidP="0042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три человека от каждой команды выполняют задания, получая очки.</w:t>
            </w:r>
          </w:p>
          <w:p w:rsidR="00424ACD" w:rsidRPr="00710201" w:rsidRDefault="00424ACD" w:rsidP="0042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26808" w:rsidRPr="00710201" w:rsidRDefault="00B26808" w:rsidP="00DA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01">
              <w:rPr>
                <w:rFonts w:ascii="Times New Roman" w:hAnsi="Times New Roman" w:cs="Times New Roman"/>
                <w:sz w:val="24"/>
                <w:szCs w:val="24"/>
              </w:rPr>
              <w:t>Личностные: самоопределение. Формирование на</w:t>
            </w:r>
            <w:r w:rsidRPr="00710201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 самоанализа и самоконтроля в процессе приобретения новых знаний.</w:t>
            </w:r>
          </w:p>
          <w:p w:rsidR="00B26808" w:rsidRPr="00710201" w:rsidRDefault="00B26808" w:rsidP="00DA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01">
              <w:rPr>
                <w:rFonts w:ascii="Times New Roman" w:hAnsi="Times New Roman" w:cs="Times New Roman"/>
                <w:sz w:val="24"/>
                <w:szCs w:val="24"/>
              </w:rPr>
              <w:t>Регулятивные: контроль, коррекция, выделение и осознание того, что уже усвоено и что подлежит усвоению, осознание качества и уровня усвоения.</w:t>
            </w:r>
          </w:p>
          <w:p w:rsidR="00B26808" w:rsidRPr="00710201" w:rsidRDefault="00B26808" w:rsidP="0013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0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  <w:proofErr w:type="spellStart"/>
            <w:r w:rsidRPr="00710201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710201">
              <w:rPr>
                <w:rFonts w:ascii="Times New Roman" w:hAnsi="Times New Roman" w:cs="Times New Roman"/>
                <w:sz w:val="24"/>
                <w:szCs w:val="24"/>
              </w:rPr>
              <w:t xml:space="preserve">: поиск и выделение необходимой информации; умение структурировать знания; установление причинно-следственных связей; </w:t>
            </w:r>
          </w:p>
        </w:tc>
      </w:tr>
      <w:tr w:rsidR="00B26808" w:rsidRPr="00710201" w:rsidTr="00DA6540">
        <w:tc>
          <w:tcPr>
            <w:tcW w:w="3148" w:type="dxa"/>
          </w:tcPr>
          <w:p w:rsidR="00B26808" w:rsidRPr="00710201" w:rsidRDefault="00B26808" w:rsidP="00DA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01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уроков.</w:t>
            </w:r>
          </w:p>
          <w:p w:rsidR="00B26808" w:rsidRPr="00710201" w:rsidRDefault="00B26808" w:rsidP="00DA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26808" w:rsidRDefault="00B26808" w:rsidP="00DA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01">
              <w:rPr>
                <w:rFonts w:ascii="Times New Roman" w:hAnsi="Times New Roman" w:cs="Times New Roman"/>
                <w:sz w:val="24"/>
                <w:szCs w:val="24"/>
              </w:rPr>
              <w:t>Оценивает деятельность учащихся, о</w:t>
            </w:r>
            <w:r w:rsidR="00284D46">
              <w:rPr>
                <w:rFonts w:ascii="Times New Roman" w:hAnsi="Times New Roman" w:cs="Times New Roman"/>
                <w:sz w:val="24"/>
                <w:szCs w:val="24"/>
              </w:rPr>
              <w:t>бсуждает с ними домашнюю работу  - упр. 253</w:t>
            </w:r>
          </w:p>
          <w:p w:rsidR="00284D46" w:rsidRDefault="00284D46" w:rsidP="00284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обсудить текст упражнения:</w:t>
            </w:r>
          </w:p>
          <w:p w:rsidR="00284D46" w:rsidRDefault="00284D46" w:rsidP="00284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той и с этой стороны</w:t>
            </w:r>
          </w:p>
          <w:p w:rsidR="00284D46" w:rsidRDefault="00284D46" w:rsidP="00284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клетках кони и слоны.</w:t>
            </w:r>
          </w:p>
          <w:p w:rsidR="00284D46" w:rsidRDefault="00284D46" w:rsidP="00284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клетках справа, в клетках слева</w:t>
            </w:r>
          </w:p>
          <w:p w:rsidR="00284D46" w:rsidRDefault="00284D46" w:rsidP="00284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Короли и королевы.</w:t>
            </w:r>
          </w:p>
          <w:p w:rsidR="00284D46" w:rsidRDefault="00284D46" w:rsidP="00284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не могут удержаться,</w:t>
            </w:r>
          </w:p>
          <w:p w:rsidR="00284D46" w:rsidRDefault="00284D46" w:rsidP="00284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с друг другом не сражаться!</w:t>
            </w:r>
          </w:p>
          <w:p w:rsidR="00284D46" w:rsidRDefault="00284D46" w:rsidP="00284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46" w:rsidRPr="00710201" w:rsidRDefault="00284D46" w:rsidP="00284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Просит объяснить учащихся, почему в этом тексте появляется двойной смысл. Как называется 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стихотворение? Какую иллюстрацию к стихотворению вы могли бы нарисовать?</w:t>
            </w:r>
          </w:p>
          <w:p w:rsidR="00284D46" w:rsidRPr="00710201" w:rsidRDefault="00284D46" w:rsidP="00DA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808" w:rsidRPr="00710201" w:rsidRDefault="00B26808" w:rsidP="00DA6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84D46" w:rsidRDefault="00B26808" w:rsidP="00DA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Обобщают новые знания. Формулируют связное высказывание о том, что узнали на уроке.</w:t>
            </w:r>
            <w:r w:rsidR="00284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808" w:rsidRDefault="00284D46" w:rsidP="00DA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домашнее задание.</w:t>
            </w:r>
            <w:r w:rsidRPr="0071020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Анализируют, делают вывод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том, что двойной смысл стихотворения основан на многозначности слов «клетка», «кони», «слоны», «короли», «королевы».</w:t>
            </w:r>
          </w:p>
          <w:p w:rsidR="00705E98" w:rsidRPr="00710201" w:rsidRDefault="00302803" w:rsidP="00DA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0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аписывают домашнее задание</w:t>
            </w:r>
          </w:p>
        </w:tc>
        <w:tc>
          <w:tcPr>
            <w:tcW w:w="3827" w:type="dxa"/>
          </w:tcPr>
          <w:p w:rsidR="00B26808" w:rsidRPr="00710201" w:rsidRDefault="00B26808" w:rsidP="00DA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01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  <w:proofErr w:type="spellStart"/>
            <w:r w:rsidRPr="00710201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710201">
              <w:rPr>
                <w:rFonts w:ascii="Times New Roman" w:hAnsi="Times New Roman" w:cs="Times New Roman"/>
                <w:sz w:val="24"/>
                <w:szCs w:val="24"/>
              </w:rPr>
              <w:t xml:space="preserve">, действие оценивания усваиваемого содержания. </w:t>
            </w:r>
          </w:p>
          <w:p w:rsidR="00B26808" w:rsidRPr="00710201" w:rsidRDefault="00B26808" w:rsidP="00DA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01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осознание качества и уровня усвоения, контроль, оценка. </w:t>
            </w:r>
          </w:p>
          <w:p w:rsidR="00134594" w:rsidRDefault="00B26808" w:rsidP="0013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0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рефлексия способов и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действия, </w:t>
            </w:r>
            <w:r w:rsidRPr="0071020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процесса и результатов деятельности. </w:t>
            </w:r>
          </w:p>
          <w:p w:rsidR="00B26808" w:rsidRPr="00710201" w:rsidRDefault="00B26808" w:rsidP="0013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Коммуникативные: умение с достаточной полнотой и точностью выражать свои мысли. </w:t>
            </w:r>
          </w:p>
        </w:tc>
      </w:tr>
      <w:tr w:rsidR="00302803" w:rsidRPr="00710201" w:rsidTr="00DA6540">
        <w:tc>
          <w:tcPr>
            <w:tcW w:w="3148" w:type="dxa"/>
          </w:tcPr>
          <w:p w:rsidR="00302803" w:rsidRPr="00710201" w:rsidRDefault="00302803" w:rsidP="0030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рефлексии</w:t>
            </w:r>
          </w:p>
        </w:tc>
        <w:tc>
          <w:tcPr>
            <w:tcW w:w="3969" w:type="dxa"/>
          </w:tcPr>
          <w:p w:rsidR="00302803" w:rsidRDefault="00302803" w:rsidP="0030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Ученикам предлагается заполнить листки самооценки со следующими полями:</w:t>
            </w:r>
          </w:p>
          <w:p w:rsidR="00302803" w:rsidRDefault="00302803" w:rsidP="0030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узнал…</w:t>
            </w:r>
          </w:p>
          <w:p w:rsidR="00302803" w:rsidRDefault="00302803" w:rsidP="0030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научился…</w:t>
            </w:r>
          </w:p>
          <w:p w:rsidR="00302803" w:rsidRDefault="00302803" w:rsidP="0030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понравилось…</w:t>
            </w:r>
          </w:p>
          <w:p w:rsidR="00302803" w:rsidRDefault="00302803" w:rsidP="0030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затруднялся…</w:t>
            </w:r>
          </w:p>
          <w:p w:rsidR="00302803" w:rsidRDefault="00302803" w:rsidP="0030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 настроение…</w:t>
            </w:r>
          </w:p>
        </w:tc>
        <w:tc>
          <w:tcPr>
            <w:tcW w:w="3969" w:type="dxa"/>
          </w:tcPr>
          <w:p w:rsidR="00302803" w:rsidRPr="00710201" w:rsidRDefault="00302803" w:rsidP="0030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листки самооценки</w:t>
            </w:r>
          </w:p>
        </w:tc>
        <w:tc>
          <w:tcPr>
            <w:tcW w:w="3827" w:type="dxa"/>
          </w:tcPr>
          <w:p w:rsidR="00302803" w:rsidRPr="007513E0" w:rsidRDefault="00302803" w:rsidP="00302803">
            <w:pPr>
              <w:rPr>
                <w:sz w:val="24"/>
                <w:szCs w:val="24"/>
              </w:rPr>
            </w:pPr>
            <w:r w:rsidRPr="00710201">
              <w:rPr>
                <w:rFonts w:ascii="Times New Roman" w:hAnsi="Times New Roman" w:cs="Times New Roman"/>
                <w:sz w:val="24"/>
                <w:szCs w:val="24"/>
              </w:rPr>
              <w:t>Личностные: самоопределение. Формирование на</w:t>
            </w:r>
            <w:r w:rsidRPr="00710201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 самоанализа и самоконтроля в процессе приобретения новых знаний.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201">
              <w:rPr>
                <w:rFonts w:ascii="Times New Roman" w:hAnsi="Times New Roman" w:cs="Times New Roman"/>
                <w:sz w:val="24"/>
                <w:szCs w:val="24"/>
              </w:rPr>
              <w:t>Регулятивные: контроль, коррекция, выделение и осознание того, что уже усвоено и что подлежит усвоению, осознание качества и уровня усвоения.</w:t>
            </w:r>
          </w:p>
        </w:tc>
      </w:tr>
    </w:tbl>
    <w:p w:rsidR="00B26808" w:rsidRPr="00710201" w:rsidRDefault="00B26808" w:rsidP="00B26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10201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</w:p>
    <w:p w:rsidR="00B26808" w:rsidRPr="00710201" w:rsidRDefault="00B26808" w:rsidP="00B2680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201">
        <w:rPr>
          <w:rFonts w:ascii="Times New Roman" w:hAnsi="Times New Roman" w:cs="Times New Roman"/>
          <w:sz w:val="24"/>
          <w:szCs w:val="24"/>
        </w:rPr>
        <w:t xml:space="preserve">Русский язык. </w:t>
      </w:r>
      <w:r w:rsidR="00705E98">
        <w:rPr>
          <w:rFonts w:ascii="Times New Roman" w:hAnsi="Times New Roman" w:cs="Times New Roman"/>
          <w:sz w:val="24"/>
          <w:szCs w:val="24"/>
        </w:rPr>
        <w:t>5 класс: учебник</w:t>
      </w:r>
      <w:r w:rsidRPr="00710201">
        <w:rPr>
          <w:rFonts w:ascii="Times New Roman" w:hAnsi="Times New Roman" w:cs="Times New Roman"/>
          <w:sz w:val="24"/>
          <w:szCs w:val="24"/>
        </w:rPr>
        <w:t xml:space="preserve">/ </w:t>
      </w:r>
      <w:r w:rsidR="00134594">
        <w:rPr>
          <w:rFonts w:ascii="Times New Roman" w:hAnsi="Times New Roman" w:cs="Times New Roman"/>
          <w:sz w:val="24"/>
          <w:szCs w:val="24"/>
        </w:rPr>
        <w:t xml:space="preserve">под </w:t>
      </w:r>
      <w:proofErr w:type="spellStart"/>
      <w:r w:rsidR="00134594">
        <w:rPr>
          <w:rFonts w:ascii="Times New Roman" w:hAnsi="Times New Roman" w:cs="Times New Roman"/>
          <w:sz w:val="24"/>
          <w:szCs w:val="24"/>
        </w:rPr>
        <w:t>ред.М.М</w:t>
      </w:r>
      <w:proofErr w:type="spellEnd"/>
      <w:r w:rsidRPr="00710201">
        <w:rPr>
          <w:rFonts w:ascii="Times New Roman" w:hAnsi="Times New Roman" w:cs="Times New Roman"/>
          <w:sz w:val="24"/>
          <w:szCs w:val="24"/>
        </w:rPr>
        <w:t xml:space="preserve"> </w:t>
      </w:r>
      <w:r w:rsidR="00134594">
        <w:rPr>
          <w:rFonts w:ascii="Times New Roman" w:hAnsi="Times New Roman" w:cs="Times New Roman"/>
          <w:sz w:val="24"/>
          <w:szCs w:val="24"/>
        </w:rPr>
        <w:t xml:space="preserve">Разумовской, </w:t>
      </w:r>
      <w:proofErr w:type="spellStart"/>
      <w:r w:rsidR="00134594">
        <w:rPr>
          <w:rFonts w:ascii="Times New Roman" w:hAnsi="Times New Roman" w:cs="Times New Roman"/>
          <w:sz w:val="24"/>
          <w:szCs w:val="24"/>
        </w:rPr>
        <w:t>П.А.Леканта</w:t>
      </w:r>
      <w:proofErr w:type="spellEnd"/>
      <w:r w:rsidR="00134594">
        <w:rPr>
          <w:rFonts w:ascii="Times New Roman" w:hAnsi="Times New Roman" w:cs="Times New Roman"/>
          <w:sz w:val="24"/>
          <w:szCs w:val="24"/>
        </w:rPr>
        <w:t xml:space="preserve">. </w:t>
      </w:r>
      <w:r w:rsidRPr="00710201">
        <w:rPr>
          <w:rFonts w:ascii="Times New Roman" w:hAnsi="Times New Roman" w:cs="Times New Roman"/>
          <w:sz w:val="24"/>
          <w:szCs w:val="24"/>
        </w:rPr>
        <w:t xml:space="preserve">– М.: </w:t>
      </w:r>
      <w:r w:rsidR="00134594">
        <w:rPr>
          <w:rFonts w:ascii="Times New Roman" w:hAnsi="Times New Roman" w:cs="Times New Roman"/>
          <w:sz w:val="24"/>
          <w:szCs w:val="24"/>
        </w:rPr>
        <w:t>Дрофа</w:t>
      </w:r>
      <w:r w:rsidRPr="00710201">
        <w:rPr>
          <w:rFonts w:ascii="Times New Roman" w:hAnsi="Times New Roman" w:cs="Times New Roman"/>
          <w:sz w:val="24"/>
          <w:szCs w:val="24"/>
        </w:rPr>
        <w:t>, 201</w:t>
      </w:r>
      <w:r w:rsidR="00134594">
        <w:rPr>
          <w:rFonts w:ascii="Times New Roman" w:hAnsi="Times New Roman" w:cs="Times New Roman"/>
          <w:sz w:val="24"/>
          <w:szCs w:val="24"/>
        </w:rPr>
        <w:t>4</w:t>
      </w:r>
    </w:p>
    <w:p w:rsidR="00B26808" w:rsidRDefault="00134594" w:rsidP="00B2680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Конспекты уроков для учителя русского языка: 4-5</w:t>
      </w:r>
      <w:r w:rsidR="00B26808" w:rsidRPr="0071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808" w:rsidRPr="00710201"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26808" w:rsidRPr="00710201">
        <w:rPr>
          <w:rFonts w:ascii="Times New Roman" w:hAnsi="Times New Roman" w:cs="Times New Roman"/>
          <w:sz w:val="24"/>
          <w:szCs w:val="24"/>
        </w:rPr>
        <w:t xml:space="preserve"> / Г. А. Бакулина. – М.: </w:t>
      </w:r>
      <w:proofErr w:type="spellStart"/>
      <w:r w:rsidR="00B26808" w:rsidRPr="00710201">
        <w:rPr>
          <w:rFonts w:ascii="Times New Roman" w:hAnsi="Times New Roman" w:cs="Times New Roman"/>
          <w:sz w:val="24"/>
          <w:szCs w:val="24"/>
        </w:rPr>
        <w:t>Гу</w:t>
      </w:r>
      <w:r>
        <w:rPr>
          <w:rFonts w:ascii="Times New Roman" w:hAnsi="Times New Roman" w:cs="Times New Roman"/>
          <w:sz w:val="24"/>
          <w:szCs w:val="24"/>
        </w:rPr>
        <w:t>манитар</w:t>
      </w:r>
      <w:proofErr w:type="spellEnd"/>
      <w:r>
        <w:rPr>
          <w:rFonts w:ascii="Times New Roman" w:hAnsi="Times New Roman" w:cs="Times New Roman"/>
          <w:sz w:val="24"/>
          <w:szCs w:val="24"/>
        </w:rPr>
        <w:t>. изд. центр ВЛАДОС, 2004</w:t>
      </w:r>
    </w:p>
    <w:p w:rsidR="00B26808" w:rsidRPr="00BE381A" w:rsidRDefault="00B26808" w:rsidP="00134594">
      <w:pPr>
        <w:pStyle w:val="a4"/>
        <w:shd w:val="clear" w:color="auto" w:fill="FFFFFF"/>
        <w:spacing w:after="0" w:line="240" w:lineRule="auto"/>
        <w:ind w:right="150"/>
        <w:outlineLvl w:val="0"/>
        <w:rPr>
          <w:rFonts w:ascii="Times New Roman" w:hAnsi="Times New Roman" w:cs="Times New Roman"/>
          <w:sz w:val="24"/>
          <w:szCs w:val="24"/>
        </w:rPr>
      </w:pPr>
      <w:r w:rsidRPr="00BE381A">
        <w:rPr>
          <w:rFonts w:ascii="Times New Roman" w:hAnsi="Times New Roman" w:cs="Times New Roman"/>
          <w:sz w:val="24"/>
          <w:szCs w:val="24"/>
        </w:rPr>
        <w:br/>
      </w:r>
    </w:p>
    <w:p w:rsidR="00B26808" w:rsidRDefault="00B26808" w:rsidP="00B26808"/>
    <w:p w:rsidR="00917D6E" w:rsidRPr="00B26808" w:rsidRDefault="00302803" w:rsidP="00B26808"/>
    <w:sectPr w:rsidR="00917D6E" w:rsidRPr="00B26808" w:rsidSect="0034408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C6623"/>
    <w:multiLevelType w:val="hybridMultilevel"/>
    <w:tmpl w:val="B8229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468E1"/>
    <w:multiLevelType w:val="hybridMultilevel"/>
    <w:tmpl w:val="962EC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719BE"/>
    <w:multiLevelType w:val="hybridMultilevel"/>
    <w:tmpl w:val="95127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808"/>
    <w:rsid w:val="00134594"/>
    <w:rsid w:val="00284D46"/>
    <w:rsid w:val="00302803"/>
    <w:rsid w:val="00344082"/>
    <w:rsid w:val="003A601A"/>
    <w:rsid w:val="00424ACD"/>
    <w:rsid w:val="00436F44"/>
    <w:rsid w:val="006F159C"/>
    <w:rsid w:val="00705E98"/>
    <w:rsid w:val="00842423"/>
    <w:rsid w:val="00A15E1A"/>
    <w:rsid w:val="00A55F60"/>
    <w:rsid w:val="00B26808"/>
    <w:rsid w:val="00BC570A"/>
    <w:rsid w:val="00C444B2"/>
    <w:rsid w:val="00E079E6"/>
    <w:rsid w:val="00ED4FB4"/>
    <w:rsid w:val="00FC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46C4A-BC5A-41FB-BD38-813907B4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80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68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68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4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408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Бунгова</dc:creator>
  <cp:lastModifiedBy>Ольга Бунгова</cp:lastModifiedBy>
  <cp:revision>2</cp:revision>
  <cp:lastPrinted>2015-11-09T19:04:00Z</cp:lastPrinted>
  <dcterms:created xsi:type="dcterms:W3CDTF">2015-11-10T17:47:00Z</dcterms:created>
  <dcterms:modified xsi:type="dcterms:W3CDTF">2015-11-10T17:47:00Z</dcterms:modified>
</cp:coreProperties>
</file>