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A10" w:rsidRPr="00941D5A" w:rsidRDefault="00C81A10" w:rsidP="00A92F2D">
      <w:pPr>
        <w:ind w:left="-900" w:right="-185"/>
        <w:jc w:val="center"/>
      </w:pPr>
      <w:r w:rsidRPr="00941D5A">
        <w:t>ГБОУ школа № 605 с углубленным изучением немецкого языка</w:t>
      </w:r>
    </w:p>
    <w:p w:rsidR="00C81A10" w:rsidRPr="00941D5A" w:rsidRDefault="00C81A10" w:rsidP="00A92F2D">
      <w:pPr>
        <w:ind w:left="-900" w:right="-185"/>
        <w:jc w:val="center"/>
      </w:pPr>
      <w:r w:rsidRPr="00941D5A">
        <w:t>Выборгского района Санкт-Петербурга</w:t>
      </w:r>
    </w:p>
    <w:p w:rsidR="00C81A10" w:rsidRPr="00814319" w:rsidRDefault="00C81A10" w:rsidP="00A92F2D">
      <w:pPr>
        <w:ind w:left="-900" w:right="-185"/>
        <w:jc w:val="center"/>
        <w:rPr>
          <w:b/>
          <w:sz w:val="28"/>
          <w:szCs w:val="28"/>
        </w:rPr>
      </w:pPr>
    </w:p>
    <w:p w:rsidR="00C81A10" w:rsidRDefault="00C81A10" w:rsidP="00814319">
      <w:pPr>
        <w:rPr>
          <w:b/>
          <w:bCs/>
          <w:sz w:val="40"/>
        </w:rPr>
      </w:pPr>
    </w:p>
    <w:p w:rsidR="00C81A10" w:rsidRDefault="00C81A10" w:rsidP="00A059EF">
      <w:pPr>
        <w:jc w:val="center"/>
        <w:rPr>
          <w:b/>
          <w:bCs/>
          <w:sz w:val="40"/>
        </w:rPr>
      </w:pPr>
    </w:p>
    <w:tbl>
      <w:tblPr>
        <w:tblW w:w="527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1"/>
        <w:gridCol w:w="3696"/>
        <w:gridCol w:w="2976"/>
      </w:tblGrid>
      <w:tr w:rsidR="00C81A10" w:rsidTr="000B5129">
        <w:tc>
          <w:tcPr>
            <w:tcW w:w="1698" w:type="pct"/>
          </w:tcPr>
          <w:p w:rsidR="00C81A10" w:rsidRPr="00697568" w:rsidRDefault="00C81A10">
            <w:pPr>
              <w:tabs>
                <w:tab w:val="left" w:pos="9288"/>
              </w:tabs>
            </w:pPr>
            <w:r w:rsidRPr="00697568">
              <w:rPr>
                <w:b/>
              </w:rPr>
              <w:t>«Рассмотрено»</w:t>
            </w:r>
            <w:r w:rsidRPr="00697568">
              <w:t xml:space="preserve"> на заседании МО учителей русского языка и литературы </w:t>
            </w:r>
          </w:p>
          <w:p w:rsidR="00C81A10" w:rsidRPr="00697568" w:rsidRDefault="00C81A10">
            <w:pPr>
              <w:tabs>
                <w:tab w:val="left" w:pos="9288"/>
              </w:tabs>
            </w:pPr>
          </w:p>
          <w:p w:rsidR="00C81A10" w:rsidRPr="00697568" w:rsidRDefault="00C81A10" w:rsidP="000B5129">
            <w:pPr>
              <w:tabs>
                <w:tab w:val="left" w:pos="9288"/>
              </w:tabs>
            </w:pPr>
            <w:r w:rsidRPr="00697568">
              <w:t>Руководитель МО</w:t>
            </w:r>
          </w:p>
          <w:p w:rsidR="00C81A10" w:rsidRPr="00697568" w:rsidRDefault="00C81A10">
            <w:pPr>
              <w:tabs>
                <w:tab w:val="left" w:pos="9288"/>
              </w:tabs>
              <w:jc w:val="both"/>
            </w:pPr>
          </w:p>
          <w:p w:rsidR="00C81A10" w:rsidRPr="00697568" w:rsidRDefault="00C81A10">
            <w:pPr>
              <w:tabs>
                <w:tab w:val="left" w:pos="9288"/>
              </w:tabs>
              <w:jc w:val="both"/>
              <w:rPr>
                <w:lang w:val="tt-RU"/>
              </w:rPr>
            </w:pPr>
            <w:r w:rsidRPr="00697568">
              <w:t>____________</w:t>
            </w:r>
            <w:r w:rsidRPr="00697568">
              <w:rPr>
                <w:lang w:val="tt-RU"/>
              </w:rPr>
              <w:t>______________</w:t>
            </w:r>
          </w:p>
          <w:p w:rsidR="00C81A10" w:rsidRPr="00697568" w:rsidRDefault="00C81A10">
            <w:pPr>
              <w:tabs>
                <w:tab w:val="left" w:pos="9288"/>
              </w:tabs>
              <w:jc w:val="both"/>
            </w:pPr>
          </w:p>
          <w:p w:rsidR="00C81A10" w:rsidRPr="00697568" w:rsidRDefault="00C81A10">
            <w:pPr>
              <w:tabs>
                <w:tab w:val="left" w:pos="9288"/>
              </w:tabs>
              <w:jc w:val="both"/>
            </w:pPr>
            <w:r w:rsidRPr="00697568">
              <w:t xml:space="preserve">Протокол № ___ от </w:t>
            </w:r>
          </w:p>
          <w:p w:rsidR="00C81A10" w:rsidRPr="00697568" w:rsidRDefault="00C81A10">
            <w:pPr>
              <w:tabs>
                <w:tab w:val="left" w:pos="9288"/>
              </w:tabs>
              <w:jc w:val="both"/>
            </w:pPr>
            <w:r w:rsidRPr="00697568">
              <w:t>«____»____________20</w:t>
            </w:r>
            <w:r w:rsidRPr="00697568">
              <w:rPr>
                <w:lang w:val="tt-RU"/>
              </w:rPr>
              <w:t>13</w:t>
            </w:r>
            <w:r w:rsidRPr="00697568">
              <w:t xml:space="preserve"> г.</w:t>
            </w:r>
          </w:p>
          <w:p w:rsidR="00C81A10" w:rsidRPr="00697568" w:rsidRDefault="00C81A10">
            <w:pPr>
              <w:tabs>
                <w:tab w:val="left" w:pos="9288"/>
              </w:tabs>
              <w:jc w:val="center"/>
            </w:pPr>
          </w:p>
        </w:tc>
        <w:tc>
          <w:tcPr>
            <w:tcW w:w="1829" w:type="pct"/>
          </w:tcPr>
          <w:p w:rsidR="00C81A10" w:rsidRPr="00697568" w:rsidRDefault="00C81A10">
            <w:pPr>
              <w:tabs>
                <w:tab w:val="left" w:pos="9288"/>
              </w:tabs>
              <w:rPr>
                <w:b/>
              </w:rPr>
            </w:pPr>
            <w:r w:rsidRPr="00697568">
              <w:rPr>
                <w:b/>
              </w:rPr>
              <w:t>«Согласовано»</w:t>
            </w:r>
          </w:p>
          <w:p w:rsidR="00C81A10" w:rsidRPr="00697568" w:rsidRDefault="00C81A10">
            <w:pPr>
              <w:tabs>
                <w:tab w:val="left" w:pos="9288"/>
              </w:tabs>
              <w:jc w:val="both"/>
            </w:pPr>
            <w:r w:rsidRPr="00697568">
              <w:t>Заместитель директора по УВР</w:t>
            </w:r>
          </w:p>
          <w:p w:rsidR="00C81A10" w:rsidRPr="00697568" w:rsidRDefault="00C81A10">
            <w:pPr>
              <w:tabs>
                <w:tab w:val="left" w:pos="9288"/>
              </w:tabs>
              <w:jc w:val="both"/>
            </w:pPr>
          </w:p>
          <w:p w:rsidR="00C81A10" w:rsidRPr="00697568" w:rsidRDefault="00C81A10">
            <w:pPr>
              <w:tabs>
                <w:tab w:val="left" w:pos="9288"/>
              </w:tabs>
              <w:jc w:val="both"/>
            </w:pPr>
          </w:p>
          <w:p w:rsidR="00C81A10" w:rsidRPr="00697568" w:rsidRDefault="00C81A10">
            <w:pPr>
              <w:tabs>
                <w:tab w:val="left" w:pos="9288"/>
              </w:tabs>
              <w:jc w:val="both"/>
            </w:pPr>
            <w:r w:rsidRPr="00697568">
              <w:t>_____________________________</w:t>
            </w:r>
          </w:p>
          <w:p w:rsidR="00C81A10" w:rsidRPr="00697568" w:rsidRDefault="00C81A10">
            <w:pPr>
              <w:tabs>
                <w:tab w:val="left" w:pos="9288"/>
              </w:tabs>
              <w:jc w:val="both"/>
            </w:pPr>
          </w:p>
          <w:p w:rsidR="00C81A10" w:rsidRPr="00697568" w:rsidRDefault="00C81A10">
            <w:pPr>
              <w:tabs>
                <w:tab w:val="left" w:pos="9288"/>
              </w:tabs>
              <w:jc w:val="both"/>
            </w:pPr>
          </w:p>
          <w:p w:rsidR="00C81A10" w:rsidRPr="00697568" w:rsidRDefault="00C81A10">
            <w:pPr>
              <w:tabs>
                <w:tab w:val="left" w:pos="9288"/>
              </w:tabs>
              <w:jc w:val="both"/>
            </w:pPr>
            <w:r w:rsidRPr="00697568">
              <w:t>«____»____________20</w:t>
            </w:r>
            <w:r w:rsidRPr="00697568">
              <w:rPr>
                <w:lang w:val="tt-RU"/>
              </w:rPr>
              <w:t xml:space="preserve">13 </w:t>
            </w:r>
            <w:r w:rsidRPr="00697568">
              <w:t xml:space="preserve"> г.</w:t>
            </w:r>
          </w:p>
          <w:p w:rsidR="00C81A10" w:rsidRPr="00697568" w:rsidRDefault="00C81A10">
            <w:pPr>
              <w:tabs>
                <w:tab w:val="left" w:pos="9288"/>
              </w:tabs>
              <w:jc w:val="center"/>
            </w:pPr>
          </w:p>
        </w:tc>
        <w:tc>
          <w:tcPr>
            <w:tcW w:w="1473" w:type="pct"/>
          </w:tcPr>
          <w:p w:rsidR="00C81A10" w:rsidRPr="00697568" w:rsidRDefault="00C81A10">
            <w:pPr>
              <w:tabs>
                <w:tab w:val="left" w:pos="9288"/>
              </w:tabs>
              <w:rPr>
                <w:b/>
              </w:rPr>
            </w:pPr>
            <w:r w:rsidRPr="00697568">
              <w:rPr>
                <w:b/>
              </w:rPr>
              <w:t>«Утверждаю»</w:t>
            </w:r>
          </w:p>
          <w:p w:rsidR="00C81A10" w:rsidRPr="00697568" w:rsidRDefault="00C81A10">
            <w:pPr>
              <w:tabs>
                <w:tab w:val="left" w:pos="9288"/>
              </w:tabs>
            </w:pPr>
            <w:r w:rsidRPr="00697568">
              <w:t>Директор ГБОУ школы №605  с углубленным изучением немецкого языка Выборгского района Санкт-Петербурга</w:t>
            </w:r>
          </w:p>
          <w:p w:rsidR="00C81A10" w:rsidRPr="00697568" w:rsidRDefault="00C81A10">
            <w:pPr>
              <w:tabs>
                <w:tab w:val="left" w:pos="9288"/>
              </w:tabs>
              <w:jc w:val="both"/>
            </w:pPr>
            <w:r w:rsidRPr="00697568">
              <w:t>_______________________</w:t>
            </w:r>
          </w:p>
          <w:p w:rsidR="00C81A10" w:rsidRPr="00697568" w:rsidRDefault="00C81A10">
            <w:pPr>
              <w:tabs>
                <w:tab w:val="left" w:pos="9288"/>
              </w:tabs>
              <w:jc w:val="both"/>
            </w:pPr>
          </w:p>
          <w:p w:rsidR="00C81A10" w:rsidRPr="00697568" w:rsidRDefault="00C81A10">
            <w:pPr>
              <w:tabs>
                <w:tab w:val="left" w:pos="9288"/>
              </w:tabs>
              <w:rPr>
                <w:lang w:val="tt-RU"/>
              </w:rPr>
            </w:pPr>
            <w:r w:rsidRPr="00697568">
              <w:t>Приказ № ___ от «___»__________</w:t>
            </w:r>
            <w:r w:rsidRPr="00697568">
              <w:rPr>
                <w:lang w:val="tt-RU"/>
              </w:rPr>
              <w:t xml:space="preserve">  </w:t>
            </w:r>
            <w:r w:rsidRPr="00697568">
              <w:t>20</w:t>
            </w:r>
            <w:r w:rsidRPr="00697568">
              <w:rPr>
                <w:lang w:val="tt-RU"/>
              </w:rPr>
              <w:t>13</w:t>
            </w:r>
            <w:r w:rsidRPr="00697568">
              <w:t xml:space="preserve"> г.</w:t>
            </w:r>
          </w:p>
          <w:p w:rsidR="00C81A10" w:rsidRPr="00697568" w:rsidRDefault="00C81A10">
            <w:pPr>
              <w:tabs>
                <w:tab w:val="left" w:pos="9288"/>
              </w:tabs>
              <w:jc w:val="center"/>
            </w:pPr>
          </w:p>
        </w:tc>
      </w:tr>
    </w:tbl>
    <w:p w:rsidR="00C81A10" w:rsidRDefault="00C81A10" w:rsidP="00814319">
      <w:pPr>
        <w:rPr>
          <w:b/>
          <w:bCs/>
          <w:sz w:val="40"/>
          <w:szCs w:val="22"/>
          <w:lang w:eastAsia="en-US"/>
        </w:rPr>
      </w:pPr>
    </w:p>
    <w:p w:rsidR="00C81A10" w:rsidRDefault="00C81A10" w:rsidP="00814319">
      <w:pPr>
        <w:rPr>
          <w:b/>
          <w:bCs/>
          <w:sz w:val="40"/>
          <w:szCs w:val="22"/>
          <w:lang w:eastAsia="en-US"/>
        </w:rPr>
      </w:pPr>
    </w:p>
    <w:p w:rsidR="00C81A10" w:rsidRDefault="00C81A10" w:rsidP="00814319">
      <w:pPr>
        <w:rPr>
          <w:b/>
          <w:bCs/>
          <w:sz w:val="40"/>
          <w:szCs w:val="22"/>
          <w:lang w:eastAsia="en-US"/>
        </w:rPr>
      </w:pPr>
    </w:p>
    <w:p w:rsidR="00C81A10" w:rsidRDefault="00C81A10" w:rsidP="00814319">
      <w:pPr>
        <w:rPr>
          <w:b/>
          <w:bCs/>
          <w:sz w:val="40"/>
          <w:szCs w:val="22"/>
          <w:lang w:eastAsia="en-US"/>
        </w:rPr>
      </w:pPr>
    </w:p>
    <w:p w:rsidR="00C81A10" w:rsidRDefault="00C81A10" w:rsidP="00814319">
      <w:pPr>
        <w:rPr>
          <w:b/>
          <w:bCs/>
          <w:sz w:val="40"/>
          <w:szCs w:val="22"/>
          <w:lang w:eastAsia="en-US"/>
        </w:rPr>
      </w:pPr>
    </w:p>
    <w:p w:rsidR="00C81A10" w:rsidRPr="000B5129" w:rsidRDefault="00C81A10" w:rsidP="000B5129">
      <w:pPr>
        <w:tabs>
          <w:tab w:val="left" w:pos="9288"/>
        </w:tabs>
        <w:ind w:left="-540"/>
        <w:jc w:val="center"/>
        <w:rPr>
          <w:b/>
          <w:sz w:val="40"/>
          <w:szCs w:val="40"/>
        </w:rPr>
      </w:pPr>
      <w:r w:rsidRPr="000B5129">
        <w:rPr>
          <w:b/>
          <w:bCs/>
          <w:color w:val="000000"/>
          <w:sz w:val="40"/>
          <w:szCs w:val="40"/>
        </w:rPr>
        <w:t>РАБОЧАЯ ПРОГРАММА</w:t>
      </w:r>
    </w:p>
    <w:p w:rsidR="00C81A10" w:rsidRPr="000B5129" w:rsidRDefault="00C81A10" w:rsidP="00A059EF">
      <w:pPr>
        <w:pStyle w:val="NormalWeb"/>
        <w:kinsoku w:val="0"/>
        <w:overflowPunct w:val="0"/>
        <w:spacing w:before="58" w:after="0"/>
        <w:ind w:left="547" w:hanging="547"/>
        <w:textAlignment w:val="baseline"/>
        <w:rPr>
          <w:sz w:val="40"/>
          <w:szCs w:val="40"/>
        </w:rPr>
      </w:pPr>
      <w:r w:rsidRPr="000B5129">
        <w:rPr>
          <w:sz w:val="40"/>
          <w:szCs w:val="40"/>
        </w:rPr>
        <w:t> </w:t>
      </w:r>
    </w:p>
    <w:p w:rsidR="00C81A10" w:rsidRDefault="00C81A10" w:rsidP="00A059EF">
      <w:pPr>
        <w:pStyle w:val="NormalWeb"/>
        <w:kinsoku w:val="0"/>
        <w:overflowPunct w:val="0"/>
        <w:spacing w:before="58" w:after="0"/>
        <w:ind w:left="547" w:hanging="547"/>
        <w:textAlignment w:val="baseline"/>
      </w:pPr>
    </w:p>
    <w:p w:rsidR="00C81A10" w:rsidRDefault="00C81A10" w:rsidP="000B5129">
      <w:pPr>
        <w:pStyle w:val="NormalWeb"/>
        <w:kinsoku w:val="0"/>
        <w:overflowPunct w:val="0"/>
        <w:spacing w:before="58" w:after="0"/>
        <w:ind w:left="-540"/>
        <w:textAlignment w:val="baseline"/>
        <w:rPr>
          <w:i/>
          <w:sz w:val="28"/>
          <w:szCs w:val="28"/>
          <w:u w:val="single"/>
        </w:rPr>
      </w:pPr>
      <w:r>
        <w:rPr>
          <w:sz w:val="28"/>
          <w:szCs w:val="28"/>
        </w:rPr>
        <w:t>По предмету      __</w:t>
      </w:r>
      <w:r>
        <w:rPr>
          <w:i/>
          <w:sz w:val="28"/>
          <w:szCs w:val="28"/>
          <w:u w:val="single"/>
        </w:rPr>
        <w:t>русскому языку</w:t>
      </w:r>
    </w:p>
    <w:p w:rsidR="00C81A10" w:rsidRPr="00A92F2D" w:rsidRDefault="00C81A10" w:rsidP="000B5129">
      <w:pPr>
        <w:pStyle w:val="NormalWeb"/>
        <w:kinsoku w:val="0"/>
        <w:overflowPunct w:val="0"/>
        <w:spacing w:before="58" w:after="0"/>
        <w:ind w:left="-540"/>
        <w:textAlignment w:val="baseline"/>
        <w:rPr>
          <w:i/>
          <w:sz w:val="28"/>
          <w:szCs w:val="28"/>
          <w:u w:val="single"/>
        </w:rPr>
      </w:pPr>
      <w:r w:rsidRPr="00A92F2D">
        <w:rPr>
          <w:sz w:val="28"/>
          <w:szCs w:val="28"/>
        </w:rPr>
        <w:t>Уровень изучения</w:t>
      </w:r>
      <w:r>
        <w:rPr>
          <w:sz w:val="28"/>
          <w:szCs w:val="28"/>
        </w:rPr>
        <w:t xml:space="preserve">    </w:t>
      </w:r>
      <w:r>
        <w:rPr>
          <w:i/>
          <w:sz w:val="28"/>
          <w:szCs w:val="28"/>
          <w:u w:val="single"/>
        </w:rPr>
        <w:t>базовый</w:t>
      </w:r>
    </w:p>
    <w:p w:rsidR="00C81A10" w:rsidRPr="00A059EF" w:rsidRDefault="00C81A10" w:rsidP="000B5129">
      <w:pPr>
        <w:pStyle w:val="NormalWeb"/>
        <w:kinsoku w:val="0"/>
        <w:overflowPunct w:val="0"/>
        <w:spacing w:before="67" w:after="0"/>
        <w:ind w:left="-540"/>
        <w:textAlignment w:val="baseline"/>
        <w:rPr>
          <w:i/>
        </w:rPr>
      </w:pPr>
      <w:r>
        <w:rPr>
          <w:sz w:val="28"/>
          <w:szCs w:val="28"/>
        </w:rPr>
        <w:t xml:space="preserve">Класс                      </w:t>
      </w:r>
      <w:r>
        <w:rPr>
          <w:sz w:val="28"/>
          <w:szCs w:val="28"/>
          <w:u w:val="single"/>
        </w:rPr>
        <w:t xml:space="preserve"> </w:t>
      </w:r>
      <w:r w:rsidRPr="00A059EF">
        <w:rPr>
          <w:i/>
          <w:sz w:val="28"/>
          <w:szCs w:val="28"/>
          <w:u w:val="single"/>
        </w:rPr>
        <w:t>10</w:t>
      </w:r>
    </w:p>
    <w:p w:rsidR="00C81A10" w:rsidRDefault="00C81A10" w:rsidP="00A92F2D">
      <w:pPr>
        <w:pStyle w:val="NormalWeb"/>
        <w:kinsoku w:val="0"/>
        <w:overflowPunct w:val="0"/>
        <w:spacing w:before="67" w:after="0"/>
        <w:ind w:left="-540"/>
        <w:textAlignment w:val="baseline"/>
        <w:rPr>
          <w:sz w:val="28"/>
          <w:szCs w:val="28"/>
        </w:rPr>
      </w:pPr>
      <w:r w:rsidRPr="00A059EF">
        <w:rPr>
          <w:sz w:val="28"/>
          <w:szCs w:val="28"/>
        </w:rPr>
        <w:t>Учитель</w:t>
      </w:r>
      <w:r>
        <w:rPr>
          <w:sz w:val="28"/>
          <w:szCs w:val="28"/>
        </w:rPr>
        <w:t xml:space="preserve">  русского языка   и литературы </w:t>
      </w:r>
    </w:p>
    <w:p w:rsidR="00C81A10" w:rsidRPr="00941D5A" w:rsidRDefault="00C81A10" w:rsidP="00A92F2D">
      <w:pPr>
        <w:pStyle w:val="NormalWeb"/>
        <w:kinsoku w:val="0"/>
        <w:overflowPunct w:val="0"/>
        <w:spacing w:before="67" w:after="0"/>
        <w:ind w:left="-540"/>
        <w:textAlignment w:val="baseline"/>
        <w:rPr>
          <w:sz w:val="32"/>
          <w:szCs w:val="32"/>
        </w:rPr>
      </w:pPr>
      <w:r>
        <w:rPr>
          <w:sz w:val="28"/>
          <w:szCs w:val="28"/>
        </w:rPr>
        <w:t xml:space="preserve">высшей квалификационной категории    </w:t>
      </w:r>
      <w:r w:rsidRPr="00A059EF">
        <w:rPr>
          <w:sz w:val="28"/>
          <w:szCs w:val="28"/>
        </w:rPr>
        <w:t xml:space="preserve"> </w:t>
      </w:r>
      <w:r w:rsidRPr="00941D5A">
        <w:rPr>
          <w:i/>
          <w:sz w:val="32"/>
          <w:szCs w:val="32"/>
          <w:u w:val="single"/>
        </w:rPr>
        <w:t>Белякова Марина Михайловна</w:t>
      </w:r>
    </w:p>
    <w:p w:rsidR="00C81A10" w:rsidRDefault="00C81A10" w:rsidP="000B5129">
      <w:pPr>
        <w:pStyle w:val="NormalWeb"/>
        <w:kinsoku w:val="0"/>
        <w:overflowPunct w:val="0"/>
        <w:spacing w:before="67" w:after="0"/>
        <w:ind w:left="-540"/>
        <w:textAlignment w:val="baseline"/>
        <w:rPr>
          <w:i/>
          <w:sz w:val="28"/>
          <w:szCs w:val="28"/>
          <w:u w:val="single"/>
        </w:rPr>
      </w:pPr>
    </w:p>
    <w:p w:rsidR="00C81A10" w:rsidRDefault="00C81A10" w:rsidP="000B5129">
      <w:pPr>
        <w:pStyle w:val="NormalWeb"/>
        <w:kinsoku w:val="0"/>
        <w:overflowPunct w:val="0"/>
        <w:spacing w:before="67" w:after="0"/>
        <w:ind w:left="-540"/>
        <w:textAlignment w:val="baseline"/>
        <w:rPr>
          <w:i/>
          <w:sz w:val="28"/>
          <w:szCs w:val="28"/>
          <w:u w:val="single"/>
        </w:rPr>
      </w:pPr>
    </w:p>
    <w:p w:rsidR="00C81A10" w:rsidRDefault="00C81A10" w:rsidP="000B5129">
      <w:pPr>
        <w:pStyle w:val="NormalWeb"/>
        <w:kinsoku w:val="0"/>
        <w:overflowPunct w:val="0"/>
        <w:spacing w:before="67" w:after="0"/>
        <w:ind w:left="-540"/>
        <w:textAlignment w:val="baseline"/>
        <w:rPr>
          <w:i/>
          <w:sz w:val="28"/>
          <w:szCs w:val="28"/>
          <w:u w:val="single"/>
        </w:rPr>
      </w:pPr>
    </w:p>
    <w:p w:rsidR="00C81A10" w:rsidRDefault="00C81A10" w:rsidP="000B5129">
      <w:pPr>
        <w:pStyle w:val="NormalWeb"/>
        <w:kinsoku w:val="0"/>
        <w:overflowPunct w:val="0"/>
        <w:spacing w:before="67" w:after="0"/>
        <w:ind w:left="-540"/>
        <w:textAlignment w:val="baseline"/>
        <w:rPr>
          <w:i/>
          <w:sz w:val="28"/>
          <w:szCs w:val="28"/>
          <w:u w:val="single"/>
        </w:rPr>
      </w:pPr>
    </w:p>
    <w:p w:rsidR="00C81A10" w:rsidRDefault="00C81A10" w:rsidP="000B5129">
      <w:pPr>
        <w:pStyle w:val="NormalWeb"/>
        <w:kinsoku w:val="0"/>
        <w:overflowPunct w:val="0"/>
        <w:spacing w:before="67" w:after="0"/>
        <w:ind w:left="-540"/>
        <w:textAlignment w:val="baseline"/>
        <w:rPr>
          <w:i/>
          <w:sz w:val="28"/>
          <w:szCs w:val="28"/>
          <w:u w:val="single"/>
        </w:rPr>
      </w:pPr>
    </w:p>
    <w:p w:rsidR="00C81A10" w:rsidRDefault="00C81A10" w:rsidP="00A92F2D">
      <w:pPr>
        <w:pStyle w:val="NormalWeb"/>
        <w:kinsoku w:val="0"/>
        <w:overflowPunct w:val="0"/>
        <w:spacing w:before="67" w:after="0"/>
        <w:textAlignment w:val="baseline"/>
        <w:rPr>
          <w:i/>
          <w:sz w:val="28"/>
          <w:szCs w:val="28"/>
          <w:u w:val="single"/>
        </w:rPr>
      </w:pPr>
    </w:p>
    <w:p w:rsidR="00C81A10" w:rsidRDefault="00C81A10" w:rsidP="00A92F2D">
      <w:pPr>
        <w:pStyle w:val="NormalWeb"/>
        <w:kinsoku w:val="0"/>
        <w:overflowPunct w:val="0"/>
        <w:spacing w:before="67" w:after="0"/>
        <w:textAlignment w:val="baseline"/>
        <w:rPr>
          <w:i/>
          <w:sz w:val="28"/>
          <w:szCs w:val="28"/>
          <w:u w:val="single"/>
        </w:rPr>
      </w:pPr>
    </w:p>
    <w:p w:rsidR="00C81A10" w:rsidRDefault="00C81A10" w:rsidP="000B5129">
      <w:pPr>
        <w:pStyle w:val="NormalWeb"/>
        <w:kinsoku w:val="0"/>
        <w:overflowPunct w:val="0"/>
        <w:spacing w:before="67" w:after="0"/>
        <w:ind w:left="-540"/>
        <w:textAlignment w:val="baseline"/>
        <w:rPr>
          <w:i/>
          <w:sz w:val="28"/>
          <w:szCs w:val="28"/>
          <w:u w:val="single"/>
        </w:rPr>
      </w:pPr>
    </w:p>
    <w:p w:rsidR="00C81A10" w:rsidRPr="00941D5A" w:rsidRDefault="00C81A10" w:rsidP="000B5129">
      <w:pPr>
        <w:pStyle w:val="NormalWeb"/>
        <w:kinsoku w:val="0"/>
        <w:overflowPunct w:val="0"/>
        <w:spacing w:before="67" w:after="0"/>
        <w:ind w:left="-540"/>
        <w:jc w:val="center"/>
        <w:textAlignment w:val="baseline"/>
      </w:pPr>
      <w:r w:rsidRPr="00941D5A">
        <w:t>Санкт-Петербург</w:t>
      </w:r>
    </w:p>
    <w:p w:rsidR="00C81A10" w:rsidRPr="00941D5A" w:rsidRDefault="00C81A10" w:rsidP="00941D5A">
      <w:pPr>
        <w:pStyle w:val="NormalWeb"/>
        <w:kinsoku w:val="0"/>
        <w:overflowPunct w:val="0"/>
        <w:spacing w:before="67" w:after="0"/>
        <w:jc w:val="center"/>
        <w:textAlignment w:val="baseline"/>
      </w:pPr>
      <w:r w:rsidRPr="00941D5A">
        <w:t>2013-2014 учебный год</w:t>
      </w:r>
    </w:p>
    <w:p w:rsidR="00C81A10" w:rsidRPr="00941D5A" w:rsidRDefault="00C81A10" w:rsidP="00697568"/>
    <w:p w:rsidR="00C81A10" w:rsidRPr="00A92F2D" w:rsidRDefault="00C81A10" w:rsidP="000B5129">
      <w:pPr>
        <w:jc w:val="center"/>
        <w:rPr>
          <w:b/>
        </w:rPr>
      </w:pPr>
    </w:p>
    <w:p w:rsidR="00C81A10" w:rsidRDefault="00C81A10" w:rsidP="000B5129">
      <w:pPr>
        <w:pStyle w:val="NormalWeb"/>
        <w:kinsoku w:val="0"/>
        <w:overflowPunct w:val="0"/>
        <w:spacing w:before="58" w:after="0"/>
        <w:ind w:left="-540"/>
        <w:jc w:val="center"/>
        <w:textAlignment w:val="baseline"/>
        <w:rPr>
          <w:b/>
          <w:sz w:val="28"/>
          <w:szCs w:val="28"/>
        </w:rPr>
      </w:pPr>
    </w:p>
    <w:p w:rsidR="00C81A10" w:rsidRDefault="00C81A10" w:rsidP="000B5129">
      <w:pPr>
        <w:pStyle w:val="NormalWeb"/>
        <w:kinsoku w:val="0"/>
        <w:overflowPunct w:val="0"/>
        <w:spacing w:before="58" w:after="0"/>
        <w:ind w:left="-540"/>
        <w:jc w:val="center"/>
        <w:textAlignment w:val="baseline"/>
        <w:rPr>
          <w:b/>
          <w:sz w:val="28"/>
          <w:szCs w:val="28"/>
        </w:rPr>
      </w:pPr>
    </w:p>
    <w:p w:rsidR="00C81A10" w:rsidRDefault="00C81A10" w:rsidP="00941D5A">
      <w:pPr>
        <w:pStyle w:val="NormalWeb"/>
        <w:kinsoku w:val="0"/>
        <w:overflowPunct w:val="0"/>
        <w:spacing w:before="58" w:after="0"/>
        <w:textAlignment w:val="baseline"/>
        <w:rPr>
          <w:b/>
          <w:sz w:val="28"/>
          <w:szCs w:val="28"/>
        </w:rPr>
      </w:pPr>
    </w:p>
    <w:p w:rsidR="00C81A10" w:rsidRDefault="00C81A10" w:rsidP="000B5129">
      <w:pPr>
        <w:pStyle w:val="NormalWeb"/>
        <w:kinsoku w:val="0"/>
        <w:overflowPunct w:val="0"/>
        <w:spacing w:before="58" w:after="0"/>
        <w:ind w:left="-540"/>
        <w:jc w:val="center"/>
        <w:textAlignment w:val="baseline"/>
        <w:rPr>
          <w:b/>
          <w:sz w:val="28"/>
          <w:szCs w:val="28"/>
        </w:rPr>
      </w:pPr>
    </w:p>
    <w:p w:rsidR="00C81A10" w:rsidRDefault="00C81A10" w:rsidP="000B5129">
      <w:pPr>
        <w:pStyle w:val="NormalWeb"/>
        <w:kinsoku w:val="0"/>
        <w:overflowPunct w:val="0"/>
        <w:spacing w:before="58" w:after="0"/>
        <w:ind w:left="-540"/>
        <w:jc w:val="center"/>
        <w:textAlignment w:val="baseline"/>
        <w:rPr>
          <w:b/>
          <w:sz w:val="28"/>
          <w:szCs w:val="28"/>
        </w:rPr>
      </w:pPr>
      <w:r w:rsidRPr="000B5129">
        <w:rPr>
          <w:b/>
          <w:sz w:val="28"/>
          <w:szCs w:val="28"/>
        </w:rPr>
        <w:t>ОГЛАВЛЕНИЕ</w:t>
      </w:r>
    </w:p>
    <w:p w:rsidR="00C81A10" w:rsidRDefault="00C81A10" w:rsidP="000B5129">
      <w:pPr>
        <w:pStyle w:val="NormalWeb"/>
        <w:kinsoku w:val="0"/>
        <w:overflowPunct w:val="0"/>
        <w:spacing w:before="58" w:after="0"/>
        <w:ind w:left="-540"/>
        <w:jc w:val="left"/>
        <w:textAlignment w:val="baseline"/>
        <w:rPr>
          <w:b/>
          <w:sz w:val="28"/>
          <w:szCs w:val="28"/>
        </w:rPr>
      </w:pPr>
    </w:p>
    <w:tbl>
      <w:tblPr>
        <w:tblW w:w="0" w:type="auto"/>
        <w:tblInd w:w="720" w:type="dxa"/>
        <w:tblLayout w:type="fixed"/>
        <w:tblLook w:val="00A0"/>
      </w:tblPr>
      <w:tblGrid>
        <w:gridCol w:w="806"/>
        <w:gridCol w:w="6520"/>
        <w:gridCol w:w="1525"/>
      </w:tblGrid>
      <w:tr w:rsidR="00C81A10" w:rsidRPr="00324765" w:rsidTr="00E33FB0">
        <w:tc>
          <w:tcPr>
            <w:tcW w:w="806" w:type="dxa"/>
          </w:tcPr>
          <w:p w:rsidR="00C81A10" w:rsidRPr="00324765" w:rsidRDefault="00C81A10" w:rsidP="00E33FB0">
            <w:pPr>
              <w:pStyle w:val="NormalWeb"/>
              <w:numPr>
                <w:ilvl w:val="0"/>
                <w:numId w:val="1"/>
              </w:numPr>
              <w:kinsoku w:val="0"/>
              <w:overflowPunct w:val="0"/>
              <w:spacing w:before="360" w:after="360"/>
              <w:jc w:val="left"/>
              <w:textAlignment w:val="baseline"/>
            </w:pPr>
          </w:p>
        </w:tc>
        <w:tc>
          <w:tcPr>
            <w:tcW w:w="6520" w:type="dxa"/>
          </w:tcPr>
          <w:p w:rsidR="00C81A10" w:rsidRPr="00324765" w:rsidRDefault="00C81A10" w:rsidP="00E33FB0">
            <w:pPr>
              <w:pStyle w:val="NormalWeb"/>
              <w:kinsoku w:val="0"/>
              <w:overflowPunct w:val="0"/>
              <w:spacing w:before="360" w:after="360"/>
              <w:jc w:val="left"/>
              <w:textAlignment w:val="baseline"/>
            </w:pPr>
            <w:r w:rsidRPr="00324765">
              <w:t xml:space="preserve">Пояснительная записка  </w:t>
            </w:r>
          </w:p>
        </w:tc>
        <w:tc>
          <w:tcPr>
            <w:tcW w:w="1525" w:type="dxa"/>
          </w:tcPr>
          <w:p w:rsidR="00C81A10" w:rsidRPr="00324765" w:rsidRDefault="00C81A10" w:rsidP="00E33FB0">
            <w:pPr>
              <w:pStyle w:val="NormalWeb"/>
              <w:kinsoku w:val="0"/>
              <w:overflowPunct w:val="0"/>
              <w:spacing w:before="360" w:after="360"/>
              <w:jc w:val="left"/>
              <w:textAlignment w:val="baseline"/>
            </w:pPr>
            <w:r w:rsidRPr="00324765">
              <w:t xml:space="preserve"> стр. 3-</w:t>
            </w:r>
            <w:r>
              <w:t>9</w:t>
            </w:r>
          </w:p>
        </w:tc>
      </w:tr>
      <w:tr w:rsidR="00C81A10" w:rsidRPr="00324765" w:rsidTr="00E33FB0">
        <w:tc>
          <w:tcPr>
            <w:tcW w:w="806" w:type="dxa"/>
          </w:tcPr>
          <w:p w:rsidR="00C81A10" w:rsidRPr="00324765" w:rsidRDefault="00C81A10" w:rsidP="00E33FB0">
            <w:pPr>
              <w:pStyle w:val="NormalWeb"/>
              <w:numPr>
                <w:ilvl w:val="0"/>
                <w:numId w:val="1"/>
              </w:numPr>
              <w:kinsoku w:val="0"/>
              <w:overflowPunct w:val="0"/>
              <w:spacing w:before="360" w:after="360"/>
              <w:jc w:val="left"/>
              <w:textAlignment w:val="baseline"/>
            </w:pPr>
          </w:p>
        </w:tc>
        <w:tc>
          <w:tcPr>
            <w:tcW w:w="6520" w:type="dxa"/>
          </w:tcPr>
          <w:p w:rsidR="00C81A10" w:rsidRPr="00324765" w:rsidRDefault="00C81A10" w:rsidP="00E33FB0">
            <w:pPr>
              <w:pStyle w:val="NormalWeb"/>
              <w:kinsoku w:val="0"/>
              <w:overflowPunct w:val="0"/>
              <w:spacing w:before="360" w:after="360"/>
              <w:jc w:val="left"/>
              <w:textAlignment w:val="baseline"/>
            </w:pPr>
            <w:r w:rsidRPr="00324765">
              <w:t>Поурочное планирование</w:t>
            </w:r>
          </w:p>
        </w:tc>
        <w:tc>
          <w:tcPr>
            <w:tcW w:w="1525" w:type="dxa"/>
          </w:tcPr>
          <w:p w:rsidR="00C81A10" w:rsidRPr="00324765" w:rsidRDefault="00C81A10" w:rsidP="00E33FB0">
            <w:pPr>
              <w:pStyle w:val="NormalWeb"/>
              <w:kinsoku w:val="0"/>
              <w:overflowPunct w:val="0"/>
              <w:spacing w:before="360" w:after="360"/>
              <w:jc w:val="left"/>
              <w:textAlignment w:val="baseline"/>
            </w:pPr>
            <w:r w:rsidRPr="00324765">
              <w:t>стр.</w:t>
            </w:r>
            <w:r>
              <w:t xml:space="preserve"> 10</w:t>
            </w:r>
            <w:r w:rsidRPr="00324765">
              <w:t>-18</w:t>
            </w:r>
          </w:p>
        </w:tc>
      </w:tr>
      <w:tr w:rsidR="00C81A10" w:rsidRPr="00324765" w:rsidTr="00E33FB0">
        <w:tc>
          <w:tcPr>
            <w:tcW w:w="806" w:type="dxa"/>
          </w:tcPr>
          <w:p w:rsidR="00C81A10" w:rsidRPr="00324765" w:rsidRDefault="00C81A10" w:rsidP="00E33FB0">
            <w:pPr>
              <w:pStyle w:val="NormalWeb"/>
              <w:numPr>
                <w:ilvl w:val="0"/>
                <w:numId w:val="1"/>
              </w:numPr>
              <w:kinsoku w:val="0"/>
              <w:overflowPunct w:val="0"/>
              <w:spacing w:before="360" w:after="360"/>
              <w:jc w:val="left"/>
              <w:textAlignment w:val="baseline"/>
            </w:pPr>
          </w:p>
        </w:tc>
        <w:tc>
          <w:tcPr>
            <w:tcW w:w="6520" w:type="dxa"/>
          </w:tcPr>
          <w:p w:rsidR="00C81A10" w:rsidRPr="00324765" w:rsidRDefault="00C81A10" w:rsidP="00E33FB0">
            <w:pPr>
              <w:pStyle w:val="NormalWeb"/>
              <w:kinsoku w:val="0"/>
              <w:overflowPunct w:val="0"/>
              <w:spacing w:before="360" w:after="360"/>
              <w:jc w:val="left"/>
              <w:textAlignment w:val="baseline"/>
            </w:pPr>
            <w:r w:rsidRPr="00324765">
              <w:t xml:space="preserve">Перечень учебно-методических      средств обучения      </w:t>
            </w:r>
          </w:p>
        </w:tc>
        <w:tc>
          <w:tcPr>
            <w:tcW w:w="1525" w:type="dxa"/>
          </w:tcPr>
          <w:p w:rsidR="00C81A10" w:rsidRPr="00324765" w:rsidRDefault="00C81A10" w:rsidP="00E33FB0">
            <w:pPr>
              <w:pStyle w:val="NormalWeb"/>
              <w:kinsoku w:val="0"/>
              <w:overflowPunct w:val="0"/>
              <w:spacing w:before="360" w:after="360"/>
              <w:jc w:val="left"/>
              <w:textAlignment w:val="baseline"/>
            </w:pPr>
            <w:r w:rsidRPr="00324765">
              <w:t>стр.  18-20</w:t>
            </w:r>
          </w:p>
        </w:tc>
      </w:tr>
    </w:tbl>
    <w:p w:rsidR="00C81A10" w:rsidRPr="000B5129" w:rsidRDefault="00C81A10" w:rsidP="00324765">
      <w:pPr>
        <w:pStyle w:val="NormalWeb"/>
        <w:kinsoku w:val="0"/>
        <w:overflowPunct w:val="0"/>
        <w:spacing w:before="360" w:after="360"/>
        <w:ind w:left="-540"/>
        <w:jc w:val="left"/>
        <w:textAlignment w:val="baseline"/>
      </w:pPr>
    </w:p>
    <w:p w:rsidR="00C81A10" w:rsidRPr="000B5129" w:rsidRDefault="00C81A10" w:rsidP="00A92F2D">
      <w:pPr>
        <w:pStyle w:val="NormalWeb"/>
        <w:kinsoku w:val="0"/>
        <w:overflowPunct w:val="0"/>
        <w:spacing w:before="67" w:after="0"/>
        <w:ind w:left="547" w:hanging="7"/>
        <w:textAlignment w:val="baseline"/>
      </w:pPr>
    </w:p>
    <w:p w:rsidR="00C81A10" w:rsidRPr="000B5129" w:rsidRDefault="00C81A10" w:rsidP="00A92F2D">
      <w:pPr>
        <w:pStyle w:val="NormalWeb"/>
        <w:kinsoku w:val="0"/>
        <w:overflowPunct w:val="0"/>
        <w:spacing w:before="58" w:after="0"/>
        <w:ind w:left="547" w:firstLine="53"/>
        <w:textAlignment w:val="baseline"/>
      </w:pPr>
    </w:p>
    <w:p w:rsidR="00C81A10" w:rsidRDefault="00C81A10" w:rsidP="00A059EF">
      <w:pPr>
        <w:pStyle w:val="NormalWeb"/>
        <w:kinsoku w:val="0"/>
        <w:overflowPunct w:val="0"/>
        <w:spacing w:before="77" w:after="0"/>
        <w:ind w:left="547" w:hanging="547"/>
        <w:jc w:val="center"/>
        <w:textAlignment w:val="baseline"/>
        <w:rPr>
          <w:position w:val="10"/>
          <w:sz w:val="32"/>
          <w:szCs w:val="32"/>
          <w:vertAlign w:val="superscript"/>
        </w:rPr>
      </w:pPr>
    </w:p>
    <w:p w:rsidR="00C81A10" w:rsidRDefault="00C81A10" w:rsidP="00A059EF">
      <w:pPr>
        <w:pStyle w:val="NormalWeb"/>
        <w:kinsoku w:val="0"/>
        <w:overflowPunct w:val="0"/>
        <w:spacing w:before="77" w:after="0"/>
        <w:ind w:left="547" w:hanging="547"/>
        <w:jc w:val="center"/>
        <w:textAlignment w:val="baseline"/>
        <w:rPr>
          <w:position w:val="10"/>
          <w:sz w:val="32"/>
          <w:szCs w:val="32"/>
          <w:vertAlign w:val="superscript"/>
        </w:rPr>
      </w:pPr>
    </w:p>
    <w:p w:rsidR="00C81A10" w:rsidRDefault="00C81A10" w:rsidP="00A059EF">
      <w:pPr>
        <w:pStyle w:val="NormalWeb"/>
        <w:kinsoku w:val="0"/>
        <w:overflowPunct w:val="0"/>
        <w:spacing w:before="77" w:after="0"/>
        <w:ind w:left="547" w:hanging="547"/>
        <w:jc w:val="center"/>
        <w:textAlignment w:val="baseline"/>
        <w:rPr>
          <w:position w:val="10"/>
          <w:sz w:val="32"/>
          <w:szCs w:val="32"/>
          <w:vertAlign w:val="superscript"/>
        </w:rPr>
      </w:pPr>
    </w:p>
    <w:p w:rsidR="00C81A10" w:rsidRDefault="00C81A10" w:rsidP="00A059EF">
      <w:pPr>
        <w:pStyle w:val="NormalWeb"/>
        <w:kinsoku w:val="0"/>
        <w:overflowPunct w:val="0"/>
        <w:spacing w:before="77" w:after="0"/>
        <w:ind w:left="547" w:hanging="547"/>
        <w:jc w:val="center"/>
        <w:textAlignment w:val="baseline"/>
        <w:rPr>
          <w:position w:val="10"/>
          <w:sz w:val="32"/>
          <w:szCs w:val="32"/>
          <w:vertAlign w:val="superscript"/>
        </w:rPr>
      </w:pPr>
    </w:p>
    <w:p w:rsidR="00C81A10" w:rsidRDefault="00C81A10" w:rsidP="00A059EF">
      <w:pPr>
        <w:pStyle w:val="NormalWeb"/>
        <w:kinsoku w:val="0"/>
        <w:overflowPunct w:val="0"/>
        <w:spacing w:before="77" w:after="0"/>
        <w:ind w:left="547" w:hanging="547"/>
        <w:jc w:val="center"/>
        <w:textAlignment w:val="baseline"/>
        <w:rPr>
          <w:position w:val="10"/>
          <w:sz w:val="32"/>
          <w:szCs w:val="32"/>
          <w:vertAlign w:val="superscript"/>
        </w:rPr>
      </w:pPr>
    </w:p>
    <w:p w:rsidR="00C81A10" w:rsidRDefault="00C81A10" w:rsidP="00A059EF">
      <w:pPr>
        <w:pStyle w:val="NormalWeb"/>
        <w:kinsoku w:val="0"/>
        <w:overflowPunct w:val="0"/>
        <w:spacing w:before="77" w:after="0"/>
        <w:ind w:left="547" w:hanging="547"/>
        <w:jc w:val="center"/>
        <w:textAlignment w:val="baseline"/>
        <w:rPr>
          <w:position w:val="10"/>
          <w:sz w:val="32"/>
          <w:szCs w:val="32"/>
          <w:vertAlign w:val="superscript"/>
        </w:rPr>
      </w:pPr>
    </w:p>
    <w:p w:rsidR="00C81A10" w:rsidRDefault="00C81A10" w:rsidP="00A059EF">
      <w:pPr>
        <w:pStyle w:val="NormalWeb"/>
        <w:kinsoku w:val="0"/>
        <w:overflowPunct w:val="0"/>
        <w:spacing w:before="77" w:after="0"/>
        <w:ind w:left="547" w:hanging="547"/>
        <w:jc w:val="center"/>
        <w:textAlignment w:val="baseline"/>
        <w:rPr>
          <w:position w:val="10"/>
          <w:sz w:val="32"/>
          <w:szCs w:val="32"/>
          <w:vertAlign w:val="superscript"/>
        </w:rPr>
      </w:pPr>
    </w:p>
    <w:p w:rsidR="00C81A10" w:rsidRDefault="00C81A10" w:rsidP="00A059EF">
      <w:pPr>
        <w:pStyle w:val="NormalWeb"/>
        <w:kinsoku w:val="0"/>
        <w:overflowPunct w:val="0"/>
        <w:spacing w:before="77" w:after="0"/>
        <w:ind w:left="547" w:hanging="547"/>
        <w:jc w:val="center"/>
        <w:textAlignment w:val="baseline"/>
        <w:rPr>
          <w:position w:val="10"/>
          <w:sz w:val="32"/>
          <w:szCs w:val="32"/>
          <w:vertAlign w:val="superscript"/>
        </w:rPr>
      </w:pPr>
    </w:p>
    <w:p w:rsidR="00C81A10" w:rsidRDefault="00C81A10" w:rsidP="00A059EF">
      <w:pPr>
        <w:pStyle w:val="NormalWeb"/>
        <w:kinsoku w:val="0"/>
        <w:overflowPunct w:val="0"/>
        <w:spacing w:before="77" w:after="0"/>
        <w:ind w:left="547" w:hanging="547"/>
        <w:jc w:val="center"/>
        <w:textAlignment w:val="baseline"/>
        <w:rPr>
          <w:position w:val="10"/>
          <w:sz w:val="32"/>
          <w:szCs w:val="32"/>
          <w:vertAlign w:val="superscript"/>
        </w:rPr>
      </w:pPr>
    </w:p>
    <w:p w:rsidR="00C81A10" w:rsidRDefault="00C81A10" w:rsidP="00A059EF">
      <w:pPr>
        <w:pStyle w:val="NormalWeb"/>
        <w:kinsoku w:val="0"/>
        <w:overflowPunct w:val="0"/>
        <w:spacing w:before="77" w:after="0"/>
        <w:ind w:left="547" w:hanging="547"/>
        <w:jc w:val="center"/>
        <w:textAlignment w:val="baseline"/>
        <w:rPr>
          <w:position w:val="10"/>
          <w:sz w:val="32"/>
          <w:szCs w:val="32"/>
          <w:vertAlign w:val="superscript"/>
        </w:rPr>
      </w:pPr>
    </w:p>
    <w:p w:rsidR="00C81A10" w:rsidRDefault="00C81A10" w:rsidP="00A059EF">
      <w:pPr>
        <w:pStyle w:val="NormalWeb"/>
        <w:kinsoku w:val="0"/>
        <w:overflowPunct w:val="0"/>
        <w:spacing w:before="77" w:after="0"/>
        <w:ind w:left="547" w:hanging="547"/>
        <w:jc w:val="center"/>
        <w:textAlignment w:val="baseline"/>
        <w:rPr>
          <w:position w:val="10"/>
          <w:sz w:val="32"/>
          <w:szCs w:val="32"/>
          <w:vertAlign w:val="superscript"/>
        </w:rPr>
      </w:pPr>
    </w:p>
    <w:p w:rsidR="00C81A10" w:rsidRDefault="00C81A10" w:rsidP="00A92F2D">
      <w:pPr>
        <w:pStyle w:val="NormalWeb"/>
        <w:kinsoku w:val="0"/>
        <w:overflowPunct w:val="0"/>
        <w:spacing w:before="77" w:after="0"/>
        <w:jc w:val="center"/>
        <w:textAlignment w:val="baseline"/>
        <w:rPr>
          <w:position w:val="10"/>
          <w:sz w:val="32"/>
          <w:szCs w:val="32"/>
          <w:vertAlign w:val="superscript"/>
        </w:rPr>
      </w:pPr>
    </w:p>
    <w:p w:rsidR="00C81A10" w:rsidRDefault="00C81A10" w:rsidP="00A92F2D">
      <w:pPr>
        <w:pStyle w:val="NormalWeb"/>
        <w:kinsoku w:val="0"/>
        <w:overflowPunct w:val="0"/>
        <w:spacing w:before="77" w:after="0"/>
        <w:jc w:val="center"/>
        <w:textAlignment w:val="baseline"/>
        <w:rPr>
          <w:position w:val="10"/>
          <w:sz w:val="32"/>
          <w:szCs w:val="32"/>
          <w:vertAlign w:val="superscript"/>
        </w:rPr>
      </w:pPr>
    </w:p>
    <w:p w:rsidR="00C81A10" w:rsidRDefault="00C81A10" w:rsidP="00685823">
      <w:pPr>
        <w:pStyle w:val="NormalWeb"/>
        <w:kinsoku w:val="0"/>
        <w:overflowPunct w:val="0"/>
        <w:spacing w:before="58" w:after="0"/>
        <w:textAlignment w:val="baseline"/>
        <w:rPr>
          <w:b/>
          <w:sz w:val="28"/>
          <w:szCs w:val="28"/>
        </w:rPr>
      </w:pPr>
    </w:p>
    <w:p w:rsidR="00C81A10" w:rsidRDefault="00C81A10" w:rsidP="00A92F2D">
      <w:pPr>
        <w:pStyle w:val="NormalWeb"/>
        <w:kinsoku w:val="0"/>
        <w:overflowPunct w:val="0"/>
        <w:spacing w:before="58" w:after="0"/>
        <w:ind w:left="-540"/>
        <w:jc w:val="center"/>
        <w:textAlignment w:val="baseline"/>
        <w:rPr>
          <w:b/>
          <w:sz w:val="28"/>
          <w:szCs w:val="28"/>
        </w:rPr>
      </w:pPr>
      <w:r w:rsidRPr="00A92F2D">
        <w:rPr>
          <w:b/>
          <w:sz w:val="28"/>
          <w:szCs w:val="28"/>
        </w:rPr>
        <w:t>ПОЯСНИТЕЛЬНАЯ ЗАПИСКА</w:t>
      </w:r>
    </w:p>
    <w:p w:rsidR="00C81A10" w:rsidRPr="00685823" w:rsidRDefault="00C81A10" w:rsidP="00A92F2D">
      <w:pPr>
        <w:pStyle w:val="NormalWeb"/>
        <w:kinsoku w:val="0"/>
        <w:overflowPunct w:val="0"/>
        <w:spacing w:before="58" w:after="0"/>
        <w:ind w:left="-540"/>
        <w:jc w:val="center"/>
        <w:textAlignment w:val="baseline"/>
        <w:rPr>
          <w:b/>
          <w:sz w:val="16"/>
          <w:szCs w:val="16"/>
        </w:rPr>
      </w:pPr>
    </w:p>
    <w:p w:rsidR="00C81A10" w:rsidRPr="00A92F2D" w:rsidRDefault="00C81A10" w:rsidP="00ED0D3D">
      <w:pPr>
        <w:pStyle w:val="Default"/>
        <w:ind w:left="-539" w:right="-6"/>
        <w:jc w:val="both"/>
      </w:pPr>
      <w:r w:rsidRPr="00A92F2D">
        <w:rPr>
          <w:b/>
          <w:bCs/>
        </w:rPr>
        <w:t>Исходными документами для составления рабочей программы явились:</w:t>
      </w:r>
    </w:p>
    <w:p w:rsidR="00C81A10" w:rsidRDefault="00C81A10" w:rsidP="00ED0D3D">
      <w:pPr>
        <w:pStyle w:val="Default"/>
        <w:ind w:left="-539" w:right="-6"/>
        <w:jc w:val="both"/>
      </w:pPr>
      <w:r w:rsidRPr="00A92F2D">
        <w:t xml:space="preserve">- Федеральный компонент государственного стандарта общего образования, утвержденный приказом Минобразования РФ № 1089 от 09.03.2004; </w:t>
      </w:r>
    </w:p>
    <w:p w:rsidR="00C81A10" w:rsidRPr="00A92F2D" w:rsidRDefault="00C81A10" w:rsidP="00ED0D3D">
      <w:pPr>
        <w:pStyle w:val="Default"/>
        <w:ind w:left="-540"/>
        <w:jc w:val="both"/>
      </w:pPr>
      <w:r>
        <w:t xml:space="preserve">- </w:t>
      </w:r>
      <w:r w:rsidRPr="00A92F2D">
        <w:t xml:space="preserve">Приказ Министерства образования и науки РФ от 24 января 2012 года № 39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года № 1089»; </w:t>
      </w:r>
    </w:p>
    <w:p w:rsidR="00C81A10" w:rsidRDefault="00C81A10" w:rsidP="00ED0D3D">
      <w:pPr>
        <w:pStyle w:val="Default"/>
        <w:ind w:left="-540"/>
        <w:jc w:val="both"/>
      </w:pPr>
      <w:r>
        <w:t xml:space="preserve">-   </w:t>
      </w:r>
      <w:r w:rsidRPr="00A92F2D">
        <w:t xml:space="preserve">Приказ Министерства образования и науки Российской Федерации от 1 февраля 2012 года </w:t>
      </w:r>
    </w:p>
    <w:p w:rsidR="00C81A10" w:rsidRPr="00A92F2D" w:rsidRDefault="00C81A10" w:rsidP="00ED0D3D">
      <w:pPr>
        <w:pStyle w:val="Default"/>
        <w:ind w:left="-540"/>
        <w:jc w:val="both"/>
      </w:pPr>
      <w:r w:rsidRPr="00A92F2D">
        <w:t xml:space="preserve">№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C81A10" w:rsidRPr="00A92F2D" w:rsidRDefault="00C81A10" w:rsidP="00ED0D3D">
      <w:pPr>
        <w:pStyle w:val="Default"/>
        <w:ind w:left="-540"/>
        <w:jc w:val="both"/>
      </w:pPr>
      <w:r>
        <w:t xml:space="preserve">-   </w:t>
      </w:r>
      <w:r w:rsidRPr="00A92F2D">
        <w:t xml:space="preserve">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2012/2013 учебный год, утвержденный приказом Министерства образования и науки Российской Федерации от 27 декабря 2011 г. № 2885; </w:t>
      </w:r>
    </w:p>
    <w:p w:rsidR="00C81A10" w:rsidRDefault="00C81A10" w:rsidP="00ED0D3D">
      <w:pPr>
        <w:pStyle w:val="Default"/>
        <w:ind w:left="-539" w:right="-6"/>
        <w:jc w:val="both"/>
        <w:rPr>
          <w:sz w:val="16"/>
          <w:szCs w:val="16"/>
        </w:rPr>
      </w:pPr>
      <w:r w:rsidRPr="00A92F2D">
        <w:t xml:space="preserve">- Письмо Минобрнауки России от 01.04.2005 № 03-417 «О перечне учебного и компьютерного оборудования для оснащения образовательных учреждений» </w:t>
      </w:r>
    </w:p>
    <w:p w:rsidR="00C81A10" w:rsidRPr="00683C6B" w:rsidRDefault="00C81A10" w:rsidP="00ED0D3D">
      <w:pPr>
        <w:pStyle w:val="Default"/>
        <w:ind w:left="-539" w:right="-6"/>
        <w:jc w:val="both"/>
        <w:rPr>
          <w:b/>
          <w:sz w:val="16"/>
          <w:szCs w:val="16"/>
        </w:rPr>
      </w:pPr>
    </w:p>
    <w:p w:rsidR="00C81A10" w:rsidRPr="00CB3E6A" w:rsidRDefault="00C81A10" w:rsidP="00ED0D3D">
      <w:pPr>
        <w:pStyle w:val="Default"/>
        <w:ind w:left="-539" w:right="-6"/>
        <w:jc w:val="both"/>
        <w:rPr>
          <w:b/>
        </w:rPr>
      </w:pPr>
      <w:r>
        <w:rPr>
          <w:b/>
        </w:rPr>
        <w:t xml:space="preserve">Планирование </w:t>
      </w:r>
      <w:r w:rsidRPr="00A92F2D">
        <w:rPr>
          <w:b/>
        </w:rPr>
        <w:t>составлено на основе «Программы по русскому языку для средней (полной) школы (базовый уровень)»,</w:t>
      </w:r>
      <w:r w:rsidRPr="00A92F2D">
        <w:t xml:space="preserve"> подготовленной Н. А. Николиной к учебнику </w:t>
      </w:r>
      <w:r>
        <w:t xml:space="preserve"> </w:t>
      </w:r>
      <w:r w:rsidRPr="00A92F2D">
        <w:t xml:space="preserve">Грекова В. Ф., Крючкова С. Е., Чешко Л. А. Русский язык. 10-11 классы. – М.: Просвещение, 2012. </w:t>
      </w:r>
      <w:r>
        <w:t xml:space="preserve"> Оно скорректировано  в соответствии с требованиями, предъявляемыми к выпускникам для успешной сдачи ЕГЭ по русскому языку. В  поурочное</w:t>
      </w:r>
      <w:r w:rsidRPr="00A92F2D">
        <w:t xml:space="preserve"> план</w:t>
      </w:r>
      <w:r>
        <w:t xml:space="preserve">ирование </w:t>
      </w:r>
      <w:r w:rsidRPr="00CB3E6A">
        <w:rPr>
          <w:b/>
        </w:rPr>
        <w:t xml:space="preserve">внесены следующие </w:t>
      </w:r>
    </w:p>
    <w:p w:rsidR="00C81A10" w:rsidRDefault="00C81A10" w:rsidP="00ED0D3D">
      <w:pPr>
        <w:pStyle w:val="Default"/>
        <w:ind w:left="-539" w:right="-6"/>
        <w:jc w:val="both"/>
      </w:pPr>
      <w:r w:rsidRPr="00CB3E6A">
        <w:rPr>
          <w:b/>
        </w:rPr>
        <w:t>изменения:</w:t>
      </w:r>
      <w:r>
        <w:t xml:space="preserve">  контрольные и зачетные работы проводятся  в  формате ЕГЭ,  темы изучаются  тематическими блоками с последующими тренировками при помощи интерактивных </w:t>
      </w:r>
    </w:p>
    <w:p w:rsidR="00C81A10" w:rsidRDefault="00C81A10" w:rsidP="00ED0D3D">
      <w:pPr>
        <w:pStyle w:val="Default"/>
        <w:ind w:left="-539" w:right="-6"/>
        <w:jc w:val="both"/>
      </w:pPr>
      <w:r>
        <w:t xml:space="preserve">тренажеров, тестов в формате ЕГЭ.  </w:t>
      </w:r>
      <w:r w:rsidRPr="00A92F2D">
        <w:t xml:space="preserve">Вступительные и итоговые испытания (аттестация) по </w:t>
      </w:r>
    </w:p>
    <w:p w:rsidR="00C81A10" w:rsidRDefault="00C81A10" w:rsidP="00683C6B">
      <w:pPr>
        <w:pStyle w:val="Default"/>
        <w:ind w:left="-539" w:right="-6"/>
        <w:jc w:val="both"/>
      </w:pPr>
      <w:r w:rsidRPr="00A92F2D">
        <w:t>русскому языку в формате  ЕГЭ  требуют от учителя разнообразия форм контроля за учебной деятельностью учащихся, а также разнообразия домашних заданий.</w:t>
      </w:r>
      <w:r>
        <w:t xml:space="preserve">  </w:t>
      </w:r>
      <w:r w:rsidRPr="00A92F2D">
        <w:t>В 1</w:t>
      </w:r>
      <w:r>
        <w:t>0 –</w:t>
      </w:r>
      <w:r w:rsidRPr="00A92F2D">
        <w:t xml:space="preserve">11 классах решаются проблемы, связанные с формированием общей культуры, с развивающими и воспитательными задачами образования, с задачами социализации личности. Таким образом, школа обеспечивает </w:t>
      </w:r>
      <w:r w:rsidRPr="00A92F2D">
        <w:rPr>
          <w:b/>
          <w:bCs/>
          <w:i/>
          <w:iCs/>
        </w:rPr>
        <w:t>общекультурный уровень человека</w:t>
      </w:r>
      <w:r w:rsidRPr="00A92F2D">
        <w:rPr>
          <w:i/>
          <w:iCs/>
        </w:rPr>
        <w:t xml:space="preserve">, </w:t>
      </w:r>
      <w:r w:rsidRPr="00A92F2D">
        <w:t>способного к продолжению обучения в образовательных учреждениях высшей школы. В содержании программы предусматри</w:t>
      </w:r>
      <w:r>
        <w:t xml:space="preserve">вается интегрированный подход к </w:t>
      </w:r>
      <w:r w:rsidRPr="00A92F2D">
        <w:t xml:space="preserve">совершенствованию лингвистических и коммуникативных умений и навыков, обеспечивающих свободное овладение русским языком в разных сферах и ситуациях общения. </w:t>
      </w:r>
    </w:p>
    <w:p w:rsidR="00C81A10" w:rsidRDefault="00C81A10" w:rsidP="00ED0D3D">
      <w:pPr>
        <w:pStyle w:val="NormalWeb"/>
        <w:kinsoku w:val="0"/>
        <w:overflowPunct w:val="0"/>
        <w:spacing w:before="58" w:after="0"/>
        <w:ind w:left="-540"/>
        <w:textAlignment w:val="baseline"/>
      </w:pPr>
      <w:r w:rsidRPr="00A70154">
        <w:rPr>
          <w:b/>
        </w:rPr>
        <w:t>Уровень изучения</w:t>
      </w:r>
      <w:r>
        <w:t xml:space="preserve"> учебного материала-</w:t>
      </w:r>
      <w:r w:rsidRPr="00CA3FA0">
        <w:t xml:space="preserve"> базовый</w:t>
      </w:r>
    </w:p>
    <w:p w:rsidR="00C81A10" w:rsidRPr="00A92F2D" w:rsidRDefault="00C81A10" w:rsidP="00ED0D3D">
      <w:pPr>
        <w:pStyle w:val="NormalWeb"/>
        <w:kinsoku w:val="0"/>
        <w:overflowPunct w:val="0"/>
        <w:spacing w:before="58" w:after="0"/>
        <w:ind w:left="-540"/>
        <w:textAlignment w:val="baseline"/>
        <w:rPr>
          <w:b/>
          <w:i/>
        </w:rPr>
      </w:pPr>
      <w:r w:rsidRPr="00A92F2D">
        <w:rPr>
          <w:b/>
          <w:i/>
        </w:rPr>
        <w:t>Изучение русского языка на ступени основного общего образования направлено на достижение следующих целей:</w:t>
      </w:r>
    </w:p>
    <w:p w:rsidR="00C81A10" w:rsidRPr="00A92F2D" w:rsidRDefault="00C81A10" w:rsidP="00ED0D3D">
      <w:pPr>
        <w:numPr>
          <w:ilvl w:val="0"/>
          <w:numId w:val="2"/>
        </w:numPr>
        <w:spacing w:before="60"/>
        <w:ind w:left="-540" w:right="-185" w:firstLine="0"/>
        <w:jc w:val="both"/>
      </w:pPr>
      <w:r w:rsidRPr="00A92F2D">
        <w:rPr>
          <w:b/>
        </w:rPr>
        <w:t xml:space="preserve">воспитание </w:t>
      </w:r>
      <w:r w:rsidRPr="00A92F2D">
        <w:t xml:space="preserve">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 </w:t>
      </w:r>
    </w:p>
    <w:p w:rsidR="00C81A10" w:rsidRPr="00A92F2D" w:rsidRDefault="00C81A10" w:rsidP="00ED0D3D">
      <w:pPr>
        <w:numPr>
          <w:ilvl w:val="0"/>
          <w:numId w:val="2"/>
        </w:numPr>
        <w:spacing w:before="40"/>
        <w:ind w:left="-540" w:right="-185" w:firstLine="0"/>
        <w:jc w:val="both"/>
      </w:pPr>
      <w:r w:rsidRPr="00A92F2D">
        <w:rPr>
          <w:b/>
        </w:rPr>
        <w:t>развитие</w:t>
      </w:r>
      <w:r w:rsidRPr="00A92F2D">
        <w:t xml:space="preserve">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C81A10" w:rsidRPr="00A92F2D" w:rsidRDefault="00C81A10" w:rsidP="00ED0D3D">
      <w:pPr>
        <w:numPr>
          <w:ilvl w:val="0"/>
          <w:numId w:val="2"/>
        </w:numPr>
        <w:spacing w:before="40"/>
        <w:ind w:left="-540" w:right="-185" w:firstLine="0"/>
        <w:jc w:val="both"/>
      </w:pPr>
      <w:r w:rsidRPr="00A92F2D">
        <w:rPr>
          <w:b/>
        </w:rPr>
        <w:t>освоение знаний</w:t>
      </w:r>
      <w:r w:rsidRPr="00A92F2D">
        <w:t xml:space="preserve">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C81A10" w:rsidRPr="00A92F2D" w:rsidRDefault="00C81A10" w:rsidP="00ED0D3D">
      <w:pPr>
        <w:numPr>
          <w:ilvl w:val="0"/>
          <w:numId w:val="2"/>
        </w:numPr>
        <w:spacing w:before="40"/>
        <w:ind w:left="-540" w:right="-185" w:firstLine="0"/>
        <w:jc w:val="both"/>
        <w:rPr>
          <w:b/>
        </w:rPr>
      </w:pPr>
      <w:r w:rsidRPr="00A92F2D">
        <w:rPr>
          <w:b/>
        </w:rPr>
        <w:t xml:space="preserve">формирование умений </w:t>
      </w:r>
      <w:r w:rsidRPr="00A92F2D">
        <w:t>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r>
        <w:t>,</w:t>
      </w:r>
    </w:p>
    <w:p w:rsidR="00C81A10" w:rsidRDefault="00C81A10" w:rsidP="00ED0D3D">
      <w:pPr>
        <w:pStyle w:val="Default"/>
        <w:ind w:left="-539" w:right="-6"/>
        <w:jc w:val="both"/>
      </w:pPr>
      <w:r w:rsidRPr="00A92F2D">
        <w:rPr>
          <w:b/>
        </w:rPr>
        <w:t xml:space="preserve">применение </w:t>
      </w:r>
      <w:r w:rsidRPr="00A92F2D">
        <w:t>полученных знаний и умений в собственной речевой практике.</w:t>
      </w:r>
    </w:p>
    <w:p w:rsidR="00C81A10" w:rsidRDefault="00C81A10" w:rsidP="00ED0D3D">
      <w:pPr>
        <w:pStyle w:val="Default"/>
        <w:ind w:left="-539" w:right="-6"/>
        <w:jc w:val="both"/>
      </w:pPr>
      <w:r w:rsidRPr="003300AB">
        <w:t>Целью</w:t>
      </w:r>
      <w:r>
        <w:t xml:space="preserve"> изучения предмета в 10 классе является  качественная подготовка</w:t>
      </w:r>
      <w:r w:rsidRPr="00A92F2D">
        <w:t xml:space="preserve"> учащихся к сдаче ЕГЭ по русскому языку. </w:t>
      </w:r>
      <w:r>
        <w:t xml:space="preserve">         </w:t>
      </w:r>
    </w:p>
    <w:p w:rsidR="00C81A10" w:rsidRPr="00A92F2D" w:rsidRDefault="00C81A10" w:rsidP="00ED0D3D">
      <w:pPr>
        <w:spacing w:before="120"/>
        <w:ind w:left="-540" w:right="-185"/>
        <w:jc w:val="both"/>
      </w:pPr>
      <w:r w:rsidRPr="00A92F2D">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C81A10" w:rsidRPr="00A92F2D" w:rsidRDefault="00C81A10" w:rsidP="00ED0D3D">
      <w:pPr>
        <w:tabs>
          <w:tab w:val="left" w:pos="9355"/>
        </w:tabs>
        <w:spacing w:before="60"/>
        <w:ind w:left="-540" w:right="-185"/>
        <w:jc w:val="both"/>
      </w:pPr>
      <w:r w:rsidRPr="00A92F2D">
        <w:rPr>
          <w:b/>
          <w:i/>
        </w:rPr>
        <w:t>Коммуникативная компетенция</w:t>
      </w:r>
      <w:r w:rsidRPr="00A92F2D">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w:t>
      </w:r>
      <w:r w:rsidRPr="00A92F2D">
        <w:rPr>
          <w:lang w:val="en-US"/>
        </w:rPr>
        <w:t>V</w:t>
      </w:r>
      <w:r w:rsidRPr="00A92F2D">
        <w:t>-</w:t>
      </w:r>
      <w:r w:rsidRPr="00A92F2D">
        <w:rPr>
          <w:lang w:val="en-US"/>
        </w:rPr>
        <w:t>VII</w:t>
      </w:r>
      <w:r w:rsidRPr="00A92F2D">
        <w:t xml:space="preserve">, </w:t>
      </w:r>
      <w:r w:rsidRPr="00A92F2D">
        <w:rPr>
          <w:lang w:val="en-US"/>
        </w:rPr>
        <w:t>VIII</w:t>
      </w:r>
      <w:r w:rsidRPr="00A92F2D">
        <w:t>-</w:t>
      </w:r>
      <w:r w:rsidRPr="00A92F2D">
        <w:rPr>
          <w:lang w:val="en-US"/>
        </w:rPr>
        <w:t>IX</w:t>
      </w:r>
      <w:r w:rsidRPr="00A92F2D">
        <w:t xml:space="preserve"> классы).</w:t>
      </w:r>
    </w:p>
    <w:p w:rsidR="00C81A10" w:rsidRDefault="00C81A10" w:rsidP="00ED0D3D">
      <w:pPr>
        <w:tabs>
          <w:tab w:val="left" w:pos="9355"/>
        </w:tabs>
        <w:spacing w:before="60"/>
        <w:ind w:left="-540" w:right="-185"/>
        <w:jc w:val="both"/>
      </w:pPr>
      <w:r w:rsidRPr="00A92F2D">
        <w:rPr>
          <w:b/>
          <w:i/>
        </w:rPr>
        <w:t xml:space="preserve">Языковая и лингвистическая (языковедческая) компетенции – </w:t>
      </w:r>
      <w:r w:rsidRPr="00A92F2D">
        <w:t xml:space="preserve">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w:t>
      </w:r>
    </w:p>
    <w:p w:rsidR="00C81A10" w:rsidRPr="00941D5A" w:rsidRDefault="00C81A10" w:rsidP="00ED0D3D">
      <w:pPr>
        <w:tabs>
          <w:tab w:val="left" w:pos="9355"/>
        </w:tabs>
        <w:spacing w:before="60"/>
        <w:ind w:left="-540" w:right="-185"/>
        <w:jc w:val="both"/>
      </w:pPr>
      <w:r w:rsidRPr="00A92F2D">
        <w:t>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w:t>
      </w:r>
      <w:r>
        <w:t>ными лингвистическими словарями.</w:t>
      </w:r>
    </w:p>
    <w:p w:rsidR="00C81A10" w:rsidRDefault="00C81A10" w:rsidP="00ED0D3D">
      <w:pPr>
        <w:tabs>
          <w:tab w:val="left" w:pos="9355"/>
        </w:tabs>
        <w:spacing w:before="60"/>
        <w:ind w:left="-540" w:right="-185"/>
        <w:jc w:val="both"/>
        <w:rPr>
          <w:sz w:val="16"/>
          <w:szCs w:val="16"/>
        </w:rPr>
      </w:pPr>
      <w:r w:rsidRPr="00A92F2D">
        <w:rPr>
          <w:b/>
          <w:i/>
        </w:rPr>
        <w:t>Культуроведческая компетенция</w:t>
      </w:r>
      <w:r w:rsidRPr="00A92F2D">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C81A10" w:rsidRPr="00ED0D3D" w:rsidRDefault="00C81A10" w:rsidP="00683C6B">
      <w:pPr>
        <w:tabs>
          <w:tab w:val="left" w:pos="9355"/>
        </w:tabs>
        <w:spacing w:before="60"/>
        <w:ind w:right="-185"/>
        <w:jc w:val="both"/>
        <w:rPr>
          <w:sz w:val="16"/>
          <w:szCs w:val="16"/>
        </w:rPr>
      </w:pPr>
    </w:p>
    <w:p w:rsidR="00C81A10" w:rsidRPr="00A92F2D" w:rsidRDefault="00C81A10" w:rsidP="00ED0D3D">
      <w:pPr>
        <w:pStyle w:val="Default"/>
        <w:ind w:left="-539" w:right="-6"/>
      </w:pPr>
      <w:r w:rsidRPr="00A92F2D">
        <w:rPr>
          <w:b/>
          <w:bCs/>
        </w:rPr>
        <w:t xml:space="preserve">Место предмета в федеральном базисном учебном плане </w:t>
      </w:r>
    </w:p>
    <w:p w:rsidR="00C81A10" w:rsidRPr="00ED0D3D" w:rsidRDefault="00C81A10" w:rsidP="00ED0D3D">
      <w:pPr>
        <w:ind w:left="-540"/>
        <w:jc w:val="both"/>
      </w:pPr>
      <w:r w:rsidRPr="00A92F2D">
        <w:t>Федеральный базисный учебный план для образовательных учреждений Российской Федерации предусматривает обязательное изучение русского языка на базовом уровне среднего (полного</w:t>
      </w:r>
      <w:r>
        <w:t>) общего образования в объеме 70</w:t>
      </w:r>
      <w:r w:rsidRPr="00A92F2D">
        <w:t xml:space="preserve"> часов</w:t>
      </w:r>
      <w:r>
        <w:t xml:space="preserve">, 2 часа в неделю. </w:t>
      </w:r>
      <w:r w:rsidRPr="00A92F2D">
        <w:t xml:space="preserve"> </w:t>
      </w:r>
      <w:r>
        <w:t xml:space="preserve">резерв – 2 часа. </w:t>
      </w:r>
      <w:r w:rsidRPr="0090045D">
        <w:t>Освоение</w:t>
      </w:r>
      <w:r>
        <w:t xml:space="preserve"> русского языка</w:t>
      </w:r>
      <w:r w:rsidRPr="0090045D">
        <w:t xml:space="preserve"> как учебного предмета - важнейшее условие речевой и лингвистической грамотности учащегося.</w:t>
      </w:r>
    </w:p>
    <w:p w:rsidR="00C81A10" w:rsidRPr="00ED0D3D" w:rsidRDefault="00C81A10" w:rsidP="00ED0D3D">
      <w:pPr>
        <w:spacing w:before="120"/>
        <w:ind w:left="-539"/>
        <w:jc w:val="both"/>
        <w:rPr>
          <w:b/>
        </w:rPr>
      </w:pPr>
      <w:r w:rsidRPr="00ED0D3D">
        <w:rPr>
          <w:b/>
        </w:rPr>
        <w:t>Общая характеристика учебного предмета</w:t>
      </w:r>
    </w:p>
    <w:p w:rsidR="00C81A10" w:rsidRPr="00ED0D3D" w:rsidRDefault="00C81A10" w:rsidP="00ED0D3D">
      <w:pPr>
        <w:spacing w:before="120"/>
        <w:ind w:left="-539"/>
        <w:jc w:val="both"/>
      </w:pPr>
      <w:r>
        <w:t xml:space="preserve">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     Русский язык – государственный язык Российской Федерации, средство межнационального общения и консолидации народов России.    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w:t>
      </w:r>
      <w:r w:rsidRPr="00CB3E6A">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r>
        <w:t xml:space="preserve"> </w:t>
      </w:r>
      <w:r w:rsidRPr="00A92F2D">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 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r>
        <w:t xml:space="preserve"> </w:t>
      </w:r>
      <w:r w:rsidRPr="00ED0D3D">
        <w:t>«Русский язык» обладает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
    <w:p w:rsidR="00C81A10" w:rsidRPr="00941D5A" w:rsidRDefault="00C81A10" w:rsidP="00ED0D3D">
      <w:pPr>
        <w:pStyle w:val="Default"/>
        <w:ind w:left="-539" w:right="-6"/>
        <w:jc w:val="both"/>
        <w:rPr>
          <w:sz w:val="16"/>
          <w:szCs w:val="16"/>
        </w:rPr>
      </w:pPr>
    </w:p>
    <w:p w:rsidR="00C81A10" w:rsidRPr="00941D5A" w:rsidRDefault="00C81A10" w:rsidP="00ED0D3D">
      <w:pPr>
        <w:pStyle w:val="Default"/>
        <w:ind w:left="-539" w:right="-6"/>
        <w:jc w:val="both"/>
        <w:rPr>
          <w:b/>
          <w:bCs/>
          <w:sz w:val="16"/>
          <w:szCs w:val="16"/>
        </w:rPr>
      </w:pPr>
      <w:r w:rsidRPr="00A70154">
        <w:rPr>
          <w:b/>
        </w:rPr>
        <w:t>Основные задачи</w:t>
      </w:r>
      <w:r w:rsidRPr="00A92F2D">
        <w:t xml:space="preserve"> курса русского языка в старшем звене средней школы сводятся к следующему: закрепить и углубить знания, умения и навыки, полученные учащимися за 9 лет обучения; совершенствовать орфографическую и пунктуационную грамотность учащихся; способствовать развитию речи и мышления старшеклассников на межпредметной основе (русский язык и литература). Задания ЕГЭ по русскому языку составлены с учетом проверки знаний, умений и навыков выпускников по основным  разделам курса русского языка (части  А и В), а также выявления уровня культуры речи и мышления экзаменуемых  посредством комплексного анализа текста и сочинения (часть С). Для достижения поставленной цели необходим концентрический принцип подачи учебного материала, который позволяет собрать воедино разрозненные по годам обучения сведения (темы) и выстроить из них систему, где каждый фрагмент занимает логически выверенное место. </w:t>
      </w:r>
    </w:p>
    <w:p w:rsidR="00C81A10" w:rsidRPr="000A3DAD" w:rsidRDefault="00C81A10" w:rsidP="00ED0D3D">
      <w:pPr>
        <w:pStyle w:val="Default"/>
        <w:ind w:left="-539" w:right="-6"/>
        <w:jc w:val="both"/>
        <w:rPr>
          <w:b/>
          <w:bCs/>
          <w:sz w:val="16"/>
          <w:szCs w:val="16"/>
        </w:rPr>
      </w:pPr>
      <w:r>
        <w:rPr>
          <w:b/>
          <w:bCs/>
        </w:rPr>
        <w:t xml:space="preserve">       </w:t>
      </w:r>
    </w:p>
    <w:p w:rsidR="00C81A10" w:rsidRPr="00ED0D3D" w:rsidRDefault="00C81A10" w:rsidP="00683C6B">
      <w:pPr>
        <w:pStyle w:val="Default"/>
        <w:ind w:left="-539" w:right="-6"/>
        <w:rPr>
          <w:b/>
        </w:rPr>
      </w:pPr>
      <w:r w:rsidRPr="00ED0D3D">
        <w:rPr>
          <w:b/>
        </w:rPr>
        <w:t>Используемый учебно-методический комплект</w:t>
      </w:r>
    </w:p>
    <w:p w:rsidR="00C81A10" w:rsidRPr="00941D5A" w:rsidRDefault="00C81A10" w:rsidP="00CA3FA0">
      <w:pPr>
        <w:pStyle w:val="Default"/>
        <w:ind w:left="-539" w:right="-6"/>
        <w:rPr>
          <w:sz w:val="16"/>
          <w:szCs w:val="16"/>
        </w:rPr>
      </w:pPr>
    </w:p>
    <w:p w:rsidR="00C81A10" w:rsidRDefault="00C81A10" w:rsidP="000A3DAD">
      <w:pPr>
        <w:pStyle w:val="Default"/>
        <w:numPr>
          <w:ilvl w:val="1"/>
          <w:numId w:val="12"/>
        </w:numPr>
        <w:tabs>
          <w:tab w:val="clear" w:pos="1440"/>
          <w:tab w:val="num" w:pos="-540"/>
        </w:tabs>
        <w:ind w:left="-540" w:right="-6" w:firstLine="0"/>
      </w:pPr>
      <w:r w:rsidRPr="00683C6B">
        <w:rPr>
          <w:b/>
          <w:bCs/>
        </w:rPr>
        <w:t xml:space="preserve">УЧЕБНИК: </w:t>
      </w:r>
      <w:r w:rsidRPr="00683C6B">
        <w:t xml:space="preserve">Греков В. Ф., Крючков С. Е., Чешко Л. А. Русский язык. 10-11 классы. </w:t>
      </w:r>
      <w:r>
        <w:t>Пособие для изучения русского языка в старших классах</w:t>
      </w:r>
      <w:r w:rsidRPr="00683C6B">
        <w:t xml:space="preserve"> – М.: Просвещение, 2012. </w:t>
      </w:r>
      <w:r w:rsidRPr="00683C6B">
        <w:rPr>
          <w:b/>
          <w:bCs/>
        </w:rPr>
        <w:t xml:space="preserve">  </w:t>
      </w:r>
    </w:p>
    <w:p w:rsidR="00C81A10" w:rsidRPr="00683C6B" w:rsidRDefault="00C81A10" w:rsidP="000A3DAD">
      <w:pPr>
        <w:pStyle w:val="Default"/>
        <w:numPr>
          <w:ilvl w:val="1"/>
          <w:numId w:val="12"/>
        </w:numPr>
        <w:tabs>
          <w:tab w:val="clear" w:pos="1440"/>
          <w:tab w:val="num" w:pos="-540"/>
        </w:tabs>
        <w:ind w:left="-540" w:right="-6" w:firstLine="0"/>
      </w:pPr>
      <w:r w:rsidRPr="000A3DAD">
        <w:rPr>
          <w:b/>
        </w:rPr>
        <w:t>КИМы ЕГЭ:</w:t>
      </w:r>
      <w:r>
        <w:t xml:space="preserve">   И.Цыбулько.</w:t>
      </w:r>
      <w:r w:rsidRPr="000A3DAD">
        <w:t xml:space="preserve"> </w:t>
      </w:r>
      <w:r>
        <w:t xml:space="preserve">ЕГЭ 2013 </w:t>
      </w:r>
      <w:r w:rsidRPr="00A92F2D">
        <w:t>. Русский язык : сборник экзаменационных материалов</w:t>
      </w:r>
      <w:r>
        <w:t>, ЭКСМО</w:t>
      </w:r>
    </w:p>
    <w:p w:rsidR="00C81A10" w:rsidRPr="00A1010B" w:rsidRDefault="00C81A10" w:rsidP="00ED0D3D">
      <w:pPr>
        <w:pStyle w:val="Heading5"/>
        <w:spacing w:before="180"/>
        <w:ind w:left="-540"/>
        <w:jc w:val="center"/>
        <w:rPr>
          <w:i w:val="0"/>
          <w:caps/>
          <w:sz w:val="28"/>
          <w:szCs w:val="28"/>
        </w:rPr>
      </w:pPr>
      <w:r w:rsidRPr="00A1010B">
        <w:rPr>
          <w:i w:val="0"/>
          <w:caps/>
          <w:sz w:val="28"/>
          <w:szCs w:val="28"/>
        </w:rPr>
        <w:t>Требования к уровню  подготовки обучающихся</w:t>
      </w:r>
    </w:p>
    <w:p w:rsidR="00C81A10" w:rsidRPr="00A92F2D" w:rsidRDefault="00C81A10" w:rsidP="00ED0D3D">
      <w:pPr>
        <w:pStyle w:val="BodyTextIndent"/>
        <w:spacing w:before="120"/>
        <w:ind w:left="-540"/>
        <w:rPr>
          <w:i/>
        </w:rPr>
      </w:pPr>
      <w:r w:rsidRPr="00A92F2D">
        <w:rPr>
          <w:i/>
        </w:rPr>
        <w:t>В результате изучения русского языка на базовом уровне ученик должен</w:t>
      </w:r>
    </w:p>
    <w:p w:rsidR="00C81A10" w:rsidRPr="00941D5A" w:rsidRDefault="00C81A10" w:rsidP="00ED0D3D">
      <w:pPr>
        <w:spacing w:before="120"/>
        <w:ind w:left="-540"/>
        <w:jc w:val="both"/>
        <w:rPr>
          <w:sz w:val="28"/>
          <w:szCs w:val="28"/>
        </w:rPr>
      </w:pPr>
      <w:r w:rsidRPr="00941D5A">
        <w:rPr>
          <w:sz w:val="28"/>
          <w:szCs w:val="28"/>
        </w:rPr>
        <w:t>знать/понимать</w:t>
      </w:r>
    </w:p>
    <w:p w:rsidR="00C81A10" w:rsidRPr="00A92F2D" w:rsidRDefault="00C81A10" w:rsidP="00ED0D3D">
      <w:pPr>
        <w:widowControl w:val="0"/>
        <w:numPr>
          <w:ilvl w:val="0"/>
          <w:numId w:val="7"/>
        </w:numPr>
        <w:jc w:val="both"/>
      </w:pPr>
      <w:r w:rsidRPr="00A92F2D">
        <w:t>связь языка и истории, культуры русского и других народов;</w:t>
      </w:r>
    </w:p>
    <w:p w:rsidR="00C81A10" w:rsidRPr="00A92F2D" w:rsidRDefault="00C81A10" w:rsidP="00ED0D3D">
      <w:pPr>
        <w:widowControl w:val="0"/>
        <w:numPr>
          <w:ilvl w:val="0"/>
          <w:numId w:val="7"/>
        </w:numPr>
        <w:jc w:val="both"/>
      </w:pPr>
      <w:r w:rsidRPr="00A92F2D">
        <w:t>смысл понятий: речевая ситуация и ее компоненты, литературный язык, языковая норма, культура речи;</w:t>
      </w:r>
    </w:p>
    <w:p w:rsidR="00C81A10" w:rsidRPr="00ED0D3D" w:rsidRDefault="00C81A10" w:rsidP="00ED0D3D">
      <w:pPr>
        <w:widowControl w:val="0"/>
        <w:numPr>
          <w:ilvl w:val="0"/>
          <w:numId w:val="7"/>
        </w:numPr>
        <w:jc w:val="both"/>
      </w:pPr>
      <w:r w:rsidRPr="00A92F2D">
        <w:t>основные единицы и уровни языка, их признаки и взаимосвязь;</w:t>
      </w:r>
      <w:r>
        <w:t xml:space="preserve"> ор</w:t>
      </w:r>
      <w:r w:rsidRPr="00A92F2D">
        <w:t>фоэпические, лексические, грамматические, орфографические и пунктуационные нормы современного русского литературного языка; нормы рече</w:t>
      </w:r>
      <w:r>
        <w:t>вого поведения в социально-куль</w:t>
      </w:r>
      <w:r w:rsidRPr="00A92F2D">
        <w:t>турной, учебно-научной, официально-деловой сферах общения;</w:t>
      </w:r>
    </w:p>
    <w:p w:rsidR="00C81A10" w:rsidRPr="00941D5A" w:rsidRDefault="00C81A10" w:rsidP="00ED0D3D">
      <w:pPr>
        <w:spacing w:before="120"/>
        <w:ind w:left="-540"/>
        <w:jc w:val="both"/>
        <w:rPr>
          <w:sz w:val="28"/>
          <w:szCs w:val="28"/>
        </w:rPr>
      </w:pPr>
      <w:r w:rsidRPr="00941D5A">
        <w:rPr>
          <w:sz w:val="28"/>
          <w:szCs w:val="28"/>
        </w:rPr>
        <w:t>уметь</w:t>
      </w:r>
    </w:p>
    <w:p w:rsidR="00C81A10" w:rsidRPr="00A92F2D" w:rsidRDefault="00C81A10" w:rsidP="00ED0D3D">
      <w:pPr>
        <w:widowControl w:val="0"/>
        <w:numPr>
          <w:ilvl w:val="0"/>
          <w:numId w:val="9"/>
        </w:numPr>
        <w:tabs>
          <w:tab w:val="clear" w:pos="540"/>
          <w:tab w:val="num" w:pos="180"/>
        </w:tabs>
        <w:ind w:left="180"/>
        <w:jc w:val="both"/>
      </w:pPr>
      <w:r w:rsidRPr="00A92F2D">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C81A10" w:rsidRPr="00A92F2D" w:rsidRDefault="00C81A10" w:rsidP="00ED0D3D">
      <w:pPr>
        <w:widowControl w:val="0"/>
        <w:numPr>
          <w:ilvl w:val="0"/>
          <w:numId w:val="9"/>
        </w:numPr>
        <w:tabs>
          <w:tab w:val="clear" w:pos="540"/>
          <w:tab w:val="num" w:pos="180"/>
        </w:tabs>
        <w:ind w:left="180"/>
        <w:jc w:val="both"/>
      </w:pPr>
      <w:r w:rsidRPr="00A92F2D">
        <w:t>анализировать языковые единицы с точки зрения правильности, точности и уместности их употребления;</w:t>
      </w:r>
    </w:p>
    <w:p w:rsidR="00C81A10" w:rsidRPr="00A92F2D" w:rsidRDefault="00C81A10" w:rsidP="00ED0D3D">
      <w:pPr>
        <w:widowControl w:val="0"/>
        <w:numPr>
          <w:ilvl w:val="0"/>
          <w:numId w:val="9"/>
        </w:numPr>
        <w:tabs>
          <w:tab w:val="clear" w:pos="540"/>
          <w:tab w:val="num" w:pos="180"/>
        </w:tabs>
        <w:ind w:left="180"/>
        <w:jc w:val="both"/>
      </w:pPr>
      <w:r w:rsidRPr="00A92F2D">
        <w:t>проводить лингвистический анализ текстов различных функ-циональных стилей и разновидностей языка;</w:t>
      </w:r>
    </w:p>
    <w:p w:rsidR="00C81A10" w:rsidRPr="00941D5A" w:rsidRDefault="00C81A10" w:rsidP="00ED0D3D">
      <w:pPr>
        <w:widowControl w:val="0"/>
        <w:numPr>
          <w:ilvl w:val="0"/>
          <w:numId w:val="9"/>
        </w:numPr>
        <w:tabs>
          <w:tab w:val="clear" w:pos="540"/>
          <w:tab w:val="num" w:pos="180"/>
        </w:tabs>
        <w:ind w:left="180"/>
        <w:jc w:val="both"/>
        <w:rPr>
          <w:b/>
        </w:rPr>
      </w:pPr>
      <w:r w:rsidRPr="00941D5A">
        <w:rPr>
          <w:b/>
          <w:i/>
        </w:rPr>
        <w:t>аудирование и чтение</w:t>
      </w:r>
    </w:p>
    <w:p w:rsidR="00C81A10" w:rsidRPr="00A92F2D" w:rsidRDefault="00C81A10" w:rsidP="00ED0D3D">
      <w:pPr>
        <w:widowControl w:val="0"/>
        <w:numPr>
          <w:ilvl w:val="0"/>
          <w:numId w:val="9"/>
        </w:numPr>
        <w:tabs>
          <w:tab w:val="clear" w:pos="540"/>
          <w:tab w:val="num" w:pos="180"/>
        </w:tabs>
        <w:ind w:left="180"/>
        <w:jc w:val="both"/>
      </w:pPr>
      <w:r w:rsidRPr="00A92F2D">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C81A10" w:rsidRPr="00A92F2D" w:rsidRDefault="00C81A10" w:rsidP="00ED0D3D">
      <w:pPr>
        <w:widowControl w:val="0"/>
        <w:numPr>
          <w:ilvl w:val="0"/>
          <w:numId w:val="9"/>
        </w:numPr>
        <w:tabs>
          <w:tab w:val="clear" w:pos="540"/>
          <w:tab w:val="num" w:pos="180"/>
        </w:tabs>
        <w:ind w:left="180"/>
        <w:jc w:val="both"/>
      </w:pPr>
      <w:r w:rsidRPr="00A92F2D">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C81A10" w:rsidRPr="00A92F2D" w:rsidRDefault="00C81A10" w:rsidP="00684235">
      <w:pPr>
        <w:tabs>
          <w:tab w:val="left" w:pos="9355"/>
        </w:tabs>
        <w:spacing w:before="120" w:after="60"/>
        <w:ind w:left="540"/>
        <w:jc w:val="both"/>
        <w:rPr>
          <w:b/>
          <w:i/>
        </w:rPr>
      </w:pPr>
      <w:r w:rsidRPr="00A92F2D">
        <w:rPr>
          <w:b/>
          <w:i/>
        </w:rPr>
        <w:t>говорение и письмо</w:t>
      </w:r>
    </w:p>
    <w:p w:rsidR="00C81A10" w:rsidRPr="00A92F2D" w:rsidRDefault="00C81A10" w:rsidP="00683C6B">
      <w:pPr>
        <w:widowControl w:val="0"/>
        <w:numPr>
          <w:ilvl w:val="0"/>
          <w:numId w:val="11"/>
        </w:numPr>
        <w:tabs>
          <w:tab w:val="clear" w:pos="720"/>
        </w:tabs>
        <w:spacing w:before="60"/>
        <w:ind w:left="-180" w:firstLine="0"/>
        <w:jc w:val="both"/>
      </w:pPr>
      <w:r w:rsidRPr="00A92F2D">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C81A10" w:rsidRPr="00A92F2D" w:rsidRDefault="00C81A10" w:rsidP="00683C6B">
      <w:pPr>
        <w:widowControl w:val="0"/>
        <w:numPr>
          <w:ilvl w:val="0"/>
          <w:numId w:val="11"/>
        </w:numPr>
        <w:tabs>
          <w:tab w:val="clear" w:pos="720"/>
        </w:tabs>
        <w:spacing w:before="60"/>
        <w:ind w:left="-180" w:firstLine="0"/>
        <w:jc w:val="both"/>
      </w:pPr>
      <w:r w:rsidRPr="00A92F2D">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C81A10" w:rsidRPr="00A92F2D" w:rsidRDefault="00C81A10" w:rsidP="00683C6B">
      <w:pPr>
        <w:widowControl w:val="0"/>
        <w:numPr>
          <w:ilvl w:val="0"/>
          <w:numId w:val="11"/>
        </w:numPr>
        <w:tabs>
          <w:tab w:val="clear" w:pos="720"/>
        </w:tabs>
        <w:spacing w:before="60"/>
        <w:ind w:left="-180" w:firstLine="0"/>
        <w:jc w:val="both"/>
      </w:pPr>
      <w:r w:rsidRPr="00A92F2D">
        <w:t>соблюдать в практике письма орфографические и пунктуационные нормы современного русского литературного языка;</w:t>
      </w:r>
    </w:p>
    <w:p w:rsidR="00C81A10" w:rsidRPr="00A92F2D" w:rsidRDefault="00C81A10" w:rsidP="00683C6B">
      <w:pPr>
        <w:widowControl w:val="0"/>
        <w:numPr>
          <w:ilvl w:val="0"/>
          <w:numId w:val="11"/>
        </w:numPr>
        <w:tabs>
          <w:tab w:val="clear" w:pos="720"/>
        </w:tabs>
        <w:spacing w:before="60"/>
        <w:ind w:left="-180" w:firstLine="0"/>
        <w:jc w:val="both"/>
      </w:pPr>
      <w:r w:rsidRPr="00A92F2D">
        <w:t>соблюдать нормы речевого поведения в различных сферах и ситуациях общения, в том числе при обсуждении дискуссионных проблем;</w:t>
      </w:r>
    </w:p>
    <w:p w:rsidR="00C81A10" w:rsidRPr="00A92F2D" w:rsidRDefault="00C81A10" w:rsidP="00683C6B">
      <w:pPr>
        <w:widowControl w:val="0"/>
        <w:numPr>
          <w:ilvl w:val="0"/>
          <w:numId w:val="11"/>
        </w:numPr>
        <w:tabs>
          <w:tab w:val="clear" w:pos="720"/>
        </w:tabs>
        <w:spacing w:before="60"/>
        <w:ind w:left="-180" w:firstLine="0"/>
        <w:jc w:val="both"/>
      </w:pPr>
      <w:r w:rsidRPr="00A92F2D">
        <w:t>использовать основные приемы информационной переработки устного и письменного текста;</w:t>
      </w:r>
    </w:p>
    <w:p w:rsidR="00C81A10" w:rsidRPr="00683C6B" w:rsidRDefault="00C81A10" w:rsidP="00683C6B">
      <w:pPr>
        <w:spacing w:before="120"/>
        <w:ind w:left="-180"/>
        <w:jc w:val="both"/>
        <w:rPr>
          <w:b/>
        </w:rPr>
      </w:pPr>
      <w:r w:rsidRPr="00A92F2D">
        <w:rPr>
          <w:b/>
        </w:rPr>
        <w:t xml:space="preserve">использовать приобретенные знания и умения в практической деятельности и повседневной жизни  </w:t>
      </w:r>
      <w:r w:rsidRPr="00A92F2D">
        <w:t>для:</w:t>
      </w:r>
    </w:p>
    <w:p w:rsidR="00C81A10" w:rsidRPr="00A92F2D" w:rsidRDefault="00C81A10" w:rsidP="000A3DAD">
      <w:pPr>
        <w:widowControl w:val="0"/>
        <w:numPr>
          <w:ilvl w:val="0"/>
          <w:numId w:val="3"/>
        </w:numPr>
        <w:tabs>
          <w:tab w:val="clear" w:pos="567"/>
          <w:tab w:val="num" w:pos="0"/>
        </w:tabs>
        <w:spacing w:before="60"/>
        <w:ind w:left="0" w:firstLine="0"/>
        <w:jc w:val="both"/>
      </w:pPr>
      <w:r w:rsidRPr="00A92F2D">
        <w:t>осознания русского языка как духовной, нравственной и культурной ценности народа; приобщения к ценностям национальной и мировой культуры;</w:t>
      </w:r>
    </w:p>
    <w:p w:rsidR="00C81A10" w:rsidRPr="00A92F2D" w:rsidRDefault="00C81A10" w:rsidP="000A3DAD">
      <w:pPr>
        <w:widowControl w:val="0"/>
        <w:numPr>
          <w:ilvl w:val="0"/>
          <w:numId w:val="3"/>
        </w:numPr>
        <w:tabs>
          <w:tab w:val="clear" w:pos="567"/>
          <w:tab w:val="num" w:pos="0"/>
        </w:tabs>
        <w:spacing w:before="60"/>
        <w:ind w:left="0" w:firstLine="0"/>
        <w:jc w:val="both"/>
      </w:pPr>
      <w:r w:rsidRPr="00A92F2D">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C81A10" w:rsidRPr="00A92F2D" w:rsidRDefault="00C81A10" w:rsidP="000A3DAD">
      <w:pPr>
        <w:widowControl w:val="0"/>
        <w:numPr>
          <w:ilvl w:val="0"/>
          <w:numId w:val="3"/>
        </w:numPr>
        <w:tabs>
          <w:tab w:val="clear" w:pos="567"/>
          <w:tab w:val="num" w:pos="0"/>
        </w:tabs>
        <w:spacing w:before="60"/>
        <w:ind w:left="0" w:firstLine="0"/>
        <w:jc w:val="both"/>
      </w:pPr>
      <w:r w:rsidRPr="00A92F2D">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C81A10" w:rsidRPr="00A92F2D" w:rsidRDefault="00C81A10" w:rsidP="000A3DAD">
      <w:pPr>
        <w:widowControl w:val="0"/>
        <w:numPr>
          <w:ilvl w:val="0"/>
          <w:numId w:val="3"/>
        </w:numPr>
        <w:tabs>
          <w:tab w:val="clear" w:pos="567"/>
          <w:tab w:val="num" w:pos="0"/>
        </w:tabs>
        <w:spacing w:before="60"/>
        <w:ind w:left="0" w:firstLine="0"/>
        <w:jc w:val="both"/>
      </w:pPr>
      <w:r w:rsidRPr="00A92F2D">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C81A10" w:rsidRPr="00997D1A" w:rsidRDefault="00C81A10" w:rsidP="000A3DAD">
      <w:pPr>
        <w:widowControl w:val="0"/>
        <w:numPr>
          <w:ilvl w:val="0"/>
          <w:numId w:val="3"/>
        </w:numPr>
        <w:tabs>
          <w:tab w:val="clear" w:pos="567"/>
          <w:tab w:val="num" w:pos="0"/>
        </w:tabs>
        <w:spacing w:before="60"/>
        <w:ind w:left="0" w:firstLine="0"/>
        <w:jc w:val="both"/>
      </w:pPr>
      <w:r w:rsidRPr="00A92F2D">
        <w:t>самообразования и активного участия в производственной, культурной и общественной жизни государства.</w:t>
      </w:r>
    </w:p>
    <w:p w:rsidR="00C81A10" w:rsidRPr="00941D5A" w:rsidRDefault="00C81A10" w:rsidP="000A3DAD">
      <w:pPr>
        <w:numPr>
          <w:ilvl w:val="0"/>
          <w:numId w:val="3"/>
        </w:numPr>
        <w:tabs>
          <w:tab w:val="clear" w:pos="567"/>
          <w:tab w:val="num" w:pos="0"/>
        </w:tabs>
        <w:ind w:left="0" w:right="-6" w:firstLine="0"/>
        <w:rPr>
          <w:b/>
          <w:bCs/>
        </w:rPr>
      </w:pPr>
      <w:r w:rsidRPr="00941D5A">
        <w:rPr>
          <w:b/>
          <w:bCs/>
        </w:rPr>
        <w:t>Общие учебные умения, навыки и способы деятельности</w:t>
      </w:r>
    </w:p>
    <w:p w:rsidR="00C81A10" w:rsidRDefault="00C81A10" w:rsidP="000A3DAD">
      <w:pPr>
        <w:pStyle w:val="Default"/>
        <w:numPr>
          <w:ilvl w:val="0"/>
          <w:numId w:val="3"/>
        </w:numPr>
        <w:tabs>
          <w:tab w:val="clear" w:pos="567"/>
          <w:tab w:val="num" w:pos="0"/>
        </w:tabs>
        <w:ind w:left="0" w:right="-6" w:firstLine="0"/>
      </w:pPr>
      <w:r w:rsidRPr="00A92F2D">
        <w:t xml:space="preserve">Направленность курса на интенсивное речевое и интеллектуальное развитие создает условия для реализации надпредметной функции, которую русский язык выполняет в системе </w:t>
      </w:r>
    </w:p>
    <w:p w:rsidR="00C81A10" w:rsidRPr="00A92F2D" w:rsidRDefault="00C81A10" w:rsidP="000A3DAD">
      <w:pPr>
        <w:pStyle w:val="Default"/>
        <w:numPr>
          <w:ilvl w:val="0"/>
          <w:numId w:val="3"/>
        </w:numPr>
        <w:tabs>
          <w:tab w:val="clear" w:pos="567"/>
          <w:tab w:val="num" w:pos="0"/>
        </w:tabs>
        <w:ind w:left="0" w:right="-6" w:firstLine="0"/>
      </w:pPr>
      <w:r w:rsidRPr="00A92F2D">
        <w:t xml:space="preserve">школьного образования. В процессе обучения старшеклассник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w:t>
      </w:r>
    </w:p>
    <w:p w:rsidR="00C81A10" w:rsidRDefault="00C81A10" w:rsidP="000A3DAD">
      <w:pPr>
        <w:pStyle w:val="Default"/>
        <w:numPr>
          <w:ilvl w:val="0"/>
          <w:numId w:val="3"/>
        </w:numPr>
        <w:tabs>
          <w:tab w:val="clear" w:pos="567"/>
          <w:tab w:val="num" w:pos="0"/>
        </w:tabs>
        <w:ind w:left="0" w:right="-6" w:firstLine="0"/>
      </w:pPr>
      <w:r w:rsidRPr="00A92F2D">
        <w:t xml:space="preserve">В процессе изучения русского языка совершенствуются и развиваются следующие </w:t>
      </w:r>
    </w:p>
    <w:p w:rsidR="00C81A10" w:rsidRPr="00A92F2D" w:rsidRDefault="00C81A10" w:rsidP="000A3DAD">
      <w:pPr>
        <w:pStyle w:val="Default"/>
        <w:numPr>
          <w:ilvl w:val="0"/>
          <w:numId w:val="3"/>
        </w:numPr>
        <w:tabs>
          <w:tab w:val="clear" w:pos="567"/>
          <w:tab w:val="num" w:pos="0"/>
        </w:tabs>
        <w:ind w:left="0" w:right="-6" w:firstLine="0"/>
        <w:rPr>
          <w:b/>
        </w:rPr>
      </w:pPr>
      <w:r w:rsidRPr="00A92F2D">
        <w:rPr>
          <w:b/>
        </w:rPr>
        <w:t xml:space="preserve">общеучебные умения: </w:t>
      </w:r>
    </w:p>
    <w:p w:rsidR="00C81A10" w:rsidRPr="00A92F2D" w:rsidRDefault="00C81A10" w:rsidP="000A3DAD">
      <w:pPr>
        <w:pStyle w:val="Default"/>
        <w:numPr>
          <w:ilvl w:val="0"/>
          <w:numId w:val="3"/>
        </w:numPr>
        <w:tabs>
          <w:tab w:val="clear" w:pos="567"/>
          <w:tab w:val="num" w:pos="0"/>
        </w:tabs>
        <w:spacing w:after="46"/>
        <w:ind w:left="0" w:right="-6" w:firstLine="0"/>
      </w:pPr>
      <w:r w:rsidRPr="00A92F2D">
        <w:rPr>
          <w:i/>
          <w:iCs/>
        </w:rPr>
        <w:t xml:space="preserve">коммуникативные </w:t>
      </w:r>
      <w:r w:rsidRPr="00A92F2D">
        <w:t xml:space="preserve">(владение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p>
    <w:p w:rsidR="00C81A10" w:rsidRPr="00A92F2D" w:rsidRDefault="00C81A10" w:rsidP="000A3DAD">
      <w:pPr>
        <w:pStyle w:val="Default"/>
        <w:numPr>
          <w:ilvl w:val="0"/>
          <w:numId w:val="3"/>
        </w:numPr>
        <w:tabs>
          <w:tab w:val="clear" w:pos="567"/>
          <w:tab w:val="num" w:pos="0"/>
        </w:tabs>
        <w:spacing w:after="46"/>
        <w:ind w:left="0" w:right="-6" w:firstLine="0"/>
      </w:pPr>
      <w:r w:rsidRPr="00A92F2D">
        <w:rPr>
          <w:i/>
          <w:iCs/>
        </w:rPr>
        <w:t xml:space="preserve">интеллектуальные </w:t>
      </w:r>
      <w:r w:rsidRPr="00A92F2D">
        <w:t xml:space="preserve">(сравнение и сопоставление, соотнесение, синтез, обобщение, абстрагирование, оценивание и классификация); </w:t>
      </w:r>
    </w:p>
    <w:p w:rsidR="00C81A10" w:rsidRPr="00A92F2D" w:rsidRDefault="00C81A10" w:rsidP="00324765">
      <w:pPr>
        <w:pStyle w:val="Default"/>
        <w:numPr>
          <w:ilvl w:val="0"/>
          <w:numId w:val="3"/>
        </w:numPr>
        <w:spacing w:after="46"/>
        <w:ind w:right="-6"/>
      </w:pPr>
      <w:r w:rsidRPr="00A92F2D">
        <w:rPr>
          <w:i/>
          <w:iCs/>
        </w:rPr>
        <w:t xml:space="preserve">информационные </w:t>
      </w:r>
      <w:r w:rsidRPr="00A92F2D">
        <w:t xml:space="preserve">(умение осуществлять библиографический поиск, извлекать информацию из различных источников, умение работать с текстом); </w:t>
      </w:r>
    </w:p>
    <w:p w:rsidR="00C81A10" w:rsidRDefault="00C81A10" w:rsidP="00324765">
      <w:pPr>
        <w:pStyle w:val="Default"/>
        <w:numPr>
          <w:ilvl w:val="0"/>
          <w:numId w:val="3"/>
        </w:numPr>
        <w:ind w:right="-6"/>
        <w:rPr>
          <w:sz w:val="16"/>
          <w:szCs w:val="16"/>
        </w:rPr>
      </w:pPr>
      <w:r w:rsidRPr="00A92F2D">
        <w:rPr>
          <w:i/>
          <w:iCs/>
        </w:rPr>
        <w:t xml:space="preserve">организационные </w:t>
      </w:r>
      <w:r w:rsidRPr="00A92F2D">
        <w:t xml:space="preserve">(умение формулировать цель деятельности, планировать ее, осуществлять самоконтроль, самооценку, самокоррекцию). </w:t>
      </w:r>
    </w:p>
    <w:p w:rsidR="00C81A10" w:rsidRDefault="00C81A10" w:rsidP="00683C6B">
      <w:pPr>
        <w:pStyle w:val="Default"/>
        <w:ind w:right="-6"/>
      </w:pPr>
    </w:p>
    <w:p w:rsidR="00C81A10" w:rsidRDefault="00C81A10" w:rsidP="00B20C03">
      <w:pPr>
        <w:pStyle w:val="Default"/>
        <w:ind w:left="-539" w:right="-6"/>
        <w:jc w:val="center"/>
        <w:rPr>
          <w:sz w:val="16"/>
          <w:szCs w:val="16"/>
        </w:rPr>
      </w:pPr>
      <w:r w:rsidRPr="00A92F2D">
        <w:t xml:space="preserve">Исходя из поставленных задач обучения, </w:t>
      </w:r>
      <w:r w:rsidRPr="00B20C03">
        <w:rPr>
          <w:b/>
        </w:rPr>
        <w:t xml:space="preserve">тематическое </w:t>
      </w:r>
      <w:r w:rsidRPr="00684235">
        <w:rPr>
          <w:b/>
        </w:rPr>
        <w:t>планирование по русскому языку</w:t>
      </w:r>
      <w:r>
        <w:t xml:space="preserve">  делится на следующие  разделы</w:t>
      </w:r>
      <w:r w:rsidRPr="00A92F2D">
        <w:t>:</w:t>
      </w:r>
    </w:p>
    <w:p w:rsidR="00C81A10" w:rsidRPr="00683C6B" w:rsidRDefault="00C81A10" w:rsidP="00B20C03">
      <w:pPr>
        <w:pStyle w:val="Default"/>
        <w:ind w:left="-539" w:right="-6"/>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71"/>
        <w:gridCol w:w="2800"/>
      </w:tblGrid>
      <w:tr w:rsidR="00C81A10" w:rsidTr="003300AB">
        <w:tc>
          <w:tcPr>
            <w:tcW w:w="6771" w:type="dxa"/>
          </w:tcPr>
          <w:p w:rsidR="00C81A10" w:rsidRPr="003300AB" w:rsidRDefault="00C81A10" w:rsidP="003300AB">
            <w:pPr>
              <w:autoSpaceDE w:val="0"/>
              <w:autoSpaceDN w:val="0"/>
              <w:adjustRightInd w:val="0"/>
              <w:jc w:val="center"/>
              <w:rPr>
                <w:color w:val="000000"/>
              </w:rPr>
            </w:pPr>
            <w:r w:rsidRPr="003300AB">
              <w:rPr>
                <w:color w:val="000000"/>
              </w:rPr>
              <w:t xml:space="preserve">  НАЗВАНИЕ ТЕМЫ</w:t>
            </w:r>
          </w:p>
        </w:tc>
        <w:tc>
          <w:tcPr>
            <w:tcW w:w="2800" w:type="dxa"/>
          </w:tcPr>
          <w:p w:rsidR="00C81A10" w:rsidRPr="003300AB" w:rsidRDefault="00C81A10" w:rsidP="003300AB">
            <w:pPr>
              <w:autoSpaceDE w:val="0"/>
              <w:autoSpaceDN w:val="0"/>
              <w:adjustRightInd w:val="0"/>
              <w:spacing w:before="100" w:beforeAutospacing="1"/>
              <w:jc w:val="center"/>
              <w:rPr>
                <w:color w:val="000000"/>
              </w:rPr>
            </w:pPr>
            <w:r w:rsidRPr="003300AB">
              <w:rPr>
                <w:color w:val="000000"/>
              </w:rPr>
              <w:t>КОЛИЧЕСТВО ЧАСОВ</w:t>
            </w:r>
          </w:p>
        </w:tc>
      </w:tr>
      <w:tr w:rsidR="00C81A10" w:rsidTr="003300AB">
        <w:tc>
          <w:tcPr>
            <w:tcW w:w="6771" w:type="dxa"/>
          </w:tcPr>
          <w:p w:rsidR="00C81A10" w:rsidRPr="003300AB" w:rsidRDefault="00C81A10" w:rsidP="003300AB">
            <w:pPr>
              <w:autoSpaceDE w:val="0"/>
              <w:autoSpaceDN w:val="0"/>
              <w:adjustRightInd w:val="0"/>
              <w:spacing w:before="100" w:beforeAutospacing="1" w:after="100" w:afterAutospacing="1"/>
              <w:jc w:val="both"/>
              <w:rPr>
                <w:color w:val="000000"/>
              </w:rPr>
            </w:pPr>
            <w:r w:rsidRPr="00A92F2D">
              <w:rPr>
                <w:b/>
              </w:rPr>
              <w:t>«ОРФОГРАФИЯ»</w:t>
            </w:r>
          </w:p>
        </w:tc>
        <w:tc>
          <w:tcPr>
            <w:tcW w:w="2800" w:type="dxa"/>
          </w:tcPr>
          <w:p w:rsidR="00C81A10" w:rsidRPr="003300AB" w:rsidRDefault="00C81A10" w:rsidP="003300AB">
            <w:pPr>
              <w:autoSpaceDE w:val="0"/>
              <w:autoSpaceDN w:val="0"/>
              <w:adjustRightInd w:val="0"/>
              <w:spacing w:before="100" w:beforeAutospacing="1" w:after="100" w:afterAutospacing="1"/>
              <w:jc w:val="both"/>
              <w:rPr>
                <w:color w:val="000000"/>
              </w:rPr>
            </w:pPr>
            <w:r w:rsidRPr="00A92F2D">
              <w:rPr>
                <w:b/>
              </w:rPr>
              <w:t>30</w:t>
            </w:r>
            <w:r>
              <w:rPr>
                <w:b/>
              </w:rPr>
              <w:t xml:space="preserve"> </w:t>
            </w:r>
            <w:r w:rsidRPr="00A92F2D">
              <w:rPr>
                <w:b/>
              </w:rPr>
              <w:t>часов</w:t>
            </w:r>
          </w:p>
        </w:tc>
      </w:tr>
      <w:tr w:rsidR="00C81A10" w:rsidTr="003300AB">
        <w:tc>
          <w:tcPr>
            <w:tcW w:w="6771" w:type="dxa"/>
          </w:tcPr>
          <w:p w:rsidR="00C81A10" w:rsidRPr="00A92F2D" w:rsidRDefault="00C81A10" w:rsidP="003300AB">
            <w:pPr>
              <w:autoSpaceDE w:val="0"/>
              <w:autoSpaceDN w:val="0"/>
              <w:adjustRightInd w:val="0"/>
              <w:spacing w:before="100" w:beforeAutospacing="1" w:after="100" w:afterAutospacing="1"/>
              <w:jc w:val="both"/>
              <w:rPr>
                <w:b/>
              </w:rPr>
            </w:pPr>
            <w:r w:rsidRPr="00A92F2D">
              <w:rPr>
                <w:b/>
              </w:rPr>
              <w:t xml:space="preserve">«ТЕКСТ»  </w:t>
            </w:r>
          </w:p>
        </w:tc>
        <w:tc>
          <w:tcPr>
            <w:tcW w:w="2800" w:type="dxa"/>
          </w:tcPr>
          <w:p w:rsidR="00C81A10" w:rsidRPr="00A92F2D" w:rsidRDefault="00C81A10" w:rsidP="003300AB">
            <w:pPr>
              <w:autoSpaceDE w:val="0"/>
              <w:autoSpaceDN w:val="0"/>
              <w:adjustRightInd w:val="0"/>
              <w:spacing w:before="100" w:beforeAutospacing="1" w:after="100" w:afterAutospacing="1"/>
              <w:jc w:val="both"/>
              <w:rPr>
                <w:b/>
              </w:rPr>
            </w:pPr>
            <w:r w:rsidRPr="00A92F2D">
              <w:rPr>
                <w:b/>
              </w:rPr>
              <w:t>20 часов</w:t>
            </w:r>
          </w:p>
        </w:tc>
      </w:tr>
      <w:tr w:rsidR="00C81A10" w:rsidTr="003300AB">
        <w:tc>
          <w:tcPr>
            <w:tcW w:w="6771" w:type="dxa"/>
          </w:tcPr>
          <w:p w:rsidR="00C81A10" w:rsidRPr="00A92F2D" w:rsidRDefault="00C81A10" w:rsidP="003300AB">
            <w:pPr>
              <w:autoSpaceDE w:val="0"/>
              <w:autoSpaceDN w:val="0"/>
              <w:adjustRightInd w:val="0"/>
              <w:spacing w:before="100" w:beforeAutospacing="1" w:after="100" w:afterAutospacing="1"/>
              <w:jc w:val="both"/>
              <w:rPr>
                <w:b/>
              </w:rPr>
            </w:pPr>
            <w:r>
              <w:rPr>
                <w:b/>
              </w:rPr>
              <w:t>«ПОВТОРЕНИЕ»</w:t>
            </w:r>
          </w:p>
        </w:tc>
        <w:tc>
          <w:tcPr>
            <w:tcW w:w="2800" w:type="dxa"/>
          </w:tcPr>
          <w:p w:rsidR="00C81A10" w:rsidRPr="00A92F2D" w:rsidRDefault="00C81A10" w:rsidP="00324765">
            <w:pPr>
              <w:autoSpaceDE w:val="0"/>
              <w:autoSpaceDN w:val="0"/>
              <w:adjustRightInd w:val="0"/>
              <w:spacing w:before="100" w:beforeAutospacing="1" w:after="100" w:afterAutospacing="1"/>
              <w:jc w:val="both"/>
              <w:rPr>
                <w:b/>
              </w:rPr>
            </w:pPr>
            <w:r>
              <w:rPr>
                <w:b/>
              </w:rPr>
              <w:t>12+8  часов</w:t>
            </w:r>
          </w:p>
        </w:tc>
      </w:tr>
    </w:tbl>
    <w:p w:rsidR="00C81A10" w:rsidRDefault="00C81A10" w:rsidP="00324765">
      <w:pPr>
        <w:spacing w:before="100" w:beforeAutospacing="1" w:after="100" w:afterAutospacing="1" w:line="100" w:lineRule="atLeast"/>
        <w:ind w:left="-540" w:right="-5"/>
        <w:jc w:val="center"/>
        <w:rPr>
          <w:b/>
          <w:sz w:val="16"/>
          <w:szCs w:val="16"/>
        </w:rPr>
      </w:pPr>
    </w:p>
    <w:p w:rsidR="00C81A10" w:rsidRPr="00941D5A" w:rsidRDefault="00C81A10" w:rsidP="00324765">
      <w:pPr>
        <w:spacing w:before="100" w:beforeAutospacing="1" w:after="100" w:afterAutospacing="1" w:line="100" w:lineRule="atLeast"/>
        <w:ind w:left="-540" w:right="-5"/>
        <w:jc w:val="center"/>
        <w:rPr>
          <w:b/>
          <w:sz w:val="28"/>
          <w:szCs w:val="28"/>
        </w:rPr>
      </w:pPr>
      <w:r w:rsidRPr="00941D5A">
        <w:rPr>
          <w:b/>
          <w:sz w:val="28"/>
          <w:szCs w:val="28"/>
        </w:rPr>
        <w:t>ОСНОВНОЕ СОДЕРЖАНИЕ КУРСА РУССКОГО ЯЗЫКА. 10 КЛАСС.</w:t>
      </w:r>
    </w:p>
    <w:p w:rsidR="00C81A10" w:rsidRDefault="00C81A10" w:rsidP="00683C6B">
      <w:pPr>
        <w:spacing w:before="100" w:beforeAutospacing="1" w:after="100" w:afterAutospacing="1" w:line="240" w:lineRule="exact"/>
        <w:ind w:left="-539" w:right="-6"/>
        <w:rPr>
          <w:b/>
          <w:sz w:val="16"/>
          <w:szCs w:val="16"/>
          <w:u w:val="single"/>
        </w:rPr>
      </w:pPr>
      <w:r w:rsidRPr="008D014F">
        <w:rPr>
          <w:b/>
          <w:u w:val="single"/>
        </w:rPr>
        <w:t>Тема 1</w:t>
      </w:r>
      <w:r w:rsidRPr="008D014F">
        <w:t>.</w:t>
      </w:r>
      <w:r>
        <w:t xml:space="preserve"> </w:t>
      </w:r>
      <w:r w:rsidRPr="00A92F2D">
        <w:rPr>
          <w:b/>
          <w:u w:val="single"/>
        </w:rPr>
        <w:t>Повторе</w:t>
      </w:r>
      <w:r>
        <w:rPr>
          <w:b/>
          <w:u w:val="single"/>
        </w:rPr>
        <w:t>ние изученного в 5-9 классах  - 12 часов</w:t>
      </w:r>
    </w:p>
    <w:p w:rsidR="00C81A10" w:rsidRDefault="00C81A10" w:rsidP="00683C6B">
      <w:pPr>
        <w:spacing w:before="100" w:beforeAutospacing="1" w:after="100" w:afterAutospacing="1" w:line="240" w:lineRule="exact"/>
        <w:ind w:left="-539" w:right="-6"/>
        <w:rPr>
          <w:b/>
          <w:sz w:val="16"/>
          <w:szCs w:val="16"/>
          <w:u w:val="single"/>
        </w:rPr>
      </w:pPr>
      <w:r>
        <w:t>Фонетика и графика. Фонетический разбор. Состав слова и способы образования слов. Словообразовательный и морфемный разборы.</w:t>
      </w:r>
      <w:r w:rsidRPr="008D014F">
        <w:t xml:space="preserve"> </w:t>
      </w:r>
      <w:r>
        <w:t>Синтаксис. Типы словосочетаний: управление, согласование, примыкание.</w:t>
      </w:r>
      <w:r w:rsidRPr="008D014F">
        <w:t xml:space="preserve"> </w:t>
      </w:r>
      <w:r>
        <w:t xml:space="preserve">Синтаксический разбор  простого предложения. Синтаксический разбор сложного предложения. Морфология. Система частей речи в русском языке. </w:t>
      </w:r>
    </w:p>
    <w:p w:rsidR="00C81A10" w:rsidRDefault="00C81A10" w:rsidP="00683C6B">
      <w:pPr>
        <w:spacing w:before="100" w:beforeAutospacing="1" w:after="100" w:afterAutospacing="1"/>
        <w:ind w:left="-540" w:right="-6"/>
        <w:rPr>
          <w:b/>
          <w:sz w:val="16"/>
          <w:szCs w:val="16"/>
          <w:u w:val="single"/>
        </w:rPr>
      </w:pPr>
      <w:r w:rsidRPr="00086E91">
        <w:rPr>
          <w:b/>
          <w:u w:val="single"/>
        </w:rPr>
        <w:t>Тема 2: « Орфография» -  30 часов</w:t>
      </w:r>
      <w:r>
        <w:rPr>
          <w:b/>
          <w:u w:val="single"/>
        </w:rPr>
        <w:t xml:space="preserve">  </w:t>
      </w:r>
    </w:p>
    <w:p w:rsidR="00C81A10" w:rsidRPr="00683C6B" w:rsidRDefault="00C81A10" w:rsidP="00683C6B">
      <w:pPr>
        <w:spacing w:before="100" w:beforeAutospacing="1" w:after="100" w:afterAutospacing="1"/>
        <w:ind w:left="-540" w:right="-6"/>
        <w:rPr>
          <w:b/>
          <w:u w:val="single"/>
        </w:rPr>
      </w:pPr>
      <w:r w:rsidRPr="003B75E1">
        <w:t>Правописание приставок</w:t>
      </w:r>
      <w:r>
        <w:t>. Безударные гласные в корне слова.</w:t>
      </w:r>
      <w:r w:rsidRPr="008D014F">
        <w:t xml:space="preserve"> </w:t>
      </w:r>
      <w:r>
        <w:t>Чередующиеся гласные и согласные в корне слов. О/Ё после шипящих и Ц.</w:t>
      </w:r>
      <w:r w:rsidRPr="008D014F">
        <w:t xml:space="preserve"> </w:t>
      </w:r>
      <w:r w:rsidRPr="003B75E1">
        <w:t>Н/НН в разных частях речи</w:t>
      </w:r>
      <w:r>
        <w:t xml:space="preserve">.  НЕ/НИ с разными частями речи. Дефисное и слитное написание слов. </w:t>
      </w:r>
      <w:r w:rsidRPr="00D710AF">
        <w:t>Правописание окончаний и суффиксов различных частей речи</w:t>
      </w:r>
      <w:r>
        <w:t>.</w:t>
      </w:r>
      <w:r w:rsidRPr="008D014F">
        <w:t xml:space="preserve"> </w:t>
      </w:r>
      <w:r>
        <w:t xml:space="preserve">Разделительные Ъ и Ь.  Ь после шипящих в разных частях речи. Сложные случаи орфографии. </w:t>
      </w:r>
    </w:p>
    <w:p w:rsidR="00C81A10" w:rsidRDefault="00C81A10" w:rsidP="00324765">
      <w:pPr>
        <w:ind w:left="-540"/>
        <w:rPr>
          <w:sz w:val="16"/>
          <w:szCs w:val="16"/>
        </w:rPr>
      </w:pPr>
      <w:r w:rsidRPr="00941D5A">
        <w:rPr>
          <w:b/>
        </w:rPr>
        <w:t>Раздел «Орфография»</w:t>
      </w:r>
      <w:r w:rsidRPr="00941D5A">
        <w:t xml:space="preserve">   неразделим и с культурой речи, поэтому  учитель должен</w:t>
      </w:r>
      <w:r w:rsidRPr="00A92F2D">
        <w:t xml:space="preserve">  обеспечить развитие письменной и устной речи в разных формах на каждом уроке. В современной методике русского языка речевая направленность является обязательным требованием  для определения качества преподавания предмета, поэтому присутствие на уроке работы со связным текстом становится главным условием решения  выдвинутых задач. Таким образом, тематический блок «ОРФОГРАФИЯ» подготавливает учащихся к  комплексному анализу текста при доминировании   работы  над  орфографической зоркостью. Разные виды лингвистических разборов играют важную роль в комплексном повторении  пройденного материала за предыдущие годы  и осуществляют принципы системности, перспективности и преемственности.</w:t>
      </w:r>
    </w:p>
    <w:p w:rsidR="00C81A10" w:rsidRPr="00683C6B" w:rsidRDefault="00C81A10" w:rsidP="00324765">
      <w:pPr>
        <w:ind w:left="-540"/>
        <w:rPr>
          <w:sz w:val="16"/>
          <w:szCs w:val="16"/>
        </w:rPr>
      </w:pPr>
    </w:p>
    <w:p w:rsidR="00C81A10" w:rsidRDefault="00C81A10" w:rsidP="00324765">
      <w:pPr>
        <w:ind w:left="-540"/>
        <w:rPr>
          <w:b/>
          <w:u w:val="single"/>
        </w:rPr>
      </w:pPr>
      <w:r w:rsidRPr="00086E91">
        <w:rPr>
          <w:b/>
          <w:u w:val="single"/>
        </w:rPr>
        <w:t>Тема 3: « Текст» -  20 часов</w:t>
      </w:r>
    </w:p>
    <w:p w:rsidR="00C81A10" w:rsidRPr="00683C6B" w:rsidRDefault="00C81A10" w:rsidP="00324765">
      <w:pPr>
        <w:ind w:left="-540"/>
        <w:rPr>
          <w:b/>
          <w:sz w:val="16"/>
          <w:szCs w:val="16"/>
          <w:u w:val="single"/>
        </w:rPr>
      </w:pPr>
    </w:p>
    <w:p w:rsidR="00C81A10" w:rsidRDefault="00C81A10" w:rsidP="00324765">
      <w:pPr>
        <w:ind w:left="-540"/>
      </w:pPr>
      <w:r>
        <w:t xml:space="preserve">Текст как словесное произведение. </w:t>
      </w:r>
      <w:r w:rsidRPr="00D710AF">
        <w:t>Признаки текста</w:t>
      </w:r>
      <w:r>
        <w:t xml:space="preserve">. Типы и средства связи между частями </w:t>
      </w:r>
    </w:p>
    <w:p w:rsidR="00C81A10" w:rsidRDefault="00C81A10" w:rsidP="00324765">
      <w:pPr>
        <w:ind w:left="-540"/>
      </w:pPr>
      <w:r>
        <w:t>текста: цепная, параллельная связи, абзац.</w:t>
      </w:r>
      <w:r w:rsidRPr="008D014F">
        <w:t xml:space="preserve"> </w:t>
      </w:r>
      <w:r w:rsidRPr="0031769D">
        <w:t>Типы речи: повествование, писание, рассуждение.</w:t>
      </w:r>
      <w:r w:rsidRPr="008D014F">
        <w:t xml:space="preserve"> </w:t>
      </w:r>
      <w:r>
        <w:t xml:space="preserve">Научно-популярные тексты и их особенности. </w:t>
      </w:r>
      <w:r w:rsidRPr="0031769D">
        <w:t xml:space="preserve"> </w:t>
      </w:r>
      <w:r>
        <w:t xml:space="preserve"> </w:t>
      </w:r>
      <w:r w:rsidRPr="0031769D">
        <w:t xml:space="preserve">Жанры публицистического стиля: путевой. портретный, проблемный и др. </w:t>
      </w:r>
      <w:r>
        <w:t>Средства художественной выразительности. Художественный текст и его особенности. Проблема  и содержание текста.</w:t>
      </w:r>
      <w:r w:rsidRPr="008D014F">
        <w:t xml:space="preserve"> </w:t>
      </w:r>
      <w:r>
        <w:t>Авторская позиция в тексте.</w:t>
      </w:r>
      <w:r w:rsidRPr="008D014F">
        <w:t xml:space="preserve"> </w:t>
      </w:r>
      <w:r>
        <w:t xml:space="preserve">Точность словоупотребления в процессе составления текста. </w:t>
      </w:r>
      <w:r w:rsidRPr="000B1024">
        <w:t>Работа с текстом в формате ЕГЭ.</w:t>
      </w:r>
      <w:r w:rsidRPr="00FC576E">
        <w:t xml:space="preserve"> </w:t>
      </w:r>
      <w:r>
        <w:t>Лингвистический анализ текста.</w:t>
      </w:r>
    </w:p>
    <w:p w:rsidR="00C81A10" w:rsidRDefault="00C81A10" w:rsidP="00324765">
      <w:pPr>
        <w:ind w:left="-540"/>
      </w:pPr>
      <w:r w:rsidRPr="00941D5A">
        <w:rPr>
          <w:b/>
        </w:rPr>
        <w:t xml:space="preserve">Второй раздел планирования – «ТЕКСТ» </w:t>
      </w:r>
      <w:r w:rsidRPr="00941D5A">
        <w:t>- включен с целью подготовки учащихся к</w:t>
      </w:r>
      <w:r w:rsidRPr="00A92F2D">
        <w:t xml:space="preserve"> написанию творческих работ не только по русскому  языку, но и по литературе, для совершенствования коммуникативных способностей и речевой грамотности старшеклассников. Однако главной задачей данного раздела все же становится  непосредственная готовность выпускников</w:t>
      </w:r>
      <w:r>
        <w:t xml:space="preserve"> </w:t>
      </w:r>
      <w:r w:rsidRPr="00A92F2D">
        <w:t xml:space="preserve">к написанию сочинения на ЕГЭ  по предложенному тексту, что предполагает комплексный анализ текста. Умение работать с текстом дает учащемуся </w:t>
      </w:r>
      <w:r>
        <w:t>навык</w:t>
      </w:r>
      <w:r w:rsidRPr="00A92F2D">
        <w:t xml:space="preserve"> самостоятельно составлять текст с</w:t>
      </w:r>
      <w:r>
        <w:t xml:space="preserve"> </w:t>
      </w:r>
      <w:r w:rsidRPr="00A92F2D">
        <w:t xml:space="preserve"> учетом знания законов лингвистики </w:t>
      </w:r>
    </w:p>
    <w:p w:rsidR="00C81A10" w:rsidRDefault="00C81A10" w:rsidP="00324765">
      <w:pPr>
        <w:ind w:left="-540"/>
        <w:rPr>
          <w:sz w:val="16"/>
          <w:szCs w:val="16"/>
        </w:rPr>
      </w:pPr>
      <w:r w:rsidRPr="00A92F2D">
        <w:t>(алгоритм: МОДЕЛЬ</w:t>
      </w:r>
      <w:r>
        <w:t xml:space="preserve"> </w:t>
      </w:r>
      <w:r w:rsidRPr="00A92F2D">
        <w:t xml:space="preserve"> ТЕКСТА – САМОСТОЯТЕЛЬНО СОЗДАННЫЙ ТЕКСТ).</w:t>
      </w:r>
    </w:p>
    <w:p w:rsidR="00C81A10" w:rsidRPr="00683C6B" w:rsidRDefault="00C81A10" w:rsidP="00324765">
      <w:pPr>
        <w:ind w:left="-540"/>
        <w:rPr>
          <w:sz w:val="16"/>
          <w:szCs w:val="16"/>
        </w:rPr>
      </w:pPr>
    </w:p>
    <w:p w:rsidR="00C81A10" w:rsidRDefault="00C81A10" w:rsidP="00324765">
      <w:pPr>
        <w:ind w:left="-540"/>
        <w:rPr>
          <w:b/>
          <w:u w:val="single"/>
        </w:rPr>
      </w:pPr>
      <w:r w:rsidRPr="00086E91">
        <w:rPr>
          <w:b/>
          <w:u w:val="single"/>
        </w:rPr>
        <w:t xml:space="preserve">Тема 4: « Повторение изученного в 10 классе» -  8 часов </w:t>
      </w:r>
    </w:p>
    <w:p w:rsidR="00C81A10" w:rsidRPr="00683C6B" w:rsidRDefault="00C81A10" w:rsidP="00324765">
      <w:pPr>
        <w:ind w:left="-540"/>
        <w:rPr>
          <w:b/>
          <w:sz w:val="16"/>
          <w:szCs w:val="16"/>
          <w:u w:val="single"/>
        </w:rPr>
      </w:pPr>
    </w:p>
    <w:p w:rsidR="00C81A10" w:rsidRDefault="00C81A10" w:rsidP="00683C6B">
      <w:pPr>
        <w:ind w:left="-540"/>
      </w:pPr>
      <w:r>
        <w:t xml:space="preserve">Фонетика и графика. Фонетический разбор. Словообразование и морфемика, способы </w:t>
      </w:r>
    </w:p>
    <w:p w:rsidR="00C81A10" w:rsidRDefault="00C81A10" w:rsidP="00683C6B">
      <w:pPr>
        <w:ind w:left="-540"/>
      </w:pPr>
      <w:r>
        <w:t xml:space="preserve">образования слов. Синтаксис: типы связи слов в словосочетании, простое предложение, сложное предложение. Морфология: система частей речи. Комплексный анализ текста в формате ЕГЭ. Сочинение в формате ЕГЭ. </w:t>
      </w:r>
    </w:p>
    <w:p w:rsidR="00C81A10" w:rsidRDefault="00C81A10" w:rsidP="00683C6B">
      <w:pPr>
        <w:ind w:left="-540"/>
      </w:pPr>
      <w:r w:rsidRPr="00941D5A">
        <w:rPr>
          <w:b/>
        </w:rPr>
        <w:t>Повторение изученного</w:t>
      </w:r>
      <w:r w:rsidRPr="00941D5A">
        <w:t xml:space="preserve"> в начале и конце учебного года ( 12 +  8 часов )  обеспечивает</w:t>
      </w:r>
      <w:r w:rsidRPr="00A92F2D">
        <w:t xml:space="preserve">  прочность знаний, умений и навыков учащихся старшего звена школы по русскому языку. На повторение отводится 20 часов.</w:t>
      </w:r>
    </w:p>
    <w:p w:rsidR="00C81A10" w:rsidRPr="00997D1A" w:rsidRDefault="00C81A10" w:rsidP="00683C6B">
      <w:pPr>
        <w:ind w:left="-540"/>
        <w:rPr>
          <w:sz w:val="16"/>
          <w:szCs w:val="16"/>
        </w:rPr>
      </w:pPr>
    </w:p>
    <w:p w:rsidR="00C81A10" w:rsidRDefault="00C81A10" w:rsidP="00683C6B">
      <w:pPr>
        <w:pStyle w:val="Default"/>
        <w:ind w:left="-540" w:right="-6"/>
        <w:rPr>
          <w:sz w:val="16"/>
          <w:szCs w:val="16"/>
        </w:rPr>
      </w:pPr>
      <w:r w:rsidRPr="00A92F2D">
        <w:t xml:space="preserve">Темы, включенные в каждый из разделов, предполагают систематизацию знаний, умений и навыков учащихся при помощи алгоритмов по теории с последующими тренажами (например, «Правописание Н/НН в разных частях речи» - тематический блок, объединяющий  многие темы, изученные в предыдущих классах). Такой подход к обучению русскому языку в старшем звене помогает учителю обеспечить практическую направленность уроков по данному предмету. </w:t>
      </w:r>
    </w:p>
    <w:p w:rsidR="00C81A10" w:rsidRPr="00941D5A" w:rsidRDefault="00C81A10" w:rsidP="00683C6B">
      <w:pPr>
        <w:pStyle w:val="Default"/>
        <w:ind w:left="-540" w:right="-6"/>
        <w:rPr>
          <w:sz w:val="16"/>
          <w:szCs w:val="16"/>
        </w:rPr>
      </w:pPr>
      <w:r>
        <w:t xml:space="preserve">   </w:t>
      </w:r>
      <w:r w:rsidRPr="00A92F2D">
        <w:t xml:space="preserve">      </w:t>
      </w:r>
    </w:p>
    <w:p w:rsidR="00C81A10" w:rsidRDefault="00C81A10" w:rsidP="00A1010B">
      <w:pPr>
        <w:spacing w:before="100" w:beforeAutospacing="1" w:after="100" w:afterAutospacing="1"/>
        <w:ind w:left="-540" w:right="-187"/>
        <w:jc w:val="center"/>
        <w:rPr>
          <w:b/>
        </w:rPr>
      </w:pPr>
      <w:r>
        <w:rPr>
          <w:b/>
        </w:rPr>
        <w:t>ФОРМЫ И СРОКИ КОНТРОЛЯ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1559"/>
        <w:gridCol w:w="1418"/>
        <w:gridCol w:w="1417"/>
        <w:gridCol w:w="1559"/>
        <w:gridCol w:w="958"/>
      </w:tblGrid>
      <w:tr w:rsidR="00C81A10" w:rsidRPr="00697568" w:rsidTr="00683C6B">
        <w:tc>
          <w:tcPr>
            <w:tcW w:w="2660" w:type="dxa"/>
          </w:tcPr>
          <w:p w:rsidR="00C81A10" w:rsidRPr="00E33FB0" w:rsidRDefault="00C81A10" w:rsidP="00E33FB0">
            <w:pPr>
              <w:spacing w:before="100" w:beforeAutospacing="1" w:after="100" w:afterAutospacing="1"/>
              <w:ind w:right="-187"/>
              <w:jc w:val="center"/>
              <w:rPr>
                <w:sz w:val="16"/>
                <w:szCs w:val="16"/>
              </w:rPr>
            </w:pPr>
          </w:p>
          <w:p w:rsidR="00C81A10" w:rsidRPr="00697568" w:rsidRDefault="00C81A10" w:rsidP="00E33FB0">
            <w:pPr>
              <w:spacing w:before="100" w:beforeAutospacing="1" w:after="100" w:afterAutospacing="1"/>
              <w:ind w:right="-187"/>
              <w:jc w:val="center"/>
            </w:pPr>
            <w:r>
              <w:t>Вид к</w:t>
            </w:r>
            <w:r w:rsidRPr="00697568">
              <w:t>онтроля</w:t>
            </w:r>
          </w:p>
        </w:tc>
        <w:tc>
          <w:tcPr>
            <w:tcW w:w="1559" w:type="dxa"/>
          </w:tcPr>
          <w:p w:rsidR="00C81A10" w:rsidRPr="00E33FB0" w:rsidRDefault="00C81A10" w:rsidP="00E33FB0">
            <w:pPr>
              <w:spacing w:before="100" w:beforeAutospacing="1" w:after="100" w:afterAutospacing="1"/>
              <w:ind w:right="-187"/>
              <w:jc w:val="center"/>
              <w:rPr>
                <w:sz w:val="16"/>
                <w:szCs w:val="16"/>
              </w:rPr>
            </w:pPr>
          </w:p>
          <w:p w:rsidR="00C81A10" w:rsidRPr="00697568" w:rsidRDefault="00C81A10" w:rsidP="00E33FB0">
            <w:pPr>
              <w:spacing w:before="100" w:beforeAutospacing="1" w:after="100" w:afterAutospacing="1"/>
              <w:ind w:right="-187"/>
              <w:jc w:val="center"/>
            </w:pPr>
            <w:r w:rsidRPr="00697568">
              <w:t>1 четверть</w:t>
            </w:r>
          </w:p>
        </w:tc>
        <w:tc>
          <w:tcPr>
            <w:tcW w:w="1418" w:type="dxa"/>
          </w:tcPr>
          <w:p w:rsidR="00C81A10" w:rsidRPr="00E33FB0" w:rsidRDefault="00C81A10" w:rsidP="00E33FB0">
            <w:pPr>
              <w:spacing w:before="100" w:beforeAutospacing="1" w:after="100" w:afterAutospacing="1"/>
              <w:ind w:right="-187"/>
              <w:jc w:val="center"/>
              <w:rPr>
                <w:sz w:val="16"/>
                <w:szCs w:val="16"/>
              </w:rPr>
            </w:pPr>
          </w:p>
          <w:p w:rsidR="00C81A10" w:rsidRPr="00697568" w:rsidRDefault="00C81A10" w:rsidP="00E33FB0">
            <w:pPr>
              <w:spacing w:before="100" w:beforeAutospacing="1" w:after="100" w:afterAutospacing="1"/>
              <w:ind w:right="-187"/>
              <w:jc w:val="center"/>
            </w:pPr>
            <w:r w:rsidRPr="00697568">
              <w:t>2 четверть</w:t>
            </w:r>
          </w:p>
        </w:tc>
        <w:tc>
          <w:tcPr>
            <w:tcW w:w="1417" w:type="dxa"/>
          </w:tcPr>
          <w:p w:rsidR="00C81A10" w:rsidRPr="00E33FB0" w:rsidRDefault="00C81A10" w:rsidP="00E33FB0">
            <w:pPr>
              <w:spacing w:before="100" w:beforeAutospacing="1" w:after="100" w:afterAutospacing="1"/>
              <w:ind w:right="-187"/>
              <w:jc w:val="center"/>
              <w:rPr>
                <w:sz w:val="16"/>
                <w:szCs w:val="16"/>
              </w:rPr>
            </w:pPr>
          </w:p>
          <w:p w:rsidR="00C81A10" w:rsidRPr="00697568" w:rsidRDefault="00C81A10" w:rsidP="00E33FB0">
            <w:pPr>
              <w:spacing w:before="100" w:beforeAutospacing="1" w:after="100" w:afterAutospacing="1"/>
              <w:ind w:right="-187"/>
              <w:jc w:val="center"/>
            </w:pPr>
            <w:r w:rsidRPr="00697568">
              <w:t>3 четверть</w:t>
            </w:r>
          </w:p>
        </w:tc>
        <w:tc>
          <w:tcPr>
            <w:tcW w:w="1559" w:type="dxa"/>
          </w:tcPr>
          <w:p w:rsidR="00C81A10" w:rsidRPr="00E33FB0" w:rsidRDefault="00C81A10" w:rsidP="00E33FB0">
            <w:pPr>
              <w:spacing w:before="100" w:beforeAutospacing="1" w:after="100" w:afterAutospacing="1"/>
              <w:ind w:right="-187"/>
              <w:jc w:val="center"/>
              <w:rPr>
                <w:sz w:val="16"/>
                <w:szCs w:val="16"/>
              </w:rPr>
            </w:pPr>
          </w:p>
          <w:p w:rsidR="00C81A10" w:rsidRPr="00697568" w:rsidRDefault="00C81A10" w:rsidP="00E33FB0">
            <w:pPr>
              <w:spacing w:before="100" w:beforeAutospacing="1" w:after="100" w:afterAutospacing="1"/>
              <w:ind w:right="-187"/>
              <w:jc w:val="center"/>
            </w:pPr>
            <w:r w:rsidRPr="00697568">
              <w:t>4 четверть</w:t>
            </w:r>
          </w:p>
        </w:tc>
        <w:tc>
          <w:tcPr>
            <w:tcW w:w="958" w:type="dxa"/>
          </w:tcPr>
          <w:p w:rsidR="00C81A10" w:rsidRPr="00E33FB0" w:rsidRDefault="00C81A10" w:rsidP="00E33FB0">
            <w:pPr>
              <w:spacing w:before="100" w:beforeAutospacing="1" w:after="100" w:afterAutospacing="1"/>
              <w:ind w:right="-187"/>
              <w:jc w:val="center"/>
              <w:rPr>
                <w:sz w:val="16"/>
                <w:szCs w:val="16"/>
              </w:rPr>
            </w:pPr>
          </w:p>
          <w:p w:rsidR="00C81A10" w:rsidRPr="00697568" w:rsidRDefault="00C81A10" w:rsidP="00E33FB0">
            <w:pPr>
              <w:spacing w:before="100" w:beforeAutospacing="1" w:after="100" w:afterAutospacing="1"/>
              <w:ind w:right="-187"/>
              <w:jc w:val="center"/>
            </w:pPr>
            <w:r w:rsidRPr="00697568">
              <w:t>Год</w:t>
            </w:r>
          </w:p>
        </w:tc>
      </w:tr>
      <w:tr w:rsidR="00C81A10" w:rsidRPr="00697568" w:rsidTr="00683C6B">
        <w:trPr>
          <w:trHeight w:val="544"/>
        </w:trPr>
        <w:tc>
          <w:tcPr>
            <w:tcW w:w="2660" w:type="dxa"/>
          </w:tcPr>
          <w:p w:rsidR="00C81A10" w:rsidRPr="00697568" w:rsidRDefault="00C81A10" w:rsidP="00E33FB0">
            <w:pPr>
              <w:spacing w:before="100" w:beforeAutospacing="1" w:after="100" w:afterAutospacing="1"/>
              <w:ind w:right="-187"/>
            </w:pPr>
            <w:r>
              <w:t>Проверочные работы</w:t>
            </w:r>
          </w:p>
        </w:tc>
        <w:tc>
          <w:tcPr>
            <w:tcW w:w="1559" w:type="dxa"/>
          </w:tcPr>
          <w:p w:rsidR="00C81A10" w:rsidRPr="00AC3E3E" w:rsidRDefault="00C81A10" w:rsidP="00E33FB0">
            <w:pPr>
              <w:spacing w:before="100" w:beforeAutospacing="1" w:after="100" w:afterAutospacing="1"/>
              <w:ind w:right="-187"/>
              <w:jc w:val="center"/>
            </w:pPr>
            <w:r w:rsidRPr="00AC3E3E">
              <w:t>1</w:t>
            </w:r>
          </w:p>
        </w:tc>
        <w:tc>
          <w:tcPr>
            <w:tcW w:w="1418" w:type="dxa"/>
          </w:tcPr>
          <w:p w:rsidR="00C81A10" w:rsidRPr="00AC3E3E" w:rsidRDefault="00C81A10" w:rsidP="00E33FB0">
            <w:pPr>
              <w:spacing w:before="100" w:beforeAutospacing="1" w:after="100" w:afterAutospacing="1"/>
              <w:ind w:right="-187"/>
              <w:jc w:val="center"/>
            </w:pPr>
            <w:r w:rsidRPr="00AC3E3E">
              <w:t>1</w:t>
            </w:r>
          </w:p>
        </w:tc>
        <w:tc>
          <w:tcPr>
            <w:tcW w:w="1417" w:type="dxa"/>
          </w:tcPr>
          <w:p w:rsidR="00C81A10" w:rsidRPr="00AC3E3E" w:rsidRDefault="00C81A10" w:rsidP="00E33FB0">
            <w:pPr>
              <w:spacing w:before="100" w:beforeAutospacing="1" w:after="100" w:afterAutospacing="1"/>
              <w:ind w:right="-187"/>
              <w:jc w:val="center"/>
            </w:pPr>
            <w:r w:rsidRPr="00AC3E3E">
              <w:t>1</w:t>
            </w:r>
          </w:p>
        </w:tc>
        <w:tc>
          <w:tcPr>
            <w:tcW w:w="1559" w:type="dxa"/>
          </w:tcPr>
          <w:p w:rsidR="00C81A10" w:rsidRPr="00AC3E3E" w:rsidRDefault="00C81A10" w:rsidP="00E33FB0">
            <w:pPr>
              <w:spacing w:before="100" w:beforeAutospacing="1" w:after="100" w:afterAutospacing="1"/>
              <w:ind w:right="-187"/>
              <w:jc w:val="center"/>
            </w:pPr>
            <w:r w:rsidRPr="00AC3E3E">
              <w:t>1</w:t>
            </w:r>
          </w:p>
        </w:tc>
        <w:tc>
          <w:tcPr>
            <w:tcW w:w="958" w:type="dxa"/>
          </w:tcPr>
          <w:p w:rsidR="00C81A10" w:rsidRPr="00AC3E3E" w:rsidRDefault="00C81A10" w:rsidP="00E33FB0">
            <w:pPr>
              <w:spacing w:before="100" w:beforeAutospacing="1" w:after="100" w:afterAutospacing="1"/>
              <w:ind w:right="-187"/>
              <w:jc w:val="center"/>
            </w:pPr>
            <w:r>
              <w:t>4</w:t>
            </w:r>
          </w:p>
        </w:tc>
      </w:tr>
      <w:tr w:rsidR="00C81A10" w:rsidRPr="00697568" w:rsidTr="00683C6B">
        <w:tc>
          <w:tcPr>
            <w:tcW w:w="2660" w:type="dxa"/>
          </w:tcPr>
          <w:p w:rsidR="00C81A10" w:rsidRDefault="00C81A10" w:rsidP="00E33FB0">
            <w:pPr>
              <w:spacing w:before="100" w:beforeAutospacing="1" w:after="100" w:afterAutospacing="1"/>
              <w:ind w:right="-187"/>
            </w:pPr>
            <w:r>
              <w:t>Зачетные работы</w:t>
            </w:r>
          </w:p>
        </w:tc>
        <w:tc>
          <w:tcPr>
            <w:tcW w:w="1559" w:type="dxa"/>
          </w:tcPr>
          <w:p w:rsidR="00C81A10" w:rsidRPr="00AC3E3E" w:rsidRDefault="00C81A10" w:rsidP="00E33FB0">
            <w:pPr>
              <w:spacing w:before="100" w:beforeAutospacing="1" w:after="100" w:afterAutospacing="1"/>
              <w:ind w:right="-187"/>
              <w:jc w:val="center"/>
            </w:pPr>
            <w:r w:rsidRPr="00AC3E3E">
              <w:t>2</w:t>
            </w:r>
          </w:p>
        </w:tc>
        <w:tc>
          <w:tcPr>
            <w:tcW w:w="1418" w:type="dxa"/>
          </w:tcPr>
          <w:p w:rsidR="00C81A10" w:rsidRPr="00AC3E3E" w:rsidRDefault="00C81A10" w:rsidP="00E33FB0">
            <w:pPr>
              <w:spacing w:before="100" w:beforeAutospacing="1" w:after="100" w:afterAutospacing="1"/>
              <w:ind w:right="-187"/>
              <w:jc w:val="center"/>
            </w:pPr>
            <w:r w:rsidRPr="00AC3E3E">
              <w:t>1</w:t>
            </w:r>
          </w:p>
        </w:tc>
        <w:tc>
          <w:tcPr>
            <w:tcW w:w="1417" w:type="dxa"/>
          </w:tcPr>
          <w:p w:rsidR="00C81A10" w:rsidRPr="00AC3E3E" w:rsidRDefault="00C81A10" w:rsidP="00E33FB0">
            <w:pPr>
              <w:spacing w:before="100" w:beforeAutospacing="1" w:after="100" w:afterAutospacing="1"/>
              <w:ind w:right="-187"/>
              <w:jc w:val="center"/>
            </w:pPr>
            <w:r w:rsidRPr="00AC3E3E">
              <w:t>1</w:t>
            </w:r>
          </w:p>
        </w:tc>
        <w:tc>
          <w:tcPr>
            <w:tcW w:w="1559" w:type="dxa"/>
          </w:tcPr>
          <w:p w:rsidR="00C81A10" w:rsidRPr="00AC3E3E" w:rsidRDefault="00C81A10" w:rsidP="00E33FB0">
            <w:pPr>
              <w:spacing w:before="100" w:beforeAutospacing="1" w:after="100" w:afterAutospacing="1"/>
              <w:ind w:right="-187"/>
              <w:jc w:val="center"/>
            </w:pPr>
            <w:r w:rsidRPr="00AC3E3E">
              <w:t>1</w:t>
            </w:r>
          </w:p>
        </w:tc>
        <w:tc>
          <w:tcPr>
            <w:tcW w:w="958" w:type="dxa"/>
          </w:tcPr>
          <w:p w:rsidR="00C81A10" w:rsidRPr="00AC3E3E" w:rsidRDefault="00C81A10" w:rsidP="00E33FB0">
            <w:pPr>
              <w:spacing w:before="100" w:beforeAutospacing="1" w:after="100" w:afterAutospacing="1"/>
              <w:ind w:right="-187"/>
              <w:jc w:val="center"/>
            </w:pPr>
            <w:r>
              <w:t>5</w:t>
            </w:r>
          </w:p>
        </w:tc>
      </w:tr>
      <w:tr w:rsidR="00C81A10" w:rsidRPr="00697568" w:rsidTr="00683C6B">
        <w:tc>
          <w:tcPr>
            <w:tcW w:w="2660" w:type="dxa"/>
          </w:tcPr>
          <w:p w:rsidR="00C81A10" w:rsidRDefault="00C81A10" w:rsidP="00E33FB0">
            <w:pPr>
              <w:spacing w:before="100" w:beforeAutospacing="1" w:after="100" w:afterAutospacing="1"/>
              <w:ind w:right="-187"/>
            </w:pPr>
            <w:r>
              <w:t>Диктанты</w:t>
            </w:r>
          </w:p>
        </w:tc>
        <w:tc>
          <w:tcPr>
            <w:tcW w:w="1559" w:type="dxa"/>
          </w:tcPr>
          <w:p w:rsidR="00C81A10" w:rsidRPr="00AC3E3E" w:rsidRDefault="00C81A10" w:rsidP="00E33FB0">
            <w:pPr>
              <w:spacing w:before="100" w:beforeAutospacing="1" w:after="100" w:afterAutospacing="1"/>
              <w:ind w:right="-187"/>
              <w:jc w:val="center"/>
            </w:pPr>
            <w:r w:rsidRPr="00AC3E3E">
              <w:t>3</w:t>
            </w:r>
          </w:p>
        </w:tc>
        <w:tc>
          <w:tcPr>
            <w:tcW w:w="1418" w:type="dxa"/>
          </w:tcPr>
          <w:p w:rsidR="00C81A10" w:rsidRPr="00AC3E3E" w:rsidRDefault="00C81A10" w:rsidP="00E33FB0">
            <w:pPr>
              <w:spacing w:before="100" w:beforeAutospacing="1" w:after="100" w:afterAutospacing="1"/>
              <w:ind w:right="-187"/>
              <w:jc w:val="center"/>
            </w:pPr>
            <w:r w:rsidRPr="00AC3E3E">
              <w:t>2</w:t>
            </w:r>
          </w:p>
        </w:tc>
        <w:tc>
          <w:tcPr>
            <w:tcW w:w="1417" w:type="dxa"/>
          </w:tcPr>
          <w:p w:rsidR="00C81A10" w:rsidRPr="00AC3E3E" w:rsidRDefault="00C81A10" w:rsidP="00E33FB0">
            <w:pPr>
              <w:spacing w:before="100" w:beforeAutospacing="1" w:after="100" w:afterAutospacing="1"/>
              <w:ind w:right="-187"/>
              <w:jc w:val="center"/>
            </w:pPr>
            <w:r>
              <w:t>2</w:t>
            </w:r>
          </w:p>
        </w:tc>
        <w:tc>
          <w:tcPr>
            <w:tcW w:w="1559" w:type="dxa"/>
          </w:tcPr>
          <w:p w:rsidR="00C81A10" w:rsidRPr="00AC3E3E" w:rsidRDefault="00C81A10" w:rsidP="00E33FB0">
            <w:pPr>
              <w:spacing w:before="100" w:beforeAutospacing="1" w:after="100" w:afterAutospacing="1"/>
              <w:ind w:right="-187"/>
              <w:jc w:val="center"/>
            </w:pPr>
            <w:r w:rsidRPr="00AC3E3E">
              <w:t>2</w:t>
            </w:r>
          </w:p>
        </w:tc>
        <w:tc>
          <w:tcPr>
            <w:tcW w:w="958" w:type="dxa"/>
          </w:tcPr>
          <w:p w:rsidR="00C81A10" w:rsidRPr="00AC3E3E" w:rsidRDefault="00C81A10" w:rsidP="00E33FB0">
            <w:pPr>
              <w:spacing w:before="100" w:beforeAutospacing="1" w:after="100" w:afterAutospacing="1"/>
              <w:ind w:right="-187"/>
              <w:jc w:val="center"/>
            </w:pPr>
            <w:r>
              <w:t>9</w:t>
            </w:r>
          </w:p>
        </w:tc>
      </w:tr>
      <w:tr w:rsidR="00C81A10" w:rsidRPr="00697568" w:rsidTr="00683C6B">
        <w:tc>
          <w:tcPr>
            <w:tcW w:w="2660" w:type="dxa"/>
          </w:tcPr>
          <w:p w:rsidR="00C81A10" w:rsidRDefault="00C81A10" w:rsidP="00E33FB0">
            <w:pPr>
              <w:spacing w:before="100" w:beforeAutospacing="1" w:after="100" w:afterAutospacing="1"/>
              <w:ind w:right="-187"/>
            </w:pPr>
            <w:r>
              <w:t>Сочинения</w:t>
            </w:r>
          </w:p>
        </w:tc>
        <w:tc>
          <w:tcPr>
            <w:tcW w:w="1559" w:type="dxa"/>
          </w:tcPr>
          <w:p w:rsidR="00C81A10" w:rsidRPr="00AC3E3E" w:rsidRDefault="00C81A10" w:rsidP="00E33FB0">
            <w:pPr>
              <w:spacing w:before="100" w:beforeAutospacing="1" w:after="100" w:afterAutospacing="1"/>
              <w:ind w:right="-187"/>
              <w:jc w:val="center"/>
            </w:pPr>
            <w:r w:rsidRPr="00AC3E3E">
              <w:t>1</w:t>
            </w:r>
          </w:p>
        </w:tc>
        <w:tc>
          <w:tcPr>
            <w:tcW w:w="1418" w:type="dxa"/>
          </w:tcPr>
          <w:p w:rsidR="00C81A10" w:rsidRPr="00AC3E3E" w:rsidRDefault="00C81A10" w:rsidP="00E33FB0">
            <w:pPr>
              <w:spacing w:before="100" w:beforeAutospacing="1" w:after="100" w:afterAutospacing="1"/>
              <w:ind w:right="-187"/>
              <w:jc w:val="center"/>
            </w:pPr>
            <w:r w:rsidRPr="00AC3E3E">
              <w:t>1</w:t>
            </w:r>
          </w:p>
        </w:tc>
        <w:tc>
          <w:tcPr>
            <w:tcW w:w="1417" w:type="dxa"/>
          </w:tcPr>
          <w:p w:rsidR="00C81A10" w:rsidRPr="00AC3E3E" w:rsidRDefault="00C81A10" w:rsidP="00E33FB0">
            <w:pPr>
              <w:spacing w:before="100" w:beforeAutospacing="1" w:after="100" w:afterAutospacing="1"/>
              <w:ind w:right="-187"/>
              <w:jc w:val="center"/>
            </w:pPr>
            <w:r w:rsidRPr="00AC3E3E">
              <w:t>1</w:t>
            </w:r>
          </w:p>
        </w:tc>
        <w:tc>
          <w:tcPr>
            <w:tcW w:w="1559" w:type="dxa"/>
          </w:tcPr>
          <w:p w:rsidR="00C81A10" w:rsidRPr="00AC3E3E" w:rsidRDefault="00C81A10" w:rsidP="00E33FB0">
            <w:pPr>
              <w:spacing w:before="100" w:beforeAutospacing="1" w:after="100" w:afterAutospacing="1"/>
              <w:ind w:right="-187"/>
              <w:jc w:val="center"/>
            </w:pPr>
            <w:r>
              <w:t>2</w:t>
            </w:r>
          </w:p>
        </w:tc>
        <w:tc>
          <w:tcPr>
            <w:tcW w:w="958" w:type="dxa"/>
          </w:tcPr>
          <w:p w:rsidR="00C81A10" w:rsidRPr="00AC3E3E" w:rsidRDefault="00C81A10" w:rsidP="00E33FB0">
            <w:pPr>
              <w:spacing w:before="100" w:beforeAutospacing="1" w:after="100" w:afterAutospacing="1"/>
              <w:ind w:right="-187"/>
              <w:jc w:val="center"/>
            </w:pPr>
            <w:r>
              <w:t>5</w:t>
            </w:r>
          </w:p>
        </w:tc>
      </w:tr>
      <w:tr w:rsidR="00C81A10" w:rsidRPr="00697568" w:rsidTr="00683C6B">
        <w:tc>
          <w:tcPr>
            <w:tcW w:w="2660" w:type="dxa"/>
          </w:tcPr>
          <w:p w:rsidR="00C81A10" w:rsidRDefault="00C81A10" w:rsidP="00E33FB0">
            <w:pPr>
              <w:spacing w:before="100" w:beforeAutospacing="1" w:after="100" w:afterAutospacing="1"/>
              <w:ind w:right="-187"/>
            </w:pPr>
            <w:r>
              <w:t>Тесты в формате ЕГЭ</w:t>
            </w:r>
          </w:p>
        </w:tc>
        <w:tc>
          <w:tcPr>
            <w:tcW w:w="1559" w:type="dxa"/>
          </w:tcPr>
          <w:p w:rsidR="00C81A10" w:rsidRPr="00AC3E3E" w:rsidRDefault="00C81A10" w:rsidP="00E33FB0">
            <w:pPr>
              <w:spacing w:before="100" w:beforeAutospacing="1" w:after="100" w:afterAutospacing="1"/>
              <w:ind w:right="-187"/>
              <w:jc w:val="center"/>
            </w:pPr>
            <w:r w:rsidRPr="00AC3E3E">
              <w:t>1</w:t>
            </w:r>
          </w:p>
        </w:tc>
        <w:tc>
          <w:tcPr>
            <w:tcW w:w="1418" w:type="dxa"/>
          </w:tcPr>
          <w:p w:rsidR="00C81A10" w:rsidRPr="00AC3E3E" w:rsidRDefault="00C81A10" w:rsidP="00E33FB0">
            <w:pPr>
              <w:spacing w:before="100" w:beforeAutospacing="1" w:after="100" w:afterAutospacing="1"/>
              <w:ind w:right="-187"/>
              <w:jc w:val="center"/>
            </w:pPr>
            <w:r w:rsidRPr="00AC3E3E">
              <w:t>1</w:t>
            </w:r>
          </w:p>
        </w:tc>
        <w:tc>
          <w:tcPr>
            <w:tcW w:w="1417" w:type="dxa"/>
          </w:tcPr>
          <w:p w:rsidR="00C81A10" w:rsidRPr="00AC3E3E" w:rsidRDefault="00C81A10" w:rsidP="00E33FB0">
            <w:pPr>
              <w:spacing w:before="100" w:beforeAutospacing="1" w:after="100" w:afterAutospacing="1"/>
              <w:ind w:right="-187"/>
              <w:jc w:val="center"/>
            </w:pPr>
            <w:r w:rsidRPr="00AC3E3E">
              <w:t>1</w:t>
            </w:r>
          </w:p>
        </w:tc>
        <w:tc>
          <w:tcPr>
            <w:tcW w:w="1559" w:type="dxa"/>
          </w:tcPr>
          <w:p w:rsidR="00C81A10" w:rsidRPr="00AC3E3E" w:rsidRDefault="00C81A10" w:rsidP="00E33FB0">
            <w:pPr>
              <w:spacing w:before="100" w:beforeAutospacing="1" w:after="100" w:afterAutospacing="1"/>
              <w:ind w:right="-187"/>
              <w:jc w:val="center"/>
            </w:pPr>
            <w:r w:rsidRPr="00AC3E3E">
              <w:t>1</w:t>
            </w:r>
          </w:p>
        </w:tc>
        <w:tc>
          <w:tcPr>
            <w:tcW w:w="958" w:type="dxa"/>
          </w:tcPr>
          <w:p w:rsidR="00C81A10" w:rsidRPr="00AC3E3E" w:rsidRDefault="00C81A10" w:rsidP="00E33FB0">
            <w:pPr>
              <w:spacing w:before="100" w:beforeAutospacing="1" w:after="100" w:afterAutospacing="1"/>
              <w:ind w:right="-187"/>
              <w:jc w:val="center"/>
            </w:pPr>
            <w:r>
              <w:t>4</w:t>
            </w:r>
          </w:p>
        </w:tc>
      </w:tr>
      <w:tr w:rsidR="00C81A10" w:rsidRPr="00697568" w:rsidTr="00683C6B">
        <w:tc>
          <w:tcPr>
            <w:tcW w:w="2660" w:type="dxa"/>
          </w:tcPr>
          <w:p w:rsidR="00C81A10" w:rsidRDefault="00C81A10" w:rsidP="00E33FB0">
            <w:pPr>
              <w:spacing w:before="100" w:beforeAutospacing="1" w:after="100" w:afterAutospacing="1"/>
              <w:ind w:right="-187"/>
            </w:pPr>
            <w:r>
              <w:t>Итоговый контроль/ СтатГрад/</w:t>
            </w:r>
          </w:p>
        </w:tc>
        <w:tc>
          <w:tcPr>
            <w:tcW w:w="1559" w:type="dxa"/>
          </w:tcPr>
          <w:p w:rsidR="00C81A10" w:rsidRPr="00AC3E3E" w:rsidRDefault="00C81A10" w:rsidP="00E33FB0">
            <w:pPr>
              <w:spacing w:before="100" w:beforeAutospacing="1" w:after="100" w:afterAutospacing="1"/>
              <w:ind w:right="-187"/>
              <w:jc w:val="center"/>
            </w:pPr>
            <w:r w:rsidRPr="00AC3E3E">
              <w:t>1</w:t>
            </w:r>
          </w:p>
        </w:tc>
        <w:tc>
          <w:tcPr>
            <w:tcW w:w="1418" w:type="dxa"/>
          </w:tcPr>
          <w:p w:rsidR="00C81A10" w:rsidRPr="00AC3E3E" w:rsidRDefault="00C81A10" w:rsidP="00E33FB0">
            <w:pPr>
              <w:spacing w:before="100" w:beforeAutospacing="1" w:after="100" w:afterAutospacing="1"/>
              <w:ind w:right="-187"/>
              <w:jc w:val="center"/>
            </w:pPr>
            <w:r w:rsidRPr="00AC3E3E">
              <w:t>1</w:t>
            </w:r>
          </w:p>
        </w:tc>
        <w:tc>
          <w:tcPr>
            <w:tcW w:w="1417" w:type="dxa"/>
          </w:tcPr>
          <w:p w:rsidR="00C81A10" w:rsidRPr="00AC3E3E" w:rsidRDefault="00C81A10" w:rsidP="00E33FB0">
            <w:pPr>
              <w:spacing w:before="100" w:beforeAutospacing="1" w:after="100" w:afterAutospacing="1"/>
              <w:ind w:right="-187"/>
              <w:jc w:val="center"/>
            </w:pPr>
            <w:r w:rsidRPr="00AC3E3E">
              <w:t>1</w:t>
            </w:r>
          </w:p>
        </w:tc>
        <w:tc>
          <w:tcPr>
            <w:tcW w:w="1559" w:type="dxa"/>
          </w:tcPr>
          <w:p w:rsidR="00C81A10" w:rsidRPr="00AC3E3E" w:rsidRDefault="00C81A10" w:rsidP="00E33FB0">
            <w:pPr>
              <w:spacing w:before="100" w:beforeAutospacing="1" w:after="100" w:afterAutospacing="1"/>
              <w:ind w:right="-187"/>
              <w:jc w:val="center"/>
            </w:pPr>
            <w:r w:rsidRPr="00AC3E3E">
              <w:t>1</w:t>
            </w:r>
          </w:p>
        </w:tc>
        <w:tc>
          <w:tcPr>
            <w:tcW w:w="958" w:type="dxa"/>
          </w:tcPr>
          <w:p w:rsidR="00C81A10" w:rsidRPr="00AC3E3E" w:rsidRDefault="00C81A10" w:rsidP="00E33FB0">
            <w:pPr>
              <w:spacing w:before="100" w:beforeAutospacing="1" w:after="100" w:afterAutospacing="1"/>
              <w:ind w:right="-187"/>
              <w:jc w:val="center"/>
            </w:pPr>
            <w:r>
              <w:t>4</w:t>
            </w:r>
          </w:p>
        </w:tc>
      </w:tr>
    </w:tbl>
    <w:p w:rsidR="00C81A10" w:rsidRDefault="00C81A10" w:rsidP="007D5924">
      <w:pPr>
        <w:ind w:left="-540"/>
        <w:rPr>
          <w:b/>
          <w:sz w:val="16"/>
          <w:szCs w:val="16"/>
        </w:rPr>
      </w:pPr>
    </w:p>
    <w:p w:rsidR="00C81A10" w:rsidRPr="00F4674F" w:rsidRDefault="00C81A10" w:rsidP="007D5924">
      <w:pPr>
        <w:ind w:left="-540"/>
      </w:pPr>
      <w:r>
        <w:rPr>
          <w:b/>
        </w:rPr>
        <w:t>В</w:t>
      </w:r>
      <w:r w:rsidRPr="00F4674F">
        <w:rPr>
          <w:b/>
        </w:rPr>
        <w:t>иды диктантов</w:t>
      </w:r>
      <w:r w:rsidRPr="00F4674F">
        <w:t>: обучающий, словарно-орфографический, распределительный, предупредительный, графический, выборочный;</w:t>
      </w:r>
    </w:p>
    <w:p w:rsidR="00C81A10" w:rsidRPr="00F4674F" w:rsidRDefault="00C81A10" w:rsidP="007D5924">
      <w:pPr>
        <w:ind w:left="-540"/>
      </w:pPr>
      <w:r w:rsidRPr="00F4674F">
        <w:rPr>
          <w:b/>
        </w:rPr>
        <w:t>Основные виды  грамматических разборов</w:t>
      </w:r>
      <w:r w:rsidRPr="00F4674F">
        <w:t>:  фонетический, морфемный, словообразовательный, морфологический, синтаксический, орфографический, пунктуационный, лексический;</w:t>
      </w:r>
    </w:p>
    <w:p w:rsidR="00C81A10" w:rsidRPr="00F4674F" w:rsidRDefault="00C81A10" w:rsidP="007D5924">
      <w:pPr>
        <w:ind w:left="-540"/>
      </w:pPr>
      <w:r w:rsidRPr="00F4674F">
        <w:rPr>
          <w:b/>
        </w:rPr>
        <w:t xml:space="preserve">Сочинение: </w:t>
      </w:r>
      <w:r w:rsidRPr="00F4674F">
        <w:t>эссе, миниатюра, по тексту в формате ЕГЭ;</w:t>
      </w:r>
    </w:p>
    <w:p w:rsidR="00C81A10" w:rsidRPr="00F4674F" w:rsidRDefault="00C81A10" w:rsidP="007D5924">
      <w:pPr>
        <w:ind w:left="-540"/>
      </w:pPr>
      <w:r w:rsidRPr="00F4674F">
        <w:rPr>
          <w:b/>
        </w:rPr>
        <w:t>Тесты:</w:t>
      </w:r>
      <w:r w:rsidRPr="00F4674F">
        <w:t xml:space="preserve">  интерактивные, обучающие, в формате ЕГЭ, тематические;</w:t>
      </w:r>
    </w:p>
    <w:p w:rsidR="00C81A10" w:rsidRPr="00F4674F" w:rsidRDefault="00C81A10" w:rsidP="007D5924">
      <w:pPr>
        <w:ind w:left="-540"/>
      </w:pPr>
      <w:r w:rsidRPr="00F4674F">
        <w:rPr>
          <w:b/>
        </w:rPr>
        <w:t>Теория:</w:t>
      </w:r>
      <w:r w:rsidRPr="00F4674F">
        <w:t xml:space="preserve"> зачеты и письменные опросы;</w:t>
      </w:r>
    </w:p>
    <w:p w:rsidR="00C81A10" w:rsidRPr="00F4674F" w:rsidRDefault="00C81A10" w:rsidP="007D5924">
      <w:pPr>
        <w:ind w:left="-540"/>
      </w:pPr>
      <w:r w:rsidRPr="00F4674F">
        <w:rPr>
          <w:b/>
        </w:rPr>
        <w:t>Контрольные работы:</w:t>
      </w:r>
      <w:r w:rsidRPr="00F4674F">
        <w:t xml:space="preserve"> тематические в разных форматах.</w:t>
      </w:r>
    </w:p>
    <w:p w:rsidR="00C81A10" w:rsidRPr="000A3DAD" w:rsidRDefault="00C81A10" w:rsidP="00684235">
      <w:pPr>
        <w:pStyle w:val="Default"/>
        <w:ind w:left="-539" w:right="-6"/>
        <w:rPr>
          <w:b/>
          <w:bCs/>
          <w:sz w:val="16"/>
          <w:szCs w:val="16"/>
        </w:rPr>
      </w:pPr>
    </w:p>
    <w:p w:rsidR="00C81A10" w:rsidRPr="00941D5A" w:rsidRDefault="00C81A10" w:rsidP="00684235">
      <w:pPr>
        <w:pStyle w:val="Default"/>
        <w:ind w:left="-539" w:right="-6"/>
        <w:rPr>
          <w:sz w:val="22"/>
          <w:szCs w:val="22"/>
        </w:rPr>
      </w:pPr>
      <w:r w:rsidRPr="00941D5A">
        <w:rPr>
          <w:b/>
          <w:bCs/>
          <w:sz w:val="22"/>
          <w:szCs w:val="22"/>
        </w:rPr>
        <w:t>ИСПОЛЬЗУЕМЫЕ ТЕХНОЛОГИИ ОБУЧЕНИЯ :</w:t>
      </w:r>
    </w:p>
    <w:p w:rsidR="00C81A10" w:rsidRPr="00A92F2D" w:rsidRDefault="00C81A10" w:rsidP="00684235">
      <w:pPr>
        <w:pStyle w:val="Default"/>
        <w:spacing w:after="44"/>
        <w:ind w:left="-539" w:right="-6"/>
      </w:pPr>
      <w:r w:rsidRPr="00A92F2D">
        <w:t xml:space="preserve">урок-консультация </w:t>
      </w:r>
      <w:r>
        <w:t>, урок-практикум</w:t>
      </w:r>
      <w:r w:rsidRPr="00A92F2D">
        <w:t xml:space="preserve"> </w:t>
      </w:r>
      <w:r>
        <w:t xml:space="preserve">, уроки </w:t>
      </w:r>
      <w:r w:rsidRPr="00A92F2D">
        <w:t>«Погружения»</w:t>
      </w:r>
      <w:r>
        <w:t>,</w:t>
      </w:r>
      <w:r w:rsidRPr="00A92F2D">
        <w:t xml:space="preserve"> </w:t>
      </w:r>
      <w:r>
        <w:t>уроки-деловые игры,</w:t>
      </w:r>
    </w:p>
    <w:p w:rsidR="00C81A10" w:rsidRPr="00A92F2D" w:rsidRDefault="00C81A10" w:rsidP="00684235">
      <w:pPr>
        <w:pStyle w:val="Default"/>
        <w:spacing w:after="44"/>
        <w:ind w:left="-539" w:right="-6"/>
      </w:pPr>
      <w:r w:rsidRPr="00A92F2D">
        <w:t xml:space="preserve">уроки-соревнования </w:t>
      </w:r>
      <w:r>
        <w:t xml:space="preserve">, </w:t>
      </w:r>
      <w:r w:rsidRPr="00A92F2D">
        <w:t xml:space="preserve">уроки-консультации </w:t>
      </w:r>
      <w:r>
        <w:t xml:space="preserve">, </w:t>
      </w:r>
      <w:r w:rsidRPr="00A92F2D">
        <w:t xml:space="preserve">компьютерные уроки </w:t>
      </w:r>
      <w:r>
        <w:t xml:space="preserve">, </w:t>
      </w:r>
      <w:r w:rsidRPr="00A92F2D">
        <w:t xml:space="preserve">уроки с групповыми формами работы </w:t>
      </w:r>
      <w:r>
        <w:t xml:space="preserve">, </w:t>
      </w:r>
      <w:r w:rsidRPr="00A92F2D">
        <w:t xml:space="preserve">уроки </w:t>
      </w:r>
      <w:r>
        <w:t xml:space="preserve"> </w:t>
      </w:r>
      <w:r w:rsidRPr="00A92F2D">
        <w:t xml:space="preserve">взаимообучения учащихся </w:t>
      </w:r>
      <w:r>
        <w:t xml:space="preserve">, </w:t>
      </w:r>
      <w:r w:rsidRPr="00A92F2D">
        <w:t xml:space="preserve">уроки творчества </w:t>
      </w:r>
      <w:r>
        <w:t xml:space="preserve">, </w:t>
      </w:r>
      <w:r w:rsidRPr="00A92F2D">
        <w:t xml:space="preserve">уроки-зачеты </w:t>
      </w:r>
      <w:r>
        <w:t xml:space="preserve">, </w:t>
      </w:r>
      <w:r w:rsidRPr="00A92F2D">
        <w:t xml:space="preserve">уроки-конкурсы </w:t>
      </w:r>
      <w:r>
        <w:t xml:space="preserve">, </w:t>
      </w:r>
      <w:r w:rsidRPr="00A92F2D">
        <w:t xml:space="preserve">уроки-общения </w:t>
      </w:r>
      <w:r>
        <w:t xml:space="preserve">, </w:t>
      </w:r>
      <w:r w:rsidRPr="00A92F2D">
        <w:t xml:space="preserve">уроки-игры </w:t>
      </w:r>
      <w:r>
        <w:t xml:space="preserve">, </w:t>
      </w:r>
      <w:r w:rsidRPr="00A92F2D">
        <w:t xml:space="preserve">уроки-диалоги </w:t>
      </w:r>
      <w:r>
        <w:t xml:space="preserve">, </w:t>
      </w:r>
      <w:r w:rsidRPr="00A92F2D">
        <w:t xml:space="preserve">уроки-конференции </w:t>
      </w:r>
      <w:r>
        <w:t xml:space="preserve">, </w:t>
      </w:r>
      <w:r w:rsidRPr="00A92F2D">
        <w:t xml:space="preserve">уроки-семинары </w:t>
      </w:r>
      <w:r>
        <w:t xml:space="preserve">, </w:t>
      </w:r>
      <w:r w:rsidRPr="00A92F2D">
        <w:t>интегрированные уроки</w:t>
      </w:r>
      <w:r>
        <w:t xml:space="preserve">, уроки-мастерские, интерактивное тестирование, дистанционное обучение </w:t>
      </w:r>
      <w:r w:rsidRPr="00A92F2D">
        <w:t xml:space="preserve"> </w:t>
      </w:r>
      <w:r>
        <w:t>и др.</w:t>
      </w:r>
    </w:p>
    <w:p w:rsidR="00C81A10" w:rsidRPr="00941D5A" w:rsidRDefault="00C81A10" w:rsidP="00684235">
      <w:pPr>
        <w:ind w:left="-539" w:right="-6"/>
        <w:rPr>
          <w:b/>
          <w:bCs/>
        </w:rPr>
      </w:pPr>
      <w:r w:rsidRPr="00941D5A">
        <w:rPr>
          <w:b/>
        </w:rPr>
        <w:t>Технологии, используемые в образовательном процессе</w:t>
      </w:r>
    </w:p>
    <w:p w:rsidR="00C81A10" w:rsidRPr="00A92F2D" w:rsidRDefault="00C81A10" w:rsidP="00684235">
      <w:pPr>
        <w:pStyle w:val="Default"/>
        <w:spacing w:after="47"/>
        <w:ind w:left="-539" w:right="-6"/>
      </w:pPr>
      <w:r w:rsidRPr="00A92F2D">
        <w:t xml:space="preserve">Технологии традиционного обучения для освоения минимума содержания образования в соответствии с требованиями стандартов; технологии, построенные на основе объяснительно-иллюстративного способа обучения. В основе – информирование, просвещение обучающихся и организация их репродуктивных действий с целью выработки у школьников общеучебных умений и навыков. </w:t>
      </w:r>
    </w:p>
    <w:p w:rsidR="00C81A10" w:rsidRPr="00A92F2D" w:rsidRDefault="00C81A10" w:rsidP="00684235">
      <w:pPr>
        <w:pStyle w:val="Default"/>
        <w:spacing w:after="47"/>
        <w:ind w:left="-539" w:right="-6"/>
      </w:pPr>
      <w:r w:rsidRPr="00A92F2D">
        <w:t xml:space="preserve">Технологии реализации межпредметных связей в образовательном процессе. </w:t>
      </w:r>
    </w:p>
    <w:p w:rsidR="00C81A10" w:rsidRPr="00A92F2D" w:rsidRDefault="00C81A10" w:rsidP="00684235">
      <w:pPr>
        <w:pStyle w:val="Default"/>
        <w:spacing w:after="47"/>
        <w:ind w:left="-539" w:right="-6"/>
      </w:pPr>
      <w:r w:rsidRPr="00A92F2D">
        <w:t xml:space="preserve">Технологии дифференцированного обучения для освоения учебного материала обучающимися, различающимися по уровню обучаемости, повышения познавательного интереса.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w:t>
      </w:r>
    </w:p>
    <w:p w:rsidR="00C81A10" w:rsidRPr="00A92F2D" w:rsidRDefault="00C81A10" w:rsidP="00684235">
      <w:pPr>
        <w:pStyle w:val="Default"/>
        <w:spacing w:after="47"/>
        <w:ind w:left="-539" w:right="-6"/>
      </w:pPr>
      <w:r w:rsidRPr="00A92F2D">
        <w:t xml:space="preserve">различных уровнях: минимальном, базовом, вариативном. </w:t>
      </w:r>
    </w:p>
    <w:p w:rsidR="00C81A10" w:rsidRPr="00A92F2D" w:rsidRDefault="00C81A10" w:rsidP="00684235">
      <w:pPr>
        <w:pStyle w:val="Default"/>
        <w:spacing w:after="47"/>
        <w:ind w:left="-539" w:right="-6"/>
      </w:pPr>
      <w:r w:rsidRPr="00A92F2D">
        <w:t xml:space="preserve">Технология проблемного обучения с целью развития творческих способностей обучающихся,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 </w:t>
      </w:r>
    </w:p>
    <w:p w:rsidR="00C81A10" w:rsidRPr="00A92F2D" w:rsidRDefault="00C81A10" w:rsidP="00684235">
      <w:pPr>
        <w:pStyle w:val="Default"/>
        <w:spacing w:after="47"/>
        <w:ind w:left="-539" w:right="-6"/>
      </w:pPr>
      <w:r w:rsidRPr="00A92F2D">
        <w:t xml:space="preserve">Личностно-ориентированные технологии обучения, способ организации обучения,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 </w:t>
      </w:r>
    </w:p>
    <w:p w:rsidR="00C81A10" w:rsidRPr="00A92F2D" w:rsidRDefault="00C81A10" w:rsidP="00684235">
      <w:pPr>
        <w:pStyle w:val="Default"/>
        <w:spacing w:after="47"/>
        <w:ind w:left="-539" w:right="-6"/>
      </w:pPr>
      <w:r w:rsidRPr="00A92F2D">
        <w:t xml:space="preserve">Технология индивидуализации обучения </w:t>
      </w:r>
    </w:p>
    <w:p w:rsidR="00C81A10" w:rsidRDefault="00C81A10" w:rsidP="00684235">
      <w:pPr>
        <w:pStyle w:val="Default"/>
        <w:ind w:left="-539" w:right="-6"/>
      </w:pPr>
      <w:r w:rsidRPr="00A92F2D">
        <w:t xml:space="preserve">Информационно-коммуникационные технологии </w:t>
      </w:r>
    </w:p>
    <w:p w:rsidR="00C81A10" w:rsidRPr="00941D5A" w:rsidRDefault="00C81A10" w:rsidP="00684235">
      <w:pPr>
        <w:pStyle w:val="Default"/>
        <w:ind w:left="-539" w:right="-6"/>
        <w:rPr>
          <w:sz w:val="16"/>
          <w:szCs w:val="16"/>
        </w:rPr>
      </w:pPr>
    </w:p>
    <w:p w:rsidR="00C81A10" w:rsidRDefault="00C81A10" w:rsidP="00684235">
      <w:pPr>
        <w:pStyle w:val="Default"/>
        <w:ind w:left="-539" w:right="-6"/>
        <w:rPr>
          <w:b/>
          <w:bCs/>
        </w:rPr>
      </w:pPr>
    </w:p>
    <w:p w:rsidR="00C81A10" w:rsidRPr="00A92F2D" w:rsidRDefault="00C81A10" w:rsidP="00684235">
      <w:pPr>
        <w:pStyle w:val="Default"/>
        <w:ind w:left="-539" w:right="-6"/>
      </w:pPr>
      <w:r w:rsidRPr="00A92F2D">
        <w:rPr>
          <w:b/>
          <w:bCs/>
        </w:rPr>
        <w:t xml:space="preserve">Механизмы формирования ключевых компетенций обучающихся </w:t>
      </w:r>
    </w:p>
    <w:p w:rsidR="00C81A10" w:rsidRPr="00A92F2D" w:rsidRDefault="00C81A10" w:rsidP="00684235">
      <w:pPr>
        <w:pStyle w:val="Default"/>
        <w:spacing w:after="45"/>
        <w:ind w:left="-539" w:right="-6"/>
      </w:pPr>
      <w:r w:rsidRPr="00A92F2D">
        <w:t xml:space="preserve">проектная деятельность </w:t>
      </w:r>
    </w:p>
    <w:p w:rsidR="00C81A10" w:rsidRPr="00A92F2D" w:rsidRDefault="00C81A10" w:rsidP="00684235">
      <w:pPr>
        <w:pStyle w:val="Default"/>
        <w:spacing w:after="45"/>
        <w:ind w:left="-539" w:right="-6"/>
      </w:pPr>
      <w:r w:rsidRPr="00A92F2D">
        <w:t xml:space="preserve">исследовательская деятельность </w:t>
      </w:r>
    </w:p>
    <w:p w:rsidR="00C81A10" w:rsidRPr="00A92F2D" w:rsidRDefault="00C81A10" w:rsidP="00684235">
      <w:pPr>
        <w:pStyle w:val="Default"/>
        <w:ind w:left="-539" w:right="-6"/>
      </w:pPr>
      <w:r w:rsidRPr="00A92F2D">
        <w:t xml:space="preserve">применение ИКТ </w:t>
      </w:r>
    </w:p>
    <w:p w:rsidR="00C81A10" w:rsidRPr="00941D5A" w:rsidRDefault="00C81A10" w:rsidP="00684235">
      <w:pPr>
        <w:ind w:left="-540"/>
        <w:jc w:val="center"/>
        <w:rPr>
          <w:i/>
          <w:sz w:val="16"/>
          <w:szCs w:val="16"/>
        </w:rPr>
      </w:pPr>
    </w:p>
    <w:p w:rsidR="00C81A10" w:rsidRDefault="00C81A10" w:rsidP="00684235">
      <w:pPr>
        <w:pStyle w:val="Default"/>
        <w:ind w:left="-539" w:right="-6"/>
      </w:pPr>
    </w:p>
    <w:p w:rsidR="00C81A10" w:rsidRPr="00941D5A" w:rsidRDefault="00C81A10" w:rsidP="00941D5A">
      <w:pPr>
        <w:pStyle w:val="Default"/>
        <w:ind w:right="-6"/>
        <w:rPr>
          <w:sz w:val="16"/>
          <w:szCs w:val="16"/>
        </w:rPr>
      </w:pPr>
    </w:p>
    <w:p w:rsidR="00C81A10" w:rsidRPr="00941D5A" w:rsidRDefault="00C81A10" w:rsidP="00941D5A">
      <w:pPr>
        <w:pStyle w:val="Default"/>
        <w:ind w:left="-539" w:right="-6"/>
        <w:rPr>
          <w:sz w:val="16"/>
          <w:szCs w:val="16"/>
        </w:rPr>
      </w:pPr>
    </w:p>
    <w:p w:rsidR="00C81A10" w:rsidRDefault="00C81A10" w:rsidP="00A92F2D">
      <w:pPr>
        <w:ind w:left="-540"/>
        <w:jc w:val="center"/>
        <w:rPr>
          <w:b/>
          <w:sz w:val="28"/>
          <w:szCs w:val="28"/>
        </w:rPr>
      </w:pPr>
    </w:p>
    <w:p w:rsidR="00C81A10" w:rsidRDefault="00C81A10" w:rsidP="00A92F2D">
      <w:pPr>
        <w:ind w:left="-540"/>
        <w:jc w:val="center"/>
        <w:rPr>
          <w:b/>
          <w:sz w:val="28"/>
          <w:szCs w:val="28"/>
        </w:rPr>
      </w:pPr>
    </w:p>
    <w:p w:rsidR="00C81A10" w:rsidRDefault="00C81A10" w:rsidP="00A92F2D">
      <w:pPr>
        <w:ind w:left="-540"/>
        <w:jc w:val="center"/>
        <w:rPr>
          <w:b/>
          <w:sz w:val="28"/>
          <w:szCs w:val="28"/>
        </w:rPr>
      </w:pPr>
    </w:p>
    <w:p w:rsidR="00C81A10" w:rsidRDefault="00C81A10" w:rsidP="00A92F2D">
      <w:pPr>
        <w:ind w:left="-540"/>
        <w:jc w:val="center"/>
        <w:rPr>
          <w:b/>
          <w:sz w:val="28"/>
          <w:szCs w:val="28"/>
        </w:rPr>
      </w:pPr>
    </w:p>
    <w:p w:rsidR="00C81A10" w:rsidRDefault="00C81A10" w:rsidP="00A92F2D">
      <w:pPr>
        <w:ind w:left="-540"/>
        <w:jc w:val="center"/>
        <w:rPr>
          <w:b/>
          <w:sz w:val="28"/>
          <w:szCs w:val="28"/>
        </w:rPr>
      </w:pPr>
    </w:p>
    <w:p w:rsidR="00C81A10" w:rsidRDefault="00C81A10" w:rsidP="00A92F2D">
      <w:pPr>
        <w:ind w:left="-540"/>
        <w:jc w:val="center"/>
        <w:rPr>
          <w:b/>
          <w:sz w:val="28"/>
          <w:szCs w:val="28"/>
        </w:rPr>
      </w:pPr>
    </w:p>
    <w:p w:rsidR="00C81A10" w:rsidRDefault="00C81A10" w:rsidP="00A92F2D">
      <w:pPr>
        <w:ind w:left="-540"/>
        <w:jc w:val="center"/>
        <w:rPr>
          <w:b/>
          <w:sz w:val="28"/>
          <w:szCs w:val="28"/>
        </w:rPr>
      </w:pPr>
    </w:p>
    <w:p w:rsidR="00C81A10" w:rsidRDefault="00C81A10" w:rsidP="00A92F2D">
      <w:pPr>
        <w:ind w:left="-540"/>
        <w:jc w:val="center"/>
        <w:rPr>
          <w:b/>
          <w:sz w:val="28"/>
          <w:szCs w:val="28"/>
        </w:rPr>
      </w:pPr>
    </w:p>
    <w:p w:rsidR="00C81A10" w:rsidRDefault="00C81A10" w:rsidP="00A92F2D">
      <w:pPr>
        <w:ind w:left="-540"/>
        <w:jc w:val="center"/>
        <w:rPr>
          <w:b/>
          <w:sz w:val="28"/>
          <w:szCs w:val="28"/>
        </w:rPr>
      </w:pPr>
    </w:p>
    <w:p w:rsidR="00C81A10" w:rsidRDefault="00C81A10" w:rsidP="00A92F2D">
      <w:pPr>
        <w:ind w:left="-540"/>
        <w:jc w:val="center"/>
        <w:rPr>
          <w:b/>
          <w:sz w:val="28"/>
          <w:szCs w:val="28"/>
        </w:rPr>
      </w:pPr>
    </w:p>
    <w:p w:rsidR="00C81A10" w:rsidRDefault="00C81A10" w:rsidP="00A92F2D">
      <w:pPr>
        <w:ind w:left="-540"/>
        <w:jc w:val="center"/>
        <w:rPr>
          <w:b/>
          <w:sz w:val="28"/>
          <w:szCs w:val="28"/>
        </w:rPr>
      </w:pPr>
    </w:p>
    <w:p w:rsidR="00C81A10" w:rsidRDefault="00C81A10" w:rsidP="00A92F2D">
      <w:pPr>
        <w:ind w:left="-540"/>
        <w:jc w:val="center"/>
        <w:rPr>
          <w:b/>
          <w:sz w:val="28"/>
          <w:szCs w:val="28"/>
        </w:rPr>
      </w:pPr>
    </w:p>
    <w:p w:rsidR="00C81A10" w:rsidRDefault="00C81A10" w:rsidP="000A3DAD">
      <w:pPr>
        <w:ind w:left="-180"/>
        <w:rPr>
          <w:b/>
          <w:sz w:val="28"/>
          <w:szCs w:val="28"/>
        </w:rPr>
      </w:pPr>
    </w:p>
    <w:p w:rsidR="00C81A10" w:rsidRDefault="00C81A10" w:rsidP="000A3DAD">
      <w:pPr>
        <w:ind w:left="-180"/>
        <w:rPr>
          <w:b/>
          <w:sz w:val="28"/>
          <w:szCs w:val="28"/>
        </w:rPr>
      </w:pPr>
    </w:p>
    <w:p w:rsidR="00C81A10" w:rsidRDefault="00C81A10" w:rsidP="00A92F2D">
      <w:pPr>
        <w:ind w:left="-540"/>
        <w:jc w:val="center"/>
        <w:rPr>
          <w:b/>
          <w:sz w:val="28"/>
          <w:szCs w:val="28"/>
        </w:rPr>
      </w:pPr>
    </w:p>
    <w:p w:rsidR="00C81A10" w:rsidRPr="00086E91" w:rsidRDefault="00C81A10" w:rsidP="00A92F2D">
      <w:pPr>
        <w:ind w:left="-540"/>
        <w:jc w:val="center"/>
        <w:rPr>
          <w:b/>
          <w:sz w:val="28"/>
          <w:szCs w:val="28"/>
        </w:rPr>
      </w:pPr>
      <w:r w:rsidRPr="00086E91">
        <w:rPr>
          <w:b/>
          <w:sz w:val="28"/>
          <w:szCs w:val="28"/>
        </w:rPr>
        <w:t>ПОУРОЧНОЕ ПЛАНИРОВАНИЕ</w:t>
      </w:r>
    </w:p>
    <w:p w:rsidR="00C81A10" w:rsidRPr="00086E91" w:rsidRDefault="00C81A10" w:rsidP="00A92F2D">
      <w:pPr>
        <w:ind w:left="-54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0"/>
        <w:gridCol w:w="800"/>
        <w:gridCol w:w="2612"/>
        <w:gridCol w:w="2731"/>
        <w:gridCol w:w="395"/>
        <w:gridCol w:w="1250"/>
        <w:gridCol w:w="983"/>
      </w:tblGrid>
      <w:tr w:rsidR="00C81A10" w:rsidTr="00E33FB0">
        <w:tc>
          <w:tcPr>
            <w:tcW w:w="800" w:type="dxa"/>
          </w:tcPr>
          <w:p w:rsidR="00C81A10" w:rsidRDefault="00C81A10" w:rsidP="00E33FB0">
            <w:pPr>
              <w:jc w:val="center"/>
            </w:pPr>
            <w:r>
              <w:t>№</w:t>
            </w:r>
          </w:p>
          <w:p w:rsidR="00C81A10" w:rsidRDefault="00C81A10" w:rsidP="00E33FB0">
            <w:pPr>
              <w:jc w:val="center"/>
            </w:pPr>
            <w:r>
              <w:t xml:space="preserve">урока </w:t>
            </w:r>
          </w:p>
          <w:p w:rsidR="00C81A10" w:rsidRPr="00531116" w:rsidRDefault="00C81A10" w:rsidP="00E33FB0">
            <w:pPr>
              <w:jc w:val="center"/>
            </w:pPr>
            <w:r>
              <w:t>в году</w:t>
            </w:r>
          </w:p>
        </w:tc>
        <w:tc>
          <w:tcPr>
            <w:tcW w:w="800" w:type="dxa"/>
          </w:tcPr>
          <w:p w:rsidR="00C81A10" w:rsidRPr="00531116" w:rsidRDefault="00C81A10" w:rsidP="00E33FB0">
            <w:pPr>
              <w:jc w:val="center"/>
            </w:pPr>
            <w:r w:rsidRPr="00531116">
              <w:t>№</w:t>
            </w:r>
          </w:p>
          <w:p w:rsidR="00C81A10" w:rsidRPr="00531116" w:rsidRDefault="00C81A10" w:rsidP="00E33FB0">
            <w:pPr>
              <w:jc w:val="center"/>
            </w:pPr>
            <w:r>
              <w:t>у</w:t>
            </w:r>
            <w:r w:rsidRPr="00531116">
              <w:t>рока</w:t>
            </w:r>
          </w:p>
          <w:p w:rsidR="00C81A10" w:rsidRPr="00531116" w:rsidRDefault="00C81A10" w:rsidP="00E33FB0">
            <w:pPr>
              <w:jc w:val="center"/>
            </w:pPr>
            <w:r>
              <w:t>п</w:t>
            </w:r>
            <w:r w:rsidRPr="00531116">
              <w:t xml:space="preserve">о </w:t>
            </w:r>
          </w:p>
          <w:p w:rsidR="00C81A10" w:rsidRPr="00531116" w:rsidRDefault="00C81A10" w:rsidP="00E33FB0">
            <w:pPr>
              <w:jc w:val="center"/>
            </w:pPr>
            <w:r w:rsidRPr="00531116">
              <w:t>теме</w:t>
            </w:r>
          </w:p>
        </w:tc>
        <w:tc>
          <w:tcPr>
            <w:tcW w:w="2612" w:type="dxa"/>
          </w:tcPr>
          <w:p w:rsidR="00C81A10" w:rsidRDefault="00C81A10" w:rsidP="00E33FB0">
            <w:pPr>
              <w:jc w:val="center"/>
            </w:pPr>
          </w:p>
          <w:p w:rsidR="00C81A10" w:rsidRPr="00531116" w:rsidRDefault="00C81A10" w:rsidP="00E33FB0">
            <w:pPr>
              <w:jc w:val="center"/>
            </w:pPr>
            <w:r>
              <w:t xml:space="preserve">Тема урока по  данному планированию       </w:t>
            </w:r>
          </w:p>
        </w:tc>
        <w:tc>
          <w:tcPr>
            <w:tcW w:w="2731" w:type="dxa"/>
          </w:tcPr>
          <w:p w:rsidR="00C81A10" w:rsidRPr="00531116" w:rsidRDefault="00C81A10" w:rsidP="00E33FB0">
            <w:pPr>
              <w:jc w:val="center"/>
            </w:pPr>
            <w:r w:rsidRPr="00531116">
              <w:t>Требования</w:t>
            </w:r>
          </w:p>
          <w:p w:rsidR="00C81A10" w:rsidRPr="00531116" w:rsidRDefault="00C81A10" w:rsidP="00E33FB0">
            <w:pPr>
              <w:jc w:val="center"/>
            </w:pPr>
            <w:r>
              <w:t>к</w:t>
            </w:r>
            <w:r w:rsidRPr="00531116">
              <w:t xml:space="preserve"> уровню</w:t>
            </w:r>
          </w:p>
          <w:p w:rsidR="00C81A10" w:rsidRPr="00531116" w:rsidRDefault="00C81A10" w:rsidP="00E33FB0">
            <w:pPr>
              <w:jc w:val="center"/>
            </w:pPr>
            <w:r>
              <w:t>п</w:t>
            </w:r>
            <w:r w:rsidRPr="00531116">
              <w:t>одготовки</w:t>
            </w:r>
          </w:p>
          <w:p w:rsidR="00C81A10" w:rsidRPr="00531116" w:rsidRDefault="00C81A10" w:rsidP="00E33FB0">
            <w:pPr>
              <w:jc w:val="center"/>
            </w:pPr>
            <w:r>
              <w:t>о</w:t>
            </w:r>
            <w:r w:rsidRPr="00531116">
              <w:t>бучающихся</w:t>
            </w:r>
          </w:p>
          <w:p w:rsidR="00C81A10" w:rsidRPr="00E33FB0" w:rsidRDefault="00C81A10" w:rsidP="00E33FB0">
            <w:pPr>
              <w:jc w:val="center"/>
              <w:rPr>
                <w:b/>
              </w:rPr>
            </w:pPr>
            <w:r w:rsidRPr="00531116">
              <w:t>( ЗУН</w:t>
            </w:r>
            <w:r w:rsidRPr="00E33FB0">
              <w:rPr>
                <w:b/>
              </w:rPr>
              <w:t>)</w:t>
            </w:r>
          </w:p>
        </w:tc>
        <w:tc>
          <w:tcPr>
            <w:tcW w:w="1645" w:type="dxa"/>
            <w:gridSpan w:val="2"/>
          </w:tcPr>
          <w:p w:rsidR="00C81A10" w:rsidRDefault="00C81A10" w:rsidP="00E33FB0">
            <w:pPr>
              <w:jc w:val="center"/>
            </w:pPr>
            <w:r w:rsidRPr="007F38F0">
              <w:t>Вид</w:t>
            </w:r>
          </w:p>
          <w:p w:rsidR="00C81A10" w:rsidRPr="007F38F0" w:rsidRDefault="00C81A10" w:rsidP="00E33FB0">
            <w:pPr>
              <w:jc w:val="center"/>
            </w:pPr>
            <w:r w:rsidRPr="007F38F0">
              <w:t xml:space="preserve"> контроля</w:t>
            </w:r>
          </w:p>
        </w:tc>
        <w:tc>
          <w:tcPr>
            <w:tcW w:w="983" w:type="dxa"/>
          </w:tcPr>
          <w:p w:rsidR="00C81A10" w:rsidRDefault="00C81A10" w:rsidP="00E33FB0">
            <w:pPr>
              <w:jc w:val="center"/>
            </w:pPr>
            <w:r w:rsidRPr="007F38F0">
              <w:t>Плани</w:t>
            </w:r>
            <w:r>
              <w:t>-</w:t>
            </w:r>
          </w:p>
          <w:p w:rsidR="00C81A10" w:rsidRPr="007F38F0" w:rsidRDefault="00C81A10" w:rsidP="00E33FB0">
            <w:pPr>
              <w:jc w:val="center"/>
            </w:pPr>
            <w:r w:rsidRPr="007F38F0">
              <w:t xml:space="preserve">руемые </w:t>
            </w:r>
          </w:p>
          <w:p w:rsidR="00C81A10" w:rsidRPr="00E33FB0" w:rsidRDefault="00C81A10" w:rsidP="00E33FB0">
            <w:pPr>
              <w:jc w:val="center"/>
              <w:rPr>
                <w:b/>
              </w:rPr>
            </w:pPr>
            <w:r w:rsidRPr="007F38F0">
              <w:t>сроки</w:t>
            </w:r>
          </w:p>
        </w:tc>
      </w:tr>
      <w:tr w:rsidR="00C81A10" w:rsidTr="00E33FB0">
        <w:tc>
          <w:tcPr>
            <w:tcW w:w="9571" w:type="dxa"/>
            <w:gridSpan w:val="7"/>
          </w:tcPr>
          <w:p w:rsidR="00C81A10" w:rsidRPr="00E33FB0" w:rsidRDefault="00C81A10" w:rsidP="00E33FB0">
            <w:pPr>
              <w:tabs>
                <w:tab w:val="left" w:pos="1740"/>
              </w:tabs>
              <w:spacing w:before="100" w:beforeAutospacing="1" w:after="100" w:afterAutospacing="1" w:line="100" w:lineRule="atLeast"/>
              <w:ind w:left="-540" w:right="-5"/>
              <w:jc w:val="center"/>
              <w:rPr>
                <w:b/>
                <w:sz w:val="16"/>
                <w:szCs w:val="16"/>
              </w:rPr>
            </w:pPr>
          </w:p>
          <w:p w:rsidR="00C81A10" w:rsidRPr="00E33FB0" w:rsidRDefault="00C81A10" w:rsidP="00E33FB0">
            <w:pPr>
              <w:tabs>
                <w:tab w:val="left" w:pos="1740"/>
              </w:tabs>
              <w:spacing w:before="100" w:beforeAutospacing="1" w:after="100" w:afterAutospacing="1" w:line="100" w:lineRule="atLeast"/>
              <w:ind w:left="-540" w:right="-5"/>
              <w:jc w:val="center"/>
              <w:rPr>
                <w:b/>
                <w:u w:val="single"/>
              </w:rPr>
            </w:pPr>
            <w:r w:rsidRPr="00E33FB0">
              <w:rPr>
                <w:b/>
                <w:u w:val="single"/>
              </w:rPr>
              <w:t>Тема 1: «Повторение изученного в 5-9 классах»  - 12 часов</w:t>
            </w:r>
          </w:p>
          <w:p w:rsidR="00C81A10" w:rsidRPr="00E33FB0" w:rsidRDefault="00C81A10" w:rsidP="00E33FB0">
            <w:pPr>
              <w:jc w:val="center"/>
              <w:rPr>
                <w:b/>
                <w:sz w:val="16"/>
                <w:szCs w:val="16"/>
              </w:rPr>
            </w:pPr>
          </w:p>
        </w:tc>
      </w:tr>
      <w:tr w:rsidR="00C81A10" w:rsidRPr="007F38F0" w:rsidTr="00E33FB0">
        <w:tc>
          <w:tcPr>
            <w:tcW w:w="800" w:type="dxa"/>
          </w:tcPr>
          <w:p w:rsidR="00C81A10" w:rsidRPr="007F38F0" w:rsidRDefault="00C81A10" w:rsidP="00E33FB0">
            <w:pPr>
              <w:jc w:val="center"/>
            </w:pPr>
            <w:r w:rsidRPr="007F38F0">
              <w:t>1</w:t>
            </w:r>
          </w:p>
        </w:tc>
        <w:tc>
          <w:tcPr>
            <w:tcW w:w="800" w:type="dxa"/>
          </w:tcPr>
          <w:p w:rsidR="00C81A10" w:rsidRPr="007F38F0" w:rsidRDefault="00C81A10" w:rsidP="00E33FB0">
            <w:pPr>
              <w:jc w:val="center"/>
            </w:pPr>
            <w:r w:rsidRPr="007F38F0">
              <w:t>1</w:t>
            </w:r>
          </w:p>
        </w:tc>
        <w:tc>
          <w:tcPr>
            <w:tcW w:w="2612" w:type="dxa"/>
          </w:tcPr>
          <w:p w:rsidR="00C81A10" w:rsidRPr="007F38F0" w:rsidRDefault="00C81A10" w:rsidP="00E33FB0">
            <w:pPr>
              <w:spacing w:before="100" w:beforeAutospacing="1" w:after="100" w:afterAutospacing="1" w:line="100" w:lineRule="atLeast"/>
              <w:ind w:left="-540" w:right="-5" w:firstLine="708"/>
              <w:jc w:val="center"/>
            </w:pPr>
            <w:r>
              <w:t>Фонетика и графика. Фонетический разбор</w:t>
            </w:r>
          </w:p>
        </w:tc>
        <w:tc>
          <w:tcPr>
            <w:tcW w:w="2731" w:type="dxa"/>
          </w:tcPr>
          <w:p w:rsidR="00C81A10" w:rsidRPr="00E33FB0" w:rsidRDefault="00C81A10" w:rsidP="00E33FB0">
            <w:pPr>
              <w:autoSpaceDE w:val="0"/>
              <w:autoSpaceDN w:val="0"/>
              <w:adjustRightInd w:val="0"/>
              <w:rPr>
                <w:iCs/>
              </w:rPr>
            </w:pPr>
            <w:r w:rsidRPr="00E33FB0">
              <w:rPr>
                <w:iCs/>
              </w:rPr>
              <w:t>Проводить фонетический  разбор слова самостоятельно по алгоритму.</w:t>
            </w:r>
          </w:p>
          <w:p w:rsidR="00C81A10" w:rsidRPr="007F38F0" w:rsidRDefault="00C81A10" w:rsidP="00E33FB0">
            <w:pPr>
              <w:jc w:val="center"/>
            </w:pPr>
          </w:p>
        </w:tc>
        <w:tc>
          <w:tcPr>
            <w:tcW w:w="1645" w:type="dxa"/>
            <w:gridSpan w:val="2"/>
          </w:tcPr>
          <w:p w:rsidR="00C81A10" w:rsidRPr="007F38F0" w:rsidRDefault="00C81A10" w:rsidP="00E33FB0">
            <w:pPr>
              <w:jc w:val="center"/>
            </w:pPr>
            <w:r>
              <w:t>Д/З</w:t>
            </w:r>
          </w:p>
        </w:tc>
        <w:tc>
          <w:tcPr>
            <w:tcW w:w="983" w:type="dxa"/>
          </w:tcPr>
          <w:p w:rsidR="00C81A10" w:rsidRDefault="00C81A10" w:rsidP="00E33FB0">
            <w:pPr>
              <w:jc w:val="center"/>
            </w:pPr>
            <w:r>
              <w:t>1</w:t>
            </w:r>
          </w:p>
          <w:p w:rsidR="00C81A10" w:rsidRPr="007F38F0" w:rsidRDefault="00C81A10" w:rsidP="00E33FB0">
            <w:pPr>
              <w:jc w:val="center"/>
            </w:pPr>
            <w:r>
              <w:t>неделя</w:t>
            </w:r>
          </w:p>
        </w:tc>
      </w:tr>
      <w:tr w:rsidR="00C81A10" w:rsidTr="00E33FB0">
        <w:tc>
          <w:tcPr>
            <w:tcW w:w="800" w:type="dxa"/>
          </w:tcPr>
          <w:p w:rsidR="00C81A10" w:rsidRPr="007F38F0" w:rsidRDefault="00C81A10" w:rsidP="00E33FB0">
            <w:pPr>
              <w:jc w:val="center"/>
            </w:pPr>
            <w:r w:rsidRPr="007F38F0">
              <w:t>2</w:t>
            </w:r>
          </w:p>
        </w:tc>
        <w:tc>
          <w:tcPr>
            <w:tcW w:w="800" w:type="dxa"/>
          </w:tcPr>
          <w:p w:rsidR="00C81A10" w:rsidRPr="007F38F0" w:rsidRDefault="00C81A10" w:rsidP="00E33FB0">
            <w:pPr>
              <w:jc w:val="center"/>
            </w:pPr>
            <w:r w:rsidRPr="007F38F0">
              <w:t>2</w:t>
            </w:r>
          </w:p>
        </w:tc>
        <w:tc>
          <w:tcPr>
            <w:tcW w:w="2612" w:type="dxa"/>
          </w:tcPr>
          <w:p w:rsidR="00C81A10" w:rsidRPr="00E33FB0" w:rsidRDefault="00C81A10" w:rsidP="00E33FB0">
            <w:pPr>
              <w:jc w:val="center"/>
              <w:rPr>
                <w:b/>
              </w:rPr>
            </w:pPr>
            <w:r>
              <w:t>Фонетика и графика. Фонетический разбор</w:t>
            </w:r>
          </w:p>
        </w:tc>
        <w:tc>
          <w:tcPr>
            <w:tcW w:w="2731" w:type="dxa"/>
          </w:tcPr>
          <w:p w:rsidR="00C81A10" w:rsidRPr="00E33FB0" w:rsidRDefault="00C81A10" w:rsidP="00E33FB0">
            <w:pPr>
              <w:autoSpaceDE w:val="0"/>
              <w:autoSpaceDN w:val="0"/>
              <w:adjustRightInd w:val="0"/>
              <w:rPr>
                <w:iCs/>
              </w:rPr>
            </w:pPr>
            <w:r w:rsidRPr="00E33FB0">
              <w:rPr>
                <w:iCs/>
              </w:rPr>
              <w:t>Проводить фонетический разбор слова самостоятельно по алгоритму.</w:t>
            </w:r>
          </w:p>
          <w:p w:rsidR="00C81A10" w:rsidRPr="00E33FB0" w:rsidRDefault="00C81A10" w:rsidP="00E33FB0">
            <w:pPr>
              <w:jc w:val="center"/>
              <w:rPr>
                <w:b/>
              </w:rPr>
            </w:pPr>
          </w:p>
        </w:tc>
        <w:tc>
          <w:tcPr>
            <w:tcW w:w="1645" w:type="dxa"/>
            <w:gridSpan w:val="2"/>
          </w:tcPr>
          <w:p w:rsidR="00C81A10" w:rsidRPr="00E33FB0" w:rsidRDefault="00C81A10" w:rsidP="00E33FB0">
            <w:pPr>
              <w:jc w:val="center"/>
              <w:rPr>
                <w:b/>
              </w:rPr>
            </w:pPr>
            <w:r w:rsidRPr="004B5266">
              <w:t>Проверочная работа</w:t>
            </w:r>
          </w:p>
        </w:tc>
        <w:tc>
          <w:tcPr>
            <w:tcW w:w="983" w:type="dxa"/>
          </w:tcPr>
          <w:p w:rsidR="00C81A10" w:rsidRPr="000A3DAD" w:rsidRDefault="00C81A10" w:rsidP="00E33FB0">
            <w:pPr>
              <w:jc w:val="center"/>
            </w:pPr>
            <w:r w:rsidRPr="000A3DAD">
              <w:t>1 неделя</w:t>
            </w:r>
          </w:p>
        </w:tc>
      </w:tr>
      <w:tr w:rsidR="00C81A10" w:rsidTr="00E33FB0">
        <w:tc>
          <w:tcPr>
            <w:tcW w:w="800" w:type="dxa"/>
          </w:tcPr>
          <w:p w:rsidR="00C81A10" w:rsidRPr="007F38F0" w:rsidRDefault="00C81A10" w:rsidP="00E33FB0">
            <w:pPr>
              <w:jc w:val="center"/>
            </w:pPr>
            <w:r w:rsidRPr="007F38F0">
              <w:t>3</w:t>
            </w:r>
          </w:p>
        </w:tc>
        <w:tc>
          <w:tcPr>
            <w:tcW w:w="800" w:type="dxa"/>
          </w:tcPr>
          <w:p w:rsidR="00C81A10" w:rsidRPr="007F38F0" w:rsidRDefault="00C81A10" w:rsidP="00E33FB0">
            <w:pPr>
              <w:jc w:val="center"/>
            </w:pPr>
            <w:r w:rsidRPr="007F38F0">
              <w:t>3</w:t>
            </w:r>
          </w:p>
        </w:tc>
        <w:tc>
          <w:tcPr>
            <w:tcW w:w="2612" w:type="dxa"/>
          </w:tcPr>
          <w:p w:rsidR="00C81A10" w:rsidRPr="007F38F0" w:rsidRDefault="00C81A10" w:rsidP="00A92F2D">
            <w:r>
              <w:t>Состав слова и способы образования слов. Словообразовательный и морфемный разборы.</w:t>
            </w:r>
          </w:p>
        </w:tc>
        <w:tc>
          <w:tcPr>
            <w:tcW w:w="2731" w:type="dxa"/>
          </w:tcPr>
          <w:p w:rsidR="00C81A10" w:rsidRPr="00E33FB0" w:rsidRDefault="00C81A10" w:rsidP="00E33FB0">
            <w:pPr>
              <w:jc w:val="center"/>
              <w:rPr>
                <w:b/>
              </w:rPr>
            </w:pPr>
            <w:r w:rsidRPr="00E33FB0">
              <w:rPr>
                <w:iCs/>
              </w:rPr>
              <w:t>Делать морфемный и словообразовательный разборы в соответствии с алгоритмом самостоятельно</w:t>
            </w:r>
          </w:p>
        </w:tc>
        <w:tc>
          <w:tcPr>
            <w:tcW w:w="1645" w:type="dxa"/>
            <w:gridSpan w:val="2"/>
          </w:tcPr>
          <w:p w:rsidR="00C81A10" w:rsidRPr="004B5266" w:rsidRDefault="00C81A10" w:rsidP="00E33FB0">
            <w:pPr>
              <w:jc w:val="center"/>
            </w:pPr>
            <w:r w:rsidRPr="004B5266">
              <w:t>Д/З</w:t>
            </w:r>
          </w:p>
        </w:tc>
        <w:tc>
          <w:tcPr>
            <w:tcW w:w="983" w:type="dxa"/>
          </w:tcPr>
          <w:p w:rsidR="00C81A10" w:rsidRPr="000A3DAD" w:rsidRDefault="00C81A10" w:rsidP="00E33FB0">
            <w:pPr>
              <w:jc w:val="center"/>
            </w:pPr>
            <w:r w:rsidRPr="000A3DAD">
              <w:t>2</w:t>
            </w:r>
          </w:p>
          <w:p w:rsidR="00C81A10" w:rsidRPr="000A3DAD" w:rsidRDefault="00C81A10" w:rsidP="00E33FB0">
            <w:pPr>
              <w:jc w:val="center"/>
            </w:pPr>
            <w:r w:rsidRPr="000A3DAD">
              <w:t>неделя</w:t>
            </w:r>
          </w:p>
        </w:tc>
      </w:tr>
      <w:tr w:rsidR="00C81A10" w:rsidTr="00E33FB0">
        <w:tc>
          <w:tcPr>
            <w:tcW w:w="800" w:type="dxa"/>
          </w:tcPr>
          <w:p w:rsidR="00C81A10" w:rsidRPr="007F38F0" w:rsidRDefault="00C81A10" w:rsidP="00E33FB0">
            <w:pPr>
              <w:jc w:val="center"/>
            </w:pPr>
            <w:r w:rsidRPr="007F38F0">
              <w:t>4</w:t>
            </w:r>
          </w:p>
        </w:tc>
        <w:tc>
          <w:tcPr>
            <w:tcW w:w="800" w:type="dxa"/>
          </w:tcPr>
          <w:p w:rsidR="00C81A10" w:rsidRPr="007F38F0" w:rsidRDefault="00C81A10" w:rsidP="00E33FB0">
            <w:pPr>
              <w:jc w:val="center"/>
            </w:pPr>
            <w:r w:rsidRPr="007F38F0">
              <w:t>4</w:t>
            </w:r>
          </w:p>
        </w:tc>
        <w:tc>
          <w:tcPr>
            <w:tcW w:w="2612" w:type="dxa"/>
          </w:tcPr>
          <w:p w:rsidR="00C81A10" w:rsidRPr="007F38F0" w:rsidRDefault="00C81A10" w:rsidP="00A92F2D">
            <w:r w:rsidRPr="007F38F0">
              <w:t>Состав</w:t>
            </w:r>
            <w:r>
              <w:t xml:space="preserve"> слова и способы образования слова. Словообразовательный и морфемный разборы.</w:t>
            </w:r>
          </w:p>
        </w:tc>
        <w:tc>
          <w:tcPr>
            <w:tcW w:w="2731" w:type="dxa"/>
          </w:tcPr>
          <w:p w:rsidR="00C81A10" w:rsidRPr="004B5266" w:rsidRDefault="00C81A10" w:rsidP="004B5266">
            <w:r>
              <w:t>Понимать логику образования слов, отличать формоизменение от словообразования</w:t>
            </w:r>
          </w:p>
        </w:tc>
        <w:tc>
          <w:tcPr>
            <w:tcW w:w="1645" w:type="dxa"/>
            <w:gridSpan w:val="2"/>
          </w:tcPr>
          <w:p w:rsidR="00C81A10" w:rsidRPr="004B5266" w:rsidRDefault="00C81A10" w:rsidP="00E33FB0">
            <w:pPr>
              <w:jc w:val="center"/>
            </w:pPr>
            <w:r w:rsidRPr="004B5266">
              <w:t>Проверочная работа</w:t>
            </w:r>
          </w:p>
        </w:tc>
        <w:tc>
          <w:tcPr>
            <w:tcW w:w="983" w:type="dxa"/>
          </w:tcPr>
          <w:p w:rsidR="00C81A10" w:rsidRPr="000A3DAD" w:rsidRDefault="00C81A10" w:rsidP="00E33FB0">
            <w:pPr>
              <w:jc w:val="center"/>
            </w:pPr>
            <w:r w:rsidRPr="000A3DAD">
              <w:t>2 неделя</w:t>
            </w:r>
          </w:p>
        </w:tc>
      </w:tr>
      <w:tr w:rsidR="00C81A10" w:rsidTr="00E33FB0">
        <w:trPr>
          <w:trHeight w:val="1755"/>
        </w:trPr>
        <w:tc>
          <w:tcPr>
            <w:tcW w:w="800" w:type="dxa"/>
          </w:tcPr>
          <w:p w:rsidR="00C81A10" w:rsidRPr="007F38F0" w:rsidRDefault="00C81A10" w:rsidP="00E33FB0">
            <w:pPr>
              <w:jc w:val="center"/>
            </w:pPr>
            <w:r w:rsidRPr="007F38F0">
              <w:t>5</w:t>
            </w:r>
          </w:p>
        </w:tc>
        <w:tc>
          <w:tcPr>
            <w:tcW w:w="800" w:type="dxa"/>
          </w:tcPr>
          <w:p w:rsidR="00C81A10" w:rsidRPr="007F38F0" w:rsidRDefault="00C81A10" w:rsidP="00E33FB0">
            <w:pPr>
              <w:jc w:val="center"/>
            </w:pPr>
            <w:r w:rsidRPr="007F38F0">
              <w:t>5</w:t>
            </w:r>
          </w:p>
        </w:tc>
        <w:tc>
          <w:tcPr>
            <w:tcW w:w="2612" w:type="dxa"/>
          </w:tcPr>
          <w:p w:rsidR="00C81A10" w:rsidRPr="007F38F0" w:rsidRDefault="00C81A10" w:rsidP="00A92F2D">
            <w:r>
              <w:t xml:space="preserve">Синтаксис. Типы словосочетаний: управление, согласование, примыкание. </w:t>
            </w:r>
          </w:p>
        </w:tc>
        <w:tc>
          <w:tcPr>
            <w:tcW w:w="2731" w:type="dxa"/>
          </w:tcPr>
          <w:p w:rsidR="00C81A10" w:rsidRPr="004B5266" w:rsidRDefault="00C81A10" w:rsidP="004B5266">
            <w:r w:rsidRPr="004B5266">
              <w:t xml:space="preserve">Отличать словосочетания и предложения, </w:t>
            </w:r>
            <w:r>
              <w:t xml:space="preserve"> определять типы словосочетаний самостоятельно</w:t>
            </w:r>
          </w:p>
        </w:tc>
        <w:tc>
          <w:tcPr>
            <w:tcW w:w="1645" w:type="dxa"/>
            <w:gridSpan w:val="2"/>
          </w:tcPr>
          <w:p w:rsidR="00C81A10" w:rsidRPr="004B5266" w:rsidRDefault="00C81A10" w:rsidP="00E33FB0">
            <w:pPr>
              <w:jc w:val="center"/>
            </w:pPr>
            <w:r w:rsidRPr="004B5266">
              <w:t>Д/З</w:t>
            </w:r>
          </w:p>
        </w:tc>
        <w:tc>
          <w:tcPr>
            <w:tcW w:w="983" w:type="dxa"/>
          </w:tcPr>
          <w:p w:rsidR="00C81A10" w:rsidRPr="000A3DAD" w:rsidRDefault="00C81A10" w:rsidP="00E33FB0">
            <w:pPr>
              <w:jc w:val="center"/>
            </w:pPr>
            <w:r w:rsidRPr="000A3DAD">
              <w:t>3 неделя</w:t>
            </w:r>
          </w:p>
        </w:tc>
      </w:tr>
      <w:tr w:rsidR="00C81A10" w:rsidTr="00E33FB0">
        <w:tc>
          <w:tcPr>
            <w:tcW w:w="800" w:type="dxa"/>
          </w:tcPr>
          <w:p w:rsidR="00C81A10" w:rsidRPr="007F38F0" w:rsidRDefault="00C81A10" w:rsidP="00E33FB0">
            <w:pPr>
              <w:jc w:val="center"/>
            </w:pPr>
            <w:r w:rsidRPr="007F38F0">
              <w:t>6</w:t>
            </w:r>
          </w:p>
        </w:tc>
        <w:tc>
          <w:tcPr>
            <w:tcW w:w="800" w:type="dxa"/>
          </w:tcPr>
          <w:p w:rsidR="00C81A10" w:rsidRPr="007F38F0" w:rsidRDefault="00C81A10" w:rsidP="00E33FB0">
            <w:pPr>
              <w:jc w:val="center"/>
            </w:pPr>
            <w:r w:rsidRPr="007F38F0">
              <w:t>6</w:t>
            </w:r>
          </w:p>
        </w:tc>
        <w:tc>
          <w:tcPr>
            <w:tcW w:w="2612" w:type="dxa"/>
          </w:tcPr>
          <w:p w:rsidR="00C81A10" w:rsidRPr="007F38F0" w:rsidRDefault="00C81A10" w:rsidP="00A92F2D">
            <w:r>
              <w:t>Синтаксис. Синтаксический разбор  простого предложения</w:t>
            </w:r>
          </w:p>
        </w:tc>
        <w:tc>
          <w:tcPr>
            <w:tcW w:w="2731" w:type="dxa"/>
          </w:tcPr>
          <w:p w:rsidR="00C81A10" w:rsidRPr="004B5266" w:rsidRDefault="00C81A10" w:rsidP="00E33FB0">
            <w:pPr>
              <w:jc w:val="center"/>
            </w:pPr>
            <w:r w:rsidRPr="004B5266">
              <w:t>Производить синтаксический разбор предложения по данному алгоритму.</w:t>
            </w:r>
            <w:r>
              <w:t xml:space="preserve"> и правильно расставлять знаки препинания в простом предложении</w:t>
            </w:r>
          </w:p>
        </w:tc>
        <w:tc>
          <w:tcPr>
            <w:tcW w:w="1645" w:type="dxa"/>
            <w:gridSpan w:val="2"/>
          </w:tcPr>
          <w:p w:rsidR="00C81A10" w:rsidRPr="004B5266" w:rsidRDefault="00C81A10" w:rsidP="00E33FB0">
            <w:pPr>
              <w:jc w:val="center"/>
            </w:pPr>
            <w:r w:rsidRPr="004B5266">
              <w:t>Д/З</w:t>
            </w:r>
          </w:p>
        </w:tc>
        <w:tc>
          <w:tcPr>
            <w:tcW w:w="983" w:type="dxa"/>
          </w:tcPr>
          <w:p w:rsidR="00C81A10" w:rsidRPr="00E33FB0" w:rsidRDefault="00C81A10" w:rsidP="00E33FB0">
            <w:pPr>
              <w:jc w:val="center"/>
              <w:rPr>
                <w:b/>
              </w:rPr>
            </w:pPr>
            <w:r w:rsidRPr="000A3DAD">
              <w:t>3 неделя</w:t>
            </w:r>
          </w:p>
        </w:tc>
      </w:tr>
      <w:tr w:rsidR="00C81A10" w:rsidTr="00E33FB0">
        <w:tc>
          <w:tcPr>
            <w:tcW w:w="800" w:type="dxa"/>
          </w:tcPr>
          <w:p w:rsidR="00C81A10" w:rsidRPr="007F38F0" w:rsidRDefault="00C81A10" w:rsidP="00E33FB0">
            <w:pPr>
              <w:jc w:val="center"/>
            </w:pPr>
            <w:r w:rsidRPr="007F38F0">
              <w:t>7</w:t>
            </w:r>
          </w:p>
        </w:tc>
        <w:tc>
          <w:tcPr>
            <w:tcW w:w="800" w:type="dxa"/>
          </w:tcPr>
          <w:p w:rsidR="00C81A10" w:rsidRPr="007F38F0" w:rsidRDefault="00C81A10" w:rsidP="00E33FB0">
            <w:pPr>
              <w:jc w:val="center"/>
            </w:pPr>
            <w:r w:rsidRPr="007F38F0">
              <w:t>7</w:t>
            </w:r>
          </w:p>
        </w:tc>
        <w:tc>
          <w:tcPr>
            <w:tcW w:w="2612" w:type="dxa"/>
          </w:tcPr>
          <w:p w:rsidR="00C81A10" w:rsidRPr="007F38F0" w:rsidRDefault="00C81A10" w:rsidP="00A92F2D">
            <w:r>
              <w:t>Синтаксический разбор сложного предложения</w:t>
            </w:r>
            <w:r w:rsidRPr="007F38F0">
              <w:t xml:space="preserve"> </w:t>
            </w:r>
          </w:p>
        </w:tc>
        <w:tc>
          <w:tcPr>
            <w:tcW w:w="2731" w:type="dxa"/>
          </w:tcPr>
          <w:p w:rsidR="00C81A10" w:rsidRPr="004B5266" w:rsidRDefault="00C81A10" w:rsidP="00E33FB0">
            <w:pPr>
              <w:jc w:val="center"/>
            </w:pPr>
            <w:r w:rsidRPr="004B5266">
              <w:t>Производить синтаксический разбор по данному алгоритму</w:t>
            </w:r>
            <w:r>
              <w:t xml:space="preserve"> и правильно расставлять знаки препинания в сложном предложении</w:t>
            </w:r>
          </w:p>
        </w:tc>
        <w:tc>
          <w:tcPr>
            <w:tcW w:w="1645" w:type="dxa"/>
            <w:gridSpan w:val="2"/>
          </w:tcPr>
          <w:p w:rsidR="00C81A10" w:rsidRPr="004B5266" w:rsidRDefault="00C81A10" w:rsidP="00E33FB0">
            <w:pPr>
              <w:jc w:val="center"/>
            </w:pPr>
            <w:r w:rsidRPr="004B5266">
              <w:t>Д/З</w:t>
            </w:r>
          </w:p>
        </w:tc>
        <w:tc>
          <w:tcPr>
            <w:tcW w:w="983" w:type="dxa"/>
          </w:tcPr>
          <w:p w:rsidR="00C81A10" w:rsidRPr="00E33FB0" w:rsidRDefault="00C81A10" w:rsidP="00E33FB0">
            <w:pPr>
              <w:jc w:val="center"/>
              <w:rPr>
                <w:b/>
              </w:rPr>
            </w:pPr>
            <w:r>
              <w:t>4</w:t>
            </w:r>
            <w:r w:rsidRPr="000A3DAD">
              <w:t xml:space="preserve"> неделя</w:t>
            </w:r>
          </w:p>
        </w:tc>
      </w:tr>
      <w:tr w:rsidR="00C81A10" w:rsidTr="00E33FB0">
        <w:tc>
          <w:tcPr>
            <w:tcW w:w="800" w:type="dxa"/>
          </w:tcPr>
          <w:p w:rsidR="00C81A10" w:rsidRPr="007F38F0" w:rsidRDefault="00C81A10" w:rsidP="00E33FB0">
            <w:pPr>
              <w:jc w:val="center"/>
            </w:pPr>
            <w:r w:rsidRPr="007F38F0">
              <w:t>8</w:t>
            </w:r>
          </w:p>
        </w:tc>
        <w:tc>
          <w:tcPr>
            <w:tcW w:w="800" w:type="dxa"/>
          </w:tcPr>
          <w:p w:rsidR="00C81A10" w:rsidRPr="007F38F0" w:rsidRDefault="00C81A10" w:rsidP="00E33FB0">
            <w:pPr>
              <w:jc w:val="center"/>
            </w:pPr>
            <w:r w:rsidRPr="007F38F0">
              <w:t>8</w:t>
            </w:r>
          </w:p>
        </w:tc>
        <w:tc>
          <w:tcPr>
            <w:tcW w:w="2612" w:type="dxa"/>
          </w:tcPr>
          <w:p w:rsidR="00C81A10" w:rsidRPr="007F38F0" w:rsidRDefault="00C81A10" w:rsidP="00A92F2D">
            <w:r>
              <w:t>Синтаксический разбор сложного предложения</w:t>
            </w:r>
            <w:r w:rsidRPr="007F38F0">
              <w:t xml:space="preserve"> </w:t>
            </w:r>
          </w:p>
        </w:tc>
        <w:tc>
          <w:tcPr>
            <w:tcW w:w="2731" w:type="dxa"/>
          </w:tcPr>
          <w:p w:rsidR="00C81A10" w:rsidRPr="004B5266" w:rsidRDefault="00C81A10" w:rsidP="00E33FB0">
            <w:pPr>
              <w:jc w:val="center"/>
            </w:pPr>
            <w:r>
              <w:t xml:space="preserve">Правильно разграничивать сложное предложение на части / верно выделять  грамматические основы </w:t>
            </w:r>
          </w:p>
        </w:tc>
        <w:tc>
          <w:tcPr>
            <w:tcW w:w="1645" w:type="dxa"/>
            <w:gridSpan w:val="2"/>
          </w:tcPr>
          <w:p w:rsidR="00C81A10" w:rsidRPr="004B5266" w:rsidRDefault="00C81A10" w:rsidP="00E33FB0">
            <w:pPr>
              <w:jc w:val="center"/>
            </w:pPr>
            <w:r w:rsidRPr="004B5266">
              <w:t>Д/З</w:t>
            </w:r>
          </w:p>
        </w:tc>
        <w:tc>
          <w:tcPr>
            <w:tcW w:w="983" w:type="dxa"/>
          </w:tcPr>
          <w:p w:rsidR="00C81A10" w:rsidRPr="00E33FB0" w:rsidRDefault="00C81A10" w:rsidP="00E33FB0">
            <w:pPr>
              <w:jc w:val="center"/>
              <w:rPr>
                <w:b/>
              </w:rPr>
            </w:pPr>
            <w:r>
              <w:t>4</w:t>
            </w:r>
            <w:r w:rsidRPr="000A3DAD">
              <w:t xml:space="preserve"> неделя</w:t>
            </w:r>
          </w:p>
        </w:tc>
      </w:tr>
      <w:tr w:rsidR="00C81A10" w:rsidTr="00E33FB0">
        <w:tc>
          <w:tcPr>
            <w:tcW w:w="800" w:type="dxa"/>
          </w:tcPr>
          <w:p w:rsidR="00C81A10" w:rsidRPr="007F38F0" w:rsidRDefault="00C81A10" w:rsidP="00E33FB0">
            <w:pPr>
              <w:jc w:val="center"/>
            </w:pPr>
            <w:r w:rsidRPr="007F38F0">
              <w:t>9</w:t>
            </w:r>
          </w:p>
        </w:tc>
        <w:tc>
          <w:tcPr>
            <w:tcW w:w="800" w:type="dxa"/>
          </w:tcPr>
          <w:p w:rsidR="00C81A10" w:rsidRPr="007F38F0" w:rsidRDefault="00C81A10" w:rsidP="00E33FB0">
            <w:pPr>
              <w:jc w:val="center"/>
            </w:pPr>
            <w:r w:rsidRPr="007F38F0">
              <w:t>9</w:t>
            </w:r>
          </w:p>
        </w:tc>
        <w:tc>
          <w:tcPr>
            <w:tcW w:w="2612" w:type="dxa"/>
          </w:tcPr>
          <w:p w:rsidR="00C81A10" w:rsidRPr="007F38F0" w:rsidRDefault="00C81A10" w:rsidP="00A92F2D">
            <w:r>
              <w:t xml:space="preserve">Морфология. Система частей речи в русском языке. </w:t>
            </w:r>
          </w:p>
        </w:tc>
        <w:tc>
          <w:tcPr>
            <w:tcW w:w="2731" w:type="dxa"/>
          </w:tcPr>
          <w:p w:rsidR="00C81A10" w:rsidRPr="008316DD" w:rsidRDefault="00C81A10" w:rsidP="00E33FB0">
            <w:pPr>
              <w:jc w:val="center"/>
            </w:pPr>
            <w:r>
              <w:t xml:space="preserve">Знать грамматические признаки самостоятельных и служебных частей речи, уметь их различать в случаях перехода одной части речи в другую. </w:t>
            </w:r>
          </w:p>
        </w:tc>
        <w:tc>
          <w:tcPr>
            <w:tcW w:w="1645" w:type="dxa"/>
            <w:gridSpan w:val="2"/>
          </w:tcPr>
          <w:p w:rsidR="00C81A10" w:rsidRPr="004B5266" w:rsidRDefault="00C81A10" w:rsidP="00E33FB0">
            <w:pPr>
              <w:jc w:val="center"/>
            </w:pPr>
            <w:r w:rsidRPr="004B5266">
              <w:t>Д/З</w:t>
            </w:r>
          </w:p>
        </w:tc>
        <w:tc>
          <w:tcPr>
            <w:tcW w:w="983" w:type="dxa"/>
          </w:tcPr>
          <w:p w:rsidR="00C81A10" w:rsidRPr="00E33FB0" w:rsidRDefault="00C81A10" w:rsidP="00E33FB0">
            <w:pPr>
              <w:jc w:val="center"/>
              <w:rPr>
                <w:b/>
              </w:rPr>
            </w:pPr>
            <w:r>
              <w:t>5</w:t>
            </w:r>
            <w:r w:rsidRPr="000A3DAD">
              <w:t xml:space="preserve"> неделя</w:t>
            </w:r>
          </w:p>
        </w:tc>
      </w:tr>
      <w:tr w:rsidR="00C81A10" w:rsidTr="00E33FB0">
        <w:tc>
          <w:tcPr>
            <w:tcW w:w="800" w:type="dxa"/>
          </w:tcPr>
          <w:p w:rsidR="00C81A10" w:rsidRPr="007F38F0" w:rsidRDefault="00C81A10" w:rsidP="00E33FB0">
            <w:pPr>
              <w:jc w:val="center"/>
            </w:pPr>
            <w:r w:rsidRPr="007F38F0">
              <w:t>10</w:t>
            </w:r>
          </w:p>
        </w:tc>
        <w:tc>
          <w:tcPr>
            <w:tcW w:w="800" w:type="dxa"/>
          </w:tcPr>
          <w:p w:rsidR="00C81A10" w:rsidRPr="007F38F0" w:rsidRDefault="00C81A10" w:rsidP="00E33FB0">
            <w:pPr>
              <w:jc w:val="center"/>
            </w:pPr>
            <w:r w:rsidRPr="007F38F0">
              <w:t>10</w:t>
            </w:r>
          </w:p>
        </w:tc>
        <w:tc>
          <w:tcPr>
            <w:tcW w:w="2612" w:type="dxa"/>
          </w:tcPr>
          <w:p w:rsidR="00C81A10" w:rsidRPr="007F38F0" w:rsidRDefault="00C81A10" w:rsidP="00A92F2D">
            <w:r>
              <w:t>Морфология. Система частей речи в русском языке.</w:t>
            </w:r>
          </w:p>
        </w:tc>
        <w:tc>
          <w:tcPr>
            <w:tcW w:w="2731" w:type="dxa"/>
          </w:tcPr>
          <w:p w:rsidR="00C81A10" w:rsidRPr="008316DD" w:rsidRDefault="00C81A10" w:rsidP="00E33FB0">
            <w:pPr>
              <w:jc w:val="center"/>
            </w:pPr>
            <w:r>
              <w:t>Использо</w:t>
            </w:r>
            <w:r w:rsidRPr="008316DD">
              <w:t>в</w:t>
            </w:r>
            <w:r>
              <w:t>а</w:t>
            </w:r>
            <w:r w:rsidRPr="008316DD">
              <w:t>ть полученные навыки в самостоятельной работе</w:t>
            </w:r>
          </w:p>
        </w:tc>
        <w:tc>
          <w:tcPr>
            <w:tcW w:w="1645" w:type="dxa"/>
            <w:gridSpan w:val="2"/>
          </w:tcPr>
          <w:p w:rsidR="00C81A10" w:rsidRPr="004B5266" w:rsidRDefault="00C81A10" w:rsidP="00E33FB0">
            <w:pPr>
              <w:jc w:val="center"/>
            </w:pPr>
            <w:r w:rsidRPr="004B5266">
              <w:t>Проверочная работа</w:t>
            </w:r>
          </w:p>
        </w:tc>
        <w:tc>
          <w:tcPr>
            <w:tcW w:w="983" w:type="dxa"/>
          </w:tcPr>
          <w:p w:rsidR="00C81A10" w:rsidRPr="00E33FB0" w:rsidRDefault="00C81A10" w:rsidP="00E33FB0">
            <w:pPr>
              <w:jc w:val="center"/>
              <w:rPr>
                <w:b/>
              </w:rPr>
            </w:pPr>
            <w:r>
              <w:t>5</w:t>
            </w:r>
            <w:r w:rsidRPr="000A3DAD">
              <w:t xml:space="preserve"> неделя</w:t>
            </w:r>
          </w:p>
        </w:tc>
      </w:tr>
      <w:tr w:rsidR="00C81A10" w:rsidTr="00E33FB0">
        <w:tc>
          <w:tcPr>
            <w:tcW w:w="800" w:type="dxa"/>
          </w:tcPr>
          <w:p w:rsidR="00C81A10" w:rsidRPr="007F38F0" w:rsidRDefault="00C81A10" w:rsidP="00E33FB0">
            <w:pPr>
              <w:jc w:val="center"/>
            </w:pPr>
            <w:r w:rsidRPr="007F38F0">
              <w:t>11</w:t>
            </w:r>
          </w:p>
        </w:tc>
        <w:tc>
          <w:tcPr>
            <w:tcW w:w="800" w:type="dxa"/>
          </w:tcPr>
          <w:p w:rsidR="00C81A10" w:rsidRPr="007F38F0" w:rsidRDefault="00C81A10" w:rsidP="00E33FB0">
            <w:pPr>
              <w:jc w:val="center"/>
            </w:pPr>
            <w:r w:rsidRPr="007F38F0">
              <w:t>11</w:t>
            </w:r>
          </w:p>
        </w:tc>
        <w:tc>
          <w:tcPr>
            <w:tcW w:w="2612" w:type="dxa"/>
          </w:tcPr>
          <w:p w:rsidR="00C81A10" w:rsidRPr="00E33FB0" w:rsidRDefault="00C81A10" w:rsidP="00A92F2D">
            <w:pPr>
              <w:rPr>
                <w:b/>
              </w:rPr>
            </w:pPr>
            <w:r w:rsidRPr="007F38F0">
              <w:t>Подготовка к зачетной работе в формате ЕГЭ</w:t>
            </w:r>
          </w:p>
        </w:tc>
        <w:tc>
          <w:tcPr>
            <w:tcW w:w="2731" w:type="dxa"/>
          </w:tcPr>
          <w:p w:rsidR="00C81A10" w:rsidRPr="008316DD" w:rsidRDefault="00C81A10" w:rsidP="00E33FB0">
            <w:pPr>
              <w:jc w:val="center"/>
            </w:pPr>
            <w:r>
              <w:t xml:space="preserve"> В ходе обобщения и повторение пройденного материала проверить свои знания , умения и навыки по повторенным темам</w:t>
            </w:r>
          </w:p>
        </w:tc>
        <w:tc>
          <w:tcPr>
            <w:tcW w:w="1645" w:type="dxa"/>
            <w:gridSpan w:val="2"/>
          </w:tcPr>
          <w:p w:rsidR="00C81A10" w:rsidRPr="008316DD" w:rsidRDefault="00C81A10" w:rsidP="00E33FB0">
            <w:pPr>
              <w:jc w:val="center"/>
            </w:pPr>
            <w:r w:rsidRPr="008316DD">
              <w:t>Д/З</w:t>
            </w:r>
          </w:p>
        </w:tc>
        <w:tc>
          <w:tcPr>
            <w:tcW w:w="983" w:type="dxa"/>
          </w:tcPr>
          <w:p w:rsidR="00C81A10" w:rsidRDefault="00C81A10" w:rsidP="00E33FB0">
            <w:pPr>
              <w:jc w:val="center"/>
            </w:pPr>
            <w:r>
              <w:t>6</w:t>
            </w:r>
          </w:p>
          <w:p w:rsidR="00C81A10" w:rsidRPr="00E33FB0" w:rsidRDefault="00C81A10" w:rsidP="00E33FB0">
            <w:pPr>
              <w:jc w:val="center"/>
              <w:rPr>
                <w:b/>
              </w:rPr>
            </w:pPr>
            <w:r w:rsidRPr="000A3DAD">
              <w:t>неделя</w:t>
            </w:r>
          </w:p>
        </w:tc>
      </w:tr>
      <w:tr w:rsidR="00C81A10" w:rsidTr="00E33FB0">
        <w:tc>
          <w:tcPr>
            <w:tcW w:w="800" w:type="dxa"/>
          </w:tcPr>
          <w:p w:rsidR="00C81A10" w:rsidRPr="007F38F0" w:rsidRDefault="00C81A10" w:rsidP="00E33FB0">
            <w:pPr>
              <w:jc w:val="center"/>
            </w:pPr>
            <w:r w:rsidRPr="007F38F0">
              <w:t>12</w:t>
            </w:r>
          </w:p>
        </w:tc>
        <w:tc>
          <w:tcPr>
            <w:tcW w:w="800" w:type="dxa"/>
          </w:tcPr>
          <w:p w:rsidR="00C81A10" w:rsidRPr="007F38F0" w:rsidRDefault="00C81A10" w:rsidP="00E33FB0">
            <w:pPr>
              <w:jc w:val="center"/>
            </w:pPr>
            <w:r w:rsidRPr="007F38F0">
              <w:t>12</w:t>
            </w:r>
          </w:p>
        </w:tc>
        <w:tc>
          <w:tcPr>
            <w:tcW w:w="2612" w:type="dxa"/>
          </w:tcPr>
          <w:p w:rsidR="00C81A10" w:rsidRDefault="00C81A10" w:rsidP="00A92F2D">
            <w:r w:rsidRPr="003B75E1">
              <w:t xml:space="preserve">Контрольная </w:t>
            </w:r>
            <w:r>
              <w:t xml:space="preserve"> зачетная </w:t>
            </w:r>
            <w:r w:rsidRPr="003B75E1">
              <w:t>работа</w:t>
            </w:r>
          </w:p>
          <w:p w:rsidR="00C81A10" w:rsidRPr="003B75E1" w:rsidRDefault="00C81A10" w:rsidP="00A92F2D">
            <w:r w:rsidRPr="003B75E1">
              <w:t xml:space="preserve"> по теме 1. </w:t>
            </w:r>
          </w:p>
        </w:tc>
        <w:tc>
          <w:tcPr>
            <w:tcW w:w="2731" w:type="dxa"/>
          </w:tcPr>
          <w:p w:rsidR="00C81A10" w:rsidRPr="008316DD" w:rsidRDefault="00C81A10" w:rsidP="00E33FB0">
            <w:pPr>
              <w:jc w:val="center"/>
            </w:pPr>
            <w:r w:rsidRPr="008316DD">
              <w:t xml:space="preserve">Продемонстрировать </w:t>
            </w:r>
            <w:r>
              <w:t xml:space="preserve"> уровень усвоения  повторенных тем.</w:t>
            </w:r>
          </w:p>
        </w:tc>
        <w:tc>
          <w:tcPr>
            <w:tcW w:w="1645" w:type="dxa"/>
            <w:gridSpan w:val="2"/>
          </w:tcPr>
          <w:p w:rsidR="00C81A10" w:rsidRPr="008316DD" w:rsidRDefault="00C81A10" w:rsidP="00E33FB0">
            <w:pPr>
              <w:jc w:val="center"/>
            </w:pPr>
            <w:r>
              <w:t xml:space="preserve">Контрольная зачетная работа </w:t>
            </w:r>
          </w:p>
        </w:tc>
        <w:tc>
          <w:tcPr>
            <w:tcW w:w="983" w:type="dxa"/>
          </w:tcPr>
          <w:p w:rsidR="00C81A10" w:rsidRDefault="00C81A10" w:rsidP="00E33FB0">
            <w:pPr>
              <w:jc w:val="center"/>
            </w:pPr>
            <w:r>
              <w:t>6</w:t>
            </w:r>
          </w:p>
          <w:p w:rsidR="00C81A10" w:rsidRPr="00E33FB0" w:rsidRDefault="00C81A10" w:rsidP="00E33FB0">
            <w:pPr>
              <w:jc w:val="center"/>
              <w:rPr>
                <w:b/>
              </w:rPr>
            </w:pPr>
            <w:r w:rsidRPr="000A3DAD">
              <w:t>неделя</w:t>
            </w:r>
          </w:p>
        </w:tc>
      </w:tr>
      <w:tr w:rsidR="00C81A10" w:rsidTr="00E33FB0">
        <w:tc>
          <w:tcPr>
            <w:tcW w:w="9571" w:type="dxa"/>
            <w:gridSpan w:val="7"/>
          </w:tcPr>
          <w:p w:rsidR="00C81A10" w:rsidRPr="00E33FB0" w:rsidRDefault="00C81A10" w:rsidP="00E33FB0">
            <w:pPr>
              <w:jc w:val="center"/>
              <w:rPr>
                <w:b/>
                <w:sz w:val="16"/>
                <w:szCs w:val="16"/>
              </w:rPr>
            </w:pPr>
          </w:p>
          <w:p w:rsidR="00C81A10" w:rsidRPr="00E33FB0" w:rsidRDefault="00C81A10" w:rsidP="00E33FB0">
            <w:pPr>
              <w:jc w:val="center"/>
              <w:rPr>
                <w:b/>
                <w:sz w:val="16"/>
                <w:szCs w:val="16"/>
              </w:rPr>
            </w:pPr>
          </w:p>
          <w:p w:rsidR="00C81A10" w:rsidRPr="00E33FB0" w:rsidRDefault="00C81A10" w:rsidP="00E33FB0">
            <w:pPr>
              <w:jc w:val="center"/>
              <w:rPr>
                <w:b/>
                <w:sz w:val="16"/>
                <w:szCs w:val="16"/>
                <w:u w:val="single"/>
              </w:rPr>
            </w:pPr>
            <w:r w:rsidRPr="00E33FB0">
              <w:rPr>
                <w:b/>
                <w:u w:val="single"/>
              </w:rPr>
              <w:t xml:space="preserve">Тема 2: « Орфография» -  30 часов </w:t>
            </w:r>
          </w:p>
          <w:p w:rsidR="00C81A10" w:rsidRPr="00E33FB0" w:rsidRDefault="00C81A10" w:rsidP="00E33FB0">
            <w:pPr>
              <w:jc w:val="center"/>
              <w:rPr>
                <w:b/>
                <w:sz w:val="16"/>
                <w:szCs w:val="16"/>
              </w:rPr>
            </w:pPr>
          </w:p>
          <w:p w:rsidR="00C81A10" w:rsidRPr="00E33FB0" w:rsidRDefault="00C81A10" w:rsidP="00E33FB0">
            <w:pPr>
              <w:jc w:val="center"/>
              <w:rPr>
                <w:b/>
                <w:sz w:val="16"/>
                <w:szCs w:val="16"/>
              </w:rPr>
            </w:pPr>
          </w:p>
        </w:tc>
      </w:tr>
      <w:tr w:rsidR="00C81A10" w:rsidTr="00E33FB0">
        <w:tc>
          <w:tcPr>
            <w:tcW w:w="800" w:type="dxa"/>
          </w:tcPr>
          <w:p w:rsidR="00C81A10" w:rsidRPr="003B75E1" w:rsidRDefault="00C81A10" w:rsidP="00E33FB0">
            <w:pPr>
              <w:jc w:val="center"/>
            </w:pPr>
            <w:r w:rsidRPr="003B75E1">
              <w:t>13</w:t>
            </w:r>
          </w:p>
        </w:tc>
        <w:tc>
          <w:tcPr>
            <w:tcW w:w="800" w:type="dxa"/>
          </w:tcPr>
          <w:p w:rsidR="00C81A10" w:rsidRPr="003B75E1" w:rsidRDefault="00C81A10" w:rsidP="00E33FB0">
            <w:pPr>
              <w:jc w:val="center"/>
            </w:pPr>
            <w:r w:rsidRPr="003B75E1">
              <w:t>1</w:t>
            </w:r>
          </w:p>
        </w:tc>
        <w:tc>
          <w:tcPr>
            <w:tcW w:w="2612" w:type="dxa"/>
          </w:tcPr>
          <w:p w:rsidR="00C81A10" w:rsidRPr="003B75E1" w:rsidRDefault="00C81A10" w:rsidP="00A92F2D">
            <w:r w:rsidRPr="003B75E1">
              <w:t>Правописание приставок</w:t>
            </w:r>
          </w:p>
        </w:tc>
        <w:tc>
          <w:tcPr>
            <w:tcW w:w="2731" w:type="dxa"/>
          </w:tcPr>
          <w:p w:rsidR="00C81A10" w:rsidRPr="0061299C" w:rsidRDefault="00C81A10" w:rsidP="00E33FB0">
            <w:pPr>
              <w:jc w:val="center"/>
            </w:pPr>
            <w:r w:rsidRPr="0061299C">
              <w:t>Используя навыки морфемного разбора, уметь применять алгоритм написания приставок</w:t>
            </w:r>
          </w:p>
        </w:tc>
        <w:tc>
          <w:tcPr>
            <w:tcW w:w="1645" w:type="dxa"/>
            <w:gridSpan w:val="2"/>
          </w:tcPr>
          <w:p w:rsidR="00C81A10" w:rsidRPr="0061299C" w:rsidRDefault="00C81A10" w:rsidP="00E33FB0">
            <w:pPr>
              <w:jc w:val="center"/>
            </w:pPr>
            <w:r w:rsidRPr="0061299C">
              <w:t>д/з</w:t>
            </w:r>
          </w:p>
        </w:tc>
        <w:tc>
          <w:tcPr>
            <w:tcW w:w="983" w:type="dxa"/>
          </w:tcPr>
          <w:p w:rsidR="00C81A10" w:rsidRDefault="00C81A10" w:rsidP="00E33FB0">
            <w:pPr>
              <w:jc w:val="center"/>
            </w:pPr>
            <w:r>
              <w:t>7</w:t>
            </w:r>
          </w:p>
          <w:p w:rsidR="00C81A10" w:rsidRPr="00E33FB0" w:rsidRDefault="00C81A10" w:rsidP="00E33FB0">
            <w:pPr>
              <w:jc w:val="center"/>
              <w:rPr>
                <w:b/>
              </w:rPr>
            </w:pPr>
            <w:r w:rsidRPr="000A3DAD">
              <w:t>неделя</w:t>
            </w:r>
          </w:p>
        </w:tc>
      </w:tr>
      <w:tr w:rsidR="00C81A10" w:rsidTr="00E33FB0">
        <w:tc>
          <w:tcPr>
            <w:tcW w:w="800" w:type="dxa"/>
          </w:tcPr>
          <w:p w:rsidR="00C81A10" w:rsidRPr="003B75E1" w:rsidRDefault="00C81A10" w:rsidP="00E33FB0">
            <w:pPr>
              <w:jc w:val="center"/>
            </w:pPr>
            <w:r w:rsidRPr="003B75E1">
              <w:t>14</w:t>
            </w:r>
          </w:p>
        </w:tc>
        <w:tc>
          <w:tcPr>
            <w:tcW w:w="800" w:type="dxa"/>
          </w:tcPr>
          <w:p w:rsidR="00C81A10" w:rsidRPr="003B75E1" w:rsidRDefault="00C81A10" w:rsidP="00E33FB0">
            <w:pPr>
              <w:jc w:val="center"/>
            </w:pPr>
            <w:r w:rsidRPr="003B75E1">
              <w:t>2</w:t>
            </w:r>
          </w:p>
        </w:tc>
        <w:tc>
          <w:tcPr>
            <w:tcW w:w="2612" w:type="dxa"/>
          </w:tcPr>
          <w:p w:rsidR="00C81A10" w:rsidRPr="003B75E1" w:rsidRDefault="00C81A10" w:rsidP="00A92F2D">
            <w:r w:rsidRPr="003B75E1">
              <w:t>Правописание приставок</w:t>
            </w:r>
          </w:p>
        </w:tc>
        <w:tc>
          <w:tcPr>
            <w:tcW w:w="2731" w:type="dxa"/>
          </w:tcPr>
          <w:p w:rsidR="00C81A10" w:rsidRPr="0061299C" w:rsidRDefault="00C81A10" w:rsidP="00E33FB0">
            <w:pPr>
              <w:jc w:val="center"/>
            </w:pPr>
            <w:r w:rsidRPr="0061299C">
              <w:t>Используя навыки морфемного разбора, уметь применять алгоритм написания приставок</w:t>
            </w:r>
          </w:p>
        </w:tc>
        <w:tc>
          <w:tcPr>
            <w:tcW w:w="1645" w:type="dxa"/>
            <w:gridSpan w:val="2"/>
          </w:tcPr>
          <w:p w:rsidR="00C81A10" w:rsidRPr="0061299C" w:rsidRDefault="00C81A10" w:rsidP="00E33FB0">
            <w:pPr>
              <w:jc w:val="center"/>
            </w:pPr>
            <w:r w:rsidRPr="0061299C">
              <w:t>Проверочная работа</w:t>
            </w:r>
          </w:p>
        </w:tc>
        <w:tc>
          <w:tcPr>
            <w:tcW w:w="983" w:type="dxa"/>
          </w:tcPr>
          <w:p w:rsidR="00C81A10" w:rsidRDefault="00C81A10" w:rsidP="00685823">
            <w:pPr>
              <w:jc w:val="center"/>
            </w:pPr>
            <w:r>
              <w:t>7</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rsidRPr="003B75E1">
              <w:t>15</w:t>
            </w:r>
          </w:p>
        </w:tc>
        <w:tc>
          <w:tcPr>
            <w:tcW w:w="800" w:type="dxa"/>
          </w:tcPr>
          <w:p w:rsidR="00C81A10" w:rsidRPr="003B75E1" w:rsidRDefault="00C81A10" w:rsidP="00E33FB0">
            <w:pPr>
              <w:jc w:val="center"/>
            </w:pPr>
            <w:r w:rsidRPr="003B75E1">
              <w:t>3</w:t>
            </w:r>
          </w:p>
        </w:tc>
        <w:tc>
          <w:tcPr>
            <w:tcW w:w="2612" w:type="dxa"/>
          </w:tcPr>
          <w:p w:rsidR="00C81A10" w:rsidRPr="003B75E1" w:rsidRDefault="00C81A10" w:rsidP="00A92F2D">
            <w:r>
              <w:t>Безударные гласные в корне слова</w:t>
            </w:r>
          </w:p>
        </w:tc>
        <w:tc>
          <w:tcPr>
            <w:tcW w:w="2731" w:type="dxa"/>
          </w:tcPr>
          <w:p w:rsidR="00C81A10" w:rsidRPr="0061299C" w:rsidRDefault="00C81A10" w:rsidP="00E33FB0">
            <w:pPr>
              <w:jc w:val="center"/>
            </w:pPr>
            <w:r w:rsidRPr="0061299C">
              <w:t>Используя навыки морфемного разбора, уметь применять алгоритм написания без</w:t>
            </w:r>
            <w:r>
              <w:t>ударных г</w:t>
            </w:r>
            <w:r w:rsidRPr="0061299C">
              <w:t>л</w:t>
            </w:r>
            <w:r>
              <w:t>а</w:t>
            </w:r>
            <w:r w:rsidRPr="0061299C">
              <w:t>сных в корне слова</w:t>
            </w:r>
          </w:p>
        </w:tc>
        <w:tc>
          <w:tcPr>
            <w:tcW w:w="1645" w:type="dxa"/>
            <w:gridSpan w:val="2"/>
          </w:tcPr>
          <w:p w:rsidR="00C81A10" w:rsidRPr="0061299C" w:rsidRDefault="00C81A10" w:rsidP="00E33FB0">
            <w:pPr>
              <w:jc w:val="center"/>
            </w:pPr>
            <w:r w:rsidRPr="0061299C">
              <w:t>Д/З</w:t>
            </w:r>
          </w:p>
        </w:tc>
        <w:tc>
          <w:tcPr>
            <w:tcW w:w="983" w:type="dxa"/>
          </w:tcPr>
          <w:p w:rsidR="00C81A10" w:rsidRDefault="00C81A10" w:rsidP="00685823">
            <w:pPr>
              <w:jc w:val="center"/>
            </w:pPr>
            <w:r>
              <w:t>8</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rsidRPr="003B75E1">
              <w:t>16</w:t>
            </w:r>
          </w:p>
        </w:tc>
        <w:tc>
          <w:tcPr>
            <w:tcW w:w="800" w:type="dxa"/>
          </w:tcPr>
          <w:p w:rsidR="00C81A10" w:rsidRPr="003B75E1" w:rsidRDefault="00C81A10" w:rsidP="00E33FB0">
            <w:pPr>
              <w:jc w:val="center"/>
            </w:pPr>
            <w:r w:rsidRPr="003B75E1">
              <w:t>4</w:t>
            </w:r>
          </w:p>
        </w:tc>
        <w:tc>
          <w:tcPr>
            <w:tcW w:w="2612" w:type="dxa"/>
          </w:tcPr>
          <w:p w:rsidR="00C81A10" w:rsidRPr="003B75E1" w:rsidRDefault="00C81A10" w:rsidP="00A92F2D">
            <w:r>
              <w:t>Безударные гласные в корне слова</w:t>
            </w:r>
          </w:p>
        </w:tc>
        <w:tc>
          <w:tcPr>
            <w:tcW w:w="2731" w:type="dxa"/>
          </w:tcPr>
          <w:p w:rsidR="00C81A10" w:rsidRPr="00E33FB0" w:rsidRDefault="00C81A10" w:rsidP="00E33FB0">
            <w:pPr>
              <w:jc w:val="center"/>
              <w:rPr>
                <w:b/>
              </w:rPr>
            </w:pPr>
            <w:r w:rsidRPr="0061299C">
              <w:t>Используя навыки морфемного разбора, уметь применять алгоритм написания без</w:t>
            </w:r>
            <w:r>
              <w:t>ударных г</w:t>
            </w:r>
            <w:r w:rsidRPr="0061299C">
              <w:t>л</w:t>
            </w:r>
            <w:r>
              <w:t>а</w:t>
            </w:r>
            <w:r w:rsidRPr="0061299C">
              <w:t>сных в корне слова</w:t>
            </w:r>
          </w:p>
        </w:tc>
        <w:tc>
          <w:tcPr>
            <w:tcW w:w="1645" w:type="dxa"/>
            <w:gridSpan w:val="2"/>
          </w:tcPr>
          <w:p w:rsidR="00C81A10" w:rsidRPr="00E33FB0" w:rsidRDefault="00C81A10" w:rsidP="00E33FB0">
            <w:pPr>
              <w:jc w:val="center"/>
              <w:rPr>
                <w:b/>
              </w:rPr>
            </w:pPr>
            <w:r>
              <w:t>диктант</w:t>
            </w:r>
          </w:p>
        </w:tc>
        <w:tc>
          <w:tcPr>
            <w:tcW w:w="983" w:type="dxa"/>
          </w:tcPr>
          <w:p w:rsidR="00C81A10" w:rsidRDefault="00C81A10" w:rsidP="00685823">
            <w:pPr>
              <w:jc w:val="center"/>
            </w:pPr>
            <w:r>
              <w:t>8</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rsidRPr="003B75E1">
              <w:t>17</w:t>
            </w:r>
          </w:p>
        </w:tc>
        <w:tc>
          <w:tcPr>
            <w:tcW w:w="800" w:type="dxa"/>
          </w:tcPr>
          <w:p w:rsidR="00C81A10" w:rsidRPr="003B75E1" w:rsidRDefault="00C81A10" w:rsidP="00E33FB0">
            <w:pPr>
              <w:jc w:val="center"/>
            </w:pPr>
            <w:r w:rsidRPr="003B75E1">
              <w:t>5</w:t>
            </w:r>
          </w:p>
        </w:tc>
        <w:tc>
          <w:tcPr>
            <w:tcW w:w="2612" w:type="dxa"/>
          </w:tcPr>
          <w:p w:rsidR="00C81A10" w:rsidRPr="003B75E1" w:rsidRDefault="00C81A10" w:rsidP="00A92F2D">
            <w:r>
              <w:t>Чередующиеся гласные и согласные в корне слов</w:t>
            </w:r>
          </w:p>
        </w:tc>
        <w:tc>
          <w:tcPr>
            <w:tcW w:w="2731" w:type="dxa"/>
          </w:tcPr>
          <w:p w:rsidR="00C81A10" w:rsidRPr="00E33FB0" w:rsidRDefault="00C81A10" w:rsidP="00E33FB0">
            <w:pPr>
              <w:jc w:val="center"/>
              <w:rPr>
                <w:b/>
              </w:rPr>
            </w:pPr>
            <w:r w:rsidRPr="0061299C">
              <w:t xml:space="preserve">Используя навыки морфемного разбора, уметь </w:t>
            </w:r>
            <w:r>
              <w:t>применять алгоритм написания чередующихся г</w:t>
            </w:r>
            <w:r w:rsidRPr="0061299C">
              <w:t>л</w:t>
            </w:r>
            <w:r>
              <w:t>а</w:t>
            </w:r>
            <w:r w:rsidRPr="0061299C">
              <w:t>сных в корне слова</w:t>
            </w:r>
          </w:p>
        </w:tc>
        <w:tc>
          <w:tcPr>
            <w:tcW w:w="1645" w:type="dxa"/>
            <w:gridSpan w:val="2"/>
          </w:tcPr>
          <w:p w:rsidR="00C81A10" w:rsidRPr="0061299C" w:rsidRDefault="00C81A10" w:rsidP="00E33FB0">
            <w:pPr>
              <w:jc w:val="center"/>
            </w:pPr>
            <w:r w:rsidRPr="0061299C">
              <w:t>тест</w:t>
            </w:r>
          </w:p>
        </w:tc>
        <w:tc>
          <w:tcPr>
            <w:tcW w:w="983" w:type="dxa"/>
          </w:tcPr>
          <w:p w:rsidR="00C81A10" w:rsidRDefault="00C81A10" w:rsidP="00685823">
            <w:pPr>
              <w:jc w:val="center"/>
            </w:pPr>
            <w:r>
              <w:t>9</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rsidRPr="003B75E1">
              <w:t>18</w:t>
            </w:r>
          </w:p>
        </w:tc>
        <w:tc>
          <w:tcPr>
            <w:tcW w:w="800" w:type="dxa"/>
          </w:tcPr>
          <w:p w:rsidR="00C81A10" w:rsidRPr="003B75E1" w:rsidRDefault="00C81A10" w:rsidP="00E33FB0">
            <w:pPr>
              <w:jc w:val="center"/>
            </w:pPr>
            <w:r w:rsidRPr="003B75E1">
              <w:t>6</w:t>
            </w:r>
          </w:p>
        </w:tc>
        <w:tc>
          <w:tcPr>
            <w:tcW w:w="2612" w:type="dxa"/>
          </w:tcPr>
          <w:p w:rsidR="00C81A10" w:rsidRPr="003B75E1" w:rsidRDefault="00C81A10" w:rsidP="00A92F2D">
            <w:r w:rsidRPr="003B75E1">
              <w:t>Чередующиеся гласные в корне слов</w:t>
            </w:r>
          </w:p>
        </w:tc>
        <w:tc>
          <w:tcPr>
            <w:tcW w:w="2731" w:type="dxa"/>
          </w:tcPr>
          <w:p w:rsidR="00C81A10" w:rsidRPr="00E33FB0" w:rsidRDefault="00C81A10" w:rsidP="00E33FB0">
            <w:pPr>
              <w:jc w:val="center"/>
              <w:rPr>
                <w:b/>
              </w:rPr>
            </w:pPr>
            <w:r w:rsidRPr="0061299C">
              <w:t xml:space="preserve">Используя навыки морфемного разбора, уметь </w:t>
            </w:r>
            <w:r>
              <w:t>применять алгоритм написания чередующихся г</w:t>
            </w:r>
            <w:r w:rsidRPr="0061299C">
              <w:t>л</w:t>
            </w:r>
            <w:r>
              <w:t>а</w:t>
            </w:r>
            <w:r w:rsidRPr="0061299C">
              <w:t>сных в корне слова</w:t>
            </w:r>
          </w:p>
        </w:tc>
        <w:tc>
          <w:tcPr>
            <w:tcW w:w="1645" w:type="dxa"/>
            <w:gridSpan w:val="2"/>
          </w:tcPr>
          <w:p w:rsidR="00C81A10" w:rsidRPr="0061299C" w:rsidRDefault="00C81A10" w:rsidP="00E33FB0">
            <w:pPr>
              <w:jc w:val="center"/>
            </w:pPr>
            <w:r w:rsidRPr="0061299C">
              <w:t>Проверочный тест</w:t>
            </w:r>
          </w:p>
        </w:tc>
        <w:tc>
          <w:tcPr>
            <w:tcW w:w="983" w:type="dxa"/>
          </w:tcPr>
          <w:p w:rsidR="00C81A10" w:rsidRDefault="00C81A10" w:rsidP="00685823">
            <w:pPr>
              <w:jc w:val="center"/>
            </w:pPr>
            <w:r>
              <w:t>9</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rsidRPr="003B75E1">
              <w:t>19</w:t>
            </w:r>
          </w:p>
        </w:tc>
        <w:tc>
          <w:tcPr>
            <w:tcW w:w="800" w:type="dxa"/>
          </w:tcPr>
          <w:p w:rsidR="00C81A10" w:rsidRPr="003B75E1" w:rsidRDefault="00C81A10" w:rsidP="00E33FB0">
            <w:pPr>
              <w:jc w:val="center"/>
            </w:pPr>
            <w:r w:rsidRPr="003B75E1">
              <w:t>7</w:t>
            </w:r>
          </w:p>
        </w:tc>
        <w:tc>
          <w:tcPr>
            <w:tcW w:w="2612" w:type="dxa"/>
          </w:tcPr>
          <w:p w:rsidR="00C81A10" w:rsidRPr="003B75E1" w:rsidRDefault="00C81A10" w:rsidP="00A92F2D">
            <w:r>
              <w:t>О/Ё после шипящих и Ц</w:t>
            </w:r>
          </w:p>
        </w:tc>
        <w:tc>
          <w:tcPr>
            <w:tcW w:w="2731" w:type="dxa"/>
          </w:tcPr>
          <w:p w:rsidR="00C81A10" w:rsidRPr="00E33FB0" w:rsidRDefault="00C81A10" w:rsidP="00E33FB0">
            <w:pPr>
              <w:jc w:val="center"/>
              <w:rPr>
                <w:b/>
              </w:rPr>
            </w:pPr>
            <w:r w:rsidRPr="0061299C">
              <w:t>Используя навыки морфемного разбора</w:t>
            </w:r>
            <w:r>
              <w:t xml:space="preserve"> и знаний по морфологии </w:t>
            </w:r>
            <w:r w:rsidRPr="0061299C">
              <w:t xml:space="preserve">, уметь </w:t>
            </w:r>
            <w:r>
              <w:t>применять алгоритм  выбора О/Ё после шипящих</w:t>
            </w:r>
          </w:p>
        </w:tc>
        <w:tc>
          <w:tcPr>
            <w:tcW w:w="1645" w:type="dxa"/>
            <w:gridSpan w:val="2"/>
          </w:tcPr>
          <w:p w:rsidR="00C81A10" w:rsidRPr="0061299C" w:rsidRDefault="00C81A10" w:rsidP="00E33FB0">
            <w:pPr>
              <w:jc w:val="center"/>
            </w:pPr>
            <w:r w:rsidRPr="0061299C">
              <w:t>тест</w:t>
            </w:r>
          </w:p>
        </w:tc>
        <w:tc>
          <w:tcPr>
            <w:tcW w:w="983" w:type="dxa"/>
          </w:tcPr>
          <w:p w:rsidR="00C81A10" w:rsidRDefault="00C81A10" w:rsidP="00685823">
            <w:pPr>
              <w:jc w:val="center"/>
            </w:pPr>
            <w:r>
              <w:t>10</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rsidRPr="003B75E1">
              <w:t>20</w:t>
            </w:r>
          </w:p>
        </w:tc>
        <w:tc>
          <w:tcPr>
            <w:tcW w:w="800" w:type="dxa"/>
          </w:tcPr>
          <w:p w:rsidR="00C81A10" w:rsidRPr="003B75E1" w:rsidRDefault="00C81A10" w:rsidP="00E33FB0">
            <w:pPr>
              <w:jc w:val="center"/>
            </w:pPr>
            <w:r w:rsidRPr="003B75E1">
              <w:t>8</w:t>
            </w:r>
          </w:p>
        </w:tc>
        <w:tc>
          <w:tcPr>
            <w:tcW w:w="2612" w:type="dxa"/>
          </w:tcPr>
          <w:p w:rsidR="00C81A10" w:rsidRPr="003B75E1" w:rsidRDefault="00C81A10" w:rsidP="00A92F2D">
            <w:r>
              <w:t>О/Ё после шипящих и Ц</w:t>
            </w:r>
          </w:p>
        </w:tc>
        <w:tc>
          <w:tcPr>
            <w:tcW w:w="2731" w:type="dxa"/>
          </w:tcPr>
          <w:p w:rsidR="00C81A10" w:rsidRDefault="00C81A10" w:rsidP="00E33FB0">
            <w:pPr>
              <w:jc w:val="center"/>
            </w:pPr>
            <w:r w:rsidRPr="0061299C">
              <w:t>Используя навыки морфемного разбора</w:t>
            </w:r>
            <w:r>
              <w:t xml:space="preserve"> и знаний по морфологии </w:t>
            </w:r>
            <w:r w:rsidRPr="0061299C">
              <w:t xml:space="preserve">, уметь </w:t>
            </w:r>
            <w:r>
              <w:t>применять алгоритм  выбора О/Ё после шипящих</w:t>
            </w:r>
          </w:p>
          <w:p w:rsidR="00C81A10" w:rsidRPr="00E33FB0" w:rsidRDefault="00C81A10" w:rsidP="00E33FB0">
            <w:pPr>
              <w:jc w:val="center"/>
              <w:rPr>
                <w:b/>
              </w:rPr>
            </w:pPr>
          </w:p>
        </w:tc>
        <w:tc>
          <w:tcPr>
            <w:tcW w:w="1645" w:type="dxa"/>
            <w:gridSpan w:val="2"/>
          </w:tcPr>
          <w:p w:rsidR="00C81A10" w:rsidRPr="0061299C" w:rsidRDefault="00C81A10" w:rsidP="00E33FB0">
            <w:pPr>
              <w:jc w:val="center"/>
            </w:pPr>
            <w:r w:rsidRPr="0061299C">
              <w:t>д/з</w:t>
            </w:r>
          </w:p>
        </w:tc>
        <w:tc>
          <w:tcPr>
            <w:tcW w:w="983" w:type="dxa"/>
          </w:tcPr>
          <w:p w:rsidR="00C81A10" w:rsidRDefault="00C81A10" w:rsidP="00685823">
            <w:pPr>
              <w:jc w:val="center"/>
            </w:pPr>
            <w:r>
              <w:t>10</w:t>
            </w:r>
          </w:p>
          <w:p w:rsidR="00C81A10" w:rsidRPr="00E33FB0" w:rsidRDefault="00C81A10" w:rsidP="00685823">
            <w:pPr>
              <w:jc w:val="center"/>
              <w:rPr>
                <w:b/>
              </w:rPr>
            </w:pPr>
            <w:r w:rsidRPr="000A3DAD">
              <w:t>неделя</w:t>
            </w:r>
          </w:p>
        </w:tc>
      </w:tr>
      <w:tr w:rsidR="00C81A10" w:rsidTr="00E33FB0">
        <w:trPr>
          <w:trHeight w:val="90"/>
        </w:trPr>
        <w:tc>
          <w:tcPr>
            <w:tcW w:w="800" w:type="dxa"/>
          </w:tcPr>
          <w:p w:rsidR="00C81A10" w:rsidRPr="003B75E1" w:rsidRDefault="00C81A10" w:rsidP="00E33FB0">
            <w:pPr>
              <w:jc w:val="center"/>
            </w:pPr>
            <w:r w:rsidRPr="003B75E1">
              <w:t>21</w:t>
            </w:r>
          </w:p>
        </w:tc>
        <w:tc>
          <w:tcPr>
            <w:tcW w:w="800" w:type="dxa"/>
          </w:tcPr>
          <w:p w:rsidR="00C81A10" w:rsidRPr="003B75E1" w:rsidRDefault="00C81A10" w:rsidP="00E33FB0">
            <w:pPr>
              <w:jc w:val="center"/>
            </w:pPr>
            <w:r w:rsidRPr="003B75E1">
              <w:t>9</w:t>
            </w:r>
          </w:p>
        </w:tc>
        <w:tc>
          <w:tcPr>
            <w:tcW w:w="2612" w:type="dxa"/>
          </w:tcPr>
          <w:p w:rsidR="00C81A10" w:rsidRPr="003B75E1" w:rsidRDefault="00C81A10" w:rsidP="00A92F2D">
            <w:r w:rsidRPr="003B75E1">
              <w:t>Н/НН в разных частях речи</w:t>
            </w:r>
          </w:p>
        </w:tc>
        <w:tc>
          <w:tcPr>
            <w:tcW w:w="2731" w:type="dxa"/>
          </w:tcPr>
          <w:p w:rsidR="00C81A10" w:rsidRPr="00E33FB0" w:rsidRDefault="00C81A10" w:rsidP="00E33FB0">
            <w:pPr>
              <w:jc w:val="center"/>
              <w:rPr>
                <w:b/>
              </w:rPr>
            </w:pPr>
            <w:r w:rsidRPr="0061299C">
              <w:t>Используя навыки морфемного разбора</w:t>
            </w:r>
            <w:r>
              <w:t xml:space="preserve"> и знаний по морфологии </w:t>
            </w:r>
            <w:r w:rsidRPr="0061299C">
              <w:t xml:space="preserve">, уметь </w:t>
            </w:r>
            <w:r>
              <w:t>применять алгоритм  выбора Н/НН</w:t>
            </w:r>
          </w:p>
        </w:tc>
        <w:tc>
          <w:tcPr>
            <w:tcW w:w="1645" w:type="dxa"/>
            <w:gridSpan w:val="2"/>
          </w:tcPr>
          <w:p w:rsidR="00C81A10" w:rsidRPr="009D7824" w:rsidRDefault="00C81A10" w:rsidP="00E33FB0">
            <w:pPr>
              <w:jc w:val="center"/>
            </w:pPr>
            <w:r w:rsidRPr="009D7824">
              <w:t>тест</w:t>
            </w:r>
          </w:p>
        </w:tc>
        <w:tc>
          <w:tcPr>
            <w:tcW w:w="983" w:type="dxa"/>
          </w:tcPr>
          <w:p w:rsidR="00C81A10" w:rsidRDefault="00C81A10" w:rsidP="00685823">
            <w:pPr>
              <w:jc w:val="center"/>
            </w:pPr>
            <w:r>
              <w:t>11</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rsidRPr="003B75E1">
              <w:t>22</w:t>
            </w:r>
          </w:p>
        </w:tc>
        <w:tc>
          <w:tcPr>
            <w:tcW w:w="800" w:type="dxa"/>
          </w:tcPr>
          <w:p w:rsidR="00C81A10" w:rsidRPr="003B75E1" w:rsidRDefault="00C81A10" w:rsidP="00E33FB0">
            <w:pPr>
              <w:jc w:val="center"/>
            </w:pPr>
            <w:r w:rsidRPr="003B75E1">
              <w:t>10</w:t>
            </w:r>
          </w:p>
        </w:tc>
        <w:tc>
          <w:tcPr>
            <w:tcW w:w="2612" w:type="dxa"/>
          </w:tcPr>
          <w:p w:rsidR="00C81A10" w:rsidRPr="00E33FB0" w:rsidRDefault="00C81A10" w:rsidP="00A92F2D">
            <w:pPr>
              <w:rPr>
                <w:b/>
              </w:rPr>
            </w:pPr>
            <w:r w:rsidRPr="003B75E1">
              <w:t>Н/НН в разных частях речи</w:t>
            </w:r>
          </w:p>
        </w:tc>
        <w:tc>
          <w:tcPr>
            <w:tcW w:w="2731" w:type="dxa"/>
          </w:tcPr>
          <w:p w:rsidR="00C81A10" w:rsidRPr="00E33FB0" w:rsidRDefault="00C81A10" w:rsidP="00E33FB0">
            <w:pPr>
              <w:jc w:val="center"/>
              <w:rPr>
                <w:b/>
              </w:rPr>
            </w:pPr>
            <w:r w:rsidRPr="0061299C">
              <w:t>Используя навыки морфемного разбора</w:t>
            </w:r>
            <w:r>
              <w:t xml:space="preserve"> и знаний по морфологии </w:t>
            </w:r>
            <w:r w:rsidRPr="0061299C">
              <w:t xml:space="preserve">, уметь </w:t>
            </w:r>
            <w:r>
              <w:t>применять алгоритм  выбора Н/НН</w:t>
            </w:r>
          </w:p>
        </w:tc>
        <w:tc>
          <w:tcPr>
            <w:tcW w:w="1645" w:type="dxa"/>
            <w:gridSpan w:val="2"/>
          </w:tcPr>
          <w:p w:rsidR="00C81A10" w:rsidRPr="009D7824" w:rsidRDefault="00C81A10" w:rsidP="00E33FB0">
            <w:pPr>
              <w:jc w:val="center"/>
            </w:pPr>
            <w:r w:rsidRPr="009D7824">
              <w:t>Проверочная работа</w:t>
            </w:r>
          </w:p>
        </w:tc>
        <w:tc>
          <w:tcPr>
            <w:tcW w:w="983" w:type="dxa"/>
          </w:tcPr>
          <w:p w:rsidR="00C81A10" w:rsidRDefault="00C81A10" w:rsidP="00685823">
            <w:pPr>
              <w:jc w:val="center"/>
            </w:pPr>
            <w:r>
              <w:t>12</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rsidRPr="003B75E1">
              <w:t>23</w:t>
            </w:r>
          </w:p>
        </w:tc>
        <w:tc>
          <w:tcPr>
            <w:tcW w:w="800" w:type="dxa"/>
          </w:tcPr>
          <w:p w:rsidR="00C81A10" w:rsidRPr="003B75E1" w:rsidRDefault="00C81A10" w:rsidP="00E33FB0">
            <w:pPr>
              <w:jc w:val="center"/>
            </w:pPr>
            <w:r w:rsidRPr="003B75E1">
              <w:t>11</w:t>
            </w:r>
          </w:p>
        </w:tc>
        <w:tc>
          <w:tcPr>
            <w:tcW w:w="2612" w:type="dxa"/>
          </w:tcPr>
          <w:p w:rsidR="00C81A10" w:rsidRPr="003B75E1" w:rsidRDefault="00C81A10" w:rsidP="00A92F2D">
            <w:r>
              <w:t>НЕ/НИ с разными частями речи</w:t>
            </w:r>
          </w:p>
        </w:tc>
        <w:tc>
          <w:tcPr>
            <w:tcW w:w="2731" w:type="dxa"/>
          </w:tcPr>
          <w:p w:rsidR="00C81A10" w:rsidRPr="0061299C" w:rsidRDefault="00C81A10" w:rsidP="00E33FB0">
            <w:pPr>
              <w:jc w:val="center"/>
            </w:pPr>
            <w:r w:rsidRPr="0061299C">
              <w:t xml:space="preserve">Использовать алгоритм выбора НЕ/НИ самостоятельно </w:t>
            </w:r>
          </w:p>
        </w:tc>
        <w:tc>
          <w:tcPr>
            <w:tcW w:w="1645" w:type="dxa"/>
            <w:gridSpan w:val="2"/>
          </w:tcPr>
          <w:p w:rsidR="00C81A10" w:rsidRPr="009D7824" w:rsidRDefault="00C81A10" w:rsidP="00E33FB0">
            <w:pPr>
              <w:jc w:val="center"/>
            </w:pPr>
            <w:r w:rsidRPr="009D7824">
              <w:t>д/з</w:t>
            </w:r>
          </w:p>
        </w:tc>
        <w:tc>
          <w:tcPr>
            <w:tcW w:w="983" w:type="dxa"/>
          </w:tcPr>
          <w:p w:rsidR="00C81A10" w:rsidRDefault="00C81A10" w:rsidP="00685823">
            <w:pPr>
              <w:jc w:val="center"/>
            </w:pPr>
            <w:r>
              <w:t>12</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rsidRPr="003B75E1">
              <w:t>24</w:t>
            </w:r>
          </w:p>
        </w:tc>
        <w:tc>
          <w:tcPr>
            <w:tcW w:w="800" w:type="dxa"/>
          </w:tcPr>
          <w:p w:rsidR="00C81A10" w:rsidRPr="003B75E1" w:rsidRDefault="00C81A10" w:rsidP="00E33FB0">
            <w:pPr>
              <w:jc w:val="center"/>
            </w:pPr>
            <w:r w:rsidRPr="003B75E1">
              <w:t>12</w:t>
            </w:r>
          </w:p>
        </w:tc>
        <w:tc>
          <w:tcPr>
            <w:tcW w:w="2612" w:type="dxa"/>
          </w:tcPr>
          <w:p w:rsidR="00C81A10" w:rsidRPr="00E33FB0" w:rsidRDefault="00C81A10" w:rsidP="00A92F2D">
            <w:pPr>
              <w:rPr>
                <w:b/>
              </w:rPr>
            </w:pPr>
            <w:r>
              <w:t>НЕ/НИ с разными частями речи</w:t>
            </w:r>
          </w:p>
        </w:tc>
        <w:tc>
          <w:tcPr>
            <w:tcW w:w="2731" w:type="dxa"/>
          </w:tcPr>
          <w:p w:rsidR="00C81A10" w:rsidRPr="00E33FB0" w:rsidRDefault="00C81A10" w:rsidP="00E33FB0">
            <w:pPr>
              <w:jc w:val="center"/>
              <w:rPr>
                <w:b/>
              </w:rPr>
            </w:pPr>
            <w:r w:rsidRPr="0061299C">
              <w:t>Использовать алгоритм выбора НЕ/НИ самостоятельно</w:t>
            </w:r>
          </w:p>
        </w:tc>
        <w:tc>
          <w:tcPr>
            <w:tcW w:w="1645" w:type="dxa"/>
            <w:gridSpan w:val="2"/>
          </w:tcPr>
          <w:p w:rsidR="00C81A10" w:rsidRPr="009D7824" w:rsidRDefault="00C81A10" w:rsidP="00E33FB0">
            <w:pPr>
              <w:jc w:val="center"/>
            </w:pPr>
            <w:r w:rsidRPr="009D7824">
              <w:t>диктант</w:t>
            </w:r>
          </w:p>
        </w:tc>
        <w:tc>
          <w:tcPr>
            <w:tcW w:w="983" w:type="dxa"/>
          </w:tcPr>
          <w:p w:rsidR="00C81A10" w:rsidRDefault="00C81A10" w:rsidP="00685823">
            <w:pPr>
              <w:jc w:val="center"/>
            </w:pPr>
            <w:r>
              <w:t>13</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rsidRPr="003B75E1">
              <w:t>25</w:t>
            </w:r>
          </w:p>
        </w:tc>
        <w:tc>
          <w:tcPr>
            <w:tcW w:w="800" w:type="dxa"/>
          </w:tcPr>
          <w:p w:rsidR="00C81A10" w:rsidRPr="003B75E1" w:rsidRDefault="00C81A10" w:rsidP="00E33FB0">
            <w:pPr>
              <w:jc w:val="center"/>
            </w:pPr>
            <w:r w:rsidRPr="003B75E1">
              <w:t>13</w:t>
            </w:r>
          </w:p>
        </w:tc>
        <w:tc>
          <w:tcPr>
            <w:tcW w:w="2612" w:type="dxa"/>
          </w:tcPr>
          <w:p w:rsidR="00C81A10" w:rsidRPr="003B75E1" w:rsidRDefault="00C81A10" w:rsidP="00A92F2D">
            <w:r>
              <w:t>Дефисное и слитное написание слов</w:t>
            </w:r>
          </w:p>
        </w:tc>
        <w:tc>
          <w:tcPr>
            <w:tcW w:w="2731" w:type="dxa"/>
          </w:tcPr>
          <w:p w:rsidR="00C81A10" w:rsidRPr="0061299C" w:rsidRDefault="00C81A10" w:rsidP="00E33FB0">
            <w:pPr>
              <w:jc w:val="center"/>
            </w:pPr>
            <w:r w:rsidRPr="0061299C">
              <w:t xml:space="preserve">Использовать алгоритм выбора дефисного и слитного написания слов самостоятельно </w:t>
            </w:r>
          </w:p>
        </w:tc>
        <w:tc>
          <w:tcPr>
            <w:tcW w:w="1645" w:type="dxa"/>
            <w:gridSpan w:val="2"/>
          </w:tcPr>
          <w:p w:rsidR="00C81A10" w:rsidRPr="009D7824" w:rsidRDefault="00C81A10" w:rsidP="00E33FB0">
            <w:pPr>
              <w:jc w:val="center"/>
            </w:pPr>
            <w:r w:rsidRPr="009D7824">
              <w:t>д/з</w:t>
            </w:r>
          </w:p>
        </w:tc>
        <w:tc>
          <w:tcPr>
            <w:tcW w:w="983" w:type="dxa"/>
          </w:tcPr>
          <w:p w:rsidR="00C81A10" w:rsidRDefault="00C81A10" w:rsidP="00685823">
            <w:pPr>
              <w:jc w:val="center"/>
            </w:pPr>
            <w:r>
              <w:t>13</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rsidRPr="003B75E1">
              <w:t>26</w:t>
            </w:r>
          </w:p>
        </w:tc>
        <w:tc>
          <w:tcPr>
            <w:tcW w:w="800" w:type="dxa"/>
          </w:tcPr>
          <w:p w:rsidR="00C81A10" w:rsidRPr="003B75E1" w:rsidRDefault="00C81A10" w:rsidP="00E33FB0">
            <w:pPr>
              <w:jc w:val="center"/>
            </w:pPr>
            <w:r w:rsidRPr="003B75E1">
              <w:t>14</w:t>
            </w:r>
          </w:p>
        </w:tc>
        <w:tc>
          <w:tcPr>
            <w:tcW w:w="2612" w:type="dxa"/>
          </w:tcPr>
          <w:p w:rsidR="00C81A10" w:rsidRPr="00E33FB0" w:rsidRDefault="00C81A10" w:rsidP="00A92F2D">
            <w:pPr>
              <w:rPr>
                <w:b/>
              </w:rPr>
            </w:pPr>
            <w:r>
              <w:t>Дефисное и слитное написание слов</w:t>
            </w:r>
          </w:p>
        </w:tc>
        <w:tc>
          <w:tcPr>
            <w:tcW w:w="2731" w:type="dxa"/>
          </w:tcPr>
          <w:p w:rsidR="00C81A10" w:rsidRPr="0061299C" w:rsidRDefault="00C81A10" w:rsidP="00E33FB0">
            <w:pPr>
              <w:jc w:val="center"/>
            </w:pPr>
            <w:r w:rsidRPr="0061299C">
              <w:t>Использовать алгоритм выбора дефисного и слитного написания слов самостоятельно</w:t>
            </w:r>
          </w:p>
        </w:tc>
        <w:tc>
          <w:tcPr>
            <w:tcW w:w="1645" w:type="dxa"/>
            <w:gridSpan w:val="2"/>
          </w:tcPr>
          <w:p w:rsidR="00C81A10" w:rsidRPr="009D7824" w:rsidRDefault="00C81A10" w:rsidP="00E33FB0">
            <w:pPr>
              <w:jc w:val="center"/>
            </w:pPr>
            <w:r w:rsidRPr="009D7824">
              <w:t>тест</w:t>
            </w:r>
          </w:p>
        </w:tc>
        <w:tc>
          <w:tcPr>
            <w:tcW w:w="983" w:type="dxa"/>
          </w:tcPr>
          <w:p w:rsidR="00C81A10" w:rsidRDefault="00C81A10" w:rsidP="00685823">
            <w:pPr>
              <w:jc w:val="center"/>
            </w:pPr>
            <w:r>
              <w:t>14</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rsidRPr="003B75E1">
              <w:t>27</w:t>
            </w:r>
          </w:p>
        </w:tc>
        <w:tc>
          <w:tcPr>
            <w:tcW w:w="800" w:type="dxa"/>
          </w:tcPr>
          <w:p w:rsidR="00C81A10" w:rsidRPr="003B75E1" w:rsidRDefault="00C81A10" w:rsidP="00E33FB0">
            <w:pPr>
              <w:jc w:val="center"/>
            </w:pPr>
            <w:r w:rsidRPr="003B75E1">
              <w:t>15</w:t>
            </w:r>
          </w:p>
        </w:tc>
        <w:tc>
          <w:tcPr>
            <w:tcW w:w="2612" w:type="dxa"/>
          </w:tcPr>
          <w:p w:rsidR="00C81A10" w:rsidRPr="00D710AF" w:rsidRDefault="00C81A10" w:rsidP="00A92F2D">
            <w:r w:rsidRPr="00D710AF">
              <w:t>Правописание окончаний и суффиксов различных частей речи</w:t>
            </w:r>
          </w:p>
        </w:tc>
        <w:tc>
          <w:tcPr>
            <w:tcW w:w="2731" w:type="dxa"/>
          </w:tcPr>
          <w:p w:rsidR="00C81A10" w:rsidRPr="00E33FB0" w:rsidRDefault="00C81A10" w:rsidP="00E33FB0">
            <w:pPr>
              <w:jc w:val="center"/>
              <w:rPr>
                <w:b/>
              </w:rPr>
            </w:pPr>
            <w:r w:rsidRPr="0061299C">
              <w:t>Используя навыки морфемного разбора</w:t>
            </w:r>
            <w:r>
              <w:t xml:space="preserve"> и знания грамматических  особенностей разных частей речи </w:t>
            </w:r>
            <w:r w:rsidRPr="0061299C">
              <w:t>, уметь применять алгоритм написания</w:t>
            </w:r>
            <w:r>
              <w:t xml:space="preserve"> суффиксов и окончаний самостоятельно </w:t>
            </w:r>
          </w:p>
        </w:tc>
        <w:tc>
          <w:tcPr>
            <w:tcW w:w="1645" w:type="dxa"/>
            <w:gridSpan w:val="2"/>
          </w:tcPr>
          <w:p w:rsidR="00C81A10" w:rsidRPr="00043C8F" w:rsidRDefault="00C81A10" w:rsidP="00E33FB0">
            <w:pPr>
              <w:jc w:val="center"/>
            </w:pPr>
            <w:r w:rsidRPr="00043C8F">
              <w:t>д/з</w:t>
            </w:r>
          </w:p>
        </w:tc>
        <w:tc>
          <w:tcPr>
            <w:tcW w:w="983" w:type="dxa"/>
          </w:tcPr>
          <w:p w:rsidR="00C81A10" w:rsidRDefault="00C81A10" w:rsidP="00685823">
            <w:pPr>
              <w:jc w:val="center"/>
            </w:pPr>
            <w:r>
              <w:t>14</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rsidRPr="003B75E1">
              <w:t>28</w:t>
            </w:r>
          </w:p>
        </w:tc>
        <w:tc>
          <w:tcPr>
            <w:tcW w:w="800" w:type="dxa"/>
          </w:tcPr>
          <w:p w:rsidR="00C81A10" w:rsidRPr="003B75E1" w:rsidRDefault="00C81A10" w:rsidP="00E33FB0">
            <w:pPr>
              <w:jc w:val="center"/>
            </w:pPr>
            <w:r w:rsidRPr="003B75E1">
              <w:t>16</w:t>
            </w:r>
          </w:p>
        </w:tc>
        <w:tc>
          <w:tcPr>
            <w:tcW w:w="2612" w:type="dxa"/>
          </w:tcPr>
          <w:p w:rsidR="00C81A10" w:rsidRPr="00D710AF" w:rsidRDefault="00C81A10" w:rsidP="00A92F2D">
            <w:r w:rsidRPr="00D710AF">
              <w:t>Правописание окончаний и суффиксов различных частей речи</w:t>
            </w:r>
          </w:p>
        </w:tc>
        <w:tc>
          <w:tcPr>
            <w:tcW w:w="2731" w:type="dxa"/>
          </w:tcPr>
          <w:p w:rsidR="00C81A10" w:rsidRPr="00E33FB0" w:rsidRDefault="00C81A10" w:rsidP="00E33FB0">
            <w:pPr>
              <w:jc w:val="center"/>
              <w:rPr>
                <w:b/>
              </w:rPr>
            </w:pPr>
            <w:r w:rsidRPr="0061299C">
              <w:t>Используя навыки морфемного разбора</w:t>
            </w:r>
            <w:r>
              <w:t xml:space="preserve"> и знания грамматических  особенностей разных частей речи </w:t>
            </w:r>
            <w:r w:rsidRPr="0061299C">
              <w:t>, уметь применять алгоритм написания</w:t>
            </w:r>
            <w:r>
              <w:t xml:space="preserve"> суффиксов и окончаний самостоятельно </w:t>
            </w:r>
          </w:p>
        </w:tc>
        <w:tc>
          <w:tcPr>
            <w:tcW w:w="1645" w:type="dxa"/>
            <w:gridSpan w:val="2"/>
          </w:tcPr>
          <w:p w:rsidR="00C81A10" w:rsidRDefault="00C81A10" w:rsidP="00E33FB0">
            <w:pPr>
              <w:jc w:val="center"/>
            </w:pPr>
            <w:r w:rsidRPr="00043C8F">
              <w:t xml:space="preserve">Диктант, </w:t>
            </w:r>
          </w:p>
          <w:p w:rsidR="00C81A10" w:rsidRPr="00043C8F" w:rsidRDefault="00C81A10" w:rsidP="00E33FB0">
            <w:pPr>
              <w:jc w:val="center"/>
            </w:pPr>
            <w:r w:rsidRPr="00043C8F">
              <w:t>тест</w:t>
            </w:r>
          </w:p>
        </w:tc>
        <w:tc>
          <w:tcPr>
            <w:tcW w:w="983" w:type="dxa"/>
          </w:tcPr>
          <w:p w:rsidR="00C81A10" w:rsidRDefault="00C81A10" w:rsidP="00685823">
            <w:pPr>
              <w:jc w:val="center"/>
            </w:pPr>
            <w:r>
              <w:t>15</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rsidRPr="003B75E1">
              <w:t>29</w:t>
            </w:r>
          </w:p>
        </w:tc>
        <w:tc>
          <w:tcPr>
            <w:tcW w:w="800" w:type="dxa"/>
          </w:tcPr>
          <w:p w:rsidR="00C81A10" w:rsidRPr="003B75E1" w:rsidRDefault="00C81A10" w:rsidP="00E33FB0">
            <w:pPr>
              <w:jc w:val="center"/>
            </w:pPr>
            <w:r w:rsidRPr="003B75E1">
              <w:t>17</w:t>
            </w:r>
          </w:p>
        </w:tc>
        <w:tc>
          <w:tcPr>
            <w:tcW w:w="2612" w:type="dxa"/>
          </w:tcPr>
          <w:p w:rsidR="00C81A10" w:rsidRPr="00D710AF" w:rsidRDefault="00C81A10" w:rsidP="00A92F2D">
            <w:r>
              <w:t>Разделительные Ъ и Ь</w:t>
            </w:r>
          </w:p>
        </w:tc>
        <w:tc>
          <w:tcPr>
            <w:tcW w:w="2731" w:type="dxa"/>
          </w:tcPr>
          <w:p w:rsidR="00C81A10" w:rsidRPr="009D7824" w:rsidRDefault="00C81A10" w:rsidP="00E33FB0">
            <w:pPr>
              <w:jc w:val="center"/>
            </w:pPr>
            <w:r w:rsidRPr="009D7824">
              <w:t xml:space="preserve">Научиться в соответствии с алгоритмом выбирать написание </w:t>
            </w:r>
            <w:r>
              <w:t xml:space="preserve"> разделительных </w:t>
            </w:r>
            <w:r w:rsidRPr="009D7824">
              <w:t>Ъ и Ь</w:t>
            </w:r>
          </w:p>
        </w:tc>
        <w:tc>
          <w:tcPr>
            <w:tcW w:w="1645" w:type="dxa"/>
            <w:gridSpan w:val="2"/>
          </w:tcPr>
          <w:p w:rsidR="00C81A10" w:rsidRPr="00043C8F" w:rsidRDefault="00C81A10" w:rsidP="00E33FB0">
            <w:pPr>
              <w:jc w:val="center"/>
            </w:pPr>
            <w:r w:rsidRPr="00043C8F">
              <w:t>д/з</w:t>
            </w:r>
            <w:r>
              <w:t>, тест</w:t>
            </w:r>
          </w:p>
        </w:tc>
        <w:tc>
          <w:tcPr>
            <w:tcW w:w="983" w:type="dxa"/>
          </w:tcPr>
          <w:p w:rsidR="00C81A10" w:rsidRDefault="00C81A10" w:rsidP="00685823">
            <w:pPr>
              <w:jc w:val="center"/>
            </w:pPr>
            <w:r>
              <w:t>15</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rsidRPr="003B75E1">
              <w:t>30</w:t>
            </w:r>
          </w:p>
        </w:tc>
        <w:tc>
          <w:tcPr>
            <w:tcW w:w="800" w:type="dxa"/>
          </w:tcPr>
          <w:p w:rsidR="00C81A10" w:rsidRPr="003B75E1" w:rsidRDefault="00C81A10" w:rsidP="00E33FB0">
            <w:pPr>
              <w:jc w:val="center"/>
            </w:pPr>
            <w:r w:rsidRPr="003B75E1">
              <w:t>18</w:t>
            </w:r>
          </w:p>
        </w:tc>
        <w:tc>
          <w:tcPr>
            <w:tcW w:w="2612" w:type="dxa"/>
          </w:tcPr>
          <w:p w:rsidR="00C81A10" w:rsidRPr="00E33FB0" w:rsidRDefault="00C81A10" w:rsidP="00A92F2D">
            <w:pPr>
              <w:rPr>
                <w:b/>
              </w:rPr>
            </w:pPr>
            <w:r>
              <w:t>Разделительные Ъ и Ь</w:t>
            </w:r>
          </w:p>
        </w:tc>
        <w:tc>
          <w:tcPr>
            <w:tcW w:w="2731" w:type="dxa"/>
          </w:tcPr>
          <w:p w:rsidR="00C81A10" w:rsidRPr="00E33FB0" w:rsidRDefault="00C81A10" w:rsidP="00E33FB0">
            <w:pPr>
              <w:jc w:val="center"/>
              <w:rPr>
                <w:b/>
              </w:rPr>
            </w:pPr>
            <w:r w:rsidRPr="009D7824">
              <w:t xml:space="preserve">Научиться в соответствии с алгоритмом выбирать написание </w:t>
            </w:r>
            <w:r>
              <w:t xml:space="preserve"> разделительных </w:t>
            </w:r>
            <w:r w:rsidRPr="009D7824">
              <w:t>Ъ и Ь</w:t>
            </w:r>
          </w:p>
        </w:tc>
        <w:tc>
          <w:tcPr>
            <w:tcW w:w="1645" w:type="dxa"/>
            <w:gridSpan w:val="2"/>
          </w:tcPr>
          <w:p w:rsidR="00C81A10" w:rsidRPr="00043C8F" w:rsidRDefault="00C81A10" w:rsidP="00E33FB0">
            <w:pPr>
              <w:jc w:val="center"/>
            </w:pPr>
            <w:r w:rsidRPr="00043C8F">
              <w:t>диктант</w:t>
            </w:r>
          </w:p>
        </w:tc>
        <w:tc>
          <w:tcPr>
            <w:tcW w:w="983" w:type="dxa"/>
          </w:tcPr>
          <w:p w:rsidR="00C81A10" w:rsidRDefault="00C81A10" w:rsidP="00685823">
            <w:pPr>
              <w:jc w:val="center"/>
            </w:pPr>
            <w:r>
              <w:t>16</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rsidRPr="003B75E1">
              <w:t>31</w:t>
            </w:r>
          </w:p>
        </w:tc>
        <w:tc>
          <w:tcPr>
            <w:tcW w:w="800" w:type="dxa"/>
          </w:tcPr>
          <w:p w:rsidR="00C81A10" w:rsidRPr="003B75E1" w:rsidRDefault="00C81A10" w:rsidP="00E33FB0">
            <w:pPr>
              <w:jc w:val="center"/>
            </w:pPr>
            <w:r w:rsidRPr="003B75E1">
              <w:t>19</w:t>
            </w:r>
          </w:p>
        </w:tc>
        <w:tc>
          <w:tcPr>
            <w:tcW w:w="2612" w:type="dxa"/>
          </w:tcPr>
          <w:p w:rsidR="00C81A10" w:rsidRPr="00D710AF" w:rsidRDefault="00C81A10" w:rsidP="00A92F2D">
            <w:r>
              <w:t>Ь после шипящих в разных частях речи</w:t>
            </w:r>
          </w:p>
        </w:tc>
        <w:tc>
          <w:tcPr>
            <w:tcW w:w="2731" w:type="dxa"/>
          </w:tcPr>
          <w:p w:rsidR="00C81A10" w:rsidRPr="00E33FB0" w:rsidRDefault="00C81A10" w:rsidP="00E33FB0">
            <w:pPr>
              <w:jc w:val="center"/>
              <w:rPr>
                <w:b/>
              </w:rPr>
            </w:pPr>
            <w:r w:rsidRPr="009D7824">
              <w:t>В соответствии с грамматическими признаками разных</w:t>
            </w:r>
            <w:r w:rsidRPr="00E33FB0">
              <w:rPr>
                <w:b/>
              </w:rPr>
              <w:t xml:space="preserve"> </w:t>
            </w:r>
            <w:r w:rsidRPr="009D7824">
              <w:t xml:space="preserve">частей речи научиться работать по алгоритму написания Ь после шипящих </w:t>
            </w:r>
          </w:p>
        </w:tc>
        <w:tc>
          <w:tcPr>
            <w:tcW w:w="1645" w:type="dxa"/>
            <w:gridSpan w:val="2"/>
          </w:tcPr>
          <w:p w:rsidR="00C81A10" w:rsidRPr="00043C8F" w:rsidRDefault="00C81A10" w:rsidP="00E33FB0">
            <w:pPr>
              <w:jc w:val="center"/>
            </w:pPr>
            <w:r w:rsidRPr="00043C8F">
              <w:t>д/з</w:t>
            </w:r>
          </w:p>
        </w:tc>
        <w:tc>
          <w:tcPr>
            <w:tcW w:w="983" w:type="dxa"/>
          </w:tcPr>
          <w:p w:rsidR="00C81A10" w:rsidRDefault="00C81A10" w:rsidP="00685823">
            <w:pPr>
              <w:jc w:val="center"/>
            </w:pPr>
            <w:r>
              <w:t>16</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rsidRPr="003B75E1">
              <w:t>32</w:t>
            </w:r>
          </w:p>
        </w:tc>
        <w:tc>
          <w:tcPr>
            <w:tcW w:w="800" w:type="dxa"/>
          </w:tcPr>
          <w:p w:rsidR="00C81A10" w:rsidRPr="003B75E1" w:rsidRDefault="00C81A10" w:rsidP="00E33FB0">
            <w:pPr>
              <w:jc w:val="center"/>
            </w:pPr>
            <w:r w:rsidRPr="003B75E1">
              <w:t>20</w:t>
            </w:r>
          </w:p>
        </w:tc>
        <w:tc>
          <w:tcPr>
            <w:tcW w:w="2612" w:type="dxa"/>
          </w:tcPr>
          <w:p w:rsidR="00C81A10" w:rsidRPr="00E33FB0" w:rsidRDefault="00C81A10" w:rsidP="00A92F2D">
            <w:pPr>
              <w:rPr>
                <w:b/>
              </w:rPr>
            </w:pPr>
            <w:r>
              <w:t>Ь после шипящих в разных частях речи</w:t>
            </w:r>
          </w:p>
        </w:tc>
        <w:tc>
          <w:tcPr>
            <w:tcW w:w="2731" w:type="dxa"/>
          </w:tcPr>
          <w:p w:rsidR="00C81A10" w:rsidRPr="00E33FB0" w:rsidRDefault="00C81A10" w:rsidP="00E33FB0">
            <w:pPr>
              <w:jc w:val="center"/>
              <w:rPr>
                <w:b/>
              </w:rPr>
            </w:pPr>
            <w:r w:rsidRPr="009D7824">
              <w:t>В соответствии с грамматическими признаками разных частей речи научиться работать по алгоритму написания Ь после шипящих</w:t>
            </w:r>
          </w:p>
        </w:tc>
        <w:tc>
          <w:tcPr>
            <w:tcW w:w="1645" w:type="dxa"/>
            <w:gridSpan w:val="2"/>
          </w:tcPr>
          <w:p w:rsidR="00C81A10" w:rsidRDefault="00C81A10" w:rsidP="00E33FB0">
            <w:pPr>
              <w:jc w:val="center"/>
            </w:pPr>
            <w:r w:rsidRPr="00043C8F">
              <w:t>Тест,</w:t>
            </w:r>
          </w:p>
          <w:p w:rsidR="00C81A10" w:rsidRPr="00043C8F" w:rsidRDefault="00C81A10" w:rsidP="00E33FB0">
            <w:pPr>
              <w:jc w:val="center"/>
            </w:pPr>
            <w:r w:rsidRPr="00043C8F">
              <w:t xml:space="preserve"> диктант</w:t>
            </w:r>
          </w:p>
        </w:tc>
        <w:tc>
          <w:tcPr>
            <w:tcW w:w="983" w:type="dxa"/>
          </w:tcPr>
          <w:p w:rsidR="00C81A10" w:rsidRDefault="00C81A10" w:rsidP="00685823">
            <w:pPr>
              <w:jc w:val="center"/>
            </w:pPr>
            <w:r>
              <w:t>17</w:t>
            </w:r>
          </w:p>
          <w:p w:rsidR="00C81A10" w:rsidRPr="00043C8F" w:rsidRDefault="00C81A10" w:rsidP="00685823">
            <w:pPr>
              <w:jc w:val="center"/>
            </w:pPr>
            <w:r w:rsidRPr="000A3DAD">
              <w:t>неделя</w:t>
            </w:r>
          </w:p>
        </w:tc>
      </w:tr>
      <w:tr w:rsidR="00C81A10" w:rsidTr="00E33FB0">
        <w:tc>
          <w:tcPr>
            <w:tcW w:w="800" w:type="dxa"/>
          </w:tcPr>
          <w:p w:rsidR="00C81A10" w:rsidRPr="003B75E1" w:rsidRDefault="00C81A10" w:rsidP="00E33FB0">
            <w:pPr>
              <w:jc w:val="center"/>
            </w:pPr>
            <w:r w:rsidRPr="003B75E1">
              <w:t>33</w:t>
            </w:r>
          </w:p>
        </w:tc>
        <w:tc>
          <w:tcPr>
            <w:tcW w:w="800" w:type="dxa"/>
          </w:tcPr>
          <w:p w:rsidR="00C81A10" w:rsidRPr="003B75E1" w:rsidRDefault="00C81A10" w:rsidP="00E33FB0">
            <w:pPr>
              <w:jc w:val="center"/>
            </w:pPr>
            <w:r w:rsidRPr="003B75E1">
              <w:t>21</w:t>
            </w:r>
          </w:p>
        </w:tc>
        <w:tc>
          <w:tcPr>
            <w:tcW w:w="2612" w:type="dxa"/>
          </w:tcPr>
          <w:p w:rsidR="00C81A10" w:rsidRPr="00D710AF" w:rsidRDefault="00C81A10" w:rsidP="00A92F2D">
            <w:r>
              <w:t>Сложные случаи орфографии</w:t>
            </w:r>
          </w:p>
        </w:tc>
        <w:tc>
          <w:tcPr>
            <w:tcW w:w="2731" w:type="dxa"/>
          </w:tcPr>
          <w:p w:rsidR="00C81A10" w:rsidRPr="009D7824" w:rsidRDefault="00C81A10" w:rsidP="009D7824">
            <w:r w:rsidRPr="009D7824">
              <w:t xml:space="preserve">Используя </w:t>
            </w:r>
            <w:r>
              <w:t xml:space="preserve"> отработанные по темам </w:t>
            </w:r>
            <w:r w:rsidRPr="009D7824">
              <w:t>алгоритмы</w:t>
            </w:r>
            <w:r>
              <w:t xml:space="preserve"> , научится решать сложные орфографические задачи. </w:t>
            </w:r>
            <w:r w:rsidRPr="009D7824">
              <w:t xml:space="preserve"> </w:t>
            </w:r>
          </w:p>
        </w:tc>
        <w:tc>
          <w:tcPr>
            <w:tcW w:w="1645" w:type="dxa"/>
            <w:gridSpan w:val="2"/>
          </w:tcPr>
          <w:p w:rsidR="00C81A10" w:rsidRPr="009D7824" w:rsidRDefault="00C81A10" w:rsidP="00E33FB0">
            <w:pPr>
              <w:jc w:val="center"/>
            </w:pPr>
            <w:r>
              <w:t>д/з</w:t>
            </w:r>
          </w:p>
        </w:tc>
        <w:tc>
          <w:tcPr>
            <w:tcW w:w="983" w:type="dxa"/>
          </w:tcPr>
          <w:p w:rsidR="00C81A10" w:rsidRDefault="00C81A10" w:rsidP="00685823">
            <w:pPr>
              <w:jc w:val="center"/>
            </w:pPr>
            <w:r>
              <w:t>17</w:t>
            </w:r>
          </w:p>
          <w:p w:rsidR="00C81A10" w:rsidRPr="009D7824" w:rsidRDefault="00C81A10" w:rsidP="00685823">
            <w:pPr>
              <w:jc w:val="center"/>
            </w:pPr>
            <w:r w:rsidRPr="000A3DAD">
              <w:t>неделя</w:t>
            </w:r>
          </w:p>
        </w:tc>
      </w:tr>
      <w:tr w:rsidR="00C81A10" w:rsidTr="00E33FB0">
        <w:tc>
          <w:tcPr>
            <w:tcW w:w="800" w:type="dxa"/>
          </w:tcPr>
          <w:p w:rsidR="00C81A10" w:rsidRPr="003B75E1" w:rsidRDefault="00C81A10" w:rsidP="00E33FB0">
            <w:pPr>
              <w:jc w:val="center"/>
            </w:pPr>
            <w:r w:rsidRPr="003B75E1">
              <w:t>34</w:t>
            </w:r>
          </w:p>
        </w:tc>
        <w:tc>
          <w:tcPr>
            <w:tcW w:w="800" w:type="dxa"/>
          </w:tcPr>
          <w:p w:rsidR="00C81A10" w:rsidRPr="003B75E1" w:rsidRDefault="00C81A10" w:rsidP="00E33FB0">
            <w:pPr>
              <w:jc w:val="center"/>
            </w:pPr>
            <w:r w:rsidRPr="003B75E1">
              <w:t>22</w:t>
            </w:r>
          </w:p>
        </w:tc>
        <w:tc>
          <w:tcPr>
            <w:tcW w:w="2612" w:type="dxa"/>
          </w:tcPr>
          <w:p w:rsidR="00C81A10" w:rsidRPr="00E33FB0" w:rsidRDefault="00C81A10" w:rsidP="00A92F2D">
            <w:pPr>
              <w:rPr>
                <w:b/>
              </w:rPr>
            </w:pPr>
            <w:r>
              <w:t>Сложные случаи орфографии</w:t>
            </w:r>
          </w:p>
        </w:tc>
        <w:tc>
          <w:tcPr>
            <w:tcW w:w="2731" w:type="dxa"/>
          </w:tcPr>
          <w:p w:rsidR="00C81A10" w:rsidRPr="009D7824" w:rsidRDefault="00C81A10" w:rsidP="00C2364F">
            <w:r w:rsidRPr="009D7824">
              <w:t xml:space="preserve">Используя </w:t>
            </w:r>
            <w:r>
              <w:t xml:space="preserve"> отработанные по темам </w:t>
            </w:r>
            <w:r w:rsidRPr="009D7824">
              <w:t>алгоритмы</w:t>
            </w:r>
            <w:r>
              <w:t xml:space="preserve"> , научится решать сложные орфографические задачи. </w:t>
            </w:r>
            <w:r w:rsidRPr="009D7824">
              <w:t xml:space="preserve"> </w:t>
            </w:r>
          </w:p>
        </w:tc>
        <w:tc>
          <w:tcPr>
            <w:tcW w:w="1645" w:type="dxa"/>
            <w:gridSpan w:val="2"/>
          </w:tcPr>
          <w:p w:rsidR="00C81A10" w:rsidRPr="009D7824" w:rsidRDefault="00C81A10" w:rsidP="00E33FB0">
            <w:pPr>
              <w:jc w:val="center"/>
            </w:pPr>
            <w:r>
              <w:t>д/з</w:t>
            </w:r>
          </w:p>
        </w:tc>
        <w:tc>
          <w:tcPr>
            <w:tcW w:w="983" w:type="dxa"/>
          </w:tcPr>
          <w:p w:rsidR="00C81A10" w:rsidRDefault="00C81A10" w:rsidP="00685823">
            <w:pPr>
              <w:jc w:val="center"/>
            </w:pPr>
            <w:r>
              <w:t>18</w:t>
            </w:r>
          </w:p>
          <w:p w:rsidR="00C81A10" w:rsidRPr="009D7824" w:rsidRDefault="00C81A10" w:rsidP="00685823">
            <w:pPr>
              <w:jc w:val="center"/>
            </w:pPr>
            <w:r w:rsidRPr="000A3DAD">
              <w:t>неделя</w:t>
            </w:r>
          </w:p>
        </w:tc>
      </w:tr>
      <w:tr w:rsidR="00C81A10" w:rsidTr="00E33FB0">
        <w:tc>
          <w:tcPr>
            <w:tcW w:w="800" w:type="dxa"/>
          </w:tcPr>
          <w:p w:rsidR="00C81A10" w:rsidRPr="003B75E1" w:rsidRDefault="00C81A10" w:rsidP="00E33FB0">
            <w:pPr>
              <w:jc w:val="center"/>
            </w:pPr>
            <w:r w:rsidRPr="003B75E1">
              <w:t>35</w:t>
            </w:r>
          </w:p>
        </w:tc>
        <w:tc>
          <w:tcPr>
            <w:tcW w:w="800" w:type="dxa"/>
          </w:tcPr>
          <w:p w:rsidR="00C81A10" w:rsidRPr="003B75E1" w:rsidRDefault="00C81A10" w:rsidP="00E33FB0">
            <w:pPr>
              <w:jc w:val="center"/>
            </w:pPr>
            <w:r w:rsidRPr="003B75E1">
              <w:t>23</w:t>
            </w:r>
          </w:p>
        </w:tc>
        <w:tc>
          <w:tcPr>
            <w:tcW w:w="2612" w:type="dxa"/>
          </w:tcPr>
          <w:p w:rsidR="00C81A10" w:rsidRPr="00D710AF" w:rsidRDefault="00C81A10" w:rsidP="00A92F2D">
            <w:r>
              <w:t>Сложные случаи орфографии</w:t>
            </w:r>
          </w:p>
        </w:tc>
        <w:tc>
          <w:tcPr>
            <w:tcW w:w="2731" w:type="dxa"/>
          </w:tcPr>
          <w:p w:rsidR="00C81A10" w:rsidRPr="009D7824" w:rsidRDefault="00C81A10" w:rsidP="00C2364F">
            <w:r w:rsidRPr="009D7824">
              <w:t xml:space="preserve">Используя </w:t>
            </w:r>
            <w:r>
              <w:t xml:space="preserve"> отработанные по темам </w:t>
            </w:r>
            <w:r w:rsidRPr="009D7824">
              <w:t>алгоритмы</w:t>
            </w:r>
            <w:r>
              <w:t xml:space="preserve"> , научится решать сложные орфографические задачи. </w:t>
            </w:r>
            <w:r w:rsidRPr="009D7824">
              <w:t xml:space="preserve"> </w:t>
            </w:r>
          </w:p>
        </w:tc>
        <w:tc>
          <w:tcPr>
            <w:tcW w:w="1645" w:type="dxa"/>
            <w:gridSpan w:val="2"/>
          </w:tcPr>
          <w:p w:rsidR="00C81A10" w:rsidRPr="00E33FB0" w:rsidRDefault="00C81A10" w:rsidP="00E33FB0">
            <w:pPr>
              <w:jc w:val="center"/>
              <w:rPr>
                <w:b/>
              </w:rPr>
            </w:pPr>
            <w:r>
              <w:t>д/з</w:t>
            </w:r>
          </w:p>
        </w:tc>
        <w:tc>
          <w:tcPr>
            <w:tcW w:w="983" w:type="dxa"/>
          </w:tcPr>
          <w:p w:rsidR="00C81A10" w:rsidRDefault="00C81A10" w:rsidP="00685823">
            <w:pPr>
              <w:jc w:val="center"/>
            </w:pPr>
            <w:r>
              <w:t>18</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rsidRPr="003B75E1">
              <w:t>36</w:t>
            </w:r>
          </w:p>
        </w:tc>
        <w:tc>
          <w:tcPr>
            <w:tcW w:w="800" w:type="dxa"/>
          </w:tcPr>
          <w:p w:rsidR="00C81A10" w:rsidRPr="003B75E1" w:rsidRDefault="00C81A10" w:rsidP="00E33FB0">
            <w:pPr>
              <w:jc w:val="center"/>
            </w:pPr>
            <w:r w:rsidRPr="003B75E1">
              <w:t>24</w:t>
            </w:r>
          </w:p>
        </w:tc>
        <w:tc>
          <w:tcPr>
            <w:tcW w:w="2612" w:type="dxa"/>
          </w:tcPr>
          <w:p w:rsidR="00C81A10" w:rsidRPr="00D710AF" w:rsidRDefault="00C81A10" w:rsidP="00A92F2D">
            <w:r>
              <w:t>Сложные случаи орфографии</w:t>
            </w:r>
          </w:p>
        </w:tc>
        <w:tc>
          <w:tcPr>
            <w:tcW w:w="2731" w:type="dxa"/>
          </w:tcPr>
          <w:p w:rsidR="00C81A10" w:rsidRPr="009D7824" w:rsidRDefault="00C81A10" w:rsidP="00C2364F">
            <w:r w:rsidRPr="009D7824">
              <w:t xml:space="preserve">Используя </w:t>
            </w:r>
            <w:r>
              <w:t xml:space="preserve"> отработанные по темам </w:t>
            </w:r>
            <w:r w:rsidRPr="009D7824">
              <w:t>алгоритмы</w:t>
            </w:r>
            <w:r>
              <w:t xml:space="preserve"> , научится решать сложные орфографические задачи. </w:t>
            </w:r>
            <w:r w:rsidRPr="009D7824">
              <w:t xml:space="preserve"> </w:t>
            </w:r>
          </w:p>
        </w:tc>
        <w:tc>
          <w:tcPr>
            <w:tcW w:w="1645" w:type="dxa"/>
            <w:gridSpan w:val="2"/>
          </w:tcPr>
          <w:p w:rsidR="00C81A10" w:rsidRPr="00043C8F" w:rsidRDefault="00C81A10" w:rsidP="00E33FB0">
            <w:pPr>
              <w:jc w:val="center"/>
            </w:pPr>
            <w:r w:rsidRPr="00043C8F">
              <w:t>Проверочная работа</w:t>
            </w:r>
          </w:p>
        </w:tc>
        <w:tc>
          <w:tcPr>
            <w:tcW w:w="983" w:type="dxa"/>
          </w:tcPr>
          <w:p w:rsidR="00C81A10" w:rsidRDefault="00C81A10" w:rsidP="00685823">
            <w:pPr>
              <w:jc w:val="center"/>
            </w:pPr>
            <w:r>
              <w:t>19</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rsidRPr="003B75E1">
              <w:t>37</w:t>
            </w:r>
          </w:p>
        </w:tc>
        <w:tc>
          <w:tcPr>
            <w:tcW w:w="800" w:type="dxa"/>
          </w:tcPr>
          <w:p w:rsidR="00C81A10" w:rsidRPr="003B75E1" w:rsidRDefault="00C81A10" w:rsidP="00E33FB0">
            <w:pPr>
              <w:jc w:val="center"/>
            </w:pPr>
            <w:r w:rsidRPr="003B75E1">
              <w:t>25</w:t>
            </w:r>
          </w:p>
        </w:tc>
        <w:tc>
          <w:tcPr>
            <w:tcW w:w="2612" w:type="dxa"/>
          </w:tcPr>
          <w:p w:rsidR="00C81A10" w:rsidRPr="00D710AF" w:rsidRDefault="00C81A10" w:rsidP="00A92F2D">
            <w:r>
              <w:t>Комбинированное повторение</w:t>
            </w:r>
          </w:p>
        </w:tc>
        <w:tc>
          <w:tcPr>
            <w:tcW w:w="2731" w:type="dxa"/>
          </w:tcPr>
          <w:p w:rsidR="00C81A10" w:rsidRPr="009D7824" w:rsidRDefault="00C81A10" w:rsidP="00E33FB0">
            <w:pPr>
              <w:jc w:val="center"/>
            </w:pPr>
            <w:r w:rsidRPr="009D7824">
              <w:t>Закрепить полученные по орфографии  знания, навыки и умения</w:t>
            </w:r>
          </w:p>
        </w:tc>
        <w:tc>
          <w:tcPr>
            <w:tcW w:w="1645" w:type="dxa"/>
            <w:gridSpan w:val="2"/>
          </w:tcPr>
          <w:p w:rsidR="00C81A10" w:rsidRPr="00043C8F" w:rsidRDefault="00C81A10" w:rsidP="00E33FB0">
            <w:pPr>
              <w:jc w:val="center"/>
            </w:pPr>
            <w:r w:rsidRPr="00043C8F">
              <w:t>д/з</w:t>
            </w:r>
          </w:p>
        </w:tc>
        <w:tc>
          <w:tcPr>
            <w:tcW w:w="983" w:type="dxa"/>
          </w:tcPr>
          <w:p w:rsidR="00C81A10" w:rsidRDefault="00C81A10" w:rsidP="00685823">
            <w:pPr>
              <w:jc w:val="center"/>
            </w:pPr>
            <w:r>
              <w:t>19</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rsidRPr="003B75E1">
              <w:t>38</w:t>
            </w:r>
          </w:p>
        </w:tc>
        <w:tc>
          <w:tcPr>
            <w:tcW w:w="800" w:type="dxa"/>
          </w:tcPr>
          <w:p w:rsidR="00C81A10" w:rsidRPr="003B75E1" w:rsidRDefault="00C81A10" w:rsidP="00E33FB0">
            <w:pPr>
              <w:jc w:val="center"/>
            </w:pPr>
            <w:r w:rsidRPr="003B75E1">
              <w:t>26</w:t>
            </w:r>
          </w:p>
        </w:tc>
        <w:tc>
          <w:tcPr>
            <w:tcW w:w="2612" w:type="dxa"/>
          </w:tcPr>
          <w:p w:rsidR="00C81A10" w:rsidRPr="00D710AF" w:rsidRDefault="00C81A10" w:rsidP="00A92F2D">
            <w:r>
              <w:t>Комбинированное повторение</w:t>
            </w:r>
          </w:p>
        </w:tc>
        <w:tc>
          <w:tcPr>
            <w:tcW w:w="2731" w:type="dxa"/>
          </w:tcPr>
          <w:p w:rsidR="00C81A10" w:rsidRPr="00E33FB0" w:rsidRDefault="00C81A10" w:rsidP="00E33FB0">
            <w:pPr>
              <w:jc w:val="center"/>
              <w:rPr>
                <w:b/>
              </w:rPr>
            </w:pPr>
            <w:r w:rsidRPr="009D7824">
              <w:t>Закрепить полученные по орфографии  знания, навыки и умения</w:t>
            </w:r>
          </w:p>
        </w:tc>
        <w:tc>
          <w:tcPr>
            <w:tcW w:w="1645" w:type="dxa"/>
            <w:gridSpan w:val="2"/>
          </w:tcPr>
          <w:p w:rsidR="00C81A10" w:rsidRPr="00E33FB0" w:rsidRDefault="00C81A10" w:rsidP="00E33FB0">
            <w:pPr>
              <w:jc w:val="center"/>
              <w:rPr>
                <w:b/>
              </w:rPr>
            </w:pPr>
            <w:r>
              <w:t>д/з</w:t>
            </w:r>
          </w:p>
        </w:tc>
        <w:tc>
          <w:tcPr>
            <w:tcW w:w="983" w:type="dxa"/>
          </w:tcPr>
          <w:p w:rsidR="00C81A10" w:rsidRDefault="00C81A10" w:rsidP="00685823">
            <w:pPr>
              <w:jc w:val="center"/>
            </w:pPr>
            <w:r>
              <w:t>20</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rsidRPr="003B75E1">
              <w:t>39</w:t>
            </w:r>
          </w:p>
        </w:tc>
        <w:tc>
          <w:tcPr>
            <w:tcW w:w="800" w:type="dxa"/>
          </w:tcPr>
          <w:p w:rsidR="00C81A10" w:rsidRPr="003B75E1" w:rsidRDefault="00C81A10" w:rsidP="00E33FB0">
            <w:pPr>
              <w:jc w:val="center"/>
            </w:pPr>
            <w:r w:rsidRPr="003B75E1">
              <w:t>27</w:t>
            </w:r>
          </w:p>
        </w:tc>
        <w:tc>
          <w:tcPr>
            <w:tcW w:w="2612" w:type="dxa"/>
          </w:tcPr>
          <w:p w:rsidR="00C81A10" w:rsidRPr="00E33FB0" w:rsidRDefault="00C81A10" w:rsidP="00A92F2D">
            <w:pPr>
              <w:rPr>
                <w:b/>
              </w:rPr>
            </w:pPr>
            <w:r w:rsidRPr="007F38F0">
              <w:t>Подготовка к зачетной работе в формате ЕГЭ</w:t>
            </w:r>
          </w:p>
        </w:tc>
        <w:tc>
          <w:tcPr>
            <w:tcW w:w="2731" w:type="dxa"/>
          </w:tcPr>
          <w:p w:rsidR="00C81A10" w:rsidRPr="00E33FB0" w:rsidRDefault="00C81A10" w:rsidP="00E33FB0">
            <w:pPr>
              <w:jc w:val="center"/>
              <w:rPr>
                <w:b/>
              </w:rPr>
            </w:pPr>
            <w:r w:rsidRPr="009D7824">
              <w:t>Закрепить полученные по орфографии  знания, навыки и умения</w:t>
            </w:r>
          </w:p>
        </w:tc>
        <w:tc>
          <w:tcPr>
            <w:tcW w:w="1645" w:type="dxa"/>
            <w:gridSpan w:val="2"/>
          </w:tcPr>
          <w:p w:rsidR="00C81A10" w:rsidRPr="00E33FB0" w:rsidRDefault="00C81A10" w:rsidP="00E33FB0">
            <w:pPr>
              <w:jc w:val="center"/>
              <w:rPr>
                <w:b/>
              </w:rPr>
            </w:pPr>
            <w:r>
              <w:t>д/з</w:t>
            </w:r>
          </w:p>
        </w:tc>
        <w:tc>
          <w:tcPr>
            <w:tcW w:w="983" w:type="dxa"/>
          </w:tcPr>
          <w:p w:rsidR="00C81A10" w:rsidRDefault="00C81A10" w:rsidP="00685823">
            <w:pPr>
              <w:jc w:val="center"/>
            </w:pPr>
            <w:r>
              <w:t>20</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rsidRPr="003B75E1">
              <w:t>40</w:t>
            </w:r>
          </w:p>
        </w:tc>
        <w:tc>
          <w:tcPr>
            <w:tcW w:w="800" w:type="dxa"/>
          </w:tcPr>
          <w:p w:rsidR="00C81A10" w:rsidRPr="003B75E1" w:rsidRDefault="00C81A10" w:rsidP="00E33FB0">
            <w:pPr>
              <w:jc w:val="center"/>
            </w:pPr>
            <w:r w:rsidRPr="003B75E1">
              <w:t>28</w:t>
            </w:r>
          </w:p>
        </w:tc>
        <w:tc>
          <w:tcPr>
            <w:tcW w:w="2612" w:type="dxa"/>
          </w:tcPr>
          <w:p w:rsidR="00C81A10" w:rsidRPr="00D710AF" w:rsidRDefault="00C81A10" w:rsidP="00A92F2D">
            <w:r w:rsidRPr="00D710AF">
              <w:t>Заче</w:t>
            </w:r>
            <w:r>
              <w:t>тная контрольная работа по теме</w:t>
            </w:r>
            <w:r w:rsidRPr="00D710AF">
              <w:t>2</w:t>
            </w:r>
          </w:p>
        </w:tc>
        <w:tc>
          <w:tcPr>
            <w:tcW w:w="2731" w:type="dxa"/>
          </w:tcPr>
          <w:p w:rsidR="00C81A10" w:rsidRPr="009D7824" w:rsidRDefault="00C81A10" w:rsidP="00E33FB0">
            <w:pPr>
              <w:jc w:val="center"/>
            </w:pPr>
            <w:r w:rsidRPr="009D7824">
              <w:t xml:space="preserve">Выявить уровень подготовки учащихся по данной теме. </w:t>
            </w:r>
          </w:p>
        </w:tc>
        <w:tc>
          <w:tcPr>
            <w:tcW w:w="1645" w:type="dxa"/>
            <w:gridSpan w:val="2"/>
          </w:tcPr>
          <w:p w:rsidR="00C81A10" w:rsidRPr="00043C8F" w:rsidRDefault="00C81A10" w:rsidP="00E33FB0">
            <w:pPr>
              <w:jc w:val="center"/>
            </w:pPr>
            <w:r w:rsidRPr="00043C8F">
              <w:t>Зачетная контрольная работа</w:t>
            </w:r>
          </w:p>
        </w:tc>
        <w:tc>
          <w:tcPr>
            <w:tcW w:w="983" w:type="dxa"/>
          </w:tcPr>
          <w:p w:rsidR="00C81A10" w:rsidRDefault="00C81A10" w:rsidP="00685823">
            <w:pPr>
              <w:jc w:val="center"/>
            </w:pPr>
            <w:r>
              <w:t>21</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rsidRPr="003B75E1">
              <w:t>41</w:t>
            </w:r>
          </w:p>
        </w:tc>
        <w:tc>
          <w:tcPr>
            <w:tcW w:w="800" w:type="dxa"/>
          </w:tcPr>
          <w:p w:rsidR="00C81A10" w:rsidRPr="003B75E1" w:rsidRDefault="00C81A10" w:rsidP="00E33FB0">
            <w:pPr>
              <w:jc w:val="center"/>
            </w:pPr>
            <w:r w:rsidRPr="003B75E1">
              <w:t>29</w:t>
            </w:r>
          </w:p>
        </w:tc>
        <w:tc>
          <w:tcPr>
            <w:tcW w:w="2612" w:type="dxa"/>
          </w:tcPr>
          <w:p w:rsidR="00C81A10" w:rsidRPr="00D710AF" w:rsidRDefault="00C81A10" w:rsidP="00A92F2D">
            <w:r>
              <w:t>Анализ ошибок в контрольной работе</w:t>
            </w:r>
          </w:p>
        </w:tc>
        <w:tc>
          <w:tcPr>
            <w:tcW w:w="2731" w:type="dxa"/>
          </w:tcPr>
          <w:p w:rsidR="00C81A10" w:rsidRPr="009D7824" w:rsidRDefault="00C81A10" w:rsidP="00E33FB0">
            <w:pPr>
              <w:jc w:val="center"/>
            </w:pPr>
            <w:r w:rsidRPr="009D7824">
              <w:t xml:space="preserve">Провести  анализ ошибок  и закрепить полученные знания. умения и навыки по данной теме. </w:t>
            </w:r>
            <w:r>
              <w:t>Научиться</w:t>
            </w:r>
            <w:r w:rsidRPr="00E33FB0">
              <w:rPr>
                <w:i/>
                <w:iCs/>
              </w:rPr>
              <w:t xml:space="preserve"> </w:t>
            </w:r>
            <w:r w:rsidRPr="00E33FB0">
              <w:rPr>
                <w:iCs/>
              </w:rPr>
              <w:t>осознавать место возможного</w:t>
            </w:r>
            <w:r w:rsidRPr="00E33FB0">
              <w:rPr>
                <w:i/>
                <w:iCs/>
              </w:rPr>
              <w:t xml:space="preserve"> </w:t>
            </w:r>
            <w:r w:rsidRPr="00E33FB0">
              <w:rPr>
                <w:iCs/>
              </w:rPr>
              <w:t>возникновения орфографической ошибки</w:t>
            </w:r>
            <w:r>
              <w:t xml:space="preserve"> </w:t>
            </w:r>
          </w:p>
        </w:tc>
        <w:tc>
          <w:tcPr>
            <w:tcW w:w="1645" w:type="dxa"/>
            <w:gridSpan w:val="2"/>
          </w:tcPr>
          <w:p w:rsidR="00C81A10" w:rsidRPr="009D7824" w:rsidRDefault="00C81A10" w:rsidP="00E33FB0">
            <w:pPr>
              <w:jc w:val="center"/>
            </w:pPr>
            <w:r>
              <w:t>Работа над ошибками</w:t>
            </w:r>
          </w:p>
        </w:tc>
        <w:tc>
          <w:tcPr>
            <w:tcW w:w="983" w:type="dxa"/>
          </w:tcPr>
          <w:p w:rsidR="00C81A10" w:rsidRDefault="00C81A10" w:rsidP="00685823">
            <w:pPr>
              <w:jc w:val="center"/>
            </w:pPr>
            <w:r>
              <w:t>21</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rsidRPr="003B75E1">
              <w:t>42</w:t>
            </w:r>
          </w:p>
        </w:tc>
        <w:tc>
          <w:tcPr>
            <w:tcW w:w="800" w:type="dxa"/>
          </w:tcPr>
          <w:p w:rsidR="00C81A10" w:rsidRPr="003B75E1" w:rsidRDefault="00C81A10" w:rsidP="00E33FB0">
            <w:pPr>
              <w:jc w:val="center"/>
            </w:pPr>
            <w:r w:rsidRPr="003B75E1">
              <w:t>30</w:t>
            </w:r>
          </w:p>
        </w:tc>
        <w:tc>
          <w:tcPr>
            <w:tcW w:w="2612" w:type="dxa"/>
          </w:tcPr>
          <w:p w:rsidR="00C81A10" w:rsidRPr="00D710AF" w:rsidRDefault="00C81A10" w:rsidP="00A92F2D">
            <w:r w:rsidRPr="00D710AF">
              <w:t xml:space="preserve">Сложные случаи орфографии. Практикум в формате ЕГЭ </w:t>
            </w:r>
          </w:p>
        </w:tc>
        <w:tc>
          <w:tcPr>
            <w:tcW w:w="2731" w:type="dxa"/>
          </w:tcPr>
          <w:p w:rsidR="00C81A10" w:rsidRPr="00E33FB0" w:rsidRDefault="00C81A10" w:rsidP="00E33FB0">
            <w:pPr>
              <w:jc w:val="center"/>
              <w:rPr>
                <w:b/>
              </w:rPr>
            </w:pPr>
            <w:r w:rsidRPr="009D7824">
              <w:t>Закрепить полученные по орфографии  знания, навыки и умения</w:t>
            </w:r>
            <w:r>
              <w:t xml:space="preserve"> и научиться  их использовать в решении задач в формате ЕГЭ. </w:t>
            </w:r>
          </w:p>
        </w:tc>
        <w:tc>
          <w:tcPr>
            <w:tcW w:w="1645" w:type="dxa"/>
            <w:gridSpan w:val="2"/>
          </w:tcPr>
          <w:p w:rsidR="00C81A10" w:rsidRPr="00043C8F" w:rsidRDefault="00C81A10" w:rsidP="00E33FB0">
            <w:pPr>
              <w:jc w:val="center"/>
            </w:pPr>
            <w:r w:rsidRPr="00043C8F">
              <w:t>д/з</w:t>
            </w:r>
          </w:p>
        </w:tc>
        <w:tc>
          <w:tcPr>
            <w:tcW w:w="983" w:type="dxa"/>
          </w:tcPr>
          <w:p w:rsidR="00C81A10" w:rsidRDefault="00C81A10" w:rsidP="00685823">
            <w:pPr>
              <w:jc w:val="center"/>
            </w:pPr>
            <w:r>
              <w:t>22</w:t>
            </w:r>
          </w:p>
          <w:p w:rsidR="00C81A10" w:rsidRPr="00E33FB0" w:rsidRDefault="00C81A10" w:rsidP="00685823">
            <w:pPr>
              <w:jc w:val="center"/>
              <w:rPr>
                <w:b/>
              </w:rPr>
            </w:pPr>
            <w:r w:rsidRPr="000A3DAD">
              <w:t>неделя</w:t>
            </w:r>
          </w:p>
        </w:tc>
      </w:tr>
      <w:tr w:rsidR="00C81A10" w:rsidTr="00E33FB0">
        <w:tc>
          <w:tcPr>
            <w:tcW w:w="9571" w:type="dxa"/>
            <w:gridSpan w:val="7"/>
          </w:tcPr>
          <w:p w:rsidR="00C81A10" w:rsidRPr="00E33FB0" w:rsidRDefault="00C81A10" w:rsidP="00A92F2D">
            <w:pPr>
              <w:rPr>
                <w:b/>
                <w:sz w:val="16"/>
                <w:szCs w:val="16"/>
              </w:rPr>
            </w:pPr>
          </w:p>
          <w:p w:rsidR="00C81A10" w:rsidRPr="00E33FB0" w:rsidRDefault="00C81A10" w:rsidP="00E33FB0">
            <w:pPr>
              <w:jc w:val="center"/>
              <w:rPr>
                <w:b/>
                <w:sz w:val="16"/>
                <w:szCs w:val="16"/>
                <w:u w:val="single"/>
              </w:rPr>
            </w:pPr>
            <w:r w:rsidRPr="00E33FB0">
              <w:rPr>
                <w:b/>
                <w:u w:val="single"/>
              </w:rPr>
              <w:t xml:space="preserve">Тема 3: « Текст» -  20 часов </w:t>
            </w:r>
          </w:p>
          <w:p w:rsidR="00C81A10" w:rsidRPr="00E33FB0" w:rsidRDefault="00C81A10" w:rsidP="00A92F2D">
            <w:pPr>
              <w:rPr>
                <w:b/>
              </w:rPr>
            </w:pPr>
          </w:p>
        </w:tc>
      </w:tr>
      <w:tr w:rsidR="00C81A10" w:rsidTr="00E33FB0">
        <w:tc>
          <w:tcPr>
            <w:tcW w:w="800" w:type="dxa"/>
          </w:tcPr>
          <w:p w:rsidR="00C81A10" w:rsidRPr="003B75E1" w:rsidRDefault="00C81A10" w:rsidP="00E33FB0">
            <w:pPr>
              <w:jc w:val="center"/>
            </w:pPr>
            <w:r>
              <w:t>43</w:t>
            </w:r>
          </w:p>
        </w:tc>
        <w:tc>
          <w:tcPr>
            <w:tcW w:w="800" w:type="dxa"/>
          </w:tcPr>
          <w:p w:rsidR="00C81A10" w:rsidRPr="003B75E1" w:rsidRDefault="00C81A10" w:rsidP="00E33FB0">
            <w:pPr>
              <w:jc w:val="center"/>
            </w:pPr>
            <w:r>
              <w:t>1</w:t>
            </w:r>
          </w:p>
        </w:tc>
        <w:tc>
          <w:tcPr>
            <w:tcW w:w="2612" w:type="dxa"/>
          </w:tcPr>
          <w:p w:rsidR="00C81A10" w:rsidRPr="00D710AF" w:rsidRDefault="00C81A10" w:rsidP="00A92F2D">
            <w:r>
              <w:t>Текст как словесное произведение</w:t>
            </w:r>
          </w:p>
        </w:tc>
        <w:tc>
          <w:tcPr>
            <w:tcW w:w="2731" w:type="dxa"/>
          </w:tcPr>
          <w:p w:rsidR="00C81A10" w:rsidRPr="003852AB" w:rsidRDefault="00C81A10" w:rsidP="00E33FB0">
            <w:pPr>
              <w:jc w:val="center"/>
            </w:pPr>
            <w:r>
              <w:t>Научиться видеть грамматические признаки текста как словесного произведения</w:t>
            </w:r>
          </w:p>
        </w:tc>
        <w:tc>
          <w:tcPr>
            <w:tcW w:w="1645" w:type="dxa"/>
            <w:gridSpan w:val="2"/>
          </w:tcPr>
          <w:p w:rsidR="00C81A10" w:rsidRPr="00DC1AE8" w:rsidRDefault="00C81A10" w:rsidP="00E33FB0">
            <w:pPr>
              <w:jc w:val="center"/>
            </w:pPr>
            <w:r w:rsidRPr="00DC1AE8">
              <w:t>д/з</w:t>
            </w:r>
          </w:p>
        </w:tc>
        <w:tc>
          <w:tcPr>
            <w:tcW w:w="983" w:type="dxa"/>
          </w:tcPr>
          <w:p w:rsidR="00C81A10" w:rsidRDefault="00C81A10" w:rsidP="00685823">
            <w:pPr>
              <w:jc w:val="center"/>
            </w:pPr>
            <w:r>
              <w:t>22</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t>44</w:t>
            </w:r>
          </w:p>
        </w:tc>
        <w:tc>
          <w:tcPr>
            <w:tcW w:w="800" w:type="dxa"/>
          </w:tcPr>
          <w:p w:rsidR="00C81A10" w:rsidRPr="003B75E1" w:rsidRDefault="00C81A10" w:rsidP="00E33FB0">
            <w:pPr>
              <w:jc w:val="center"/>
            </w:pPr>
            <w:r>
              <w:t>2</w:t>
            </w:r>
          </w:p>
        </w:tc>
        <w:tc>
          <w:tcPr>
            <w:tcW w:w="2612" w:type="dxa"/>
          </w:tcPr>
          <w:p w:rsidR="00C81A10" w:rsidRPr="00D710AF" w:rsidRDefault="00C81A10" w:rsidP="00A92F2D">
            <w:r w:rsidRPr="00D710AF">
              <w:t>Признаки текста</w:t>
            </w:r>
            <w:r>
              <w:t xml:space="preserve">. Типы и средства связи между частями текста: цепная, параллельная связи, абзац. </w:t>
            </w:r>
          </w:p>
        </w:tc>
        <w:tc>
          <w:tcPr>
            <w:tcW w:w="2731" w:type="dxa"/>
          </w:tcPr>
          <w:p w:rsidR="00C81A10" w:rsidRPr="003852AB" w:rsidRDefault="00C81A10" w:rsidP="00E33FB0">
            <w:pPr>
              <w:jc w:val="center"/>
            </w:pPr>
            <w:r w:rsidRPr="003852AB">
              <w:t xml:space="preserve">Научиться определять типы и связи между частями текста  и применять данные навыки в составлении собственного текста. </w:t>
            </w:r>
          </w:p>
        </w:tc>
        <w:tc>
          <w:tcPr>
            <w:tcW w:w="1645" w:type="dxa"/>
            <w:gridSpan w:val="2"/>
          </w:tcPr>
          <w:p w:rsidR="00C81A10" w:rsidRPr="00E33FB0" w:rsidRDefault="00C81A10" w:rsidP="00E33FB0">
            <w:pPr>
              <w:jc w:val="center"/>
              <w:rPr>
                <w:b/>
              </w:rPr>
            </w:pPr>
            <w:r w:rsidRPr="00DC1AE8">
              <w:t>д/з</w:t>
            </w:r>
          </w:p>
        </w:tc>
        <w:tc>
          <w:tcPr>
            <w:tcW w:w="983" w:type="dxa"/>
          </w:tcPr>
          <w:p w:rsidR="00C81A10" w:rsidRDefault="00C81A10" w:rsidP="00D0300A">
            <w:pPr>
              <w:jc w:val="center"/>
            </w:pPr>
            <w:r>
              <w:t>23</w:t>
            </w:r>
          </w:p>
          <w:p w:rsidR="00C81A10" w:rsidRPr="00E33FB0" w:rsidRDefault="00C81A10" w:rsidP="00D0300A">
            <w:pPr>
              <w:jc w:val="center"/>
              <w:rPr>
                <w:b/>
              </w:rPr>
            </w:pPr>
            <w:r w:rsidRPr="000A3DAD">
              <w:t>неделя</w:t>
            </w:r>
          </w:p>
        </w:tc>
      </w:tr>
      <w:tr w:rsidR="00C81A10" w:rsidTr="00E33FB0">
        <w:tc>
          <w:tcPr>
            <w:tcW w:w="800" w:type="dxa"/>
          </w:tcPr>
          <w:p w:rsidR="00C81A10" w:rsidRPr="003B75E1" w:rsidRDefault="00C81A10" w:rsidP="00E33FB0">
            <w:pPr>
              <w:jc w:val="center"/>
            </w:pPr>
            <w:r>
              <w:t>45</w:t>
            </w:r>
          </w:p>
        </w:tc>
        <w:tc>
          <w:tcPr>
            <w:tcW w:w="800" w:type="dxa"/>
          </w:tcPr>
          <w:p w:rsidR="00C81A10" w:rsidRPr="003B75E1" w:rsidRDefault="00C81A10" w:rsidP="00E33FB0">
            <w:pPr>
              <w:jc w:val="center"/>
            </w:pPr>
            <w:r>
              <w:t>3</w:t>
            </w:r>
          </w:p>
        </w:tc>
        <w:tc>
          <w:tcPr>
            <w:tcW w:w="2612" w:type="dxa"/>
          </w:tcPr>
          <w:p w:rsidR="00C81A10" w:rsidRPr="00D710AF" w:rsidRDefault="00C81A10" w:rsidP="00A92F2D">
            <w:r>
              <w:t xml:space="preserve">Лингвистический анализ текста. Практикум. </w:t>
            </w:r>
          </w:p>
        </w:tc>
        <w:tc>
          <w:tcPr>
            <w:tcW w:w="2731" w:type="dxa"/>
          </w:tcPr>
          <w:p w:rsidR="00C81A10" w:rsidRPr="003852AB" w:rsidRDefault="00C81A10" w:rsidP="00E33FB0">
            <w:pPr>
              <w:jc w:val="center"/>
            </w:pPr>
            <w:r>
              <w:t xml:space="preserve">Научиться производить лингвистический анализ текста по предложенному алгоритму. </w:t>
            </w:r>
          </w:p>
        </w:tc>
        <w:tc>
          <w:tcPr>
            <w:tcW w:w="1645" w:type="dxa"/>
            <w:gridSpan w:val="2"/>
          </w:tcPr>
          <w:p w:rsidR="00C81A10" w:rsidRPr="00DC1AE8" w:rsidRDefault="00C81A10" w:rsidP="00E33FB0">
            <w:pPr>
              <w:jc w:val="center"/>
            </w:pPr>
            <w:r w:rsidRPr="00DC1AE8">
              <w:t>Проверочная работа</w:t>
            </w:r>
          </w:p>
        </w:tc>
        <w:tc>
          <w:tcPr>
            <w:tcW w:w="983" w:type="dxa"/>
          </w:tcPr>
          <w:p w:rsidR="00C81A10" w:rsidRDefault="00C81A10" w:rsidP="00685823">
            <w:pPr>
              <w:jc w:val="center"/>
            </w:pPr>
            <w:r>
              <w:t>23</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t>46</w:t>
            </w:r>
          </w:p>
        </w:tc>
        <w:tc>
          <w:tcPr>
            <w:tcW w:w="800" w:type="dxa"/>
          </w:tcPr>
          <w:p w:rsidR="00C81A10" w:rsidRPr="003B75E1" w:rsidRDefault="00C81A10" w:rsidP="00E33FB0">
            <w:pPr>
              <w:jc w:val="center"/>
            </w:pPr>
            <w:r>
              <w:t>4</w:t>
            </w:r>
          </w:p>
        </w:tc>
        <w:tc>
          <w:tcPr>
            <w:tcW w:w="2612" w:type="dxa"/>
          </w:tcPr>
          <w:p w:rsidR="00C81A10" w:rsidRPr="0031769D" w:rsidRDefault="00C81A10" w:rsidP="00A92F2D">
            <w:r w:rsidRPr="0031769D">
              <w:t xml:space="preserve">Типы речи: повествование, писание, рассуждение. </w:t>
            </w:r>
          </w:p>
        </w:tc>
        <w:tc>
          <w:tcPr>
            <w:tcW w:w="2731" w:type="dxa"/>
          </w:tcPr>
          <w:p w:rsidR="00C81A10" w:rsidRPr="003852AB" w:rsidRDefault="00C81A10" w:rsidP="00E33FB0">
            <w:pPr>
              <w:jc w:val="center"/>
            </w:pPr>
            <w:r w:rsidRPr="003852AB">
              <w:t xml:space="preserve">Научиться различать типы речи в тексте. </w:t>
            </w:r>
          </w:p>
        </w:tc>
        <w:tc>
          <w:tcPr>
            <w:tcW w:w="1645" w:type="dxa"/>
            <w:gridSpan w:val="2"/>
          </w:tcPr>
          <w:p w:rsidR="00C81A10" w:rsidRPr="00DC1AE8" w:rsidRDefault="00C81A10" w:rsidP="00E33FB0">
            <w:pPr>
              <w:jc w:val="center"/>
            </w:pPr>
            <w:r w:rsidRPr="00DC1AE8">
              <w:t>тест</w:t>
            </w:r>
          </w:p>
        </w:tc>
        <w:tc>
          <w:tcPr>
            <w:tcW w:w="983" w:type="dxa"/>
          </w:tcPr>
          <w:p w:rsidR="00C81A10" w:rsidRDefault="00C81A10" w:rsidP="00685823">
            <w:pPr>
              <w:jc w:val="center"/>
            </w:pPr>
            <w:r>
              <w:t>24</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t>47</w:t>
            </w:r>
          </w:p>
        </w:tc>
        <w:tc>
          <w:tcPr>
            <w:tcW w:w="800" w:type="dxa"/>
          </w:tcPr>
          <w:p w:rsidR="00C81A10" w:rsidRPr="003B75E1" w:rsidRDefault="00C81A10" w:rsidP="00E33FB0">
            <w:pPr>
              <w:jc w:val="center"/>
            </w:pPr>
            <w:r>
              <w:t>5</w:t>
            </w:r>
          </w:p>
        </w:tc>
        <w:tc>
          <w:tcPr>
            <w:tcW w:w="2612" w:type="dxa"/>
          </w:tcPr>
          <w:p w:rsidR="00C81A10" w:rsidRPr="00E33FB0" w:rsidRDefault="00C81A10" w:rsidP="00A92F2D">
            <w:pPr>
              <w:rPr>
                <w:b/>
              </w:rPr>
            </w:pPr>
            <w:r>
              <w:t>Лингвистический анализ текста. Практикум.</w:t>
            </w:r>
          </w:p>
        </w:tc>
        <w:tc>
          <w:tcPr>
            <w:tcW w:w="2731" w:type="dxa"/>
          </w:tcPr>
          <w:p w:rsidR="00C81A10" w:rsidRPr="00E33FB0" w:rsidRDefault="00C81A10" w:rsidP="00E33FB0">
            <w:pPr>
              <w:jc w:val="center"/>
              <w:rPr>
                <w:b/>
              </w:rPr>
            </w:pPr>
            <w:r>
              <w:t>Научиться производить лингвистический анализ текста по предложенному алгоритму</w:t>
            </w:r>
          </w:p>
        </w:tc>
        <w:tc>
          <w:tcPr>
            <w:tcW w:w="1645" w:type="dxa"/>
            <w:gridSpan w:val="2"/>
          </w:tcPr>
          <w:p w:rsidR="00C81A10" w:rsidRDefault="00C81A10" w:rsidP="00E33FB0">
            <w:pPr>
              <w:jc w:val="center"/>
            </w:pPr>
            <w:r w:rsidRPr="00DC1AE8">
              <w:t>д/з</w:t>
            </w:r>
          </w:p>
          <w:p w:rsidR="00C81A10" w:rsidRPr="00E33FB0" w:rsidRDefault="00C81A10" w:rsidP="00E33FB0">
            <w:pPr>
              <w:jc w:val="center"/>
              <w:rPr>
                <w:b/>
              </w:rPr>
            </w:pPr>
            <w:r>
              <w:t>сочинение</w:t>
            </w:r>
          </w:p>
        </w:tc>
        <w:tc>
          <w:tcPr>
            <w:tcW w:w="983" w:type="dxa"/>
          </w:tcPr>
          <w:p w:rsidR="00C81A10" w:rsidRDefault="00C81A10" w:rsidP="00685823">
            <w:pPr>
              <w:jc w:val="center"/>
            </w:pPr>
            <w:r>
              <w:t>24</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t>48</w:t>
            </w:r>
          </w:p>
        </w:tc>
        <w:tc>
          <w:tcPr>
            <w:tcW w:w="800" w:type="dxa"/>
          </w:tcPr>
          <w:p w:rsidR="00C81A10" w:rsidRPr="003B75E1" w:rsidRDefault="00C81A10" w:rsidP="00E33FB0">
            <w:pPr>
              <w:jc w:val="center"/>
            </w:pPr>
            <w:r>
              <w:t>6</w:t>
            </w:r>
          </w:p>
        </w:tc>
        <w:tc>
          <w:tcPr>
            <w:tcW w:w="2612" w:type="dxa"/>
          </w:tcPr>
          <w:p w:rsidR="00C81A10" w:rsidRPr="0031769D" w:rsidRDefault="00C81A10" w:rsidP="00A92F2D">
            <w:r>
              <w:t xml:space="preserve">Научно-популярные тексты и их особенности. Практикум. </w:t>
            </w:r>
          </w:p>
        </w:tc>
        <w:tc>
          <w:tcPr>
            <w:tcW w:w="2731" w:type="dxa"/>
          </w:tcPr>
          <w:p w:rsidR="00C81A10" w:rsidRPr="003852AB" w:rsidRDefault="00C81A10" w:rsidP="00E33FB0">
            <w:pPr>
              <w:jc w:val="center"/>
            </w:pPr>
            <w:r w:rsidRPr="003852AB">
              <w:t xml:space="preserve">Знать особенности научно-популярных текстов и уметь работать с ними по предложенному алгоритму. </w:t>
            </w:r>
          </w:p>
        </w:tc>
        <w:tc>
          <w:tcPr>
            <w:tcW w:w="1645" w:type="dxa"/>
            <w:gridSpan w:val="2"/>
          </w:tcPr>
          <w:p w:rsidR="00C81A10" w:rsidRPr="003852AB" w:rsidRDefault="00C81A10" w:rsidP="00E33FB0">
            <w:pPr>
              <w:jc w:val="center"/>
            </w:pPr>
            <w:r w:rsidRPr="00DC1AE8">
              <w:t>д/з</w:t>
            </w:r>
          </w:p>
        </w:tc>
        <w:tc>
          <w:tcPr>
            <w:tcW w:w="983" w:type="dxa"/>
          </w:tcPr>
          <w:p w:rsidR="00C81A10" w:rsidRDefault="00C81A10" w:rsidP="00685823">
            <w:pPr>
              <w:jc w:val="center"/>
            </w:pPr>
            <w:r>
              <w:t>25</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t>49</w:t>
            </w:r>
          </w:p>
        </w:tc>
        <w:tc>
          <w:tcPr>
            <w:tcW w:w="800" w:type="dxa"/>
          </w:tcPr>
          <w:p w:rsidR="00C81A10" w:rsidRPr="003B75E1" w:rsidRDefault="00C81A10" w:rsidP="00E33FB0">
            <w:pPr>
              <w:jc w:val="center"/>
            </w:pPr>
            <w:r>
              <w:t>7</w:t>
            </w:r>
          </w:p>
        </w:tc>
        <w:tc>
          <w:tcPr>
            <w:tcW w:w="2612" w:type="dxa"/>
          </w:tcPr>
          <w:p w:rsidR="00C81A10" w:rsidRPr="0031769D" w:rsidRDefault="00C81A10" w:rsidP="00A92F2D">
            <w:r>
              <w:t xml:space="preserve">Алгоритм работы с научно-популярным текстом. Практикум. </w:t>
            </w:r>
          </w:p>
        </w:tc>
        <w:tc>
          <w:tcPr>
            <w:tcW w:w="2731" w:type="dxa"/>
          </w:tcPr>
          <w:p w:rsidR="00C81A10" w:rsidRPr="003852AB" w:rsidRDefault="00C81A10" w:rsidP="00E33FB0">
            <w:pPr>
              <w:jc w:val="center"/>
            </w:pPr>
            <w:r w:rsidRPr="003852AB">
              <w:t xml:space="preserve">Знать особенности научно-популярных текстов и уметь работать с ними по предложенному алгоритму. </w:t>
            </w:r>
          </w:p>
        </w:tc>
        <w:tc>
          <w:tcPr>
            <w:tcW w:w="1645" w:type="dxa"/>
            <w:gridSpan w:val="2"/>
          </w:tcPr>
          <w:p w:rsidR="00C81A10" w:rsidRDefault="00C81A10" w:rsidP="00E33FB0">
            <w:pPr>
              <w:jc w:val="center"/>
            </w:pPr>
            <w:r w:rsidRPr="00DC1AE8">
              <w:t>д/з</w:t>
            </w:r>
          </w:p>
          <w:p w:rsidR="00C81A10" w:rsidRPr="00E33FB0" w:rsidRDefault="00C81A10" w:rsidP="00E33FB0">
            <w:pPr>
              <w:jc w:val="center"/>
              <w:rPr>
                <w:b/>
              </w:rPr>
            </w:pPr>
            <w:r>
              <w:t>сочинение</w:t>
            </w:r>
          </w:p>
        </w:tc>
        <w:tc>
          <w:tcPr>
            <w:tcW w:w="983" w:type="dxa"/>
          </w:tcPr>
          <w:p w:rsidR="00C81A10" w:rsidRDefault="00C81A10" w:rsidP="00685823">
            <w:pPr>
              <w:jc w:val="center"/>
            </w:pPr>
            <w:r>
              <w:t>25</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t>50</w:t>
            </w:r>
          </w:p>
        </w:tc>
        <w:tc>
          <w:tcPr>
            <w:tcW w:w="800" w:type="dxa"/>
          </w:tcPr>
          <w:p w:rsidR="00C81A10" w:rsidRPr="003B75E1" w:rsidRDefault="00C81A10" w:rsidP="00E33FB0">
            <w:pPr>
              <w:jc w:val="center"/>
            </w:pPr>
            <w:r>
              <w:t>8</w:t>
            </w:r>
          </w:p>
        </w:tc>
        <w:tc>
          <w:tcPr>
            <w:tcW w:w="2612" w:type="dxa"/>
          </w:tcPr>
          <w:p w:rsidR="00C81A10" w:rsidRPr="0031769D" w:rsidRDefault="00C81A10" w:rsidP="00A92F2D">
            <w:r w:rsidRPr="0031769D">
              <w:t xml:space="preserve">Жанры публицистического стиля: путевой. портретный, проблемный и др. </w:t>
            </w:r>
          </w:p>
        </w:tc>
        <w:tc>
          <w:tcPr>
            <w:tcW w:w="2731" w:type="dxa"/>
          </w:tcPr>
          <w:p w:rsidR="00C81A10" w:rsidRPr="003852AB" w:rsidRDefault="00C81A10" w:rsidP="00E33FB0">
            <w:pPr>
              <w:jc w:val="center"/>
            </w:pPr>
            <w:r w:rsidRPr="003852AB">
              <w:t xml:space="preserve">Научиться работать с публицистическими текстами  в соответствии с их жанровой  спецификой </w:t>
            </w:r>
          </w:p>
        </w:tc>
        <w:tc>
          <w:tcPr>
            <w:tcW w:w="1645" w:type="dxa"/>
            <w:gridSpan w:val="2"/>
          </w:tcPr>
          <w:p w:rsidR="00C81A10" w:rsidRDefault="00C81A10" w:rsidP="00E33FB0">
            <w:pPr>
              <w:jc w:val="center"/>
            </w:pPr>
            <w:r w:rsidRPr="00DC1AE8">
              <w:t>д/з</w:t>
            </w:r>
          </w:p>
          <w:p w:rsidR="00C81A10" w:rsidRPr="00E33FB0" w:rsidRDefault="00C81A10" w:rsidP="00E33FB0">
            <w:pPr>
              <w:jc w:val="center"/>
              <w:rPr>
                <w:b/>
              </w:rPr>
            </w:pPr>
          </w:p>
        </w:tc>
        <w:tc>
          <w:tcPr>
            <w:tcW w:w="983" w:type="dxa"/>
          </w:tcPr>
          <w:p w:rsidR="00C81A10" w:rsidRDefault="00C81A10" w:rsidP="00685823">
            <w:pPr>
              <w:jc w:val="center"/>
            </w:pPr>
            <w:r>
              <w:t>26</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t>51</w:t>
            </w:r>
          </w:p>
        </w:tc>
        <w:tc>
          <w:tcPr>
            <w:tcW w:w="800" w:type="dxa"/>
          </w:tcPr>
          <w:p w:rsidR="00C81A10" w:rsidRPr="003B75E1" w:rsidRDefault="00C81A10" w:rsidP="00E33FB0">
            <w:pPr>
              <w:jc w:val="center"/>
            </w:pPr>
            <w:r>
              <w:t>9</w:t>
            </w:r>
          </w:p>
        </w:tc>
        <w:tc>
          <w:tcPr>
            <w:tcW w:w="2612" w:type="dxa"/>
          </w:tcPr>
          <w:p w:rsidR="00C81A10" w:rsidRPr="00E33FB0" w:rsidRDefault="00C81A10" w:rsidP="00A92F2D">
            <w:pPr>
              <w:rPr>
                <w:b/>
              </w:rPr>
            </w:pPr>
            <w:r>
              <w:t xml:space="preserve">Алгоритм работы с публицистическим текстом. Практикум. </w:t>
            </w:r>
          </w:p>
        </w:tc>
        <w:tc>
          <w:tcPr>
            <w:tcW w:w="2731" w:type="dxa"/>
          </w:tcPr>
          <w:p w:rsidR="00C81A10" w:rsidRPr="003852AB" w:rsidRDefault="00C81A10" w:rsidP="00E33FB0">
            <w:pPr>
              <w:jc w:val="center"/>
            </w:pPr>
            <w:r w:rsidRPr="003852AB">
              <w:t xml:space="preserve">Научиться работать с публицистическими текстами  в соответствии с их жанровой  спецификой </w:t>
            </w:r>
          </w:p>
        </w:tc>
        <w:tc>
          <w:tcPr>
            <w:tcW w:w="1645" w:type="dxa"/>
            <w:gridSpan w:val="2"/>
          </w:tcPr>
          <w:p w:rsidR="00C81A10" w:rsidRPr="00814319" w:rsidRDefault="00C81A10" w:rsidP="00E33FB0">
            <w:pPr>
              <w:jc w:val="center"/>
            </w:pPr>
            <w:r w:rsidRPr="00814319">
              <w:t>тест</w:t>
            </w:r>
          </w:p>
        </w:tc>
        <w:tc>
          <w:tcPr>
            <w:tcW w:w="983" w:type="dxa"/>
          </w:tcPr>
          <w:p w:rsidR="00C81A10" w:rsidRDefault="00C81A10" w:rsidP="00685823">
            <w:pPr>
              <w:jc w:val="center"/>
            </w:pPr>
            <w:r>
              <w:t>26</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t>52</w:t>
            </w:r>
          </w:p>
        </w:tc>
        <w:tc>
          <w:tcPr>
            <w:tcW w:w="800" w:type="dxa"/>
          </w:tcPr>
          <w:p w:rsidR="00C81A10" w:rsidRPr="003B75E1" w:rsidRDefault="00C81A10" w:rsidP="00E33FB0">
            <w:pPr>
              <w:jc w:val="center"/>
            </w:pPr>
            <w:r>
              <w:t>10</w:t>
            </w:r>
          </w:p>
        </w:tc>
        <w:tc>
          <w:tcPr>
            <w:tcW w:w="2612" w:type="dxa"/>
          </w:tcPr>
          <w:p w:rsidR="00C81A10" w:rsidRPr="0031769D" w:rsidRDefault="00C81A10" w:rsidP="00A92F2D">
            <w:r>
              <w:t>Средства художественной выразительности</w:t>
            </w:r>
          </w:p>
        </w:tc>
        <w:tc>
          <w:tcPr>
            <w:tcW w:w="2731" w:type="dxa"/>
          </w:tcPr>
          <w:p w:rsidR="00C81A10" w:rsidRPr="00E33FB0" w:rsidRDefault="00C81A10" w:rsidP="00E33FB0">
            <w:pPr>
              <w:jc w:val="center"/>
              <w:rPr>
                <w:b/>
              </w:rPr>
            </w:pPr>
            <w:r>
              <w:t>О</w:t>
            </w:r>
            <w:r w:rsidRPr="003852AB">
              <w:t>ценивать устные и письменные высказывания с точки зрения языкового оформления</w:t>
            </w:r>
            <w:r w:rsidRPr="00E33FB0">
              <w:rPr>
                <w:sz w:val="23"/>
                <w:szCs w:val="23"/>
              </w:rPr>
              <w:t>, различать средства художественной выразительности и понимать их смысловые функции в тексте</w:t>
            </w:r>
          </w:p>
        </w:tc>
        <w:tc>
          <w:tcPr>
            <w:tcW w:w="1645" w:type="dxa"/>
            <w:gridSpan w:val="2"/>
          </w:tcPr>
          <w:p w:rsidR="00C81A10" w:rsidRPr="00E33FB0" w:rsidRDefault="00C81A10" w:rsidP="00E33FB0">
            <w:pPr>
              <w:jc w:val="center"/>
              <w:rPr>
                <w:b/>
              </w:rPr>
            </w:pPr>
            <w:r>
              <w:t>д/з</w:t>
            </w:r>
          </w:p>
        </w:tc>
        <w:tc>
          <w:tcPr>
            <w:tcW w:w="983" w:type="dxa"/>
          </w:tcPr>
          <w:p w:rsidR="00C81A10" w:rsidRDefault="00C81A10" w:rsidP="00685823">
            <w:pPr>
              <w:jc w:val="center"/>
            </w:pPr>
            <w:r>
              <w:t>27</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t>53</w:t>
            </w:r>
          </w:p>
        </w:tc>
        <w:tc>
          <w:tcPr>
            <w:tcW w:w="800" w:type="dxa"/>
          </w:tcPr>
          <w:p w:rsidR="00C81A10" w:rsidRPr="003B75E1" w:rsidRDefault="00C81A10" w:rsidP="00E33FB0">
            <w:pPr>
              <w:jc w:val="center"/>
            </w:pPr>
            <w:r>
              <w:t>11</w:t>
            </w:r>
          </w:p>
        </w:tc>
        <w:tc>
          <w:tcPr>
            <w:tcW w:w="2612" w:type="dxa"/>
          </w:tcPr>
          <w:p w:rsidR="00C81A10" w:rsidRPr="0031769D" w:rsidRDefault="00C81A10" w:rsidP="00A92F2D">
            <w:r w:rsidRPr="0031769D">
              <w:t xml:space="preserve">Средства художественной выразительности . Практикум. </w:t>
            </w:r>
          </w:p>
        </w:tc>
        <w:tc>
          <w:tcPr>
            <w:tcW w:w="2731" w:type="dxa"/>
          </w:tcPr>
          <w:p w:rsidR="00C81A10" w:rsidRPr="00E33FB0" w:rsidRDefault="00C81A10" w:rsidP="00E33FB0">
            <w:pPr>
              <w:jc w:val="center"/>
              <w:rPr>
                <w:b/>
              </w:rPr>
            </w:pPr>
            <w:r>
              <w:t>О</w:t>
            </w:r>
            <w:r w:rsidRPr="003852AB">
              <w:t>ценивать устные и письменные высказывания с точки зрения языкового оформления</w:t>
            </w:r>
            <w:r w:rsidRPr="00E33FB0">
              <w:rPr>
                <w:sz w:val="23"/>
                <w:szCs w:val="23"/>
              </w:rPr>
              <w:t>, различать средства художественной выразительности и понимать их смысловые функции в тексте</w:t>
            </w:r>
          </w:p>
        </w:tc>
        <w:tc>
          <w:tcPr>
            <w:tcW w:w="1645" w:type="dxa"/>
            <w:gridSpan w:val="2"/>
          </w:tcPr>
          <w:p w:rsidR="00C81A10" w:rsidRPr="00E33FB0" w:rsidRDefault="00C81A10" w:rsidP="00E33FB0">
            <w:pPr>
              <w:jc w:val="center"/>
              <w:rPr>
                <w:b/>
              </w:rPr>
            </w:pPr>
            <w:r w:rsidRPr="00814319">
              <w:t>тест</w:t>
            </w:r>
          </w:p>
        </w:tc>
        <w:tc>
          <w:tcPr>
            <w:tcW w:w="983" w:type="dxa"/>
          </w:tcPr>
          <w:p w:rsidR="00C81A10" w:rsidRDefault="00C81A10" w:rsidP="00685823">
            <w:pPr>
              <w:jc w:val="center"/>
            </w:pPr>
            <w:r>
              <w:t>27</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t>54</w:t>
            </w:r>
          </w:p>
        </w:tc>
        <w:tc>
          <w:tcPr>
            <w:tcW w:w="800" w:type="dxa"/>
          </w:tcPr>
          <w:p w:rsidR="00C81A10" w:rsidRPr="003B75E1" w:rsidRDefault="00C81A10" w:rsidP="00E33FB0">
            <w:pPr>
              <w:jc w:val="center"/>
            </w:pPr>
            <w:r>
              <w:t>12</w:t>
            </w:r>
          </w:p>
        </w:tc>
        <w:tc>
          <w:tcPr>
            <w:tcW w:w="2612" w:type="dxa"/>
          </w:tcPr>
          <w:p w:rsidR="00C81A10" w:rsidRPr="0031769D" w:rsidRDefault="00C81A10" w:rsidP="00A92F2D">
            <w:r>
              <w:t>Художественный текст и его особенности</w:t>
            </w:r>
          </w:p>
        </w:tc>
        <w:tc>
          <w:tcPr>
            <w:tcW w:w="2731" w:type="dxa"/>
          </w:tcPr>
          <w:p w:rsidR="00C81A10" w:rsidRPr="00DC1AE8" w:rsidRDefault="00C81A10" w:rsidP="00E33FB0">
            <w:pPr>
              <w:jc w:val="center"/>
            </w:pPr>
            <w:r w:rsidRPr="00DC1AE8">
              <w:t>Знать особенности художественных текстов и научиться работать с ними по данному алгоритму</w:t>
            </w:r>
          </w:p>
        </w:tc>
        <w:tc>
          <w:tcPr>
            <w:tcW w:w="1645" w:type="dxa"/>
            <w:gridSpan w:val="2"/>
          </w:tcPr>
          <w:p w:rsidR="00C81A10" w:rsidRDefault="00C81A10" w:rsidP="00E33FB0">
            <w:pPr>
              <w:jc w:val="center"/>
            </w:pPr>
            <w:r w:rsidRPr="00DC1AE8">
              <w:t>д/з</w:t>
            </w:r>
          </w:p>
          <w:p w:rsidR="00C81A10" w:rsidRPr="00E33FB0" w:rsidRDefault="00C81A10" w:rsidP="00E33FB0">
            <w:pPr>
              <w:jc w:val="center"/>
              <w:rPr>
                <w:b/>
              </w:rPr>
            </w:pPr>
            <w:r>
              <w:t>сочинение</w:t>
            </w:r>
          </w:p>
        </w:tc>
        <w:tc>
          <w:tcPr>
            <w:tcW w:w="983" w:type="dxa"/>
          </w:tcPr>
          <w:p w:rsidR="00C81A10" w:rsidRDefault="00C81A10" w:rsidP="00685823">
            <w:pPr>
              <w:jc w:val="center"/>
            </w:pPr>
            <w:r>
              <w:t>28</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t>55</w:t>
            </w:r>
          </w:p>
        </w:tc>
        <w:tc>
          <w:tcPr>
            <w:tcW w:w="800" w:type="dxa"/>
          </w:tcPr>
          <w:p w:rsidR="00C81A10" w:rsidRPr="003B75E1" w:rsidRDefault="00C81A10" w:rsidP="00E33FB0">
            <w:pPr>
              <w:jc w:val="center"/>
            </w:pPr>
            <w:r>
              <w:t>13</w:t>
            </w:r>
          </w:p>
        </w:tc>
        <w:tc>
          <w:tcPr>
            <w:tcW w:w="2612" w:type="dxa"/>
          </w:tcPr>
          <w:p w:rsidR="00C81A10" w:rsidRPr="00E33FB0" w:rsidRDefault="00C81A10" w:rsidP="00A92F2D">
            <w:pPr>
              <w:rPr>
                <w:b/>
              </w:rPr>
            </w:pPr>
            <w:r>
              <w:t>Алгоритм работы с художественным текстом. Практикум.</w:t>
            </w:r>
          </w:p>
        </w:tc>
        <w:tc>
          <w:tcPr>
            <w:tcW w:w="2731" w:type="dxa"/>
          </w:tcPr>
          <w:p w:rsidR="00C81A10" w:rsidRPr="00E33FB0" w:rsidRDefault="00C81A10" w:rsidP="00E33FB0">
            <w:pPr>
              <w:jc w:val="center"/>
              <w:rPr>
                <w:b/>
              </w:rPr>
            </w:pPr>
            <w:r w:rsidRPr="00DC1AE8">
              <w:t>Научиться работать с художественным текстом в соответствии с его спецификой</w:t>
            </w:r>
            <w:r w:rsidRPr="00E33FB0">
              <w:rPr>
                <w:b/>
              </w:rPr>
              <w:t xml:space="preserve">. </w:t>
            </w:r>
          </w:p>
        </w:tc>
        <w:tc>
          <w:tcPr>
            <w:tcW w:w="1645" w:type="dxa"/>
            <w:gridSpan w:val="2"/>
          </w:tcPr>
          <w:p w:rsidR="00C81A10" w:rsidRPr="00814319" w:rsidRDefault="00C81A10" w:rsidP="00E33FB0">
            <w:pPr>
              <w:jc w:val="center"/>
            </w:pPr>
            <w:r w:rsidRPr="00814319">
              <w:t>д/з</w:t>
            </w:r>
          </w:p>
        </w:tc>
        <w:tc>
          <w:tcPr>
            <w:tcW w:w="983" w:type="dxa"/>
          </w:tcPr>
          <w:p w:rsidR="00C81A10" w:rsidRDefault="00C81A10" w:rsidP="00685823">
            <w:pPr>
              <w:jc w:val="center"/>
            </w:pPr>
            <w:r>
              <w:t>28</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t>56</w:t>
            </w:r>
          </w:p>
        </w:tc>
        <w:tc>
          <w:tcPr>
            <w:tcW w:w="800" w:type="dxa"/>
          </w:tcPr>
          <w:p w:rsidR="00C81A10" w:rsidRPr="003B75E1" w:rsidRDefault="00C81A10" w:rsidP="00E33FB0">
            <w:pPr>
              <w:jc w:val="center"/>
            </w:pPr>
            <w:r>
              <w:t>14</w:t>
            </w:r>
          </w:p>
        </w:tc>
        <w:tc>
          <w:tcPr>
            <w:tcW w:w="2612" w:type="dxa"/>
          </w:tcPr>
          <w:p w:rsidR="00C81A10" w:rsidRPr="0031769D" w:rsidRDefault="00C81A10" w:rsidP="00A92F2D">
            <w:r>
              <w:t xml:space="preserve">Проблема  и содержание текста. </w:t>
            </w:r>
          </w:p>
        </w:tc>
        <w:tc>
          <w:tcPr>
            <w:tcW w:w="2731" w:type="dxa"/>
          </w:tcPr>
          <w:p w:rsidR="00C81A10" w:rsidRPr="003852AB" w:rsidRDefault="00C81A10" w:rsidP="00E33FB0">
            <w:pPr>
              <w:jc w:val="center"/>
            </w:pPr>
            <w:r w:rsidRPr="003852AB">
              <w:t>Уметь определять проблематику текста и выделять главную проблему с учетом  конструирования сочинения по тексту</w:t>
            </w:r>
          </w:p>
        </w:tc>
        <w:tc>
          <w:tcPr>
            <w:tcW w:w="1645" w:type="dxa"/>
            <w:gridSpan w:val="2"/>
          </w:tcPr>
          <w:p w:rsidR="00C81A10" w:rsidRDefault="00C81A10" w:rsidP="00E33FB0">
            <w:pPr>
              <w:jc w:val="center"/>
            </w:pPr>
          </w:p>
          <w:p w:rsidR="00C81A10" w:rsidRDefault="00C81A10" w:rsidP="00E33FB0">
            <w:pPr>
              <w:jc w:val="center"/>
            </w:pPr>
            <w:r>
              <w:t>Сочинен</w:t>
            </w:r>
            <w:r w:rsidRPr="00814319">
              <w:t>ие</w:t>
            </w:r>
          </w:p>
          <w:p w:rsidR="00C81A10" w:rsidRPr="00814319" w:rsidRDefault="00C81A10" w:rsidP="00E33FB0">
            <w:pPr>
              <w:jc w:val="center"/>
            </w:pPr>
            <w:r>
              <w:t>по макету</w:t>
            </w:r>
          </w:p>
        </w:tc>
        <w:tc>
          <w:tcPr>
            <w:tcW w:w="983" w:type="dxa"/>
          </w:tcPr>
          <w:p w:rsidR="00C81A10" w:rsidRDefault="00C81A10" w:rsidP="00685823">
            <w:pPr>
              <w:jc w:val="center"/>
            </w:pPr>
            <w:r>
              <w:t>29</w:t>
            </w:r>
          </w:p>
          <w:p w:rsidR="00C81A10" w:rsidRPr="00814319" w:rsidRDefault="00C81A10" w:rsidP="00685823">
            <w:pPr>
              <w:jc w:val="center"/>
            </w:pPr>
            <w:r w:rsidRPr="000A3DAD">
              <w:t>неделя</w:t>
            </w:r>
          </w:p>
        </w:tc>
      </w:tr>
      <w:tr w:rsidR="00C81A10" w:rsidTr="00E33FB0">
        <w:trPr>
          <w:trHeight w:val="1331"/>
        </w:trPr>
        <w:tc>
          <w:tcPr>
            <w:tcW w:w="800" w:type="dxa"/>
          </w:tcPr>
          <w:p w:rsidR="00C81A10" w:rsidRPr="003B75E1" w:rsidRDefault="00C81A10" w:rsidP="00E33FB0">
            <w:pPr>
              <w:jc w:val="center"/>
            </w:pPr>
            <w:r>
              <w:t>57</w:t>
            </w:r>
          </w:p>
        </w:tc>
        <w:tc>
          <w:tcPr>
            <w:tcW w:w="800" w:type="dxa"/>
          </w:tcPr>
          <w:p w:rsidR="00C81A10" w:rsidRPr="003B75E1" w:rsidRDefault="00C81A10" w:rsidP="00E33FB0">
            <w:pPr>
              <w:jc w:val="center"/>
            </w:pPr>
            <w:r>
              <w:t>15</w:t>
            </w:r>
          </w:p>
        </w:tc>
        <w:tc>
          <w:tcPr>
            <w:tcW w:w="2612" w:type="dxa"/>
          </w:tcPr>
          <w:p w:rsidR="00C81A10" w:rsidRPr="00E33FB0" w:rsidRDefault="00C81A10" w:rsidP="00A92F2D">
            <w:pPr>
              <w:rPr>
                <w:b/>
              </w:rPr>
            </w:pPr>
            <w:r>
              <w:t>Авторская позиция в тексте.</w:t>
            </w:r>
          </w:p>
        </w:tc>
        <w:tc>
          <w:tcPr>
            <w:tcW w:w="2731" w:type="dxa"/>
          </w:tcPr>
          <w:p w:rsidR="00C81A10" w:rsidRPr="003852AB" w:rsidRDefault="00C81A10" w:rsidP="00E33FB0">
            <w:pPr>
              <w:jc w:val="center"/>
            </w:pPr>
            <w:r>
              <w:t>Уметь в соответствии с выделенной в тексте проблемы находить авторскую позицию</w:t>
            </w:r>
          </w:p>
        </w:tc>
        <w:tc>
          <w:tcPr>
            <w:tcW w:w="1645" w:type="dxa"/>
            <w:gridSpan w:val="2"/>
          </w:tcPr>
          <w:p w:rsidR="00C81A10" w:rsidRDefault="00C81A10" w:rsidP="00E33FB0">
            <w:pPr>
              <w:jc w:val="center"/>
            </w:pPr>
          </w:p>
          <w:p w:rsidR="00C81A10" w:rsidRDefault="00C81A10" w:rsidP="00E33FB0">
            <w:pPr>
              <w:jc w:val="center"/>
            </w:pPr>
            <w:r>
              <w:t>Сочинен</w:t>
            </w:r>
            <w:r w:rsidRPr="00814319">
              <w:t>ие</w:t>
            </w:r>
          </w:p>
          <w:p w:rsidR="00C81A10" w:rsidRPr="00814319" w:rsidRDefault="00C81A10" w:rsidP="00E33FB0">
            <w:pPr>
              <w:jc w:val="center"/>
            </w:pPr>
            <w:r>
              <w:t>по макету</w:t>
            </w:r>
          </w:p>
        </w:tc>
        <w:tc>
          <w:tcPr>
            <w:tcW w:w="983" w:type="dxa"/>
          </w:tcPr>
          <w:p w:rsidR="00C81A10" w:rsidRDefault="00C81A10" w:rsidP="00685823">
            <w:pPr>
              <w:jc w:val="center"/>
            </w:pPr>
            <w:r>
              <w:t>29</w:t>
            </w:r>
          </w:p>
          <w:p w:rsidR="00C81A10" w:rsidRPr="00814319" w:rsidRDefault="00C81A10" w:rsidP="00685823">
            <w:pPr>
              <w:jc w:val="center"/>
            </w:pPr>
            <w:r w:rsidRPr="000A3DAD">
              <w:t>неделя</w:t>
            </w:r>
          </w:p>
        </w:tc>
      </w:tr>
      <w:tr w:rsidR="00C81A10" w:rsidTr="00E33FB0">
        <w:tc>
          <w:tcPr>
            <w:tcW w:w="800" w:type="dxa"/>
          </w:tcPr>
          <w:p w:rsidR="00C81A10" w:rsidRPr="003B75E1" w:rsidRDefault="00C81A10" w:rsidP="00E33FB0">
            <w:pPr>
              <w:jc w:val="center"/>
            </w:pPr>
            <w:r>
              <w:t>58</w:t>
            </w:r>
          </w:p>
        </w:tc>
        <w:tc>
          <w:tcPr>
            <w:tcW w:w="800" w:type="dxa"/>
          </w:tcPr>
          <w:p w:rsidR="00C81A10" w:rsidRPr="003B75E1" w:rsidRDefault="00C81A10" w:rsidP="00E33FB0">
            <w:pPr>
              <w:jc w:val="center"/>
            </w:pPr>
            <w:r>
              <w:t>16</w:t>
            </w:r>
          </w:p>
        </w:tc>
        <w:tc>
          <w:tcPr>
            <w:tcW w:w="2612" w:type="dxa"/>
          </w:tcPr>
          <w:p w:rsidR="00C81A10" w:rsidRPr="000B1024" w:rsidRDefault="00C81A10" w:rsidP="00A92F2D">
            <w:r>
              <w:t xml:space="preserve">Точность словоупотребления в процессе составления текста. </w:t>
            </w:r>
          </w:p>
        </w:tc>
        <w:tc>
          <w:tcPr>
            <w:tcW w:w="2731" w:type="dxa"/>
          </w:tcPr>
          <w:p w:rsidR="00C81A10" w:rsidRPr="00A92F2D" w:rsidRDefault="00C81A10" w:rsidP="00E33FB0">
            <w:pPr>
              <w:widowControl w:val="0"/>
              <w:spacing w:before="60"/>
              <w:jc w:val="both"/>
            </w:pPr>
            <w:r>
              <w:t>И</w:t>
            </w:r>
            <w:r w:rsidRPr="00A92F2D">
              <w:t>спользовать основные приемы информационной переработки устного и письменного текста;</w:t>
            </w:r>
          </w:p>
          <w:p w:rsidR="00C81A10" w:rsidRPr="00E33FB0" w:rsidRDefault="00C81A10" w:rsidP="00E33FB0">
            <w:pPr>
              <w:jc w:val="center"/>
              <w:rPr>
                <w:b/>
              </w:rPr>
            </w:pPr>
          </w:p>
        </w:tc>
        <w:tc>
          <w:tcPr>
            <w:tcW w:w="1645" w:type="dxa"/>
            <w:gridSpan w:val="2"/>
          </w:tcPr>
          <w:p w:rsidR="00C81A10" w:rsidRPr="00814319" w:rsidRDefault="00C81A10" w:rsidP="00E33FB0">
            <w:pPr>
              <w:jc w:val="center"/>
            </w:pPr>
            <w:r w:rsidRPr="00814319">
              <w:t>тест</w:t>
            </w:r>
          </w:p>
        </w:tc>
        <w:tc>
          <w:tcPr>
            <w:tcW w:w="983" w:type="dxa"/>
          </w:tcPr>
          <w:p w:rsidR="00C81A10" w:rsidRDefault="00C81A10" w:rsidP="00685823">
            <w:pPr>
              <w:jc w:val="center"/>
            </w:pPr>
            <w:r>
              <w:t>30</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t>59</w:t>
            </w:r>
          </w:p>
        </w:tc>
        <w:tc>
          <w:tcPr>
            <w:tcW w:w="800" w:type="dxa"/>
          </w:tcPr>
          <w:p w:rsidR="00C81A10" w:rsidRPr="003B75E1" w:rsidRDefault="00C81A10" w:rsidP="00E33FB0">
            <w:pPr>
              <w:jc w:val="center"/>
            </w:pPr>
            <w:r>
              <w:t>17</w:t>
            </w:r>
          </w:p>
        </w:tc>
        <w:tc>
          <w:tcPr>
            <w:tcW w:w="2612" w:type="dxa"/>
          </w:tcPr>
          <w:p w:rsidR="00C81A10" w:rsidRPr="000B1024" w:rsidRDefault="00C81A10" w:rsidP="00A92F2D">
            <w:r w:rsidRPr="000B1024">
              <w:t xml:space="preserve">Практикум . Работа с текстом в формате ЕГЭ. </w:t>
            </w:r>
          </w:p>
        </w:tc>
        <w:tc>
          <w:tcPr>
            <w:tcW w:w="2731" w:type="dxa"/>
          </w:tcPr>
          <w:p w:rsidR="00C81A10" w:rsidRPr="003852AB" w:rsidRDefault="00C81A10" w:rsidP="00E33FB0">
            <w:pPr>
              <w:jc w:val="center"/>
            </w:pPr>
            <w:r w:rsidRPr="003852AB">
              <w:t>Производить полный лингвистический анализ предложенного текста</w:t>
            </w:r>
          </w:p>
        </w:tc>
        <w:tc>
          <w:tcPr>
            <w:tcW w:w="1645" w:type="dxa"/>
            <w:gridSpan w:val="2"/>
          </w:tcPr>
          <w:p w:rsidR="00C81A10" w:rsidRPr="00E33FB0" w:rsidRDefault="00C81A10" w:rsidP="00E33FB0">
            <w:pPr>
              <w:jc w:val="center"/>
              <w:rPr>
                <w:b/>
              </w:rPr>
            </w:pPr>
            <w:r w:rsidRPr="00814319">
              <w:t>Тест</w:t>
            </w:r>
            <w:r>
              <w:t xml:space="preserve"> по КИМам</w:t>
            </w:r>
          </w:p>
        </w:tc>
        <w:tc>
          <w:tcPr>
            <w:tcW w:w="983" w:type="dxa"/>
          </w:tcPr>
          <w:p w:rsidR="00C81A10" w:rsidRDefault="00C81A10" w:rsidP="00685823">
            <w:pPr>
              <w:jc w:val="center"/>
            </w:pPr>
            <w:r>
              <w:t>30</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t>60</w:t>
            </w:r>
          </w:p>
        </w:tc>
        <w:tc>
          <w:tcPr>
            <w:tcW w:w="800" w:type="dxa"/>
          </w:tcPr>
          <w:p w:rsidR="00C81A10" w:rsidRPr="003B75E1" w:rsidRDefault="00C81A10" w:rsidP="00E33FB0">
            <w:pPr>
              <w:jc w:val="center"/>
            </w:pPr>
            <w:r>
              <w:t>18</w:t>
            </w:r>
          </w:p>
        </w:tc>
        <w:tc>
          <w:tcPr>
            <w:tcW w:w="2612" w:type="dxa"/>
          </w:tcPr>
          <w:p w:rsidR="00C81A10" w:rsidRPr="000B1024" w:rsidRDefault="00C81A10" w:rsidP="00A92F2D">
            <w:r w:rsidRPr="000B1024">
              <w:t>Практикум . Работа с текстом в формате ЕГЭ.</w:t>
            </w:r>
          </w:p>
        </w:tc>
        <w:tc>
          <w:tcPr>
            <w:tcW w:w="2731" w:type="dxa"/>
          </w:tcPr>
          <w:p w:rsidR="00C81A10" w:rsidRPr="003852AB" w:rsidRDefault="00C81A10" w:rsidP="00043C8F">
            <w:r>
              <w:t>Выражать собственное мнение,</w:t>
            </w:r>
            <w:r w:rsidRPr="003852AB">
              <w:t>аргументировать его с учетом ситуации общения, производить лингвистический анализ текста</w:t>
            </w:r>
          </w:p>
        </w:tc>
        <w:tc>
          <w:tcPr>
            <w:tcW w:w="1645" w:type="dxa"/>
            <w:gridSpan w:val="2"/>
          </w:tcPr>
          <w:p w:rsidR="00C81A10" w:rsidRPr="00E33FB0" w:rsidRDefault="00C81A10" w:rsidP="00E33FB0">
            <w:pPr>
              <w:jc w:val="center"/>
              <w:rPr>
                <w:b/>
              </w:rPr>
            </w:pPr>
            <w:r w:rsidRPr="00814319">
              <w:t>Тест</w:t>
            </w:r>
            <w:r>
              <w:t xml:space="preserve"> по КИМам</w:t>
            </w:r>
          </w:p>
        </w:tc>
        <w:tc>
          <w:tcPr>
            <w:tcW w:w="983" w:type="dxa"/>
          </w:tcPr>
          <w:p w:rsidR="00C81A10" w:rsidRDefault="00C81A10" w:rsidP="00685823">
            <w:pPr>
              <w:jc w:val="center"/>
            </w:pPr>
            <w:r>
              <w:t>31</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t>61</w:t>
            </w:r>
          </w:p>
        </w:tc>
        <w:tc>
          <w:tcPr>
            <w:tcW w:w="800" w:type="dxa"/>
          </w:tcPr>
          <w:p w:rsidR="00C81A10" w:rsidRPr="003B75E1" w:rsidRDefault="00C81A10" w:rsidP="00E33FB0">
            <w:pPr>
              <w:jc w:val="center"/>
            </w:pPr>
            <w:r>
              <w:t>19</w:t>
            </w:r>
          </w:p>
        </w:tc>
        <w:tc>
          <w:tcPr>
            <w:tcW w:w="2612" w:type="dxa"/>
          </w:tcPr>
          <w:p w:rsidR="00C81A10" w:rsidRPr="000B1024" w:rsidRDefault="00C81A10" w:rsidP="00A92F2D">
            <w:r>
              <w:t xml:space="preserve">Контрольная работа по теме 3. </w:t>
            </w:r>
          </w:p>
        </w:tc>
        <w:tc>
          <w:tcPr>
            <w:tcW w:w="2731" w:type="dxa"/>
          </w:tcPr>
          <w:p w:rsidR="00C81A10" w:rsidRPr="00E33FB0" w:rsidRDefault="00C81A10" w:rsidP="00E33FB0">
            <w:pPr>
              <w:jc w:val="center"/>
              <w:rPr>
                <w:b/>
              </w:rPr>
            </w:pPr>
            <w:r w:rsidRPr="009D7824">
              <w:t>Выявить уровень подготовки учащихся по данной теме</w:t>
            </w:r>
          </w:p>
        </w:tc>
        <w:tc>
          <w:tcPr>
            <w:tcW w:w="1645" w:type="dxa"/>
            <w:gridSpan w:val="2"/>
          </w:tcPr>
          <w:p w:rsidR="00C81A10" w:rsidRPr="00814319" w:rsidRDefault="00C81A10" w:rsidP="00E33FB0">
            <w:pPr>
              <w:jc w:val="center"/>
            </w:pPr>
            <w:r w:rsidRPr="00814319">
              <w:t>д/з</w:t>
            </w:r>
          </w:p>
        </w:tc>
        <w:tc>
          <w:tcPr>
            <w:tcW w:w="983" w:type="dxa"/>
          </w:tcPr>
          <w:p w:rsidR="00C81A10" w:rsidRDefault="00C81A10" w:rsidP="00685823">
            <w:pPr>
              <w:jc w:val="center"/>
            </w:pPr>
            <w:r>
              <w:t>31</w:t>
            </w:r>
          </w:p>
          <w:p w:rsidR="00C81A10" w:rsidRPr="00E33FB0" w:rsidRDefault="00C81A10" w:rsidP="00685823">
            <w:pPr>
              <w:jc w:val="center"/>
              <w:rPr>
                <w:b/>
              </w:rPr>
            </w:pPr>
            <w:r w:rsidRPr="000A3DAD">
              <w:t>неделя</w:t>
            </w:r>
          </w:p>
        </w:tc>
      </w:tr>
      <w:tr w:rsidR="00C81A10" w:rsidRPr="000B1024" w:rsidTr="00E33FB0">
        <w:tc>
          <w:tcPr>
            <w:tcW w:w="800" w:type="dxa"/>
          </w:tcPr>
          <w:p w:rsidR="00C81A10" w:rsidRPr="000B1024" w:rsidRDefault="00C81A10" w:rsidP="00E33FB0">
            <w:pPr>
              <w:jc w:val="center"/>
            </w:pPr>
            <w:r w:rsidRPr="000B1024">
              <w:t>62</w:t>
            </w:r>
          </w:p>
        </w:tc>
        <w:tc>
          <w:tcPr>
            <w:tcW w:w="800" w:type="dxa"/>
          </w:tcPr>
          <w:p w:rsidR="00C81A10" w:rsidRPr="000B1024" w:rsidRDefault="00C81A10" w:rsidP="00E33FB0">
            <w:pPr>
              <w:jc w:val="center"/>
            </w:pPr>
            <w:r w:rsidRPr="000B1024">
              <w:t>20</w:t>
            </w:r>
          </w:p>
        </w:tc>
        <w:tc>
          <w:tcPr>
            <w:tcW w:w="2612" w:type="dxa"/>
          </w:tcPr>
          <w:p w:rsidR="00C81A10" w:rsidRPr="000B1024" w:rsidRDefault="00C81A10" w:rsidP="00A92F2D">
            <w:r w:rsidRPr="000B1024">
              <w:t>Резервный урок.</w:t>
            </w:r>
          </w:p>
        </w:tc>
        <w:tc>
          <w:tcPr>
            <w:tcW w:w="2731" w:type="dxa"/>
          </w:tcPr>
          <w:p w:rsidR="00C81A10" w:rsidRPr="000B1024" w:rsidRDefault="00C81A10" w:rsidP="00E33FB0">
            <w:pPr>
              <w:jc w:val="center"/>
            </w:pPr>
            <w:r>
              <w:t>-</w:t>
            </w:r>
          </w:p>
        </w:tc>
        <w:tc>
          <w:tcPr>
            <w:tcW w:w="1645" w:type="dxa"/>
            <w:gridSpan w:val="2"/>
          </w:tcPr>
          <w:p w:rsidR="00C81A10" w:rsidRPr="000B1024" w:rsidRDefault="00C81A10" w:rsidP="00E33FB0">
            <w:pPr>
              <w:jc w:val="center"/>
            </w:pPr>
          </w:p>
        </w:tc>
        <w:tc>
          <w:tcPr>
            <w:tcW w:w="983" w:type="dxa"/>
          </w:tcPr>
          <w:p w:rsidR="00C81A10" w:rsidRDefault="00C81A10" w:rsidP="00685823">
            <w:pPr>
              <w:jc w:val="center"/>
            </w:pPr>
            <w:r>
              <w:t>32</w:t>
            </w:r>
          </w:p>
          <w:p w:rsidR="00C81A10" w:rsidRPr="000B1024" w:rsidRDefault="00C81A10" w:rsidP="00685823">
            <w:pPr>
              <w:jc w:val="center"/>
            </w:pPr>
            <w:r w:rsidRPr="000A3DAD">
              <w:t>неделя</w:t>
            </w:r>
          </w:p>
        </w:tc>
      </w:tr>
      <w:tr w:rsidR="00C81A10" w:rsidTr="00E33FB0">
        <w:tc>
          <w:tcPr>
            <w:tcW w:w="9571" w:type="dxa"/>
            <w:gridSpan w:val="7"/>
          </w:tcPr>
          <w:p w:rsidR="00C81A10" w:rsidRPr="00E33FB0" w:rsidRDefault="00C81A10" w:rsidP="00A92F2D">
            <w:pPr>
              <w:rPr>
                <w:b/>
                <w:sz w:val="16"/>
                <w:szCs w:val="16"/>
              </w:rPr>
            </w:pPr>
          </w:p>
          <w:p w:rsidR="00C81A10" w:rsidRPr="00E33FB0" w:rsidRDefault="00C81A10" w:rsidP="00E33FB0">
            <w:pPr>
              <w:jc w:val="center"/>
              <w:rPr>
                <w:b/>
                <w:u w:val="single"/>
              </w:rPr>
            </w:pPr>
            <w:r w:rsidRPr="00E33FB0">
              <w:rPr>
                <w:b/>
                <w:u w:val="single"/>
              </w:rPr>
              <w:t xml:space="preserve">Тема 4: « Повторение изученного в 10 классе» -  8 часов </w:t>
            </w:r>
          </w:p>
          <w:p w:rsidR="00C81A10" w:rsidRPr="00E33FB0" w:rsidRDefault="00C81A10" w:rsidP="00E33FB0">
            <w:pPr>
              <w:jc w:val="center"/>
              <w:rPr>
                <w:b/>
                <w:sz w:val="16"/>
                <w:szCs w:val="16"/>
                <w:u w:val="single"/>
              </w:rPr>
            </w:pPr>
          </w:p>
          <w:p w:rsidR="00C81A10" w:rsidRPr="00E33FB0" w:rsidRDefault="00C81A10" w:rsidP="00A92F2D">
            <w:pPr>
              <w:rPr>
                <w:b/>
                <w:sz w:val="16"/>
                <w:szCs w:val="16"/>
              </w:rPr>
            </w:pPr>
          </w:p>
        </w:tc>
      </w:tr>
      <w:tr w:rsidR="00C81A10" w:rsidTr="00E33FB0">
        <w:tc>
          <w:tcPr>
            <w:tcW w:w="800" w:type="dxa"/>
          </w:tcPr>
          <w:p w:rsidR="00C81A10" w:rsidRPr="003B75E1" w:rsidRDefault="00C81A10" w:rsidP="00E33FB0">
            <w:pPr>
              <w:jc w:val="center"/>
            </w:pPr>
            <w:r>
              <w:t>63</w:t>
            </w:r>
          </w:p>
        </w:tc>
        <w:tc>
          <w:tcPr>
            <w:tcW w:w="800" w:type="dxa"/>
          </w:tcPr>
          <w:p w:rsidR="00C81A10" w:rsidRPr="003B75E1" w:rsidRDefault="00C81A10" w:rsidP="00E33FB0">
            <w:pPr>
              <w:jc w:val="center"/>
            </w:pPr>
            <w:r>
              <w:t>1</w:t>
            </w:r>
          </w:p>
        </w:tc>
        <w:tc>
          <w:tcPr>
            <w:tcW w:w="2612" w:type="dxa"/>
          </w:tcPr>
          <w:p w:rsidR="00C81A10" w:rsidRPr="000B1024" w:rsidRDefault="00C81A10" w:rsidP="00A92F2D">
            <w:r w:rsidRPr="000B1024">
              <w:t>Практикум по орфографии.</w:t>
            </w:r>
          </w:p>
        </w:tc>
        <w:tc>
          <w:tcPr>
            <w:tcW w:w="3126" w:type="dxa"/>
            <w:gridSpan w:val="2"/>
          </w:tcPr>
          <w:p w:rsidR="00C81A10" w:rsidRPr="00E33FB0" w:rsidRDefault="00C81A10" w:rsidP="00E33FB0">
            <w:pPr>
              <w:jc w:val="center"/>
              <w:rPr>
                <w:b/>
              </w:rPr>
            </w:pPr>
            <w:r w:rsidRPr="009D7824">
              <w:t>Закрепить полученные по орфографии  знания, навыки и умения</w:t>
            </w:r>
            <w:r>
              <w:t xml:space="preserve"> и научиться  их использовать в решении задач в формате ЕГЭ. </w:t>
            </w:r>
          </w:p>
        </w:tc>
        <w:tc>
          <w:tcPr>
            <w:tcW w:w="1250" w:type="dxa"/>
          </w:tcPr>
          <w:p w:rsidR="00C81A10" w:rsidRPr="00043C8F" w:rsidRDefault="00C81A10" w:rsidP="00E33FB0">
            <w:pPr>
              <w:jc w:val="center"/>
            </w:pPr>
            <w:r w:rsidRPr="00043C8F">
              <w:t>д/з</w:t>
            </w:r>
          </w:p>
        </w:tc>
        <w:tc>
          <w:tcPr>
            <w:tcW w:w="983" w:type="dxa"/>
          </w:tcPr>
          <w:p w:rsidR="00C81A10" w:rsidRDefault="00C81A10" w:rsidP="00685823">
            <w:pPr>
              <w:jc w:val="center"/>
            </w:pPr>
            <w:r>
              <w:t>32</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t>64</w:t>
            </w:r>
          </w:p>
        </w:tc>
        <w:tc>
          <w:tcPr>
            <w:tcW w:w="800" w:type="dxa"/>
          </w:tcPr>
          <w:p w:rsidR="00C81A10" w:rsidRPr="003B75E1" w:rsidRDefault="00C81A10" w:rsidP="00E33FB0">
            <w:pPr>
              <w:jc w:val="center"/>
            </w:pPr>
            <w:r>
              <w:t>2</w:t>
            </w:r>
          </w:p>
        </w:tc>
        <w:tc>
          <w:tcPr>
            <w:tcW w:w="2612" w:type="dxa"/>
          </w:tcPr>
          <w:p w:rsidR="00C81A10" w:rsidRPr="000B1024" w:rsidRDefault="00C81A10" w:rsidP="00A92F2D">
            <w:r>
              <w:t>Практикум по синтаксису и пунктуации</w:t>
            </w:r>
          </w:p>
        </w:tc>
        <w:tc>
          <w:tcPr>
            <w:tcW w:w="3126" w:type="dxa"/>
            <w:gridSpan w:val="2"/>
          </w:tcPr>
          <w:p w:rsidR="00C81A10" w:rsidRPr="00DC1AE8" w:rsidRDefault="00C81A10" w:rsidP="00E33FB0">
            <w:pPr>
              <w:jc w:val="center"/>
            </w:pPr>
            <w:r w:rsidRPr="00DC1AE8">
              <w:t>Закрепить полученные по синтаксису и пунктуации знания, навыки и умения и научиться использовать их в решении задач в формате ЕГЭ</w:t>
            </w:r>
          </w:p>
        </w:tc>
        <w:tc>
          <w:tcPr>
            <w:tcW w:w="1250" w:type="dxa"/>
          </w:tcPr>
          <w:p w:rsidR="00C81A10" w:rsidRPr="00DC1AE8" w:rsidRDefault="00C81A10" w:rsidP="00E33FB0">
            <w:pPr>
              <w:jc w:val="center"/>
            </w:pPr>
            <w:r>
              <w:t>д/з</w:t>
            </w:r>
          </w:p>
        </w:tc>
        <w:tc>
          <w:tcPr>
            <w:tcW w:w="983" w:type="dxa"/>
          </w:tcPr>
          <w:p w:rsidR="00C81A10" w:rsidRDefault="00C81A10" w:rsidP="00685823">
            <w:pPr>
              <w:jc w:val="center"/>
            </w:pPr>
            <w:r>
              <w:t>33</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t>65</w:t>
            </w:r>
          </w:p>
        </w:tc>
        <w:tc>
          <w:tcPr>
            <w:tcW w:w="800" w:type="dxa"/>
          </w:tcPr>
          <w:p w:rsidR="00C81A10" w:rsidRPr="003B75E1" w:rsidRDefault="00C81A10" w:rsidP="00E33FB0">
            <w:pPr>
              <w:jc w:val="center"/>
            </w:pPr>
            <w:r>
              <w:t>3</w:t>
            </w:r>
          </w:p>
        </w:tc>
        <w:tc>
          <w:tcPr>
            <w:tcW w:w="2612" w:type="dxa"/>
          </w:tcPr>
          <w:p w:rsidR="00C81A10" w:rsidRPr="000B1024" w:rsidRDefault="00C81A10" w:rsidP="00A92F2D">
            <w:r>
              <w:t xml:space="preserve">Работа с заданиями ЕГЭ. Обучение тестированию в формате ЕГЭ. </w:t>
            </w:r>
          </w:p>
        </w:tc>
        <w:tc>
          <w:tcPr>
            <w:tcW w:w="3126" w:type="dxa"/>
            <w:gridSpan w:val="2"/>
          </w:tcPr>
          <w:p w:rsidR="00C81A10" w:rsidRPr="00DC1AE8" w:rsidRDefault="00C81A10" w:rsidP="00E33FB0">
            <w:pPr>
              <w:jc w:val="center"/>
            </w:pPr>
            <w:r w:rsidRPr="00DC1AE8">
              <w:t xml:space="preserve">Использовать полученные </w:t>
            </w:r>
            <w:r>
              <w:t xml:space="preserve">знания, </w:t>
            </w:r>
            <w:r w:rsidRPr="00DC1AE8">
              <w:t>навыки</w:t>
            </w:r>
            <w:r>
              <w:t xml:space="preserve"> и умения</w:t>
            </w:r>
            <w:r w:rsidRPr="00DC1AE8">
              <w:t xml:space="preserve"> по  курсу 10 класса в решении задач в формате ЕГЭ</w:t>
            </w:r>
          </w:p>
        </w:tc>
        <w:tc>
          <w:tcPr>
            <w:tcW w:w="1250" w:type="dxa"/>
          </w:tcPr>
          <w:p w:rsidR="00C81A10" w:rsidRPr="00E33FB0" w:rsidRDefault="00C81A10" w:rsidP="00E33FB0">
            <w:pPr>
              <w:jc w:val="center"/>
              <w:rPr>
                <w:b/>
              </w:rPr>
            </w:pPr>
            <w:r w:rsidRPr="00814319">
              <w:t>Тест</w:t>
            </w:r>
            <w:r>
              <w:t xml:space="preserve"> по КИМам</w:t>
            </w:r>
          </w:p>
        </w:tc>
        <w:tc>
          <w:tcPr>
            <w:tcW w:w="983" w:type="dxa"/>
          </w:tcPr>
          <w:p w:rsidR="00C81A10" w:rsidRDefault="00C81A10" w:rsidP="00685823">
            <w:pPr>
              <w:jc w:val="center"/>
            </w:pPr>
            <w:r>
              <w:t>33</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t>66</w:t>
            </w:r>
          </w:p>
        </w:tc>
        <w:tc>
          <w:tcPr>
            <w:tcW w:w="800" w:type="dxa"/>
          </w:tcPr>
          <w:p w:rsidR="00C81A10" w:rsidRPr="003B75E1" w:rsidRDefault="00C81A10" w:rsidP="00E33FB0">
            <w:pPr>
              <w:jc w:val="center"/>
            </w:pPr>
            <w:r>
              <w:t>4</w:t>
            </w:r>
          </w:p>
        </w:tc>
        <w:tc>
          <w:tcPr>
            <w:tcW w:w="2612" w:type="dxa"/>
          </w:tcPr>
          <w:p w:rsidR="00C81A10" w:rsidRPr="000B1024" w:rsidRDefault="00C81A10" w:rsidP="00A92F2D">
            <w:r w:rsidRPr="000B1024">
              <w:t xml:space="preserve">Практикум по морфемике и словообразованию. </w:t>
            </w:r>
          </w:p>
        </w:tc>
        <w:tc>
          <w:tcPr>
            <w:tcW w:w="3126" w:type="dxa"/>
            <w:gridSpan w:val="2"/>
          </w:tcPr>
          <w:p w:rsidR="00C81A10" w:rsidRPr="00E33FB0" w:rsidRDefault="00C81A10" w:rsidP="00E33FB0">
            <w:pPr>
              <w:jc w:val="center"/>
              <w:rPr>
                <w:b/>
              </w:rPr>
            </w:pPr>
            <w:r w:rsidRPr="00DC1AE8">
              <w:t>Закрепить получе</w:t>
            </w:r>
            <w:r>
              <w:t xml:space="preserve">нные по морфемике и словообразованию </w:t>
            </w:r>
            <w:r w:rsidRPr="00DC1AE8">
              <w:t>знания, навыки и умения и научиться использовать их в решении задач в формате ЕГЭ</w:t>
            </w:r>
          </w:p>
        </w:tc>
        <w:tc>
          <w:tcPr>
            <w:tcW w:w="1250" w:type="dxa"/>
          </w:tcPr>
          <w:p w:rsidR="00C81A10" w:rsidRPr="00814319" w:rsidRDefault="00C81A10" w:rsidP="00E33FB0">
            <w:pPr>
              <w:jc w:val="center"/>
            </w:pPr>
            <w:r w:rsidRPr="00814319">
              <w:t>д/з</w:t>
            </w:r>
          </w:p>
        </w:tc>
        <w:tc>
          <w:tcPr>
            <w:tcW w:w="983" w:type="dxa"/>
          </w:tcPr>
          <w:p w:rsidR="00C81A10" w:rsidRDefault="00C81A10" w:rsidP="00685823">
            <w:pPr>
              <w:jc w:val="center"/>
            </w:pPr>
            <w:r>
              <w:t>34</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t>67</w:t>
            </w:r>
          </w:p>
        </w:tc>
        <w:tc>
          <w:tcPr>
            <w:tcW w:w="800" w:type="dxa"/>
          </w:tcPr>
          <w:p w:rsidR="00C81A10" w:rsidRPr="003B75E1" w:rsidRDefault="00C81A10" w:rsidP="00E33FB0">
            <w:pPr>
              <w:jc w:val="center"/>
            </w:pPr>
            <w:r>
              <w:t>5</w:t>
            </w:r>
          </w:p>
        </w:tc>
        <w:tc>
          <w:tcPr>
            <w:tcW w:w="2612" w:type="dxa"/>
          </w:tcPr>
          <w:p w:rsidR="00C81A10" w:rsidRPr="000B1024" w:rsidRDefault="00C81A10" w:rsidP="00A92F2D">
            <w:r>
              <w:t>Практикум по морфологии.</w:t>
            </w:r>
          </w:p>
        </w:tc>
        <w:tc>
          <w:tcPr>
            <w:tcW w:w="3126" w:type="dxa"/>
            <w:gridSpan w:val="2"/>
          </w:tcPr>
          <w:p w:rsidR="00C81A10" w:rsidRPr="00E33FB0" w:rsidRDefault="00C81A10" w:rsidP="00E33FB0">
            <w:pPr>
              <w:jc w:val="center"/>
              <w:rPr>
                <w:b/>
              </w:rPr>
            </w:pPr>
            <w:r w:rsidRPr="00DC1AE8">
              <w:t>Закрепить получ</w:t>
            </w:r>
            <w:r>
              <w:t xml:space="preserve">енные по морфологии </w:t>
            </w:r>
            <w:r w:rsidRPr="00DC1AE8">
              <w:t xml:space="preserve"> знания, навыки и умения и научиться использовать их в решении задач в формате ЕГЭ</w:t>
            </w:r>
          </w:p>
        </w:tc>
        <w:tc>
          <w:tcPr>
            <w:tcW w:w="1250" w:type="dxa"/>
          </w:tcPr>
          <w:p w:rsidR="00C81A10" w:rsidRPr="00E33FB0" w:rsidRDefault="00C81A10" w:rsidP="00E33FB0">
            <w:pPr>
              <w:jc w:val="center"/>
              <w:rPr>
                <w:b/>
              </w:rPr>
            </w:pPr>
            <w:r w:rsidRPr="00814319">
              <w:t>д/з</w:t>
            </w:r>
          </w:p>
        </w:tc>
        <w:tc>
          <w:tcPr>
            <w:tcW w:w="983" w:type="dxa"/>
          </w:tcPr>
          <w:p w:rsidR="00C81A10" w:rsidRDefault="00C81A10" w:rsidP="00685823">
            <w:pPr>
              <w:jc w:val="center"/>
            </w:pPr>
            <w:r>
              <w:t>34</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t>68</w:t>
            </w:r>
          </w:p>
        </w:tc>
        <w:tc>
          <w:tcPr>
            <w:tcW w:w="800" w:type="dxa"/>
          </w:tcPr>
          <w:p w:rsidR="00C81A10" w:rsidRPr="003B75E1" w:rsidRDefault="00C81A10" w:rsidP="00E33FB0">
            <w:pPr>
              <w:jc w:val="center"/>
            </w:pPr>
            <w:r>
              <w:t>6</w:t>
            </w:r>
          </w:p>
        </w:tc>
        <w:tc>
          <w:tcPr>
            <w:tcW w:w="2612" w:type="dxa"/>
          </w:tcPr>
          <w:p w:rsidR="00C81A10" w:rsidRPr="000B1024" w:rsidRDefault="00C81A10" w:rsidP="00A92F2D">
            <w:r w:rsidRPr="000B1024">
              <w:t xml:space="preserve">Контрольное тестирование в формате ЕГЭ </w:t>
            </w:r>
          </w:p>
        </w:tc>
        <w:tc>
          <w:tcPr>
            <w:tcW w:w="3126" w:type="dxa"/>
            <w:gridSpan w:val="2"/>
          </w:tcPr>
          <w:p w:rsidR="00C81A10" w:rsidRPr="00E33FB0" w:rsidRDefault="00C81A10" w:rsidP="00E33FB0">
            <w:pPr>
              <w:jc w:val="center"/>
              <w:rPr>
                <w:b/>
              </w:rPr>
            </w:pPr>
            <w:r w:rsidRPr="00DC1AE8">
              <w:t>Продемонстрировать уровень обученности по курсу русского языка за 10 класс</w:t>
            </w:r>
            <w:r w:rsidRPr="00E33FB0">
              <w:rPr>
                <w:b/>
              </w:rPr>
              <w:t xml:space="preserve">. </w:t>
            </w:r>
          </w:p>
        </w:tc>
        <w:tc>
          <w:tcPr>
            <w:tcW w:w="1250" w:type="dxa"/>
          </w:tcPr>
          <w:p w:rsidR="00C81A10" w:rsidRPr="00E33FB0" w:rsidRDefault="00C81A10" w:rsidP="00E33FB0">
            <w:pPr>
              <w:jc w:val="center"/>
              <w:rPr>
                <w:b/>
              </w:rPr>
            </w:pPr>
            <w:r w:rsidRPr="00814319">
              <w:t>Тест</w:t>
            </w:r>
            <w:r>
              <w:t xml:space="preserve"> по КИМам</w:t>
            </w:r>
          </w:p>
        </w:tc>
        <w:tc>
          <w:tcPr>
            <w:tcW w:w="983" w:type="dxa"/>
          </w:tcPr>
          <w:p w:rsidR="00C81A10" w:rsidRDefault="00C81A10" w:rsidP="00685823">
            <w:pPr>
              <w:jc w:val="center"/>
            </w:pPr>
            <w:r>
              <w:t>35</w:t>
            </w:r>
          </w:p>
          <w:p w:rsidR="00C81A10" w:rsidRPr="00E33FB0" w:rsidRDefault="00C81A10" w:rsidP="00685823">
            <w:pPr>
              <w:jc w:val="center"/>
              <w:rPr>
                <w:b/>
              </w:rPr>
            </w:pPr>
            <w:r w:rsidRPr="000A3DAD">
              <w:t>неделя</w:t>
            </w:r>
          </w:p>
        </w:tc>
      </w:tr>
      <w:tr w:rsidR="00C81A10" w:rsidTr="00E33FB0">
        <w:tc>
          <w:tcPr>
            <w:tcW w:w="800" w:type="dxa"/>
          </w:tcPr>
          <w:p w:rsidR="00C81A10" w:rsidRPr="003B75E1" w:rsidRDefault="00C81A10" w:rsidP="00E33FB0">
            <w:pPr>
              <w:jc w:val="center"/>
            </w:pPr>
            <w:r>
              <w:t>69</w:t>
            </w:r>
          </w:p>
        </w:tc>
        <w:tc>
          <w:tcPr>
            <w:tcW w:w="800" w:type="dxa"/>
          </w:tcPr>
          <w:p w:rsidR="00C81A10" w:rsidRPr="003B75E1" w:rsidRDefault="00C81A10" w:rsidP="00E33FB0">
            <w:pPr>
              <w:jc w:val="center"/>
            </w:pPr>
            <w:r>
              <w:t>7</w:t>
            </w:r>
          </w:p>
        </w:tc>
        <w:tc>
          <w:tcPr>
            <w:tcW w:w="2612" w:type="dxa"/>
          </w:tcPr>
          <w:p w:rsidR="00C81A10" w:rsidRPr="000B1024" w:rsidRDefault="00C81A10" w:rsidP="00A92F2D">
            <w:r>
              <w:t>Резервный урок</w:t>
            </w:r>
          </w:p>
        </w:tc>
        <w:tc>
          <w:tcPr>
            <w:tcW w:w="3126" w:type="dxa"/>
            <w:gridSpan w:val="2"/>
          </w:tcPr>
          <w:p w:rsidR="00C81A10" w:rsidRPr="00E33FB0" w:rsidRDefault="00C81A10" w:rsidP="00E33FB0">
            <w:pPr>
              <w:jc w:val="center"/>
              <w:rPr>
                <w:b/>
              </w:rPr>
            </w:pPr>
            <w:r w:rsidRPr="00E33FB0">
              <w:rPr>
                <w:b/>
              </w:rPr>
              <w:t>-</w:t>
            </w:r>
          </w:p>
        </w:tc>
        <w:tc>
          <w:tcPr>
            <w:tcW w:w="1250" w:type="dxa"/>
          </w:tcPr>
          <w:p w:rsidR="00C81A10" w:rsidRPr="00E33FB0" w:rsidRDefault="00C81A10" w:rsidP="00E33FB0">
            <w:pPr>
              <w:jc w:val="center"/>
              <w:rPr>
                <w:b/>
              </w:rPr>
            </w:pPr>
          </w:p>
        </w:tc>
        <w:tc>
          <w:tcPr>
            <w:tcW w:w="983" w:type="dxa"/>
          </w:tcPr>
          <w:p w:rsidR="00C81A10" w:rsidRDefault="00C81A10" w:rsidP="00685823">
            <w:pPr>
              <w:jc w:val="center"/>
            </w:pPr>
            <w:r>
              <w:t>35</w:t>
            </w:r>
          </w:p>
          <w:p w:rsidR="00C81A10" w:rsidRPr="00E33FB0" w:rsidRDefault="00C81A10" w:rsidP="00685823">
            <w:pPr>
              <w:jc w:val="center"/>
              <w:rPr>
                <w:b/>
              </w:rPr>
            </w:pPr>
            <w:r w:rsidRPr="000A3DAD">
              <w:t>неделя</w:t>
            </w:r>
          </w:p>
        </w:tc>
      </w:tr>
      <w:tr w:rsidR="00C81A10" w:rsidRPr="000B1024" w:rsidTr="00E33FB0">
        <w:tc>
          <w:tcPr>
            <w:tcW w:w="800" w:type="dxa"/>
          </w:tcPr>
          <w:p w:rsidR="00C81A10" w:rsidRPr="003B75E1" w:rsidRDefault="00C81A10" w:rsidP="00E33FB0">
            <w:pPr>
              <w:jc w:val="center"/>
            </w:pPr>
            <w:r>
              <w:t>70</w:t>
            </w:r>
          </w:p>
        </w:tc>
        <w:tc>
          <w:tcPr>
            <w:tcW w:w="800" w:type="dxa"/>
          </w:tcPr>
          <w:p w:rsidR="00C81A10" w:rsidRPr="000B1024" w:rsidRDefault="00C81A10" w:rsidP="00E33FB0">
            <w:pPr>
              <w:jc w:val="center"/>
            </w:pPr>
            <w:r w:rsidRPr="000B1024">
              <w:t>8</w:t>
            </w:r>
          </w:p>
        </w:tc>
        <w:tc>
          <w:tcPr>
            <w:tcW w:w="2612" w:type="dxa"/>
          </w:tcPr>
          <w:p w:rsidR="00C81A10" w:rsidRPr="000B1024" w:rsidRDefault="00C81A10" w:rsidP="00A92F2D">
            <w:r w:rsidRPr="000B1024">
              <w:t xml:space="preserve">Итоговый урок учебного года. </w:t>
            </w:r>
          </w:p>
        </w:tc>
        <w:tc>
          <w:tcPr>
            <w:tcW w:w="3126" w:type="dxa"/>
            <w:gridSpan w:val="2"/>
          </w:tcPr>
          <w:p w:rsidR="00C81A10" w:rsidRPr="000B1024" w:rsidRDefault="00C81A10" w:rsidP="00DC1AE8">
            <w:r>
              <w:t xml:space="preserve">Подытожить усвоение курса русского языка за 10 класс с  целью преемственности обучения в 11 классе и готовности к сдаче ЕГЭ. </w:t>
            </w:r>
          </w:p>
        </w:tc>
        <w:tc>
          <w:tcPr>
            <w:tcW w:w="1250" w:type="dxa"/>
          </w:tcPr>
          <w:p w:rsidR="00C81A10" w:rsidRPr="000B1024" w:rsidRDefault="00C81A10" w:rsidP="00E33FB0">
            <w:pPr>
              <w:jc w:val="center"/>
            </w:pPr>
            <w:r>
              <w:t>-</w:t>
            </w:r>
          </w:p>
        </w:tc>
        <w:tc>
          <w:tcPr>
            <w:tcW w:w="983" w:type="dxa"/>
          </w:tcPr>
          <w:p w:rsidR="00C81A10" w:rsidRDefault="00C81A10" w:rsidP="00685823">
            <w:pPr>
              <w:jc w:val="center"/>
            </w:pPr>
            <w:r>
              <w:t>36</w:t>
            </w:r>
          </w:p>
          <w:p w:rsidR="00C81A10" w:rsidRPr="000B1024" w:rsidRDefault="00C81A10" w:rsidP="00685823">
            <w:pPr>
              <w:jc w:val="center"/>
            </w:pPr>
            <w:r w:rsidRPr="000A3DAD">
              <w:t>неделя</w:t>
            </w:r>
          </w:p>
        </w:tc>
      </w:tr>
    </w:tbl>
    <w:p w:rsidR="00C81A10" w:rsidRDefault="00C81A10" w:rsidP="00CB3E6A">
      <w:pPr>
        <w:pStyle w:val="Default"/>
        <w:ind w:left="-539" w:right="-6"/>
        <w:rPr>
          <w:b/>
          <w:bCs/>
          <w:sz w:val="16"/>
          <w:szCs w:val="16"/>
        </w:rPr>
      </w:pPr>
      <w:r w:rsidRPr="00A92F2D">
        <w:t>Тематическое поурочное планирование по русскому языку для 10 класса соответствует принципам научности, доступности, системности, перспективности и преемственности  между всеми изучаемыми разделами лингвистики.</w:t>
      </w:r>
      <w:r w:rsidRPr="00A92F2D">
        <w:rPr>
          <w:b/>
          <w:bCs/>
        </w:rPr>
        <w:t xml:space="preserve"> </w:t>
      </w:r>
    </w:p>
    <w:p w:rsidR="00C81A10" w:rsidRDefault="00C81A10" w:rsidP="00324765">
      <w:pPr>
        <w:ind w:left="142"/>
        <w:jc w:val="both"/>
        <w:rPr>
          <w:b/>
          <w:u w:val="single"/>
        </w:rPr>
      </w:pPr>
      <w:r w:rsidRPr="003C3AFB">
        <w:rPr>
          <w:b/>
          <w:u w:val="single"/>
        </w:rPr>
        <w:t>Всего: - 70 часов, в том числе:</w:t>
      </w:r>
      <w:r>
        <w:rPr>
          <w:b/>
          <w:u w:val="single"/>
        </w:rPr>
        <w:t xml:space="preserve"> </w:t>
      </w:r>
    </w:p>
    <w:p w:rsidR="00C81A10" w:rsidRDefault="00C81A10" w:rsidP="00324765">
      <w:pPr>
        <w:ind w:left="142"/>
      </w:pPr>
      <w:r>
        <w:t>повторение-1 8 часов</w:t>
      </w:r>
      <w:r>
        <w:br/>
        <w:t xml:space="preserve">орфография – 30 часов, </w:t>
      </w:r>
    </w:p>
    <w:p w:rsidR="00C81A10" w:rsidRDefault="00C81A10" w:rsidP="00324765">
      <w:pPr>
        <w:ind w:left="142"/>
      </w:pPr>
      <w:r>
        <w:t xml:space="preserve">текст – 20 часов, </w:t>
      </w:r>
    </w:p>
    <w:p w:rsidR="00C81A10" w:rsidRPr="00923172" w:rsidRDefault="00C81A10" w:rsidP="00324765">
      <w:pPr>
        <w:ind w:left="142"/>
      </w:pPr>
      <w:r>
        <w:t>резерв – 2 часа</w:t>
      </w:r>
    </w:p>
    <w:p w:rsidR="00C81A10" w:rsidRDefault="00C81A10" w:rsidP="00997D1A">
      <w:pPr>
        <w:rPr>
          <w:b/>
          <w:sz w:val="28"/>
          <w:szCs w:val="28"/>
        </w:rPr>
      </w:pPr>
    </w:p>
    <w:p w:rsidR="00C81A10" w:rsidRPr="003C3AFB" w:rsidRDefault="00C81A10" w:rsidP="00997D1A">
      <w:pPr>
        <w:rPr>
          <w:b/>
          <w:sz w:val="16"/>
          <w:szCs w:val="16"/>
          <w:u w:val="single"/>
        </w:rPr>
      </w:pPr>
    </w:p>
    <w:p w:rsidR="00C81A10" w:rsidRDefault="00C81A10" w:rsidP="00A92F2D">
      <w:pPr>
        <w:spacing w:before="100" w:beforeAutospacing="1" w:after="100" w:afterAutospacing="1"/>
        <w:ind w:left="-539" w:right="-187"/>
        <w:jc w:val="center"/>
        <w:rPr>
          <w:b/>
          <w:sz w:val="28"/>
          <w:szCs w:val="28"/>
        </w:rPr>
      </w:pPr>
      <w:r w:rsidRPr="00A92F2D">
        <w:rPr>
          <w:b/>
          <w:sz w:val="28"/>
          <w:szCs w:val="28"/>
        </w:rPr>
        <w:t>ПЕРЕЧЕНЬ УЧЕБ</w:t>
      </w:r>
      <w:r>
        <w:rPr>
          <w:b/>
          <w:sz w:val="28"/>
          <w:szCs w:val="28"/>
        </w:rPr>
        <w:t>НО-МЕТОДИЧЕСКИХ СРЕДСТВ ОБУЧЕНИЯ</w:t>
      </w:r>
    </w:p>
    <w:p w:rsidR="00C81A10" w:rsidRPr="00997D1A" w:rsidRDefault="00C81A10" w:rsidP="00997D1A">
      <w:pPr>
        <w:spacing w:before="100" w:beforeAutospacing="1" w:after="100" w:afterAutospacing="1" w:line="240" w:lineRule="exact"/>
        <w:ind w:right="-187"/>
        <w:rPr>
          <w:b/>
        </w:rPr>
      </w:pPr>
      <w:r w:rsidRPr="00A92F2D">
        <w:rPr>
          <w:b/>
        </w:rPr>
        <w:t>1. Учебники</w:t>
      </w:r>
    </w:p>
    <w:tbl>
      <w:tblPr>
        <w:tblpPr w:leftFromText="180" w:rightFromText="180" w:vertAnchor="text" w:horzAnchor="margin"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C81A10" w:rsidRPr="00A92F2D" w:rsidTr="00E33FB0">
        <w:tc>
          <w:tcPr>
            <w:tcW w:w="1914" w:type="dxa"/>
          </w:tcPr>
          <w:p w:rsidR="00C81A10" w:rsidRPr="00A92F2D" w:rsidRDefault="00C81A10" w:rsidP="00E33FB0">
            <w:pPr>
              <w:spacing w:before="100" w:beforeAutospacing="1" w:after="100" w:afterAutospacing="1" w:line="360" w:lineRule="auto"/>
              <w:ind w:right="-185" w:hanging="900"/>
              <w:jc w:val="center"/>
            </w:pPr>
            <w:r w:rsidRPr="00A92F2D">
              <w:t>№ п/п</w:t>
            </w:r>
          </w:p>
        </w:tc>
        <w:tc>
          <w:tcPr>
            <w:tcW w:w="1914" w:type="dxa"/>
          </w:tcPr>
          <w:p w:rsidR="00C81A10" w:rsidRPr="00A92F2D" w:rsidRDefault="00C81A10" w:rsidP="00E33FB0">
            <w:pPr>
              <w:spacing w:before="100" w:beforeAutospacing="1" w:after="100" w:afterAutospacing="1" w:line="360" w:lineRule="auto"/>
              <w:ind w:right="-185"/>
            </w:pPr>
            <w:r w:rsidRPr="00A92F2D">
              <w:t xml:space="preserve">Автор </w:t>
            </w:r>
          </w:p>
        </w:tc>
        <w:tc>
          <w:tcPr>
            <w:tcW w:w="1914" w:type="dxa"/>
          </w:tcPr>
          <w:p w:rsidR="00C81A10" w:rsidRPr="00A92F2D" w:rsidRDefault="00C81A10" w:rsidP="00E33FB0">
            <w:pPr>
              <w:spacing w:before="100" w:beforeAutospacing="1" w:after="100" w:afterAutospacing="1" w:line="360" w:lineRule="auto"/>
              <w:ind w:right="-185"/>
            </w:pPr>
            <w:r w:rsidRPr="00A92F2D">
              <w:t>Название, класс</w:t>
            </w:r>
          </w:p>
        </w:tc>
        <w:tc>
          <w:tcPr>
            <w:tcW w:w="1914" w:type="dxa"/>
          </w:tcPr>
          <w:p w:rsidR="00C81A10" w:rsidRPr="00A92F2D" w:rsidRDefault="00C81A10" w:rsidP="00E33FB0">
            <w:pPr>
              <w:spacing w:before="100" w:beforeAutospacing="1" w:after="100" w:afterAutospacing="1" w:line="360" w:lineRule="auto"/>
              <w:ind w:right="-185"/>
            </w:pPr>
            <w:r w:rsidRPr="00A92F2D">
              <w:t>Год издательства</w:t>
            </w:r>
          </w:p>
        </w:tc>
        <w:tc>
          <w:tcPr>
            <w:tcW w:w="1915" w:type="dxa"/>
          </w:tcPr>
          <w:p w:rsidR="00C81A10" w:rsidRPr="00A92F2D" w:rsidRDefault="00C81A10" w:rsidP="00E33FB0">
            <w:pPr>
              <w:spacing w:before="100" w:beforeAutospacing="1" w:after="100" w:afterAutospacing="1" w:line="360" w:lineRule="auto"/>
              <w:ind w:right="-185"/>
            </w:pPr>
            <w:r w:rsidRPr="00A92F2D">
              <w:t>Издательство</w:t>
            </w:r>
          </w:p>
        </w:tc>
      </w:tr>
      <w:tr w:rsidR="00C81A10" w:rsidTr="00E33FB0">
        <w:tc>
          <w:tcPr>
            <w:tcW w:w="1914" w:type="dxa"/>
          </w:tcPr>
          <w:p w:rsidR="00C81A10" w:rsidRDefault="00C81A10" w:rsidP="00E33FB0">
            <w:pPr>
              <w:spacing w:before="100" w:beforeAutospacing="1" w:after="100" w:afterAutospacing="1"/>
              <w:ind w:right="-187"/>
            </w:pPr>
            <w:r>
              <w:t>1.</w:t>
            </w:r>
          </w:p>
        </w:tc>
        <w:tc>
          <w:tcPr>
            <w:tcW w:w="1914" w:type="dxa"/>
          </w:tcPr>
          <w:p w:rsidR="00C81A10" w:rsidRDefault="00C81A10" w:rsidP="00E33FB0">
            <w:pPr>
              <w:spacing w:before="100" w:beforeAutospacing="1" w:after="100" w:afterAutospacing="1"/>
              <w:ind w:right="-187"/>
            </w:pPr>
            <w:r>
              <w:t>Греков В. Ф., Крючков</w:t>
            </w:r>
            <w:r w:rsidRPr="00A92F2D">
              <w:t xml:space="preserve"> С. Е., Чешко Л. А.</w:t>
            </w:r>
          </w:p>
        </w:tc>
        <w:tc>
          <w:tcPr>
            <w:tcW w:w="1914" w:type="dxa"/>
          </w:tcPr>
          <w:p w:rsidR="00C81A10" w:rsidRDefault="00C81A10" w:rsidP="00E33FB0">
            <w:pPr>
              <w:spacing w:before="100" w:beforeAutospacing="1" w:after="100" w:afterAutospacing="1"/>
              <w:ind w:right="-187"/>
            </w:pPr>
            <w:r w:rsidRPr="00A92F2D">
              <w:t>Русский язык. 10-11 классы</w:t>
            </w:r>
            <w:r>
              <w:t xml:space="preserve"> / Пособие для изучения русского языка в старших классах</w:t>
            </w:r>
          </w:p>
        </w:tc>
        <w:tc>
          <w:tcPr>
            <w:tcW w:w="1914" w:type="dxa"/>
          </w:tcPr>
          <w:p w:rsidR="00C81A10" w:rsidRDefault="00C81A10" w:rsidP="00E33FB0">
            <w:pPr>
              <w:spacing w:before="100" w:beforeAutospacing="1" w:after="100" w:afterAutospacing="1"/>
              <w:ind w:right="-187"/>
              <w:jc w:val="center"/>
            </w:pPr>
            <w:r w:rsidRPr="00A92F2D">
              <w:t>2012.</w:t>
            </w:r>
          </w:p>
        </w:tc>
        <w:tc>
          <w:tcPr>
            <w:tcW w:w="1915" w:type="dxa"/>
          </w:tcPr>
          <w:p w:rsidR="00C81A10" w:rsidRDefault="00C81A10" w:rsidP="00E33FB0">
            <w:pPr>
              <w:spacing w:before="100" w:beforeAutospacing="1" w:after="100" w:afterAutospacing="1"/>
              <w:ind w:right="-187"/>
            </w:pPr>
            <w:r>
              <w:t>Просвещение</w:t>
            </w:r>
          </w:p>
        </w:tc>
      </w:tr>
    </w:tbl>
    <w:p w:rsidR="00C81A10" w:rsidRPr="00997D1A" w:rsidRDefault="00C81A10" w:rsidP="00941D5A">
      <w:pPr>
        <w:spacing w:before="100" w:beforeAutospacing="1" w:after="100" w:afterAutospacing="1"/>
        <w:ind w:right="-187"/>
        <w:rPr>
          <w:b/>
          <w:sz w:val="16"/>
          <w:szCs w:val="16"/>
        </w:rPr>
      </w:pPr>
    </w:p>
    <w:p w:rsidR="00C81A10" w:rsidRDefault="00C81A10" w:rsidP="00A92F2D">
      <w:pPr>
        <w:spacing w:before="100" w:beforeAutospacing="1" w:after="100" w:afterAutospacing="1"/>
        <w:ind w:left="-540" w:right="-187"/>
        <w:rPr>
          <w:b/>
        </w:rPr>
      </w:pPr>
      <w:r w:rsidRPr="00A92F2D">
        <w:rPr>
          <w:b/>
        </w:rPr>
        <w:t>2. Методические пособия для учителя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6"/>
        <w:gridCol w:w="1793"/>
        <w:gridCol w:w="2508"/>
        <w:gridCol w:w="1811"/>
        <w:gridCol w:w="1833"/>
      </w:tblGrid>
      <w:tr w:rsidR="00C81A10" w:rsidTr="00E33FB0">
        <w:tc>
          <w:tcPr>
            <w:tcW w:w="1626" w:type="dxa"/>
          </w:tcPr>
          <w:p w:rsidR="00C81A10" w:rsidRPr="00A92F2D" w:rsidRDefault="00C81A10" w:rsidP="00E33FB0">
            <w:pPr>
              <w:spacing w:before="100" w:beforeAutospacing="1" w:after="100" w:afterAutospacing="1"/>
              <w:ind w:right="-187"/>
            </w:pPr>
            <w:r w:rsidRPr="00A92F2D">
              <w:t>№ п/п</w:t>
            </w:r>
          </w:p>
        </w:tc>
        <w:tc>
          <w:tcPr>
            <w:tcW w:w="1793" w:type="dxa"/>
          </w:tcPr>
          <w:p w:rsidR="00C81A10" w:rsidRPr="00A92F2D" w:rsidRDefault="00C81A10" w:rsidP="00E33FB0">
            <w:pPr>
              <w:spacing w:before="100" w:beforeAutospacing="1" w:after="100" w:afterAutospacing="1" w:line="360" w:lineRule="auto"/>
              <w:ind w:right="-185"/>
            </w:pPr>
            <w:r w:rsidRPr="00A92F2D">
              <w:t xml:space="preserve">Автор </w:t>
            </w:r>
          </w:p>
        </w:tc>
        <w:tc>
          <w:tcPr>
            <w:tcW w:w="2508" w:type="dxa"/>
          </w:tcPr>
          <w:p w:rsidR="00C81A10" w:rsidRPr="00E33FB0" w:rsidRDefault="00C81A10" w:rsidP="00E33FB0">
            <w:pPr>
              <w:spacing w:before="100" w:beforeAutospacing="1" w:after="100" w:afterAutospacing="1"/>
              <w:ind w:right="-187"/>
              <w:rPr>
                <w:b/>
              </w:rPr>
            </w:pPr>
            <w:r w:rsidRPr="00A92F2D">
              <w:t>Название, класс</w:t>
            </w:r>
          </w:p>
        </w:tc>
        <w:tc>
          <w:tcPr>
            <w:tcW w:w="1811" w:type="dxa"/>
          </w:tcPr>
          <w:p w:rsidR="00C81A10" w:rsidRPr="00E33FB0" w:rsidRDefault="00C81A10" w:rsidP="00E33FB0">
            <w:pPr>
              <w:spacing w:before="100" w:beforeAutospacing="1" w:after="100" w:afterAutospacing="1"/>
              <w:ind w:right="-187"/>
              <w:rPr>
                <w:b/>
              </w:rPr>
            </w:pPr>
            <w:r w:rsidRPr="00A92F2D">
              <w:t>Год издательства</w:t>
            </w:r>
          </w:p>
        </w:tc>
        <w:tc>
          <w:tcPr>
            <w:tcW w:w="1833" w:type="dxa"/>
          </w:tcPr>
          <w:p w:rsidR="00C81A10" w:rsidRPr="00E33FB0" w:rsidRDefault="00C81A10" w:rsidP="00E33FB0">
            <w:pPr>
              <w:spacing w:before="100" w:beforeAutospacing="1" w:after="100" w:afterAutospacing="1"/>
              <w:ind w:right="-187"/>
              <w:rPr>
                <w:b/>
              </w:rPr>
            </w:pPr>
            <w:r w:rsidRPr="00A92F2D">
              <w:t>Издательство</w:t>
            </w:r>
          </w:p>
        </w:tc>
      </w:tr>
      <w:tr w:rsidR="00C81A10" w:rsidTr="00E33FB0">
        <w:tc>
          <w:tcPr>
            <w:tcW w:w="1626" w:type="dxa"/>
          </w:tcPr>
          <w:p w:rsidR="00C81A10" w:rsidRPr="00A92F2D" w:rsidRDefault="00C81A10" w:rsidP="00E33FB0">
            <w:pPr>
              <w:spacing w:before="100" w:beforeAutospacing="1" w:after="100" w:afterAutospacing="1"/>
              <w:ind w:right="-187"/>
            </w:pPr>
            <w:r w:rsidRPr="00A92F2D">
              <w:t>1.</w:t>
            </w:r>
          </w:p>
        </w:tc>
        <w:tc>
          <w:tcPr>
            <w:tcW w:w="1793" w:type="dxa"/>
          </w:tcPr>
          <w:p w:rsidR="00C81A10" w:rsidRPr="00A92F2D" w:rsidRDefault="00C81A10" w:rsidP="00E33FB0">
            <w:pPr>
              <w:spacing w:before="100" w:beforeAutospacing="1" w:after="100" w:afterAutospacing="1"/>
              <w:ind w:right="-187"/>
            </w:pPr>
            <w:r w:rsidRPr="00A92F2D">
              <w:t>Дейкина А.Д., Журавлева Л.И., Пахнова Т.М.</w:t>
            </w:r>
          </w:p>
        </w:tc>
        <w:tc>
          <w:tcPr>
            <w:tcW w:w="2508" w:type="dxa"/>
          </w:tcPr>
          <w:p w:rsidR="00C81A10" w:rsidRPr="00A92F2D" w:rsidRDefault="00C81A10" w:rsidP="00E33FB0">
            <w:pPr>
              <w:spacing w:before="100" w:beforeAutospacing="1" w:after="100" w:afterAutospacing="1"/>
              <w:ind w:right="-187"/>
            </w:pPr>
            <w:r w:rsidRPr="00A92F2D">
              <w:t>Практикум по русскому языку. Орфография: Алгоритмы. Памятки. Таблицы. Упражнения.</w:t>
            </w:r>
            <w:r>
              <w:t xml:space="preserve"> 10 класс</w:t>
            </w:r>
          </w:p>
        </w:tc>
        <w:tc>
          <w:tcPr>
            <w:tcW w:w="1811" w:type="dxa"/>
          </w:tcPr>
          <w:p w:rsidR="00C81A10" w:rsidRPr="00A92F2D" w:rsidRDefault="00C81A10" w:rsidP="00E33FB0">
            <w:pPr>
              <w:spacing w:before="100" w:beforeAutospacing="1" w:after="100" w:afterAutospacing="1"/>
              <w:ind w:right="-187"/>
            </w:pPr>
            <w:r w:rsidRPr="00A92F2D">
              <w:t>2011</w:t>
            </w:r>
          </w:p>
        </w:tc>
        <w:tc>
          <w:tcPr>
            <w:tcW w:w="1833" w:type="dxa"/>
          </w:tcPr>
          <w:p w:rsidR="00C81A10" w:rsidRPr="00A92F2D" w:rsidRDefault="00C81A10" w:rsidP="00E33FB0">
            <w:pPr>
              <w:spacing w:before="100" w:beforeAutospacing="1" w:after="100" w:afterAutospacing="1"/>
              <w:ind w:right="-187"/>
            </w:pPr>
            <w:r w:rsidRPr="00A92F2D">
              <w:t>«Вербум-М»</w:t>
            </w:r>
          </w:p>
        </w:tc>
      </w:tr>
      <w:tr w:rsidR="00C81A10" w:rsidTr="00E33FB0">
        <w:tc>
          <w:tcPr>
            <w:tcW w:w="1626" w:type="dxa"/>
          </w:tcPr>
          <w:p w:rsidR="00C81A10" w:rsidRPr="00A92F2D" w:rsidRDefault="00C81A10" w:rsidP="00E33FB0">
            <w:pPr>
              <w:spacing w:before="100" w:beforeAutospacing="1" w:after="100" w:afterAutospacing="1"/>
              <w:ind w:right="-187"/>
            </w:pPr>
            <w:r>
              <w:t xml:space="preserve">2. </w:t>
            </w:r>
          </w:p>
        </w:tc>
        <w:tc>
          <w:tcPr>
            <w:tcW w:w="1793" w:type="dxa"/>
          </w:tcPr>
          <w:p w:rsidR="00C81A10" w:rsidRPr="00A92F2D" w:rsidRDefault="00C81A10" w:rsidP="00E33FB0">
            <w:pPr>
              <w:spacing w:before="100" w:beforeAutospacing="1" w:after="100" w:afterAutospacing="1"/>
              <w:ind w:right="-187"/>
            </w:pPr>
            <w:r w:rsidRPr="00A92F2D">
              <w:t>Власенков А.И., Рыбченкова Л.М.</w:t>
            </w:r>
          </w:p>
        </w:tc>
        <w:tc>
          <w:tcPr>
            <w:tcW w:w="2508" w:type="dxa"/>
          </w:tcPr>
          <w:p w:rsidR="00C81A10" w:rsidRPr="00A92F2D" w:rsidRDefault="00C81A10" w:rsidP="00E33FB0">
            <w:pPr>
              <w:spacing w:before="100" w:beforeAutospacing="1" w:after="100" w:afterAutospacing="1"/>
              <w:ind w:right="-187"/>
            </w:pPr>
            <w:r w:rsidRPr="00A92F2D">
              <w:t>Дидактические материалы к учебнику «Русский язык: Грамматика. Текст. Стили речи: 10 – 11 классы».</w:t>
            </w:r>
          </w:p>
        </w:tc>
        <w:tc>
          <w:tcPr>
            <w:tcW w:w="1811" w:type="dxa"/>
          </w:tcPr>
          <w:p w:rsidR="00C81A10" w:rsidRPr="00A92F2D" w:rsidRDefault="00C81A10" w:rsidP="00E33FB0">
            <w:pPr>
              <w:spacing w:before="100" w:beforeAutospacing="1" w:after="100" w:afterAutospacing="1"/>
              <w:ind w:right="-187"/>
            </w:pPr>
            <w:r>
              <w:t>2011</w:t>
            </w:r>
          </w:p>
        </w:tc>
        <w:tc>
          <w:tcPr>
            <w:tcW w:w="1833" w:type="dxa"/>
          </w:tcPr>
          <w:p w:rsidR="00C81A10" w:rsidRPr="00A92F2D" w:rsidRDefault="00C81A10" w:rsidP="00E33FB0">
            <w:pPr>
              <w:spacing w:before="100" w:beforeAutospacing="1" w:after="100" w:afterAutospacing="1"/>
              <w:ind w:right="-187"/>
            </w:pPr>
            <w:r>
              <w:t>«Просвещение»</w:t>
            </w:r>
          </w:p>
        </w:tc>
      </w:tr>
      <w:tr w:rsidR="00C81A10" w:rsidTr="00E33FB0">
        <w:tc>
          <w:tcPr>
            <w:tcW w:w="1626" w:type="dxa"/>
          </w:tcPr>
          <w:p w:rsidR="00C81A10" w:rsidRPr="00A92F2D" w:rsidRDefault="00C81A10" w:rsidP="00E33FB0">
            <w:pPr>
              <w:spacing w:before="100" w:beforeAutospacing="1" w:after="100" w:afterAutospacing="1"/>
              <w:ind w:right="-187"/>
            </w:pPr>
            <w:r>
              <w:t xml:space="preserve">3. </w:t>
            </w:r>
          </w:p>
        </w:tc>
        <w:tc>
          <w:tcPr>
            <w:tcW w:w="1793" w:type="dxa"/>
          </w:tcPr>
          <w:p w:rsidR="00C81A10" w:rsidRPr="00A92F2D" w:rsidRDefault="00C81A10" w:rsidP="00E33FB0">
            <w:pPr>
              <w:spacing w:before="100" w:beforeAutospacing="1" w:after="100" w:afterAutospacing="1"/>
              <w:ind w:right="-187"/>
            </w:pPr>
            <w:r w:rsidRPr="00A92F2D">
              <w:t>Т. В. Раман.</w:t>
            </w:r>
          </w:p>
        </w:tc>
        <w:tc>
          <w:tcPr>
            <w:tcW w:w="2508" w:type="dxa"/>
          </w:tcPr>
          <w:p w:rsidR="00C81A10" w:rsidRPr="00A92F2D" w:rsidRDefault="00C81A10" w:rsidP="00E33FB0">
            <w:pPr>
              <w:spacing w:before="100" w:beforeAutospacing="1" w:after="100" w:afterAutospacing="1"/>
              <w:ind w:right="-187"/>
            </w:pPr>
            <w:r>
              <w:t>Тематическое и поурочное планирование по р. яз : 10 кл,/ к пособию для занятий по р.яз.  в старших классах В.Грекова,С.Крючкова,. Л. Чешко</w:t>
            </w:r>
          </w:p>
        </w:tc>
        <w:tc>
          <w:tcPr>
            <w:tcW w:w="1811" w:type="dxa"/>
          </w:tcPr>
          <w:p w:rsidR="00C81A10" w:rsidRPr="00A92F2D" w:rsidRDefault="00C81A10" w:rsidP="00E33FB0">
            <w:pPr>
              <w:spacing w:before="100" w:beforeAutospacing="1" w:after="100" w:afterAutospacing="1"/>
              <w:ind w:right="-187"/>
            </w:pPr>
            <w:r>
              <w:t xml:space="preserve"> 2004</w:t>
            </w:r>
          </w:p>
        </w:tc>
        <w:tc>
          <w:tcPr>
            <w:tcW w:w="1833" w:type="dxa"/>
          </w:tcPr>
          <w:p w:rsidR="00C81A10" w:rsidRPr="00A92F2D" w:rsidRDefault="00C81A10" w:rsidP="00E33FB0">
            <w:pPr>
              <w:spacing w:before="100" w:beforeAutospacing="1" w:after="100" w:afterAutospacing="1"/>
              <w:ind w:right="-187"/>
            </w:pPr>
            <w:r w:rsidRPr="00A92F2D">
              <w:t>Серия «Учебно-методический комплект»</w:t>
            </w:r>
            <w:r>
              <w:t>, «Экзамен»</w:t>
            </w:r>
          </w:p>
        </w:tc>
      </w:tr>
      <w:tr w:rsidR="00C81A10" w:rsidTr="00E33FB0">
        <w:tc>
          <w:tcPr>
            <w:tcW w:w="1626" w:type="dxa"/>
          </w:tcPr>
          <w:p w:rsidR="00C81A10" w:rsidRPr="00A92F2D" w:rsidRDefault="00C81A10" w:rsidP="00E33FB0">
            <w:pPr>
              <w:spacing w:before="100" w:beforeAutospacing="1" w:after="100" w:afterAutospacing="1"/>
              <w:ind w:right="-187"/>
            </w:pPr>
            <w:r>
              <w:t xml:space="preserve">4. </w:t>
            </w:r>
          </w:p>
        </w:tc>
        <w:tc>
          <w:tcPr>
            <w:tcW w:w="1793" w:type="dxa"/>
          </w:tcPr>
          <w:p w:rsidR="00C81A10" w:rsidRPr="00A92F2D" w:rsidRDefault="00C81A10" w:rsidP="00E33FB0">
            <w:pPr>
              <w:spacing w:before="100" w:beforeAutospacing="1" w:after="100" w:afterAutospacing="1"/>
              <w:ind w:right="-187"/>
            </w:pPr>
            <w:r w:rsidRPr="00A92F2D">
              <w:t>Г. В. Цветкова.</w:t>
            </w:r>
          </w:p>
        </w:tc>
        <w:tc>
          <w:tcPr>
            <w:tcW w:w="2508" w:type="dxa"/>
          </w:tcPr>
          <w:p w:rsidR="00C81A10" w:rsidRPr="00A92F2D" w:rsidRDefault="00C81A10" w:rsidP="00E33FB0">
            <w:pPr>
              <w:spacing w:before="100" w:beforeAutospacing="1" w:after="100" w:afterAutospacing="1"/>
              <w:ind w:right="-187"/>
            </w:pPr>
            <w:r>
              <w:t>Русский язык. 10-11 классы : развернутое тематическое планирование по учебнику В.Грекова, С.Крючкова, Л. Чешко</w:t>
            </w:r>
          </w:p>
        </w:tc>
        <w:tc>
          <w:tcPr>
            <w:tcW w:w="1811" w:type="dxa"/>
          </w:tcPr>
          <w:p w:rsidR="00C81A10" w:rsidRPr="00A92F2D" w:rsidRDefault="00C81A10" w:rsidP="00E33FB0">
            <w:pPr>
              <w:spacing w:before="100" w:beforeAutospacing="1" w:after="100" w:afterAutospacing="1"/>
              <w:ind w:right="-187"/>
            </w:pPr>
            <w:r>
              <w:t>2011</w:t>
            </w:r>
          </w:p>
        </w:tc>
        <w:tc>
          <w:tcPr>
            <w:tcW w:w="1833" w:type="dxa"/>
          </w:tcPr>
          <w:p w:rsidR="00C81A10" w:rsidRPr="00A92F2D" w:rsidRDefault="00C81A10" w:rsidP="00E33FB0">
            <w:pPr>
              <w:spacing w:before="100" w:beforeAutospacing="1" w:after="100" w:afterAutospacing="1"/>
              <w:ind w:right="-187"/>
            </w:pPr>
            <w:r>
              <w:t>«Учитель»</w:t>
            </w:r>
          </w:p>
        </w:tc>
      </w:tr>
    </w:tbl>
    <w:p w:rsidR="00C81A10" w:rsidRDefault="00C81A10" w:rsidP="00A92F2D">
      <w:pPr>
        <w:numPr>
          <w:ilvl w:val="0"/>
          <w:numId w:val="5"/>
        </w:numPr>
        <w:tabs>
          <w:tab w:val="clear" w:pos="360"/>
          <w:tab w:val="num" w:pos="-540"/>
        </w:tabs>
        <w:spacing w:before="100" w:beforeAutospacing="1" w:after="100" w:afterAutospacing="1"/>
        <w:ind w:left="-540" w:right="-187" w:firstLine="0"/>
        <w:rPr>
          <w:b/>
        </w:rPr>
      </w:pPr>
      <w:r>
        <w:rPr>
          <w:b/>
        </w:rPr>
        <w:t>Контрольно-измерительные материалы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C81A10" w:rsidTr="00E33FB0">
        <w:tc>
          <w:tcPr>
            <w:tcW w:w="1914" w:type="dxa"/>
          </w:tcPr>
          <w:p w:rsidR="00C81A10" w:rsidRDefault="00C81A10" w:rsidP="00E33FB0">
            <w:pPr>
              <w:spacing w:before="100" w:beforeAutospacing="1" w:after="100" w:afterAutospacing="1"/>
              <w:ind w:right="-187"/>
            </w:pPr>
            <w:r>
              <w:t>1.</w:t>
            </w:r>
          </w:p>
        </w:tc>
        <w:tc>
          <w:tcPr>
            <w:tcW w:w="1914" w:type="dxa"/>
          </w:tcPr>
          <w:p w:rsidR="00C81A10" w:rsidRDefault="00C81A10" w:rsidP="00E33FB0">
            <w:pPr>
              <w:spacing w:before="100" w:beforeAutospacing="1" w:after="100" w:afterAutospacing="1"/>
              <w:ind w:right="-187"/>
            </w:pPr>
            <w:r>
              <w:t>И.Цыбулько</w:t>
            </w:r>
          </w:p>
        </w:tc>
        <w:tc>
          <w:tcPr>
            <w:tcW w:w="1914" w:type="dxa"/>
          </w:tcPr>
          <w:p w:rsidR="00C81A10" w:rsidRPr="00A92F2D" w:rsidRDefault="00C81A10" w:rsidP="00E33FB0">
            <w:pPr>
              <w:spacing w:before="100" w:beforeAutospacing="1" w:after="100" w:afterAutospacing="1"/>
              <w:ind w:right="-187"/>
            </w:pPr>
            <w:r>
              <w:t xml:space="preserve">ЕГЭ 2013 </w:t>
            </w:r>
            <w:r w:rsidRPr="00A92F2D">
              <w:t>. Русск</w:t>
            </w:r>
            <w:r>
              <w:t>ий язык : сборник экзам.</w:t>
            </w:r>
            <w:r w:rsidRPr="00A92F2D">
              <w:t xml:space="preserve"> материалов</w:t>
            </w:r>
          </w:p>
        </w:tc>
        <w:tc>
          <w:tcPr>
            <w:tcW w:w="1914" w:type="dxa"/>
          </w:tcPr>
          <w:p w:rsidR="00C81A10" w:rsidRDefault="00C81A10" w:rsidP="00E33FB0">
            <w:pPr>
              <w:spacing w:before="100" w:beforeAutospacing="1" w:after="100" w:afterAutospacing="1"/>
              <w:ind w:right="-187"/>
            </w:pPr>
            <w:r>
              <w:t>2013</w:t>
            </w:r>
          </w:p>
        </w:tc>
        <w:tc>
          <w:tcPr>
            <w:tcW w:w="1915" w:type="dxa"/>
          </w:tcPr>
          <w:p w:rsidR="00C81A10" w:rsidRDefault="00C81A10" w:rsidP="00E33FB0">
            <w:pPr>
              <w:spacing w:before="100" w:beforeAutospacing="1" w:after="100" w:afterAutospacing="1"/>
              <w:ind w:right="-187"/>
            </w:pPr>
            <w:r>
              <w:t>«Эксмо»</w:t>
            </w:r>
          </w:p>
        </w:tc>
      </w:tr>
      <w:tr w:rsidR="00C81A10" w:rsidTr="00E33FB0">
        <w:tc>
          <w:tcPr>
            <w:tcW w:w="1914" w:type="dxa"/>
          </w:tcPr>
          <w:p w:rsidR="00C81A10" w:rsidRDefault="00C81A10" w:rsidP="00E33FB0">
            <w:pPr>
              <w:spacing w:before="100" w:beforeAutospacing="1" w:after="100" w:afterAutospacing="1"/>
              <w:ind w:right="-187"/>
            </w:pPr>
            <w:r>
              <w:t xml:space="preserve">2. </w:t>
            </w:r>
          </w:p>
        </w:tc>
        <w:tc>
          <w:tcPr>
            <w:tcW w:w="1914" w:type="dxa"/>
          </w:tcPr>
          <w:p w:rsidR="00C81A10" w:rsidRDefault="00C81A10" w:rsidP="00E33FB0">
            <w:pPr>
              <w:spacing w:before="100" w:beforeAutospacing="1" w:after="100" w:afterAutospacing="1"/>
              <w:ind w:right="-187"/>
            </w:pPr>
            <w:r>
              <w:t>И.Цыбулько</w:t>
            </w:r>
          </w:p>
        </w:tc>
        <w:tc>
          <w:tcPr>
            <w:tcW w:w="1914" w:type="dxa"/>
          </w:tcPr>
          <w:p w:rsidR="00C81A10" w:rsidRPr="00A92F2D" w:rsidRDefault="00C81A10" w:rsidP="00E33FB0">
            <w:pPr>
              <w:spacing w:before="100" w:beforeAutospacing="1" w:after="100" w:afterAutospacing="1"/>
              <w:ind w:right="-187"/>
            </w:pPr>
            <w:r>
              <w:t xml:space="preserve">ЕГЭ 2014 </w:t>
            </w:r>
            <w:r w:rsidRPr="00A92F2D">
              <w:t>. Русск</w:t>
            </w:r>
            <w:r>
              <w:t>ий язык : сборник экзам.</w:t>
            </w:r>
            <w:r w:rsidRPr="00A92F2D">
              <w:t xml:space="preserve"> материалов</w:t>
            </w:r>
          </w:p>
        </w:tc>
        <w:tc>
          <w:tcPr>
            <w:tcW w:w="1914" w:type="dxa"/>
          </w:tcPr>
          <w:p w:rsidR="00C81A10" w:rsidRDefault="00C81A10" w:rsidP="00E33FB0">
            <w:pPr>
              <w:spacing w:before="100" w:beforeAutospacing="1" w:after="100" w:afterAutospacing="1"/>
              <w:ind w:right="-187"/>
            </w:pPr>
            <w:r>
              <w:t>2014</w:t>
            </w:r>
          </w:p>
        </w:tc>
        <w:tc>
          <w:tcPr>
            <w:tcW w:w="1915" w:type="dxa"/>
          </w:tcPr>
          <w:p w:rsidR="00C81A10" w:rsidRDefault="00C81A10" w:rsidP="00E33FB0">
            <w:pPr>
              <w:spacing w:before="100" w:beforeAutospacing="1" w:after="100" w:afterAutospacing="1"/>
              <w:ind w:right="-187"/>
            </w:pPr>
            <w:r>
              <w:t>«Эксмо»</w:t>
            </w:r>
          </w:p>
        </w:tc>
      </w:tr>
    </w:tbl>
    <w:p w:rsidR="00C81A10" w:rsidRDefault="00C81A10" w:rsidP="00A92F2D">
      <w:pPr>
        <w:numPr>
          <w:ilvl w:val="0"/>
          <w:numId w:val="5"/>
        </w:numPr>
        <w:tabs>
          <w:tab w:val="clear" w:pos="360"/>
          <w:tab w:val="num" w:pos="-540"/>
        </w:tabs>
        <w:spacing w:before="100" w:beforeAutospacing="1" w:after="100" w:afterAutospacing="1"/>
        <w:ind w:left="-540" w:right="-187" w:firstLine="0"/>
      </w:pPr>
      <w:r w:rsidRPr="00A92F2D">
        <w:rPr>
          <w:b/>
        </w:rPr>
        <w:t>Пособия для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C81A10" w:rsidTr="00E33FB0">
        <w:tc>
          <w:tcPr>
            <w:tcW w:w="1914" w:type="dxa"/>
          </w:tcPr>
          <w:p w:rsidR="00C81A10" w:rsidRDefault="00C81A10" w:rsidP="00E33FB0">
            <w:pPr>
              <w:spacing w:before="100" w:beforeAutospacing="1" w:after="100" w:afterAutospacing="1"/>
              <w:ind w:right="-187"/>
            </w:pPr>
            <w:r>
              <w:t xml:space="preserve">1. </w:t>
            </w:r>
          </w:p>
        </w:tc>
        <w:tc>
          <w:tcPr>
            <w:tcW w:w="1914" w:type="dxa"/>
          </w:tcPr>
          <w:p w:rsidR="00C81A10" w:rsidRDefault="00C81A10" w:rsidP="00E33FB0">
            <w:pPr>
              <w:spacing w:before="100" w:beforeAutospacing="1" w:after="100" w:afterAutospacing="1"/>
              <w:ind w:right="-187"/>
            </w:pPr>
            <w:r>
              <w:t>Н.В.Козловская, Ю.Н.Сивакова</w:t>
            </w:r>
          </w:p>
        </w:tc>
        <w:tc>
          <w:tcPr>
            <w:tcW w:w="1914" w:type="dxa"/>
          </w:tcPr>
          <w:p w:rsidR="00C81A10" w:rsidRDefault="00C81A10" w:rsidP="00E33FB0">
            <w:pPr>
              <w:spacing w:before="100" w:beforeAutospacing="1" w:after="100" w:afterAutospacing="1"/>
              <w:ind w:right="-187"/>
            </w:pPr>
            <w:r>
              <w:t>Русский язык: анализ текста.</w:t>
            </w:r>
          </w:p>
        </w:tc>
        <w:tc>
          <w:tcPr>
            <w:tcW w:w="1914" w:type="dxa"/>
          </w:tcPr>
          <w:p w:rsidR="00C81A10" w:rsidRDefault="00C81A10" w:rsidP="00E33FB0">
            <w:pPr>
              <w:spacing w:before="100" w:beforeAutospacing="1" w:after="100" w:afterAutospacing="1"/>
              <w:ind w:right="-187"/>
            </w:pPr>
            <w:r>
              <w:t>2004</w:t>
            </w:r>
          </w:p>
        </w:tc>
        <w:tc>
          <w:tcPr>
            <w:tcW w:w="1915" w:type="dxa"/>
          </w:tcPr>
          <w:p w:rsidR="00C81A10" w:rsidRDefault="00C81A10" w:rsidP="00E33FB0">
            <w:pPr>
              <w:spacing w:before="100" w:beforeAutospacing="1" w:after="100" w:afterAutospacing="1"/>
              <w:ind w:right="-187"/>
            </w:pPr>
            <w:r>
              <w:t>«Сага»</w:t>
            </w:r>
          </w:p>
        </w:tc>
      </w:tr>
      <w:tr w:rsidR="00C81A10" w:rsidTr="00E33FB0">
        <w:tc>
          <w:tcPr>
            <w:tcW w:w="1914" w:type="dxa"/>
          </w:tcPr>
          <w:p w:rsidR="00C81A10" w:rsidRDefault="00C81A10" w:rsidP="00E33FB0">
            <w:pPr>
              <w:spacing w:before="100" w:beforeAutospacing="1" w:after="100" w:afterAutospacing="1"/>
              <w:ind w:right="-187"/>
            </w:pPr>
            <w:r>
              <w:t>2.</w:t>
            </w:r>
          </w:p>
        </w:tc>
        <w:tc>
          <w:tcPr>
            <w:tcW w:w="1914" w:type="dxa"/>
          </w:tcPr>
          <w:p w:rsidR="00C81A10" w:rsidRPr="00A92F2D" w:rsidRDefault="00C81A10" w:rsidP="00E33FB0">
            <w:pPr>
              <w:spacing w:before="100" w:beforeAutospacing="1" w:after="100" w:afterAutospacing="1"/>
              <w:ind w:right="-187"/>
            </w:pPr>
            <w:r w:rsidRPr="00A92F2D">
              <w:t>Ю. Н. Гостева</w:t>
            </w:r>
          </w:p>
        </w:tc>
        <w:tc>
          <w:tcPr>
            <w:tcW w:w="1914" w:type="dxa"/>
          </w:tcPr>
          <w:p w:rsidR="00C81A10" w:rsidRPr="00A92F2D" w:rsidRDefault="00C81A10" w:rsidP="00E33FB0">
            <w:pPr>
              <w:spacing w:before="100" w:beforeAutospacing="1" w:after="100" w:afterAutospacing="1"/>
              <w:ind w:right="-187"/>
            </w:pPr>
            <w:r w:rsidRPr="00A92F2D">
              <w:t>Русский язык. Решение сложных задач</w:t>
            </w:r>
          </w:p>
        </w:tc>
        <w:tc>
          <w:tcPr>
            <w:tcW w:w="1914" w:type="dxa"/>
          </w:tcPr>
          <w:p w:rsidR="00C81A10" w:rsidRDefault="00C81A10" w:rsidP="00E33FB0">
            <w:pPr>
              <w:spacing w:before="100" w:beforeAutospacing="1" w:after="100" w:afterAutospacing="1"/>
              <w:ind w:right="-187"/>
            </w:pPr>
            <w:r>
              <w:t>2010</w:t>
            </w:r>
          </w:p>
        </w:tc>
        <w:tc>
          <w:tcPr>
            <w:tcW w:w="1915" w:type="dxa"/>
          </w:tcPr>
          <w:p w:rsidR="00C81A10" w:rsidRDefault="00C81A10" w:rsidP="00E33FB0">
            <w:pPr>
              <w:spacing w:before="100" w:beforeAutospacing="1" w:after="100" w:afterAutospacing="1"/>
              <w:ind w:right="-187"/>
            </w:pPr>
            <w:r>
              <w:t>Интеллект-Центр</w:t>
            </w:r>
          </w:p>
        </w:tc>
      </w:tr>
      <w:tr w:rsidR="00C81A10" w:rsidTr="00E33FB0">
        <w:tc>
          <w:tcPr>
            <w:tcW w:w="1914" w:type="dxa"/>
          </w:tcPr>
          <w:p w:rsidR="00C81A10" w:rsidRDefault="00C81A10" w:rsidP="00E33FB0">
            <w:pPr>
              <w:spacing w:before="100" w:beforeAutospacing="1" w:after="100" w:afterAutospacing="1"/>
              <w:ind w:right="-187"/>
            </w:pPr>
            <w:r>
              <w:t>3.</w:t>
            </w:r>
          </w:p>
          <w:p w:rsidR="00C81A10" w:rsidRDefault="00C81A10" w:rsidP="00E33FB0">
            <w:pPr>
              <w:spacing w:before="100" w:beforeAutospacing="1" w:after="100" w:afterAutospacing="1"/>
              <w:ind w:right="-187"/>
            </w:pPr>
          </w:p>
        </w:tc>
        <w:tc>
          <w:tcPr>
            <w:tcW w:w="1914" w:type="dxa"/>
          </w:tcPr>
          <w:p w:rsidR="00C81A10" w:rsidRPr="00A92F2D" w:rsidRDefault="00C81A10" w:rsidP="00A92F2D">
            <w:r w:rsidRPr="00A92F2D">
              <w:t xml:space="preserve">Загоровская О.В. </w:t>
            </w:r>
          </w:p>
          <w:p w:rsidR="00C81A10" w:rsidRPr="00A92F2D" w:rsidRDefault="00C81A10" w:rsidP="00E33FB0">
            <w:pPr>
              <w:spacing w:before="100" w:beforeAutospacing="1" w:after="100" w:afterAutospacing="1"/>
              <w:ind w:right="-187"/>
            </w:pPr>
          </w:p>
        </w:tc>
        <w:tc>
          <w:tcPr>
            <w:tcW w:w="1914" w:type="dxa"/>
          </w:tcPr>
          <w:p w:rsidR="00C81A10" w:rsidRPr="00E33FB0" w:rsidRDefault="00C81A10" w:rsidP="00A92F2D">
            <w:pPr>
              <w:rPr>
                <w:sz w:val="28"/>
              </w:rPr>
            </w:pPr>
            <w:r>
              <w:t>Интернет-учебник.</w:t>
            </w:r>
            <w:r w:rsidRPr="00E33FB0">
              <w:rPr>
                <w:sz w:val="28"/>
              </w:rPr>
              <w:t xml:space="preserve"> </w:t>
            </w:r>
          </w:p>
          <w:p w:rsidR="00C81A10" w:rsidRPr="00A92F2D" w:rsidRDefault="00C81A10" w:rsidP="00A92F2D">
            <w:r>
              <w:t>Готовимся к ЕГЭ. Часть А. Часть В.Часть С</w:t>
            </w:r>
            <w:r w:rsidRPr="00A92F2D">
              <w:t xml:space="preserve"> </w:t>
            </w:r>
          </w:p>
        </w:tc>
        <w:tc>
          <w:tcPr>
            <w:tcW w:w="1914" w:type="dxa"/>
          </w:tcPr>
          <w:p w:rsidR="00C81A10" w:rsidRDefault="00C81A10" w:rsidP="00E33FB0">
            <w:pPr>
              <w:spacing w:before="100" w:beforeAutospacing="1" w:after="100" w:afterAutospacing="1"/>
              <w:ind w:right="-187"/>
            </w:pPr>
            <w:r>
              <w:t>2010</w:t>
            </w:r>
          </w:p>
        </w:tc>
        <w:tc>
          <w:tcPr>
            <w:tcW w:w="1915" w:type="dxa"/>
          </w:tcPr>
          <w:p w:rsidR="00C81A10" w:rsidRDefault="00C81A10" w:rsidP="00E33FB0">
            <w:pPr>
              <w:spacing w:before="100" w:beforeAutospacing="1" w:after="100" w:afterAutospacing="1"/>
              <w:ind w:right="-187"/>
            </w:pPr>
            <w:r>
              <w:t>Интернет-ресурс</w:t>
            </w:r>
          </w:p>
        </w:tc>
      </w:tr>
    </w:tbl>
    <w:p w:rsidR="00C81A10" w:rsidRDefault="00C81A10" w:rsidP="00A92F2D">
      <w:pPr>
        <w:numPr>
          <w:ilvl w:val="0"/>
          <w:numId w:val="5"/>
        </w:numPr>
        <w:tabs>
          <w:tab w:val="clear" w:pos="360"/>
          <w:tab w:val="num" w:pos="-540"/>
        </w:tabs>
        <w:spacing w:before="100" w:beforeAutospacing="1" w:after="100" w:afterAutospacing="1"/>
        <w:ind w:left="-540" w:right="-187" w:firstLine="0"/>
        <w:rPr>
          <w:b/>
        </w:rPr>
      </w:pPr>
      <w:r w:rsidRPr="00A92F2D">
        <w:rPr>
          <w:b/>
        </w:rPr>
        <w:t>Электронные ресурсы подготовки к ЕГЭ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
        <w:gridCol w:w="1869"/>
        <w:gridCol w:w="4069"/>
        <w:gridCol w:w="1815"/>
        <w:gridCol w:w="1086"/>
      </w:tblGrid>
      <w:tr w:rsidR="00C81A10" w:rsidTr="00E33FB0">
        <w:tc>
          <w:tcPr>
            <w:tcW w:w="1914" w:type="dxa"/>
          </w:tcPr>
          <w:p w:rsidR="00C81A10" w:rsidRDefault="00C81A10" w:rsidP="00E33FB0">
            <w:pPr>
              <w:spacing w:before="100" w:beforeAutospacing="1" w:after="100" w:afterAutospacing="1"/>
              <w:ind w:right="-187"/>
            </w:pPr>
            <w:r>
              <w:t>1.</w:t>
            </w:r>
          </w:p>
        </w:tc>
        <w:tc>
          <w:tcPr>
            <w:tcW w:w="1914" w:type="dxa"/>
          </w:tcPr>
          <w:p w:rsidR="00C81A10" w:rsidRPr="00A92F2D" w:rsidRDefault="00C81A10" w:rsidP="00E33FB0">
            <w:pPr>
              <w:spacing w:before="100" w:beforeAutospacing="1" w:after="100" w:afterAutospacing="1"/>
              <w:ind w:right="-187"/>
            </w:pPr>
            <w:r w:rsidRPr="00A92F2D">
              <w:t xml:space="preserve">Федеральный институт педагогических измерений - </w:t>
            </w:r>
          </w:p>
        </w:tc>
        <w:tc>
          <w:tcPr>
            <w:tcW w:w="1914" w:type="dxa"/>
          </w:tcPr>
          <w:p w:rsidR="00C81A10" w:rsidRDefault="00C81A10" w:rsidP="00E33FB0">
            <w:pPr>
              <w:spacing w:before="100" w:beforeAutospacing="1" w:after="100" w:afterAutospacing="1"/>
              <w:ind w:right="-187"/>
            </w:pPr>
            <w:r w:rsidRPr="00A92F2D">
              <w:t>http://www.fipi.ru</w:t>
            </w:r>
          </w:p>
        </w:tc>
        <w:tc>
          <w:tcPr>
            <w:tcW w:w="1914" w:type="dxa"/>
          </w:tcPr>
          <w:p w:rsidR="00C81A10" w:rsidRPr="00A92F2D" w:rsidRDefault="00C81A10" w:rsidP="00E33FB0">
            <w:pPr>
              <w:spacing w:before="100" w:beforeAutospacing="1" w:after="100" w:afterAutospacing="1"/>
              <w:ind w:right="-187"/>
            </w:pPr>
            <w:r w:rsidRPr="00A92F2D">
              <w:t xml:space="preserve">(на сайте представлены демо- материалы </w:t>
            </w:r>
          </w:p>
        </w:tc>
        <w:tc>
          <w:tcPr>
            <w:tcW w:w="1915" w:type="dxa"/>
          </w:tcPr>
          <w:p w:rsidR="00C81A10" w:rsidRDefault="00C81A10" w:rsidP="00E33FB0">
            <w:pPr>
              <w:spacing w:before="100" w:beforeAutospacing="1" w:after="100" w:afterAutospacing="1"/>
              <w:ind w:right="-187"/>
            </w:pPr>
            <w:r>
              <w:t>ФИПИ</w:t>
            </w:r>
          </w:p>
        </w:tc>
      </w:tr>
      <w:tr w:rsidR="00C81A10" w:rsidTr="00E33FB0">
        <w:tc>
          <w:tcPr>
            <w:tcW w:w="1914" w:type="dxa"/>
          </w:tcPr>
          <w:p w:rsidR="00C81A10" w:rsidRDefault="00C81A10" w:rsidP="00E33FB0">
            <w:pPr>
              <w:spacing w:before="100" w:beforeAutospacing="1" w:after="100" w:afterAutospacing="1"/>
              <w:ind w:right="-187"/>
            </w:pPr>
            <w:r>
              <w:t>2.</w:t>
            </w:r>
          </w:p>
        </w:tc>
        <w:tc>
          <w:tcPr>
            <w:tcW w:w="1914" w:type="dxa"/>
          </w:tcPr>
          <w:p w:rsidR="00C81A10" w:rsidRPr="00A92F2D" w:rsidRDefault="00C81A10" w:rsidP="00E33FB0">
            <w:pPr>
              <w:spacing w:before="100" w:beforeAutospacing="1" w:after="100" w:afterAutospacing="1"/>
              <w:ind w:right="-187"/>
            </w:pPr>
            <w:r w:rsidRPr="00A92F2D">
              <w:t>Официальный портал Единого государственного экзамена</w:t>
            </w:r>
          </w:p>
        </w:tc>
        <w:tc>
          <w:tcPr>
            <w:tcW w:w="1914" w:type="dxa"/>
          </w:tcPr>
          <w:p w:rsidR="00C81A10" w:rsidRPr="00A92F2D" w:rsidRDefault="00C81A10" w:rsidP="00E33FB0">
            <w:pPr>
              <w:spacing w:before="100" w:beforeAutospacing="1" w:after="100" w:afterAutospacing="1"/>
              <w:ind w:right="-187"/>
            </w:pPr>
            <w:r w:rsidRPr="00A92F2D">
              <w:t>http://ege.edu.ru/</w:t>
            </w:r>
          </w:p>
        </w:tc>
        <w:tc>
          <w:tcPr>
            <w:tcW w:w="1914" w:type="dxa"/>
          </w:tcPr>
          <w:p w:rsidR="00C81A10" w:rsidRPr="00A92F2D" w:rsidRDefault="00C81A10" w:rsidP="00E33FB0">
            <w:pPr>
              <w:spacing w:before="100" w:beforeAutospacing="1" w:after="100" w:afterAutospacing="1"/>
              <w:ind w:right="-187"/>
            </w:pPr>
            <w:r w:rsidRPr="00A92F2D">
              <w:t>материалы для организации самостоятельной подготовки к ЕГЭ)</w:t>
            </w:r>
          </w:p>
        </w:tc>
        <w:tc>
          <w:tcPr>
            <w:tcW w:w="1915" w:type="dxa"/>
          </w:tcPr>
          <w:p w:rsidR="00C81A10" w:rsidRDefault="00C81A10" w:rsidP="00E33FB0">
            <w:pPr>
              <w:spacing w:before="100" w:beforeAutospacing="1" w:after="100" w:afterAutospacing="1"/>
              <w:ind w:right="-187"/>
            </w:pPr>
            <w:r>
              <w:t>ЕГЭ</w:t>
            </w:r>
          </w:p>
        </w:tc>
      </w:tr>
      <w:tr w:rsidR="00C81A10" w:rsidTr="00E33FB0">
        <w:tc>
          <w:tcPr>
            <w:tcW w:w="1914" w:type="dxa"/>
          </w:tcPr>
          <w:p w:rsidR="00C81A10" w:rsidRDefault="00C81A10" w:rsidP="00E33FB0">
            <w:pPr>
              <w:spacing w:before="100" w:beforeAutospacing="1" w:after="100" w:afterAutospacing="1"/>
              <w:ind w:right="-187"/>
            </w:pPr>
            <w:r>
              <w:t>3.</w:t>
            </w:r>
          </w:p>
        </w:tc>
        <w:tc>
          <w:tcPr>
            <w:tcW w:w="1914" w:type="dxa"/>
          </w:tcPr>
          <w:p w:rsidR="00C81A10" w:rsidRPr="00A92F2D" w:rsidRDefault="00C81A10" w:rsidP="00E33FB0">
            <w:pPr>
              <w:spacing w:before="100" w:beforeAutospacing="1" w:after="100" w:afterAutospacing="1"/>
              <w:ind w:right="-187"/>
            </w:pPr>
            <w:r w:rsidRPr="00A92F2D">
              <w:t>Д.Гущин</w:t>
            </w:r>
          </w:p>
        </w:tc>
        <w:tc>
          <w:tcPr>
            <w:tcW w:w="1914" w:type="dxa"/>
          </w:tcPr>
          <w:p w:rsidR="00C81A10" w:rsidRPr="00A92F2D" w:rsidRDefault="00C81A10" w:rsidP="00A92F2D">
            <w:r w:rsidRPr="00A92F2D">
              <w:t xml:space="preserve">РЕШУ ЕГЭ </w:t>
            </w:r>
            <w:hyperlink r:id="rId7" w:history="1">
              <w:r w:rsidRPr="00A92F2D">
                <w:rPr>
                  <w:rStyle w:val="Hyperlink"/>
                </w:rPr>
                <w:t>http://reshuege.ru/</w:t>
              </w:r>
            </w:hyperlink>
          </w:p>
          <w:p w:rsidR="00C81A10" w:rsidRPr="00A92F2D" w:rsidRDefault="00C81A10" w:rsidP="00A92F2D"/>
        </w:tc>
        <w:tc>
          <w:tcPr>
            <w:tcW w:w="1914" w:type="dxa"/>
          </w:tcPr>
          <w:p w:rsidR="00C81A10" w:rsidRPr="00A92F2D" w:rsidRDefault="00C81A10" w:rsidP="00A92F2D">
            <w:r w:rsidRPr="00A92F2D">
              <w:t xml:space="preserve">Типовые задания </w:t>
            </w:r>
          </w:p>
          <w:p w:rsidR="00C81A10" w:rsidRDefault="00C81A10" w:rsidP="00A92F2D">
            <w:r w:rsidRPr="00A92F2D">
              <w:t xml:space="preserve">КИМы </w:t>
            </w:r>
          </w:p>
        </w:tc>
        <w:tc>
          <w:tcPr>
            <w:tcW w:w="1915" w:type="dxa"/>
          </w:tcPr>
          <w:p w:rsidR="00C81A10" w:rsidRDefault="00C81A10" w:rsidP="00E33FB0">
            <w:pPr>
              <w:spacing w:before="100" w:beforeAutospacing="1" w:after="100" w:afterAutospacing="1"/>
              <w:ind w:right="-187"/>
            </w:pPr>
            <w:r>
              <w:t>-</w:t>
            </w:r>
          </w:p>
        </w:tc>
      </w:tr>
      <w:tr w:rsidR="00C81A10" w:rsidTr="00E33FB0">
        <w:tc>
          <w:tcPr>
            <w:tcW w:w="1914" w:type="dxa"/>
          </w:tcPr>
          <w:p w:rsidR="00C81A10" w:rsidRDefault="00C81A10" w:rsidP="00E33FB0">
            <w:pPr>
              <w:spacing w:before="100" w:beforeAutospacing="1" w:after="100" w:afterAutospacing="1"/>
              <w:ind w:right="-187"/>
            </w:pPr>
            <w:r>
              <w:t>4.</w:t>
            </w:r>
          </w:p>
        </w:tc>
        <w:tc>
          <w:tcPr>
            <w:tcW w:w="1914" w:type="dxa"/>
          </w:tcPr>
          <w:p w:rsidR="00C81A10" w:rsidRPr="00A92F2D" w:rsidRDefault="00C81A10" w:rsidP="00A92F2D">
            <w:r w:rsidRPr="00A92F2D">
              <w:t xml:space="preserve">Интернет-  учебник. Синтаксис  и пунктуация. </w:t>
            </w:r>
          </w:p>
        </w:tc>
        <w:tc>
          <w:tcPr>
            <w:tcW w:w="1914" w:type="dxa"/>
          </w:tcPr>
          <w:p w:rsidR="00C81A10" w:rsidRPr="00A92F2D" w:rsidRDefault="00C81A10" w:rsidP="00A92F2D">
            <w:hyperlink r:id="rId8" w:history="1">
              <w:r w:rsidRPr="00A92F2D">
                <w:rPr>
                  <w:rStyle w:val="Hyperlink"/>
                </w:rPr>
                <w:t>http://www.licey.net/russian/syntax/List</w:t>
              </w:r>
            </w:hyperlink>
          </w:p>
          <w:p w:rsidR="00C81A10" w:rsidRDefault="00C81A10" w:rsidP="00E33FB0">
            <w:pPr>
              <w:spacing w:before="100" w:beforeAutospacing="1" w:after="100" w:afterAutospacing="1"/>
              <w:ind w:right="-187"/>
            </w:pPr>
          </w:p>
        </w:tc>
        <w:tc>
          <w:tcPr>
            <w:tcW w:w="1914" w:type="dxa"/>
          </w:tcPr>
          <w:p w:rsidR="00C81A10" w:rsidRPr="00A92F2D" w:rsidRDefault="00C81A10" w:rsidP="00A92F2D">
            <w:r w:rsidRPr="00A92F2D">
              <w:t xml:space="preserve">Теоретические материалы . </w:t>
            </w:r>
          </w:p>
          <w:p w:rsidR="00C81A10" w:rsidRDefault="00C81A10" w:rsidP="000A3DAD">
            <w:r w:rsidRPr="00A92F2D">
              <w:t xml:space="preserve">Практические упражнения. </w:t>
            </w:r>
          </w:p>
        </w:tc>
        <w:tc>
          <w:tcPr>
            <w:tcW w:w="1915" w:type="dxa"/>
          </w:tcPr>
          <w:p w:rsidR="00C81A10" w:rsidRDefault="00C81A10" w:rsidP="00E33FB0">
            <w:pPr>
              <w:spacing w:before="100" w:beforeAutospacing="1" w:after="100" w:afterAutospacing="1"/>
              <w:ind w:right="-187"/>
            </w:pPr>
            <w:r>
              <w:t>-</w:t>
            </w:r>
          </w:p>
        </w:tc>
      </w:tr>
      <w:tr w:rsidR="00C81A10" w:rsidTr="00E33FB0">
        <w:tc>
          <w:tcPr>
            <w:tcW w:w="1914" w:type="dxa"/>
          </w:tcPr>
          <w:p w:rsidR="00C81A10" w:rsidRDefault="00C81A10" w:rsidP="00E33FB0">
            <w:pPr>
              <w:spacing w:before="100" w:beforeAutospacing="1" w:after="100" w:afterAutospacing="1"/>
              <w:ind w:right="-187"/>
            </w:pPr>
            <w:r>
              <w:t>5.</w:t>
            </w:r>
          </w:p>
        </w:tc>
        <w:tc>
          <w:tcPr>
            <w:tcW w:w="1914" w:type="dxa"/>
          </w:tcPr>
          <w:p w:rsidR="00C81A10" w:rsidRPr="00A92F2D" w:rsidRDefault="00C81A10" w:rsidP="00A92F2D">
            <w:r w:rsidRPr="00A92F2D">
              <w:t xml:space="preserve">Загоровская О.В. </w:t>
            </w:r>
          </w:p>
          <w:p w:rsidR="00C81A10" w:rsidRPr="00A92F2D" w:rsidRDefault="00C81A10" w:rsidP="00A92F2D"/>
        </w:tc>
        <w:tc>
          <w:tcPr>
            <w:tcW w:w="1914" w:type="dxa"/>
          </w:tcPr>
          <w:p w:rsidR="00C81A10" w:rsidRPr="00E33FB0" w:rsidRDefault="00C81A10" w:rsidP="00A92F2D">
            <w:pPr>
              <w:rPr>
                <w:sz w:val="28"/>
              </w:rPr>
            </w:pPr>
            <w:r>
              <w:t>Интернет-учебник.</w:t>
            </w:r>
            <w:r w:rsidRPr="00E33FB0">
              <w:rPr>
                <w:sz w:val="28"/>
              </w:rPr>
              <w:t xml:space="preserve"> </w:t>
            </w:r>
          </w:p>
          <w:p w:rsidR="00C81A10" w:rsidRPr="00A92F2D" w:rsidRDefault="00C81A10" w:rsidP="00A92F2D">
            <w:r w:rsidRPr="00A92F2D">
              <w:t>Готовимсяк ЕГЭ. Часть А. Часть В.</w:t>
            </w:r>
          </w:p>
          <w:p w:rsidR="00C81A10" w:rsidRPr="00A92F2D" w:rsidRDefault="00C81A10" w:rsidP="00A92F2D">
            <w:r w:rsidRPr="00A92F2D">
              <w:t xml:space="preserve"> Часть С. </w:t>
            </w:r>
          </w:p>
          <w:p w:rsidR="00C81A10" w:rsidRPr="00A92F2D" w:rsidRDefault="00C81A10" w:rsidP="00A92F2D"/>
        </w:tc>
        <w:tc>
          <w:tcPr>
            <w:tcW w:w="1914" w:type="dxa"/>
          </w:tcPr>
          <w:p w:rsidR="00C81A10" w:rsidRPr="00A92F2D" w:rsidRDefault="00C81A10" w:rsidP="00A92F2D">
            <w:r w:rsidRPr="00A92F2D">
              <w:t>Комплексы практических упражнений.</w:t>
            </w:r>
          </w:p>
          <w:p w:rsidR="00C81A10" w:rsidRPr="00A92F2D" w:rsidRDefault="00C81A10" w:rsidP="00A92F2D">
            <w:r w:rsidRPr="00A92F2D">
              <w:t xml:space="preserve">Тестовые материалы </w:t>
            </w:r>
          </w:p>
          <w:p w:rsidR="00C81A10" w:rsidRPr="00A92F2D" w:rsidRDefault="00C81A10" w:rsidP="00A92F2D"/>
        </w:tc>
        <w:tc>
          <w:tcPr>
            <w:tcW w:w="1915" w:type="dxa"/>
          </w:tcPr>
          <w:p w:rsidR="00C81A10" w:rsidRDefault="00C81A10" w:rsidP="00E33FB0">
            <w:pPr>
              <w:spacing w:before="100" w:beforeAutospacing="1" w:after="100" w:afterAutospacing="1"/>
              <w:ind w:right="-187"/>
            </w:pPr>
            <w:r>
              <w:t>-</w:t>
            </w:r>
          </w:p>
        </w:tc>
      </w:tr>
      <w:tr w:rsidR="00C81A10" w:rsidTr="00E33FB0">
        <w:tc>
          <w:tcPr>
            <w:tcW w:w="1914" w:type="dxa"/>
          </w:tcPr>
          <w:p w:rsidR="00C81A10" w:rsidRDefault="00C81A10" w:rsidP="00E33FB0">
            <w:pPr>
              <w:spacing w:before="100" w:beforeAutospacing="1" w:after="100" w:afterAutospacing="1"/>
              <w:ind w:right="-187"/>
            </w:pPr>
            <w:r>
              <w:t>4.</w:t>
            </w:r>
          </w:p>
        </w:tc>
        <w:tc>
          <w:tcPr>
            <w:tcW w:w="1914" w:type="dxa"/>
          </w:tcPr>
          <w:p w:rsidR="00C81A10" w:rsidRPr="00A92F2D" w:rsidRDefault="00C81A10" w:rsidP="00A92F2D">
            <w:r w:rsidRPr="00A92F2D">
              <w:t>Про школу . Интернет- портал</w:t>
            </w:r>
          </w:p>
        </w:tc>
        <w:tc>
          <w:tcPr>
            <w:tcW w:w="1914" w:type="dxa"/>
          </w:tcPr>
          <w:p w:rsidR="00C81A10" w:rsidRPr="00A92F2D" w:rsidRDefault="00C81A10" w:rsidP="00A92F2D">
            <w:hyperlink r:id="rId9" w:history="1">
              <w:r w:rsidRPr="00A92F2D">
                <w:rPr>
                  <w:rStyle w:val="Hyperlink"/>
                </w:rPr>
                <w:t>http://www.proshkolu.ru/</w:t>
              </w:r>
            </w:hyperlink>
          </w:p>
          <w:p w:rsidR="00C81A10" w:rsidRPr="00E33FB0" w:rsidRDefault="00C81A10" w:rsidP="00A92F2D">
            <w:pPr>
              <w:rPr>
                <w:sz w:val="28"/>
              </w:rPr>
            </w:pPr>
          </w:p>
          <w:p w:rsidR="00C81A10" w:rsidRPr="00A92F2D" w:rsidRDefault="00C81A10" w:rsidP="00A92F2D"/>
        </w:tc>
        <w:tc>
          <w:tcPr>
            <w:tcW w:w="1914" w:type="dxa"/>
          </w:tcPr>
          <w:p w:rsidR="00C81A10" w:rsidRPr="00A92F2D" w:rsidRDefault="00C81A10" w:rsidP="00A92F2D">
            <w:r w:rsidRPr="00A92F2D">
              <w:t xml:space="preserve">Методические разработки: программы, планы подготовки, конспекты уроков, лекции, тесты, упражнения. </w:t>
            </w:r>
          </w:p>
          <w:p w:rsidR="00C81A10" w:rsidRPr="00A92F2D" w:rsidRDefault="00C81A10" w:rsidP="00A92F2D">
            <w:r w:rsidRPr="00A92F2D">
              <w:t>ЭОРы</w:t>
            </w:r>
          </w:p>
        </w:tc>
        <w:tc>
          <w:tcPr>
            <w:tcW w:w="1915" w:type="dxa"/>
          </w:tcPr>
          <w:p w:rsidR="00C81A10" w:rsidRDefault="00C81A10" w:rsidP="00E33FB0">
            <w:pPr>
              <w:spacing w:before="100" w:beforeAutospacing="1" w:after="100" w:afterAutospacing="1"/>
              <w:ind w:right="-187"/>
            </w:pPr>
            <w:r>
              <w:t>-</w:t>
            </w:r>
          </w:p>
        </w:tc>
      </w:tr>
    </w:tbl>
    <w:p w:rsidR="00C81A10" w:rsidRPr="00997D1A" w:rsidRDefault="00C81A10" w:rsidP="00697568">
      <w:pPr>
        <w:spacing w:before="100" w:beforeAutospacing="1" w:after="100" w:afterAutospacing="1"/>
        <w:ind w:right="-187"/>
        <w:rPr>
          <w:sz w:val="16"/>
          <w:szCs w:val="16"/>
        </w:rPr>
      </w:pPr>
    </w:p>
    <w:p w:rsidR="00C81A10" w:rsidRDefault="00C81A10" w:rsidP="00997D1A">
      <w:pPr>
        <w:spacing w:before="100" w:beforeAutospacing="1" w:after="100" w:afterAutospacing="1"/>
        <w:ind w:left="360" w:right="-187"/>
        <w:jc w:val="center"/>
        <w:rPr>
          <w:b/>
        </w:rPr>
      </w:pPr>
    </w:p>
    <w:p w:rsidR="00C81A10" w:rsidRDefault="00C81A10" w:rsidP="00997D1A">
      <w:pPr>
        <w:spacing w:before="100" w:beforeAutospacing="1" w:after="100" w:afterAutospacing="1" w:line="360" w:lineRule="auto"/>
        <w:ind w:right="-185"/>
        <w:jc w:val="center"/>
        <w:rPr>
          <w:b/>
        </w:rPr>
      </w:pPr>
    </w:p>
    <w:p w:rsidR="00C81A10" w:rsidRDefault="00C81A10" w:rsidP="00997D1A">
      <w:pPr>
        <w:spacing w:before="100" w:beforeAutospacing="1" w:after="100" w:afterAutospacing="1" w:line="360" w:lineRule="auto"/>
        <w:ind w:right="-185"/>
        <w:jc w:val="center"/>
        <w:rPr>
          <w:b/>
          <w:sz w:val="28"/>
          <w:szCs w:val="28"/>
        </w:rPr>
      </w:pPr>
    </w:p>
    <w:p w:rsidR="00C81A10" w:rsidRDefault="00C81A10" w:rsidP="00997D1A">
      <w:pPr>
        <w:spacing w:before="100" w:beforeAutospacing="1" w:after="100" w:afterAutospacing="1" w:line="360" w:lineRule="auto"/>
        <w:ind w:right="-185"/>
        <w:jc w:val="center"/>
        <w:rPr>
          <w:b/>
          <w:sz w:val="28"/>
          <w:szCs w:val="28"/>
        </w:rPr>
      </w:pPr>
    </w:p>
    <w:p w:rsidR="00C81A10" w:rsidRDefault="00C81A10" w:rsidP="00997D1A">
      <w:pPr>
        <w:spacing w:before="100" w:beforeAutospacing="1" w:after="100" w:afterAutospacing="1" w:line="360" w:lineRule="auto"/>
        <w:ind w:right="-185"/>
        <w:jc w:val="center"/>
        <w:rPr>
          <w:b/>
          <w:sz w:val="28"/>
          <w:szCs w:val="28"/>
        </w:rPr>
      </w:pPr>
    </w:p>
    <w:p w:rsidR="00C81A10" w:rsidRDefault="00C81A10" w:rsidP="00997D1A">
      <w:pPr>
        <w:spacing w:before="100" w:beforeAutospacing="1" w:after="100" w:afterAutospacing="1" w:line="360" w:lineRule="auto"/>
        <w:ind w:right="-185"/>
        <w:jc w:val="center"/>
        <w:rPr>
          <w:b/>
          <w:sz w:val="28"/>
          <w:szCs w:val="28"/>
        </w:rPr>
      </w:pPr>
    </w:p>
    <w:p w:rsidR="00C81A10" w:rsidRPr="00A92F2D" w:rsidRDefault="00C81A10" w:rsidP="00997D1A">
      <w:pPr>
        <w:spacing w:before="100" w:beforeAutospacing="1" w:after="100" w:afterAutospacing="1" w:line="360" w:lineRule="auto"/>
        <w:ind w:left="-540" w:right="-185"/>
        <w:jc w:val="center"/>
        <w:rPr>
          <w:b/>
          <w:sz w:val="28"/>
          <w:szCs w:val="28"/>
          <w:u w:val="single"/>
        </w:rPr>
      </w:pPr>
    </w:p>
    <w:p w:rsidR="00C81A10" w:rsidRDefault="00C81A10" w:rsidP="00997D1A">
      <w:pPr>
        <w:spacing w:before="100" w:beforeAutospacing="1" w:after="100" w:afterAutospacing="1" w:line="360" w:lineRule="auto"/>
        <w:ind w:left="-540" w:right="-185"/>
        <w:jc w:val="center"/>
        <w:rPr>
          <w:b/>
          <w:sz w:val="28"/>
          <w:szCs w:val="28"/>
        </w:rPr>
      </w:pPr>
    </w:p>
    <w:p w:rsidR="00C81A10" w:rsidRDefault="00C81A10" w:rsidP="00997D1A">
      <w:pPr>
        <w:spacing w:before="100" w:beforeAutospacing="1" w:after="100" w:afterAutospacing="1" w:line="360" w:lineRule="auto"/>
        <w:ind w:left="-540" w:right="-185"/>
        <w:jc w:val="center"/>
        <w:rPr>
          <w:b/>
          <w:sz w:val="28"/>
          <w:szCs w:val="28"/>
        </w:rPr>
      </w:pPr>
    </w:p>
    <w:p w:rsidR="00C81A10" w:rsidRDefault="00C81A10" w:rsidP="00997D1A">
      <w:pPr>
        <w:spacing w:before="100" w:beforeAutospacing="1" w:after="100" w:afterAutospacing="1" w:line="360" w:lineRule="auto"/>
        <w:ind w:left="-540" w:right="-185"/>
        <w:jc w:val="center"/>
        <w:rPr>
          <w:b/>
          <w:sz w:val="28"/>
          <w:szCs w:val="28"/>
        </w:rPr>
      </w:pPr>
    </w:p>
    <w:p w:rsidR="00C81A10" w:rsidRDefault="00C81A10" w:rsidP="00A92F2D">
      <w:pPr>
        <w:spacing w:before="100" w:beforeAutospacing="1" w:after="100" w:afterAutospacing="1" w:line="360" w:lineRule="auto"/>
        <w:ind w:left="-540" w:right="-185"/>
        <w:jc w:val="center"/>
        <w:rPr>
          <w:b/>
          <w:sz w:val="28"/>
          <w:szCs w:val="28"/>
        </w:rPr>
      </w:pPr>
    </w:p>
    <w:p w:rsidR="00C81A10" w:rsidRPr="00A92F2D" w:rsidRDefault="00C81A10" w:rsidP="00A92F2D">
      <w:pPr>
        <w:spacing w:before="100" w:beforeAutospacing="1" w:after="100" w:afterAutospacing="1"/>
        <w:ind w:left="-539" w:right="-187"/>
        <w:jc w:val="center"/>
        <w:rPr>
          <w:sz w:val="28"/>
          <w:szCs w:val="28"/>
        </w:rPr>
      </w:pPr>
    </w:p>
    <w:p w:rsidR="00C81A10" w:rsidRDefault="00C81A10" w:rsidP="00A92F2D">
      <w:pPr>
        <w:spacing w:before="100" w:beforeAutospacing="1" w:after="100" w:afterAutospacing="1" w:line="360" w:lineRule="auto"/>
        <w:ind w:right="1134"/>
        <w:jc w:val="both"/>
      </w:pPr>
    </w:p>
    <w:p w:rsidR="00C81A10" w:rsidRDefault="00C81A10" w:rsidP="00A92F2D">
      <w:pPr>
        <w:spacing w:before="100" w:beforeAutospacing="1" w:after="100" w:afterAutospacing="1" w:line="360" w:lineRule="auto"/>
        <w:ind w:right="1134"/>
        <w:jc w:val="both"/>
      </w:pPr>
    </w:p>
    <w:p w:rsidR="00C81A10" w:rsidRPr="00701CF9" w:rsidRDefault="00C81A10" w:rsidP="00701CF9">
      <w:pPr>
        <w:jc w:val="center"/>
        <w:rPr>
          <w:b/>
          <w:sz w:val="28"/>
          <w:szCs w:val="28"/>
        </w:rPr>
      </w:pPr>
    </w:p>
    <w:sectPr w:rsidR="00C81A10" w:rsidRPr="00701CF9" w:rsidSect="00923172">
      <w:headerReference w:type="default" r:id="rId10"/>
      <w:footerReference w:type="even" r:id="rId11"/>
      <w:footerReference w:type="default" r:id="rId12"/>
      <w:pgSz w:w="11906" w:h="16838"/>
      <w:pgMar w:top="1258" w:right="850" w:bottom="125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A10" w:rsidRDefault="00C81A10">
      <w:r>
        <w:separator/>
      </w:r>
    </w:p>
  </w:endnote>
  <w:endnote w:type="continuationSeparator" w:id="0">
    <w:p w:rsidR="00C81A10" w:rsidRDefault="00C81A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A10" w:rsidRDefault="00C81A10" w:rsidP="00A92F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1A10" w:rsidRDefault="00C81A10" w:rsidP="00A92F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A10" w:rsidRDefault="00C81A10" w:rsidP="00A92F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C81A10" w:rsidRDefault="00C81A10" w:rsidP="00941D5A">
    <w:pPr>
      <w:pStyle w:val="Footer"/>
      <w:ind w:right="360"/>
      <w:jc w:val="center"/>
    </w:pPr>
    <w:r>
      <w:t>2013-2014 учебный год</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A10" w:rsidRDefault="00C81A10">
      <w:r>
        <w:separator/>
      </w:r>
    </w:p>
  </w:footnote>
  <w:footnote w:type="continuationSeparator" w:id="0">
    <w:p w:rsidR="00C81A10" w:rsidRDefault="00C81A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A10" w:rsidRDefault="00C81A10" w:rsidP="00941D5A">
    <w:pPr>
      <w:pStyle w:val="Header"/>
      <w:jc w:val="center"/>
    </w:pPr>
    <w:r>
      <w:t>ГБОУ школа № 605 Выборгского района Санкт-Петербурга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EC41CFD"/>
    <w:multiLevelType w:val="hybridMultilevel"/>
    <w:tmpl w:val="8E7A86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351ED8"/>
    <w:multiLevelType w:val="hybridMultilevel"/>
    <w:tmpl w:val="005291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5932239"/>
    <w:multiLevelType w:val="hybridMultilevel"/>
    <w:tmpl w:val="568CAB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C04C55"/>
    <w:multiLevelType w:val="hybridMultilevel"/>
    <w:tmpl w:val="1E3EBC26"/>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5">
    <w:nsid w:val="301422A7"/>
    <w:multiLevelType w:val="hybridMultilevel"/>
    <w:tmpl w:val="47B43C30"/>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6AB7252"/>
    <w:multiLevelType w:val="hybridMultilevel"/>
    <w:tmpl w:val="694CFF40"/>
    <w:lvl w:ilvl="0" w:tplc="4B80CB44">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3BBB2A08"/>
    <w:multiLevelType w:val="hybridMultilevel"/>
    <w:tmpl w:val="40E89532"/>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3CE134AE"/>
    <w:multiLevelType w:val="hybridMultilevel"/>
    <w:tmpl w:val="7B1EABE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9">
    <w:nsid w:val="3FC474CA"/>
    <w:multiLevelType w:val="multilevel"/>
    <w:tmpl w:val="41E09962"/>
    <w:lvl w:ilvl="0">
      <w:start w:val="1"/>
      <w:numFmt w:val="bullet"/>
      <w:lvlText w:val=""/>
      <w:lvlJc w:val="left"/>
      <w:pPr>
        <w:tabs>
          <w:tab w:val="num" w:pos="587"/>
        </w:tabs>
        <w:ind w:firstLine="227"/>
      </w:pPr>
      <w:rPr>
        <w:rFonts w:ascii="Symbol" w:hAnsi="Symbol" w:hint="default"/>
      </w:rPr>
    </w:lvl>
    <w:lvl w:ilvl="1">
      <w:start w:val="1"/>
      <w:numFmt w:val="bullet"/>
      <w:lvlText w:val=""/>
      <w:lvlJc w:val="left"/>
      <w:pPr>
        <w:tabs>
          <w:tab w:val="num" w:pos="567"/>
        </w:tabs>
        <w:ind w:left="567" w:hanging="567"/>
      </w:pPr>
      <w:rPr>
        <w:rFonts w:ascii="Symbol" w:hAnsi="Symbol" w:hint="default"/>
        <w:sz w:val="22"/>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50C966BA"/>
    <w:multiLevelType w:val="hybridMultilevel"/>
    <w:tmpl w:val="75F23066"/>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1">
    <w:nsid w:val="524433BE"/>
    <w:multiLevelType w:val="multilevel"/>
    <w:tmpl w:val="71B6F70E"/>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4"/>
  </w:num>
  <w:num w:numId="8">
    <w:abstractNumId w:val="8"/>
  </w:num>
  <w:num w:numId="9">
    <w:abstractNumId w:val="10"/>
  </w:num>
  <w:num w:numId="10">
    <w:abstractNumId w:val="1"/>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1CF9"/>
    <w:rsid w:val="00043C8F"/>
    <w:rsid w:val="000826B5"/>
    <w:rsid w:val="00086E91"/>
    <w:rsid w:val="000A3DAD"/>
    <w:rsid w:val="000B1024"/>
    <w:rsid w:val="000B5129"/>
    <w:rsid w:val="0012525F"/>
    <w:rsid w:val="001D47D1"/>
    <w:rsid w:val="002F39E8"/>
    <w:rsid w:val="0031769D"/>
    <w:rsid w:val="00324765"/>
    <w:rsid w:val="003300AB"/>
    <w:rsid w:val="003852AB"/>
    <w:rsid w:val="003A6EC0"/>
    <w:rsid w:val="003B75E1"/>
    <w:rsid w:val="003C3AFB"/>
    <w:rsid w:val="00445246"/>
    <w:rsid w:val="004B5266"/>
    <w:rsid w:val="00531116"/>
    <w:rsid w:val="00584C5F"/>
    <w:rsid w:val="00590F40"/>
    <w:rsid w:val="0061299C"/>
    <w:rsid w:val="00683C6B"/>
    <w:rsid w:val="00684235"/>
    <w:rsid w:val="00685823"/>
    <w:rsid w:val="00697568"/>
    <w:rsid w:val="006C5CE4"/>
    <w:rsid w:val="00701CF9"/>
    <w:rsid w:val="007443F8"/>
    <w:rsid w:val="007D5924"/>
    <w:rsid w:val="007F38F0"/>
    <w:rsid w:val="00814319"/>
    <w:rsid w:val="008316DD"/>
    <w:rsid w:val="008D014F"/>
    <w:rsid w:val="0090045D"/>
    <w:rsid w:val="00923172"/>
    <w:rsid w:val="00941D5A"/>
    <w:rsid w:val="00997D1A"/>
    <w:rsid w:val="009D7824"/>
    <w:rsid w:val="00A059EF"/>
    <w:rsid w:val="00A1010B"/>
    <w:rsid w:val="00A70154"/>
    <w:rsid w:val="00A920EB"/>
    <w:rsid w:val="00A92F2D"/>
    <w:rsid w:val="00AC3E3E"/>
    <w:rsid w:val="00AC439D"/>
    <w:rsid w:val="00B20C03"/>
    <w:rsid w:val="00BA1FC6"/>
    <w:rsid w:val="00BC739F"/>
    <w:rsid w:val="00C2364F"/>
    <w:rsid w:val="00C3515A"/>
    <w:rsid w:val="00C81A10"/>
    <w:rsid w:val="00CA3FA0"/>
    <w:rsid w:val="00CB3E6A"/>
    <w:rsid w:val="00D0300A"/>
    <w:rsid w:val="00D710AF"/>
    <w:rsid w:val="00DC1AE8"/>
    <w:rsid w:val="00DC6968"/>
    <w:rsid w:val="00E33FB0"/>
    <w:rsid w:val="00E54835"/>
    <w:rsid w:val="00ED0D3D"/>
    <w:rsid w:val="00F4674F"/>
    <w:rsid w:val="00F50DC8"/>
    <w:rsid w:val="00F86B34"/>
    <w:rsid w:val="00FC57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9EF"/>
    <w:rPr>
      <w:sz w:val="24"/>
      <w:szCs w:val="24"/>
    </w:rPr>
  </w:style>
  <w:style w:type="paragraph" w:styleId="Heading1">
    <w:name w:val="heading 1"/>
    <w:basedOn w:val="Normal"/>
    <w:next w:val="Normal"/>
    <w:link w:val="Heading1Char"/>
    <w:uiPriority w:val="99"/>
    <w:qFormat/>
    <w:rsid w:val="00A92F2D"/>
    <w:pPr>
      <w:keepNext/>
      <w:jc w:val="right"/>
      <w:outlineLvl w:val="0"/>
    </w:pPr>
    <w:rPr>
      <w:b/>
      <w:i/>
      <w:szCs w:val="20"/>
    </w:rPr>
  </w:style>
  <w:style w:type="paragraph" w:styleId="Heading5">
    <w:name w:val="heading 5"/>
    <w:basedOn w:val="Normal"/>
    <w:next w:val="Normal"/>
    <w:link w:val="Heading5Char"/>
    <w:uiPriority w:val="99"/>
    <w:qFormat/>
    <w:rsid w:val="00A92F2D"/>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036"/>
    <w:rPr>
      <w:rFonts w:asciiTheme="majorHAnsi" w:eastAsiaTheme="majorEastAsia" w:hAnsiTheme="majorHAnsi" w:cstheme="majorBidi"/>
      <w:b/>
      <w:bCs/>
      <w:kern w:val="32"/>
      <w:sz w:val="32"/>
      <w:szCs w:val="32"/>
    </w:rPr>
  </w:style>
  <w:style w:type="character" w:customStyle="1" w:styleId="Heading5Char">
    <w:name w:val="Heading 5 Char"/>
    <w:basedOn w:val="DefaultParagraphFont"/>
    <w:link w:val="Heading5"/>
    <w:uiPriority w:val="9"/>
    <w:semiHidden/>
    <w:rsid w:val="00AB1036"/>
    <w:rPr>
      <w:rFonts w:asciiTheme="minorHAnsi" w:eastAsiaTheme="minorEastAsia" w:hAnsiTheme="minorHAnsi" w:cstheme="minorBidi"/>
      <w:b/>
      <w:bCs/>
      <w:i/>
      <w:iCs/>
      <w:sz w:val="26"/>
      <w:szCs w:val="26"/>
    </w:rPr>
  </w:style>
  <w:style w:type="table" w:styleId="TableGrid">
    <w:name w:val="Table Grid"/>
    <w:basedOn w:val="TableNormal"/>
    <w:uiPriority w:val="99"/>
    <w:rsid w:val="00701C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059EF"/>
    <w:pPr>
      <w:spacing w:before="120" w:after="120"/>
      <w:jc w:val="both"/>
    </w:pPr>
    <w:rPr>
      <w:color w:val="000000"/>
    </w:rPr>
  </w:style>
  <w:style w:type="paragraph" w:customStyle="1" w:styleId="Default">
    <w:name w:val="Default"/>
    <w:uiPriority w:val="99"/>
    <w:rsid w:val="00A92F2D"/>
    <w:pPr>
      <w:autoSpaceDE w:val="0"/>
      <w:autoSpaceDN w:val="0"/>
      <w:adjustRightInd w:val="0"/>
    </w:pPr>
    <w:rPr>
      <w:color w:val="000000"/>
      <w:sz w:val="24"/>
      <w:szCs w:val="24"/>
    </w:rPr>
  </w:style>
  <w:style w:type="paragraph" w:styleId="BodyTextIndent2">
    <w:name w:val="Body Text Indent 2"/>
    <w:basedOn w:val="Normal"/>
    <w:link w:val="BodyTextIndent2Char"/>
    <w:uiPriority w:val="99"/>
    <w:rsid w:val="00A92F2D"/>
    <w:pPr>
      <w:spacing w:before="60" w:line="252" w:lineRule="auto"/>
      <w:ind w:firstLine="567"/>
      <w:jc w:val="both"/>
    </w:pPr>
    <w:rPr>
      <w:szCs w:val="20"/>
    </w:rPr>
  </w:style>
  <w:style w:type="character" w:customStyle="1" w:styleId="BodyTextIndent2Char">
    <w:name w:val="Body Text Indent 2 Char"/>
    <w:basedOn w:val="DefaultParagraphFont"/>
    <w:link w:val="BodyTextIndent2"/>
    <w:uiPriority w:val="99"/>
    <w:semiHidden/>
    <w:rsid w:val="00AB1036"/>
    <w:rPr>
      <w:sz w:val="24"/>
      <w:szCs w:val="24"/>
    </w:rPr>
  </w:style>
  <w:style w:type="paragraph" w:customStyle="1" w:styleId="FR2">
    <w:name w:val="FR2"/>
    <w:uiPriority w:val="99"/>
    <w:rsid w:val="00A92F2D"/>
    <w:pPr>
      <w:widowControl w:val="0"/>
      <w:autoSpaceDE w:val="0"/>
      <w:autoSpaceDN w:val="0"/>
      <w:adjustRightInd w:val="0"/>
      <w:jc w:val="center"/>
    </w:pPr>
    <w:rPr>
      <w:b/>
      <w:sz w:val="32"/>
      <w:szCs w:val="20"/>
    </w:rPr>
  </w:style>
  <w:style w:type="paragraph" w:styleId="BodyTextIndent">
    <w:name w:val="Body Text Indent"/>
    <w:basedOn w:val="Normal"/>
    <w:link w:val="BodyTextIndentChar"/>
    <w:uiPriority w:val="99"/>
    <w:rsid w:val="00A92F2D"/>
    <w:pPr>
      <w:spacing w:after="120"/>
      <w:ind w:left="283"/>
    </w:pPr>
  </w:style>
  <w:style w:type="character" w:customStyle="1" w:styleId="BodyTextIndentChar">
    <w:name w:val="Body Text Indent Char"/>
    <w:basedOn w:val="DefaultParagraphFont"/>
    <w:link w:val="BodyTextIndent"/>
    <w:uiPriority w:val="99"/>
    <w:semiHidden/>
    <w:rsid w:val="00AB1036"/>
    <w:rPr>
      <w:sz w:val="24"/>
      <w:szCs w:val="24"/>
    </w:rPr>
  </w:style>
  <w:style w:type="paragraph" w:styleId="Footer">
    <w:name w:val="footer"/>
    <w:basedOn w:val="Normal"/>
    <w:link w:val="FooterChar"/>
    <w:uiPriority w:val="99"/>
    <w:rsid w:val="00A92F2D"/>
    <w:pPr>
      <w:tabs>
        <w:tab w:val="center" w:pos="4677"/>
        <w:tab w:val="right" w:pos="9355"/>
      </w:tabs>
    </w:pPr>
  </w:style>
  <w:style w:type="character" w:customStyle="1" w:styleId="FooterChar">
    <w:name w:val="Footer Char"/>
    <w:basedOn w:val="DefaultParagraphFont"/>
    <w:link w:val="Footer"/>
    <w:uiPriority w:val="99"/>
    <w:semiHidden/>
    <w:rsid w:val="00AB1036"/>
    <w:rPr>
      <w:sz w:val="24"/>
      <w:szCs w:val="24"/>
    </w:rPr>
  </w:style>
  <w:style w:type="character" w:styleId="PageNumber">
    <w:name w:val="page number"/>
    <w:basedOn w:val="DefaultParagraphFont"/>
    <w:uiPriority w:val="99"/>
    <w:rsid w:val="00A92F2D"/>
    <w:rPr>
      <w:rFonts w:cs="Times New Roman"/>
    </w:rPr>
  </w:style>
  <w:style w:type="character" w:styleId="Hyperlink">
    <w:name w:val="Hyperlink"/>
    <w:basedOn w:val="DefaultParagraphFont"/>
    <w:uiPriority w:val="99"/>
    <w:rsid w:val="00A92F2D"/>
    <w:rPr>
      <w:rFonts w:ascii="Times New Roman" w:hAnsi="Times New Roman" w:cs="Times New Roman"/>
      <w:color w:val="0000FF"/>
      <w:u w:val="single"/>
    </w:rPr>
  </w:style>
  <w:style w:type="paragraph" w:styleId="Header">
    <w:name w:val="header"/>
    <w:basedOn w:val="Normal"/>
    <w:link w:val="HeaderChar"/>
    <w:uiPriority w:val="99"/>
    <w:rsid w:val="00941D5A"/>
    <w:pPr>
      <w:tabs>
        <w:tab w:val="center" w:pos="4677"/>
        <w:tab w:val="right" w:pos="9355"/>
      </w:tabs>
    </w:pPr>
  </w:style>
  <w:style w:type="character" w:customStyle="1" w:styleId="HeaderChar">
    <w:name w:val="Header Char"/>
    <w:basedOn w:val="DefaultParagraphFont"/>
    <w:link w:val="Header"/>
    <w:uiPriority w:val="99"/>
    <w:semiHidden/>
    <w:rsid w:val="00AB1036"/>
    <w:rPr>
      <w:sz w:val="24"/>
      <w:szCs w:val="24"/>
    </w:rPr>
  </w:style>
</w:styles>
</file>

<file path=word/webSettings.xml><?xml version="1.0" encoding="utf-8"?>
<w:webSettings xmlns:r="http://schemas.openxmlformats.org/officeDocument/2006/relationships" xmlns:w="http://schemas.openxmlformats.org/wordprocessingml/2006/main">
  <w:divs>
    <w:div w:id="610362687">
      <w:marLeft w:val="0"/>
      <w:marRight w:val="0"/>
      <w:marTop w:val="0"/>
      <w:marBottom w:val="0"/>
      <w:divBdr>
        <w:top w:val="none" w:sz="0" w:space="0" w:color="auto"/>
        <w:left w:val="none" w:sz="0" w:space="0" w:color="auto"/>
        <w:bottom w:val="none" w:sz="0" w:space="0" w:color="auto"/>
        <w:right w:val="none" w:sz="0" w:space="0" w:color="auto"/>
      </w:divBdr>
    </w:div>
    <w:div w:id="610362688">
      <w:marLeft w:val="0"/>
      <w:marRight w:val="0"/>
      <w:marTop w:val="0"/>
      <w:marBottom w:val="0"/>
      <w:divBdr>
        <w:top w:val="none" w:sz="0" w:space="0" w:color="auto"/>
        <w:left w:val="none" w:sz="0" w:space="0" w:color="auto"/>
        <w:bottom w:val="none" w:sz="0" w:space="0" w:color="auto"/>
        <w:right w:val="none" w:sz="0" w:space="0" w:color="auto"/>
      </w:divBdr>
    </w:div>
    <w:div w:id="610362689">
      <w:marLeft w:val="0"/>
      <w:marRight w:val="0"/>
      <w:marTop w:val="0"/>
      <w:marBottom w:val="0"/>
      <w:divBdr>
        <w:top w:val="none" w:sz="0" w:space="0" w:color="auto"/>
        <w:left w:val="none" w:sz="0" w:space="0" w:color="auto"/>
        <w:bottom w:val="none" w:sz="0" w:space="0" w:color="auto"/>
        <w:right w:val="none" w:sz="0" w:space="0" w:color="auto"/>
      </w:divBdr>
    </w:div>
    <w:div w:id="610362690">
      <w:marLeft w:val="0"/>
      <w:marRight w:val="0"/>
      <w:marTop w:val="0"/>
      <w:marBottom w:val="0"/>
      <w:divBdr>
        <w:top w:val="none" w:sz="0" w:space="0" w:color="auto"/>
        <w:left w:val="none" w:sz="0" w:space="0" w:color="auto"/>
        <w:bottom w:val="none" w:sz="0" w:space="0" w:color="auto"/>
        <w:right w:val="none" w:sz="0" w:space="0" w:color="auto"/>
      </w:divBdr>
    </w:div>
    <w:div w:id="610362691">
      <w:marLeft w:val="0"/>
      <w:marRight w:val="0"/>
      <w:marTop w:val="0"/>
      <w:marBottom w:val="0"/>
      <w:divBdr>
        <w:top w:val="none" w:sz="0" w:space="0" w:color="auto"/>
        <w:left w:val="none" w:sz="0" w:space="0" w:color="auto"/>
        <w:bottom w:val="none" w:sz="0" w:space="0" w:color="auto"/>
        <w:right w:val="none" w:sz="0" w:space="0" w:color="auto"/>
      </w:divBdr>
    </w:div>
    <w:div w:id="610362692">
      <w:marLeft w:val="0"/>
      <w:marRight w:val="0"/>
      <w:marTop w:val="0"/>
      <w:marBottom w:val="0"/>
      <w:divBdr>
        <w:top w:val="none" w:sz="0" w:space="0" w:color="auto"/>
        <w:left w:val="none" w:sz="0" w:space="0" w:color="auto"/>
        <w:bottom w:val="none" w:sz="0" w:space="0" w:color="auto"/>
        <w:right w:val="none" w:sz="0" w:space="0" w:color="auto"/>
      </w:divBdr>
    </w:div>
    <w:div w:id="610362693">
      <w:marLeft w:val="0"/>
      <w:marRight w:val="0"/>
      <w:marTop w:val="0"/>
      <w:marBottom w:val="0"/>
      <w:divBdr>
        <w:top w:val="none" w:sz="0" w:space="0" w:color="auto"/>
        <w:left w:val="none" w:sz="0" w:space="0" w:color="auto"/>
        <w:bottom w:val="none" w:sz="0" w:space="0" w:color="auto"/>
        <w:right w:val="none" w:sz="0" w:space="0" w:color="auto"/>
      </w:divBdr>
    </w:div>
    <w:div w:id="610362694">
      <w:marLeft w:val="0"/>
      <w:marRight w:val="0"/>
      <w:marTop w:val="0"/>
      <w:marBottom w:val="0"/>
      <w:divBdr>
        <w:top w:val="none" w:sz="0" w:space="0" w:color="auto"/>
        <w:left w:val="none" w:sz="0" w:space="0" w:color="auto"/>
        <w:bottom w:val="none" w:sz="0" w:space="0" w:color="auto"/>
        <w:right w:val="none" w:sz="0" w:space="0" w:color="auto"/>
      </w:divBdr>
    </w:div>
    <w:div w:id="610362695">
      <w:marLeft w:val="0"/>
      <w:marRight w:val="0"/>
      <w:marTop w:val="0"/>
      <w:marBottom w:val="0"/>
      <w:divBdr>
        <w:top w:val="none" w:sz="0" w:space="0" w:color="auto"/>
        <w:left w:val="none" w:sz="0" w:space="0" w:color="auto"/>
        <w:bottom w:val="none" w:sz="0" w:space="0" w:color="auto"/>
        <w:right w:val="none" w:sz="0" w:space="0" w:color="auto"/>
      </w:divBdr>
    </w:div>
    <w:div w:id="610362696">
      <w:marLeft w:val="0"/>
      <w:marRight w:val="0"/>
      <w:marTop w:val="0"/>
      <w:marBottom w:val="0"/>
      <w:divBdr>
        <w:top w:val="none" w:sz="0" w:space="0" w:color="auto"/>
        <w:left w:val="none" w:sz="0" w:space="0" w:color="auto"/>
        <w:bottom w:val="none" w:sz="0" w:space="0" w:color="auto"/>
        <w:right w:val="none" w:sz="0" w:space="0" w:color="auto"/>
      </w:divBdr>
    </w:div>
    <w:div w:id="610362697">
      <w:marLeft w:val="0"/>
      <w:marRight w:val="0"/>
      <w:marTop w:val="0"/>
      <w:marBottom w:val="0"/>
      <w:divBdr>
        <w:top w:val="none" w:sz="0" w:space="0" w:color="auto"/>
        <w:left w:val="none" w:sz="0" w:space="0" w:color="auto"/>
        <w:bottom w:val="none" w:sz="0" w:space="0" w:color="auto"/>
        <w:right w:val="none" w:sz="0" w:space="0" w:color="auto"/>
      </w:divBdr>
    </w:div>
    <w:div w:id="610362698">
      <w:marLeft w:val="0"/>
      <w:marRight w:val="0"/>
      <w:marTop w:val="0"/>
      <w:marBottom w:val="0"/>
      <w:divBdr>
        <w:top w:val="none" w:sz="0" w:space="0" w:color="auto"/>
        <w:left w:val="none" w:sz="0" w:space="0" w:color="auto"/>
        <w:bottom w:val="none" w:sz="0" w:space="0" w:color="auto"/>
        <w:right w:val="none" w:sz="0" w:space="0" w:color="auto"/>
      </w:divBdr>
    </w:div>
    <w:div w:id="610362699">
      <w:marLeft w:val="0"/>
      <w:marRight w:val="0"/>
      <w:marTop w:val="0"/>
      <w:marBottom w:val="0"/>
      <w:divBdr>
        <w:top w:val="none" w:sz="0" w:space="0" w:color="auto"/>
        <w:left w:val="none" w:sz="0" w:space="0" w:color="auto"/>
        <w:bottom w:val="none" w:sz="0" w:space="0" w:color="auto"/>
        <w:right w:val="none" w:sz="0" w:space="0" w:color="auto"/>
      </w:divBdr>
    </w:div>
    <w:div w:id="610362700">
      <w:marLeft w:val="0"/>
      <w:marRight w:val="0"/>
      <w:marTop w:val="0"/>
      <w:marBottom w:val="0"/>
      <w:divBdr>
        <w:top w:val="none" w:sz="0" w:space="0" w:color="auto"/>
        <w:left w:val="none" w:sz="0" w:space="0" w:color="auto"/>
        <w:bottom w:val="none" w:sz="0" w:space="0" w:color="auto"/>
        <w:right w:val="none" w:sz="0" w:space="0" w:color="auto"/>
      </w:divBdr>
    </w:div>
    <w:div w:id="6103627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cey.net/russian/syntax/Li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shuege.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oshkolu.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20</Pages>
  <Words>5296</Words>
  <Characters>30193</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ГБОУ школа № 605 с углубленным изучением немецкого языка</dc:title>
  <dc:subject/>
  <dc:creator>Admin</dc:creator>
  <cp:keywords/>
  <dc:description/>
  <cp:lastModifiedBy>Admin</cp:lastModifiedBy>
  <cp:revision>2</cp:revision>
  <dcterms:created xsi:type="dcterms:W3CDTF">2013-08-22T10:34:00Z</dcterms:created>
  <dcterms:modified xsi:type="dcterms:W3CDTF">2013-08-22T10:34:00Z</dcterms:modified>
</cp:coreProperties>
</file>