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8D" w:rsidRPr="002C0DB5" w:rsidRDefault="00F20718" w:rsidP="007A4F38">
      <w:pPr>
        <w:pStyle w:val="a3"/>
        <w:rPr>
          <w:color w:val="002060"/>
          <w:sz w:val="40"/>
          <w:szCs w:val="40"/>
        </w:rPr>
      </w:pPr>
      <w:r w:rsidRPr="002C0DB5">
        <w:rPr>
          <w:color w:val="002060"/>
          <w:sz w:val="40"/>
          <w:szCs w:val="40"/>
        </w:rPr>
        <w:t xml:space="preserve">Конспект </w:t>
      </w:r>
      <w:r w:rsidR="00DF0C8D" w:rsidRPr="002C0DB5">
        <w:rPr>
          <w:color w:val="002060"/>
          <w:sz w:val="40"/>
          <w:szCs w:val="40"/>
        </w:rPr>
        <w:t>занятия по математике в</w:t>
      </w:r>
      <w:r w:rsidR="007A4F38" w:rsidRPr="002C0DB5">
        <w:rPr>
          <w:color w:val="002060"/>
          <w:sz w:val="40"/>
          <w:szCs w:val="40"/>
        </w:rPr>
        <w:t xml:space="preserve"> 3 классе коррекционной школы 8 вида.                                                   Т</w:t>
      </w:r>
      <w:r w:rsidRPr="002C0DB5">
        <w:rPr>
          <w:color w:val="002060"/>
          <w:sz w:val="40"/>
          <w:szCs w:val="40"/>
        </w:rPr>
        <w:t>ема: «Страна</w:t>
      </w:r>
      <w:r w:rsidR="00DF0C8D" w:rsidRPr="002C0DB5">
        <w:rPr>
          <w:color w:val="002060"/>
          <w:sz w:val="40"/>
          <w:szCs w:val="40"/>
        </w:rPr>
        <w:t xml:space="preserve"> геометрических фигур»</w:t>
      </w:r>
    </w:p>
    <w:p w:rsidR="00DF0C8D" w:rsidRPr="00851397" w:rsidRDefault="00DF0C8D" w:rsidP="00DF0C8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51397">
        <w:rPr>
          <w:rFonts w:ascii="Times New Roman" w:hAnsi="Times New Roman" w:cs="Times New Roman"/>
          <w:color w:val="002060"/>
          <w:sz w:val="24"/>
          <w:szCs w:val="24"/>
        </w:rPr>
        <w:t>Цели:</w:t>
      </w:r>
    </w:p>
    <w:p w:rsidR="00DF0C8D" w:rsidRPr="00851397" w:rsidRDefault="00DF0C8D" w:rsidP="00DF0C8D">
      <w:pPr>
        <w:rPr>
          <w:rFonts w:ascii="Times New Roman" w:hAnsi="Times New Roman" w:cs="Times New Roman"/>
          <w:sz w:val="24"/>
          <w:szCs w:val="24"/>
        </w:rPr>
      </w:pPr>
      <w:r w:rsidRPr="00851397">
        <w:rPr>
          <w:rFonts w:ascii="Times New Roman" w:hAnsi="Times New Roman" w:cs="Times New Roman"/>
          <w:sz w:val="24"/>
          <w:szCs w:val="24"/>
        </w:rPr>
        <w:t>Выявить полученные знания, представления, умения, которые дети получили в течение учебного года.</w:t>
      </w:r>
    </w:p>
    <w:p w:rsidR="00DF0C8D" w:rsidRPr="00851397" w:rsidRDefault="00DF0C8D" w:rsidP="00DF0C8D">
      <w:pPr>
        <w:rPr>
          <w:rFonts w:ascii="Times New Roman" w:hAnsi="Times New Roman" w:cs="Times New Roman"/>
          <w:sz w:val="24"/>
          <w:szCs w:val="24"/>
        </w:rPr>
      </w:pPr>
      <w:r w:rsidRPr="00851397">
        <w:rPr>
          <w:rFonts w:ascii="Times New Roman" w:hAnsi="Times New Roman" w:cs="Times New Roman"/>
          <w:sz w:val="24"/>
          <w:szCs w:val="24"/>
        </w:rPr>
        <w:t>Совершенствовать умение соотносить цифру с количеством, сравнивать совокупности и устанавливать между ними равенство;</w:t>
      </w:r>
    </w:p>
    <w:p w:rsidR="00DF0C8D" w:rsidRPr="00851397" w:rsidRDefault="00DF0C8D" w:rsidP="00DF0C8D">
      <w:pPr>
        <w:rPr>
          <w:rFonts w:ascii="Times New Roman" w:hAnsi="Times New Roman" w:cs="Times New Roman"/>
          <w:sz w:val="24"/>
          <w:szCs w:val="24"/>
        </w:rPr>
      </w:pPr>
      <w:r w:rsidRPr="00851397">
        <w:rPr>
          <w:rFonts w:ascii="Times New Roman" w:hAnsi="Times New Roman" w:cs="Times New Roman"/>
          <w:sz w:val="24"/>
          <w:szCs w:val="24"/>
        </w:rPr>
        <w:t>Совершенствовать знания о геометрических фигурах и форме предметов;</w:t>
      </w:r>
    </w:p>
    <w:p w:rsidR="00DF0C8D" w:rsidRPr="00851397" w:rsidRDefault="00DF0C8D" w:rsidP="00DF0C8D">
      <w:pPr>
        <w:rPr>
          <w:rFonts w:ascii="Times New Roman" w:hAnsi="Times New Roman" w:cs="Times New Roman"/>
          <w:sz w:val="24"/>
          <w:szCs w:val="24"/>
        </w:rPr>
      </w:pPr>
      <w:r w:rsidRPr="00851397">
        <w:rPr>
          <w:rFonts w:ascii="Times New Roman" w:hAnsi="Times New Roman" w:cs="Times New Roman"/>
          <w:sz w:val="24"/>
          <w:szCs w:val="24"/>
        </w:rPr>
        <w:t>Развивать мыслительные операции, внимание, умение ориентироваться в пространстве, сравнивать предметы по величине, понимать независимость числа.</w:t>
      </w:r>
    </w:p>
    <w:p w:rsidR="00DF0C8D" w:rsidRPr="00851397" w:rsidRDefault="00DF0C8D" w:rsidP="00DF0C8D">
      <w:pPr>
        <w:rPr>
          <w:rFonts w:ascii="Times New Roman" w:hAnsi="Times New Roman" w:cs="Times New Roman"/>
          <w:sz w:val="24"/>
          <w:szCs w:val="24"/>
        </w:rPr>
      </w:pPr>
      <w:r w:rsidRPr="00851397">
        <w:rPr>
          <w:rFonts w:ascii="Times New Roman" w:hAnsi="Times New Roman" w:cs="Times New Roman"/>
          <w:sz w:val="24"/>
          <w:szCs w:val="24"/>
        </w:rPr>
        <w:t>Развивать у детей любознательность, взаимопомощь, навыки самооценки, общую и мелкую моторику.</w:t>
      </w:r>
    </w:p>
    <w:p w:rsidR="00DF0C8D" w:rsidRPr="00851397" w:rsidRDefault="00DF0C8D" w:rsidP="00DF0C8D">
      <w:pPr>
        <w:rPr>
          <w:rFonts w:ascii="Times New Roman" w:hAnsi="Times New Roman" w:cs="Times New Roman"/>
          <w:sz w:val="24"/>
          <w:szCs w:val="24"/>
        </w:rPr>
      </w:pPr>
    </w:p>
    <w:p w:rsidR="00DF0C8D" w:rsidRPr="00851397" w:rsidRDefault="00DF0C8D" w:rsidP="00DF0C8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51397">
        <w:rPr>
          <w:rFonts w:ascii="Times New Roman" w:hAnsi="Times New Roman" w:cs="Times New Roman"/>
          <w:color w:val="002060"/>
          <w:sz w:val="24"/>
          <w:szCs w:val="24"/>
        </w:rPr>
        <w:t>Оборудование:</w:t>
      </w:r>
    </w:p>
    <w:p w:rsidR="00DF0C8D" w:rsidRPr="00851397" w:rsidRDefault="00DF0C8D" w:rsidP="00DF0C8D">
      <w:pPr>
        <w:rPr>
          <w:rFonts w:ascii="Times New Roman" w:hAnsi="Times New Roman" w:cs="Times New Roman"/>
          <w:sz w:val="24"/>
          <w:szCs w:val="24"/>
        </w:rPr>
      </w:pPr>
      <w:r w:rsidRPr="00851397">
        <w:rPr>
          <w:rFonts w:ascii="Times New Roman" w:hAnsi="Times New Roman" w:cs="Times New Roman"/>
          <w:sz w:val="24"/>
          <w:szCs w:val="24"/>
        </w:rPr>
        <w:t>Демонстрационный материал:</w:t>
      </w:r>
    </w:p>
    <w:p w:rsidR="00DF0C8D" w:rsidRPr="00851397" w:rsidRDefault="00DF0C8D" w:rsidP="00DF0C8D">
      <w:pPr>
        <w:rPr>
          <w:rFonts w:ascii="Times New Roman" w:hAnsi="Times New Roman" w:cs="Times New Roman"/>
          <w:sz w:val="24"/>
          <w:szCs w:val="24"/>
        </w:rPr>
      </w:pPr>
      <w:r w:rsidRPr="00851397">
        <w:rPr>
          <w:rFonts w:ascii="Times New Roman" w:hAnsi="Times New Roman" w:cs="Times New Roman"/>
          <w:sz w:val="24"/>
          <w:szCs w:val="24"/>
        </w:rPr>
        <w:t>Картинки для динамической паузы, картинки «геометрические флаги», картинки «</w:t>
      </w:r>
      <w:r w:rsidR="00F20718" w:rsidRPr="00851397">
        <w:rPr>
          <w:rFonts w:ascii="Times New Roman" w:hAnsi="Times New Roman" w:cs="Times New Roman"/>
          <w:sz w:val="24"/>
          <w:szCs w:val="24"/>
        </w:rPr>
        <w:t>найди  лишнюю фигуру!</w:t>
      </w:r>
      <w:r w:rsidR="00A5445C" w:rsidRPr="00851397">
        <w:rPr>
          <w:rFonts w:ascii="Times New Roman" w:hAnsi="Times New Roman" w:cs="Times New Roman"/>
          <w:sz w:val="24"/>
          <w:szCs w:val="24"/>
        </w:rPr>
        <w:t xml:space="preserve">», картинки для гимнастики </w:t>
      </w:r>
      <w:r w:rsidRPr="00851397">
        <w:rPr>
          <w:rFonts w:ascii="Times New Roman" w:hAnsi="Times New Roman" w:cs="Times New Roman"/>
          <w:sz w:val="24"/>
          <w:szCs w:val="24"/>
        </w:rPr>
        <w:t xml:space="preserve"> глаз.</w:t>
      </w:r>
    </w:p>
    <w:p w:rsidR="00DF0C8D" w:rsidRPr="00851397" w:rsidRDefault="00DF0C8D" w:rsidP="00DF0C8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51397">
        <w:rPr>
          <w:rFonts w:ascii="Times New Roman" w:hAnsi="Times New Roman" w:cs="Times New Roman"/>
          <w:color w:val="002060"/>
          <w:sz w:val="24"/>
          <w:szCs w:val="24"/>
        </w:rPr>
        <w:t>Раздаточный материал:</w:t>
      </w:r>
    </w:p>
    <w:p w:rsidR="00DF0C8D" w:rsidRPr="00851397" w:rsidRDefault="00DF0C8D" w:rsidP="00DF0C8D">
      <w:pPr>
        <w:rPr>
          <w:rFonts w:ascii="Times New Roman" w:hAnsi="Times New Roman" w:cs="Times New Roman"/>
          <w:sz w:val="24"/>
          <w:szCs w:val="24"/>
        </w:rPr>
      </w:pPr>
      <w:r w:rsidRPr="00851397">
        <w:rPr>
          <w:rFonts w:ascii="Times New Roman" w:hAnsi="Times New Roman" w:cs="Times New Roman"/>
          <w:sz w:val="24"/>
          <w:szCs w:val="24"/>
        </w:rPr>
        <w:t>Рабочие листы с заданиями «геометрические деревья», «геометрические дома»,</w:t>
      </w:r>
    </w:p>
    <w:p w:rsidR="00DF0C8D" w:rsidRPr="00851397" w:rsidRDefault="00DF0C8D" w:rsidP="00DF0C8D">
      <w:pPr>
        <w:rPr>
          <w:rFonts w:ascii="Times New Roman" w:hAnsi="Times New Roman" w:cs="Times New Roman"/>
          <w:sz w:val="24"/>
          <w:szCs w:val="24"/>
        </w:rPr>
      </w:pPr>
      <w:r w:rsidRPr="00851397">
        <w:rPr>
          <w:rFonts w:ascii="Times New Roman" w:hAnsi="Times New Roman" w:cs="Times New Roman"/>
          <w:sz w:val="24"/>
          <w:szCs w:val="24"/>
        </w:rPr>
        <w:t>«геометрические качели», «геометрическая рыбалка», ножницы, клей, листы бумаги, вырезанные из цветной бумаги геометрические фигуры.</w:t>
      </w:r>
    </w:p>
    <w:p w:rsidR="00DF0C8D" w:rsidRPr="00851397" w:rsidRDefault="00DF0C8D" w:rsidP="00DF0C8D">
      <w:pPr>
        <w:rPr>
          <w:rFonts w:ascii="Times New Roman" w:hAnsi="Times New Roman" w:cs="Times New Roman"/>
          <w:sz w:val="24"/>
          <w:szCs w:val="24"/>
        </w:rPr>
      </w:pPr>
      <w:r w:rsidRPr="00851397">
        <w:rPr>
          <w:rFonts w:ascii="Times New Roman" w:hAnsi="Times New Roman" w:cs="Times New Roman"/>
          <w:sz w:val="24"/>
          <w:szCs w:val="24"/>
        </w:rPr>
        <w:t>Карандаши цветные, веера с цифрами, картинки с изображением из геометрических фигур с заданным цветом каждой фигуры для раскрашивания.</w:t>
      </w:r>
    </w:p>
    <w:p w:rsidR="00F20718" w:rsidRPr="00851397" w:rsidRDefault="00F20718" w:rsidP="00F20718">
      <w:pPr>
        <w:pStyle w:val="1"/>
        <w:rPr>
          <w:rFonts w:ascii="Times New Roman" w:hAnsi="Times New Roman" w:cs="Times New Roman"/>
          <w:color w:val="002060"/>
          <w:sz w:val="24"/>
          <w:szCs w:val="24"/>
        </w:rPr>
      </w:pPr>
      <w:r w:rsidRPr="00851397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Ход урока:</w:t>
      </w:r>
    </w:p>
    <w:p w:rsidR="00F20718" w:rsidRPr="00851397" w:rsidRDefault="00F20718" w:rsidP="00F20718">
      <w:pPr>
        <w:rPr>
          <w:rStyle w:val="a5"/>
          <w:rFonts w:ascii="Times New Roman" w:hAnsi="Times New Roman" w:cs="Times New Roman"/>
          <w:color w:val="002060"/>
          <w:sz w:val="24"/>
          <w:szCs w:val="24"/>
        </w:rPr>
      </w:pPr>
      <w:r w:rsidRPr="00851397">
        <w:rPr>
          <w:rStyle w:val="a5"/>
          <w:rFonts w:ascii="Times New Roman" w:hAnsi="Times New Roman" w:cs="Times New Roman"/>
          <w:color w:val="002060"/>
          <w:sz w:val="24"/>
          <w:szCs w:val="24"/>
        </w:rPr>
        <w:t>Организационный момент.</w:t>
      </w:r>
    </w:p>
    <w:p w:rsidR="00F20718" w:rsidRPr="00851397" w:rsidRDefault="00851397" w:rsidP="00F20718">
      <w:pPr>
        <w:pStyle w:val="a6"/>
        <w:rPr>
          <w:rStyle w:val="a5"/>
          <w:rFonts w:ascii="Times New Roman" w:hAnsi="Times New Roman" w:cs="Times New Roman"/>
          <w:sz w:val="24"/>
          <w:szCs w:val="24"/>
        </w:rPr>
      </w:pPr>
      <w:r w:rsidRPr="00851397">
        <w:rPr>
          <w:rStyle w:val="a5"/>
          <w:rFonts w:ascii="Times New Roman" w:hAnsi="Times New Roman" w:cs="Times New Roman"/>
          <w:sz w:val="24"/>
          <w:szCs w:val="24"/>
        </w:rPr>
        <w:t>В</w:t>
      </w:r>
      <w:r w:rsidR="00F20718" w:rsidRPr="00851397">
        <w:rPr>
          <w:rStyle w:val="a5"/>
          <w:rFonts w:ascii="Times New Roman" w:hAnsi="Times New Roman" w:cs="Times New Roman"/>
          <w:sz w:val="24"/>
          <w:szCs w:val="24"/>
        </w:rPr>
        <w:t>станем ровно и красиво</w:t>
      </w:r>
    </w:p>
    <w:p w:rsidR="00F20718" w:rsidRPr="00851397" w:rsidRDefault="00F20718" w:rsidP="00F20718">
      <w:pPr>
        <w:pStyle w:val="a6"/>
        <w:rPr>
          <w:rStyle w:val="a5"/>
          <w:rFonts w:ascii="Times New Roman" w:hAnsi="Times New Roman" w:cs="Times New Roman"/>
          <w:sz w:val="24"/>
          <w:szCs w:val="24"/>
        </w:rPr>
      </w:pPr>
      <w:r w:rsidRPr="00851397">
        <w:rPr>
          <w:rStyle w:val="a5"/>
          <w:rFonts w:ascii="Times New Roman" w:hAnsi="Times New Roman" w:cs="Times New Roman"/>
          <w:sz w:val="24"/>
          <w:szCs w:val="24"/>
        </w:rPr>
        <w:t>Прозвенел уже звонок.</w:t>
      </w:r>
    </w:p>
    <w:p w:rsidR="00F20718" w:rsidRPr="00851397" w:rsidRDefault="00F20718" w:rsidP="00F20718">
      <w:pPr>
        <w:pStyle w:val="a6"/>
        <w:rPr>
          <w:rStyle w:val="a5"/>
          <w:rFonts w:ascii="Times New Roman" w:hAnsi="Times New Roman" w:cs="Times New Roman"/>
          <w:sz w:val="24"/>
          <w:szCs w:val="24"/>
        </w:rPr>
      </w:pPr>
      <w:r w:rsidRPr="00851397">
        <w:rPr>
          <w:rStyle w:val="a5"/>
          <w:rFonts w:ascii="Times New Roman" w:hAnsi="Times New Roman" w:cs="Times New Roman"/>
          <w:sz w:val="24"/>
          <w:szCs w:val="24"/>
        </w:rPr>
        <w:t>Сядем тихо и неслышно</w:t>
      </w:r>
    </w:p>
    <w:p w:rsidR="00F20718" w:rsidRPr="00851397" w:rsidRDefault="00F20718" w:rsidP="00F20718">
      <w:pPr>
        <w:pStyle w:val="a6"/>
        <w:rPr>
          <w:rStyle w:val="a5"/>
          <w:rFonts w:ascii="Times New Roman" w:hAnsi="Times New Roman" w:cs="Times New Roman"/>
          <w:sz w:val="24"/>
          <w:szCs w:val="24"/>
        </w:rPr>
      </w:pPr>
      <w:r w:rsidRPr="00851397">
        <w:rPr>
          <w:rStyle w:val="a5"/>
          <w:rFonts w:ascii="Times New Roman" w:hAnsi="Times New Roman" w:cs="Times New Roman"/>
          <w:sz w:val="24"/>
          <w:szCs w:val="24"/>
        </w:rPr>
        <w:t>И скорей начнем урок.</w:t>
      </w:r>
    </w:p>
    <w:p w:rsidR="00F20718" w:rsidRPr="00851397" w:rsidRDefault="00F20718" w:rsidP="00F20718">
      <w:pPr>
        <w:pStyle w:val="a6"/>
        <w:rPr>
          <w:rStyle w:val="a5"/>
          <w:rFonts w:ascii="Times New Roman" w:hAnsi="Times New Roman" w:cs="Times New Roman"/>
          <w:sz w:val="24"/>
          <w:szCs w:val="24"/>
        </w:rPr>
      </w:pPr>
      <w:r w:rsidRPr="00851397">
        <w:rPr>
          <w:rStyle w:val="a5"/>
          <w:rFonts w:ascii="Times New Roman" w:hAnsi="Times New Roman" w:cs="Times New Roman"/>
          <w:sz w:val="24"/>
          <w:szCs w:val="24"/>
        </w:rPr>
        <w:t>Будем мы считать, трудиться</w:t>
      </w:r>
    </w:p>
    <w:p w:rsidR="00F20718" w:rsidRPr="00851397" w:rsidRDefault="00F20718" w:rsidP="00F20718">
      <w:pPr>
        <w:pStyle w:val="a6"/>
        <w:rPr>
          <w:rStyle w:val="a5"/>
          <w:rFonts w:ascii="Times New Roman" w:hAnsi="Times New Roman" w:cs="Times New Roman"/>
          <w:sz w:val="24"/>
          <w:szCs w:val="24"/>
        </w:rPr>
      </w:pPr>
      <w:r w:rsidRPr="00851397">
        <w:rPr>
          <w:rStyle w:val="a5"/>
          <w:rFonts w:ascii="Times New Roman" w:hAnsi="Times New Roman" w:cs="Times New Roman"/>
          <w:sz w:val="24"/>
          <w:szCs w:val="24"/>
        </w:rPr>
        <w:t>Все заданья нелегки</w:t>
      </w:r>
    </w:p>
    <w:p w:rsidR="00F20718" w:rsidRPr="00851397" w:rsidRDefault="00F20718" w:rsidP="00F20718">
      <w:pPr>
        <w:pStyle w:val="a6"/>
        <w:rPr>
          <w:rStyle w:val="a5"/>
          <w:rFonts w:ascii="Times New Roman" w:hAnsi="Times New Roman" w:cs="Times New Roman"/>
          <w:sz w:val="24"/>
          <w:szCs w:val="24"/>
        </w:rPr>
      </w:pPr>
      <w:r w:rsidRPr="00851397">
        <w:rPr>
          <w:rStyle w:val="a5"/>
          <w:rFonts w:ascii="Times New Roman" w:hAnsi="Times New Roman" w:cs="Times New Roman"/>
          <w:sz w:val="24"/>
          <w:szCs w:val="24"/>
        </w:rPr>
        <w:t>Нам, друзья, нельзя лениться</w:t>
      </w:r>
    </w:p>
    <w:p w:rsidR="00F20718" w:rsidRPr="00851397" w:rsidRDefault="00F20718" w:rsidP="00F20718">
      <w:pPr>
        <w:pStyle w:val="a6"/>
        <w:rPr>
          <w:rStyle w:val="a5"/>
          <w:rFonts w:ascii="Times New Roman" w:hAnsi="Times New Roman" w:cs="Times New Roman"/>
          <w:sz w:val="24"/>
          <w:szCs w:val="24"/>
        </w:rPr>
      </w:pPr>
      <w:r w:rsidRPr="00851397">
        <w:rPr>
          <w:rStyle w:val="a5"/>
          <w:rFonts w:ascii="Times New Roman" w:hAnsi="Times New Roman" w:cs="Times New Roman"/>
          <w:sz w:val="24"/>
          <w:szCs w:val="24"/>
        </w:rPr>
        <w:t>Так как мы ученики.</w:t>
      </w:r>
    </w:p>
    <w:p w:rsidR="002C0DB5" w:rsidRPr="00851397" w:rsidRDefault="002C0DB5" w:rsidP="00F20718">
      <w:pPr>
        <w:pStyle w:val="a6"/>
        <w:rPr>
          <w:rFonts w:ascii="Times New Roman" w:hAnsi="Times New Roman" w:cs="Times New Roman"/>
          <w:color w:val="002060"/>
          <w:sz w:val="24"/>
          <w:szCs w:val="24"/>
        </w:rPr>
      </w:pPr>
    </w:p>
    <w:p w:rsidR="002C0DB5" w:rsidRPr="00851397" w:rsidRDefault="002C0DB5" w:rsidP="00F20718">
      <w:pPr>
        <w:pStyle w:val="a6"/>
        <w:rPr>
          <w:rFonts w:ascii="Times New Roman" w:hAnsi="Times New Roman" w:cs="Times New Roman"/>
          <w:color w:val="002060"/>
          <w:sz w:val="24"/>
          <w:szCs w:val="24"/>
        </w:rPr>
      </w:pPr>
    </w:p>
    <w:p w:rsidR="002C0DB5" w:rsidRPr="00851397" w:rsidRDefault="002C0DB5" w:rsidP="00F20718">
      <w:pPr>
        <w:pStyle w:val="a6"/>
        <w:rPr>
          <w:rFonts w:ascii="Times New Roman" w:hAnsi="Times New Roman" w:cs="Times New Roman"/>
          <w:color w:val="002060"/>
          <w:sz w:val="24"/>
          <w:szCs w:val="24"/>
        </w:rPr>
      </w:pPr>
    </w:p>
    <w:p w:rsidR="00DF0C8D" w:rsidRPr="00851397" w:rsidRDefault="00DF0C8D" w:rsidP="00F20718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851397">
        <w:rPr>
          <w:rFonts w:ascii="Times New Roman" w:hAnsi="Times New Roman" w:cs="Times New Roman"/>
          <w:color w:val="002060"/>
          <w:sz w:val="24"/>
          <w:szCs w:val="24"/>
        </w:rPr>
        <w:lastRenderedPageBreak/>
        <w:t>Игровая ситуация «Путешествие в страну геометрических фигур»</w:t>
      </w:r>
    </w:p>
    <w:p w:rsidR="00F20718" w:rsidRPr="00851397" w:rsidRDefault="00DF0C8D" w:rsidP="00DF0C8D">
      <w:pPr>
        <w:rPr>
          <w:rFonts w:ascii="Times New Roman" w:hAnsi="Times New Roman" w:cs="Times New Roman"/>
          <w:sz w:val="24"/>
          <w:szCs w:val="24"/>
        </w:rPr>
      </w:pPr>
      <w:r w:rsidRPr="00851397">
        <w:rPr>
          <w:rFonts w:ascii="Times New Roman" w:hAnsi="Times New Roman" w:cs="Times New Roman"/>
          <w:sz w:val="24"/>
          <w:szCs w:val="24"/>
        </w:rPr>
        <w:t xml:space="preserve">Сегодня мы совершим путешествие в страну геометрических фигур. </w:t>
      </w:r>
    </w:p>
    <w:p w:rsidR="00DF0C8D" w:rsidRPr="00851397" w:rsidRDefault="00DF0C8D" w:rsidP="00DF0C8D">
      <w:pPr>
        <w:rPr>
          <w:rFonts w:ascii="Times New Roman" w:hAnsi="Times New Roman" w:cs="Times New Roman"/>
          <w:sz w:val="24"/>
          <w:szCs w:val="24"/>
        </w:rPr>
      </w:pPr>
      <w:r w:rsidRPr="00851397">
        <w:rPr>
          <w:rFonts w:ascii="Times New Roman" w:hAnsi="Times New Roman" w:cs="Times New Roman"/>
          <w:sz w:val="24"/>
          <w:szCs w:val="24"/>
        </w:rPr>
        <w:t>Какие геометрические фигуры вы знаете? Круг, овал, треугольник, прямоугольник, квадрат — это плоскостные фигуры. Еще есть фигуры объемные — куб, шар, цилиндр.</w:t>
      </w:r>
    </w:p>
    <w:p w:rsidR="00DF0C8D" w:rsidRPr="00851397" w:rsidRDefault="00DF0C8D" w:rsidP="00DF0C8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51397">
        <w:rPr>
          <w:rFonts w:ascii="Times New Roman" w:hAnsi="Times New Roman" w:cs="Times New Roman"/>
          <w:color w:val="002060"/>
          <w:sz w:val="24"/>
          <w:szCs w:val="24"/>
        </w:rPr>
        <w:t>Количественный и порядковый счет, цифры</w:t>
      </w:r>
    </w:p>
    <w:p w:rsidR="00DF0C8D" w:rsidRPr="00851397" w:rsidRDefault="00DF0C8D" w:rsidP="00DF0C8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51397">
        <w:rPr>
          <w:rFonts w:ascii="Times New Roman" w:hAnsi="Times New Roman" w:cs="Times New Roman"/>
          <w:color w:val="002060"/>
          <w:sz w:val="24"/>
          <w:szCs w:val="24"/>
        </w:rPr>
        <w:t>Упражнение «Геометрические деревья»</w:t>
      </w:r>
    </w:p>
    <w:p w:rsidR="00DF0C8D" w:rsidRPr="00851397" w:rsidRDefault="00DF0C8D" w:rsidP="00DF0C8D">
      <w:pPr>
        <w:rPr>
          <w:rFonts w:ascii="Times New Roman" w:hAnsi="Times New Roman" w:cs="Times New Roman"/>
          <w:sz w:val="24"/>
          <w:szCs w:val="24"/>
        </w:rPr>
      </w:pPr>
      <w:r w:rsidRPr="00851397">
        <w:rPr>
          <w:rFonts w:ascii="Times New Roman" w:hAnsi="Times New Roman" w:cs="Times New Roman"/>
          <w:sz w:val="24"/>
          <w:szCs w:val="24"/>
        </w:rPr>
        <w:t>Перед вами деревья с кронами, похожими на геометрические фигуры. Сосчитайте, сколько всего деревьев на рисунке? Пять деревьев.</w:t>
      </w:r>
    </w:p>
    <w:p w:rsidR="00DF0C8D" w:rsidRPr="00851397" w:rsidRDefault="00DF0C8D" w:rsidP="00DF0C8D">
      <w:pPr>
        <w:rPr>
          <w:rFonts w:ascii="Times New Roman" w:hAnsi="Times New Roman" w:cs="Times New Roman"/>
          <w:sz w:val="24"/>
          <w:szCs w:val="24"/>
        </w:rPr>
      </w:pPr>
      <w:r w:rsidRPr="00851397">
        <w:rPr>
          <w:rFonts w:ascii="Times New Roman" w:hAnsi="Times New Roman" w:cs="Times New Roman"/>
          <w:sz w:val="24"/>
          <w:szCs w:val="24"/>
        </w:rPr>
        <w:t>Покажите дерево, с кроной похожей на круг (овал, треугольник, прямоугольник, квадрат).</w:t>
      </w:r>
    </w:p>
    <w:p w:rsidR="00DF0C8D" w:rsidRPr="00851397" w:rsidRDefault="00DF0C8D" w:rsidP="00DF0C8D">
      <w:pPr>
        <w:rPr>
          <w:rFonts w:ascii="Times New Roman" w:hAnsi="Times New Roman" w:cs="Times New Roman"/>
          <w:sz w:val="24"/>
          <w:szCs w:val="24"/>
        </w:rPr>
      </w:pPr>
      <w:r w:rsidRPr="00851397">
        <w:rPr>
          <w:rFonts w:ascii="Times New Roman" w:hAnsi="Times New Roman" w:cs="Times New Roman"/>
          <w:sz w:val="24"/>
          <w:szCs w:val="24"/>
        </w:rPr>
        <w:t>Какое по счету дерево с круглой кроной (овальной, треугольной, прямоугольной, квадратной)?</w:t>
      </w:r>
    </w:p>
    <w:p w:rsidR="00DF0C8D" w:rsidRPr="00851397" w:rsidRDefault="00DF0C8D" w:rsidP="00DF0C8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51397">
        <w:rPr>
          <w:rFonts w:ascii="Times New Roman" w:hAnsi="Times New Roman" w:cs="Times New Roman"/>
          <w:color w:val="002060"/>
          <w:sz w:val="24"/>
          <w:szCs w:val="24"/>
        </w:rPr>
        <w:t>Величина, цифры</w:t>
      </w:r>
    </w:p>
    <w:p w:rsidR="00DF0C8D" w:rsidRPr="00851397" w:rsidRDefault="00DF0C8D" w:rsidP="00DF0C8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51397">
        <w:rPr>
          <w:rFonts w:ascii="Times New Roman" w:hAnsi="Times New Roman" w:cs="Times New Roman"/>
          <w:color w:val="002060"/>
          <w:sz w:val="24"/>
          <w:szCs w:val="24"/>
        </w:rPr>
        <w:t>Упражнение «Геометрические дома»</w:t>
      </w:r>
    </w:p>
    <w:p w:rsidR="00DF0C8D" w:rsidRPr="00851397" w:rsidRDefault="00DF0C8D" w:rsidP="00DF0C8D">
      <w:pPr>
        <w:rPr>
          <w:rFonts w:ascii="Times New Roman" w:hAnsi="Times New Roman" w:cs="Times New Roman"/>
          <w:sz w:val="24"/>
          <w:szCs w:val="24"/>
        </w:rPr>
      </w:pPr>
      <w:r w:rsidRPr="00851397">
        <w:rPr>
          <w:rFonts w:ascii="Times New Roman" w:hAnsi="Times New Roman" w:cs="Times New Roman"/>
          <w:sz w:val="24"/>
          <w:szCs w:val="24"/>
        </w:rPr>
        <w:t>Рассмотрите дома геометрической страны.</w:t>
      </w:r>
    </w:p>
    <w:p w:rsidR="00DF0C8D" w:rsidRPr="00851397" w:rsidRDefault="00DF0C8D" w:rsidP="00DF0C8D">
      <w:pPr>
        <w:rPr>
          <w:rFonts w:ascii="Times New Roman" w:hAnsi="Times New Roman" w:cs="Times New Roman"/>
          <w:sz w:val="24"/>
          <w:szCs w:val="24"/>
        </w:rPr>
      </w:pPr>
      <w:r w:rsidRPr="00851397">
        <w:rPr>
          <w:rFonts w:ascii="Times New Roman" w:hAnsi="Times New Roman" w:cs="Times New Roman"/>
          <w:sz w:val="24"/>
          <w:szCs w:val="24"/>
        </w:rPr>
        <w:t>Как вы думаете, в каком доме живет какая геометрическая фигура?</w:t>
      </w:r>
    </w:p>
    <w:p w:rsidR="00DF0C8D" w:rsidRPr="00851397" w:rsidRDefault="00DF0C8D" w:rsidP="00DF0C8D">
      <w:pPr>
        <w:rPr>
          <w:rFonts w:ascii="Times New Roman" w:hAnsi="Times New Roman" w:cs="Times New Roman"/>
          <w:sz w:val="24"/>
          <w:szCs w:val="24"/>
        </w:rPr>
      </w:pPr>
      <w:r w:rsidRPr="00851397">
        <w:rPr>
          <w:rFonts w:ascii="Times New Roman" w:hAnsi="Times New Roman" w:cs="Times New Roman"/>
          <w:sz w:val="24"/>
          <w:szCs w:val="24"/>
        </w:rPr>
        <w:t>Чей дом самый высокий (низкий)?</w:t>
      </w:r>
    </w:p>
    <w:p w:rsidR="00DF0C8D" w:rsidRPr="00851397" w:rsidRDefault="00DF0C8D" w:rsidP="00DF0C8D">
      <w:pPr>
        <w:rPr>
          <w:rFonts w:ascii="Times New Roman" w:hAnsi="Times New Roman" w:cs="Times New Roman"/>
          <w:sz w:val="24"/>
          <w:szCs w:val="24"/>
        </w:rPr>
      </w:pPr>
      <w:r w:rsidRPr="00851397">
        <w:rPr>
          <w:rFonts w:ascii="Times New Roman" w:hAnsi="Times New Roman" w:cs="Times New Roman"/>
          <w:sz w:val="24"/>
          <w:szCs w:val="24"/>
        </w:rPr>
        <w:t>Чей дом самый широкий (узкий)?</w:t>
      </w:r>
    </w:p>
    <w:p w:rsidR="00DF0C8D" w:rsidRPr="00851397" w:rsidRDefault="00DF0C8D" w:rsidP="00DF0C8D">
      <w:pPr>
        <w:rPr>
          <w:rFonts w:ascii="Times New Roman" w:hAnsi="Times New Roman" w:cs="Times New Roman"/>
          <w:sz w:val="24"/>
          <w:szCs w:val="24"/>
        </w:rPr>
      </w:pPr>
      <w:r w:rsidRPr="00851397">
        <w:rPr>
          <w:rFonts w:ascii="Times New Roman" w:hAnsi="Times New Roman" w:cs="Times New Roman"/>
          <w:sz w:val="24"/>
          <w:szCs w:val="24"/>
        </w:rPr>
        <w:t>К чьему дому ведет самая длинная (короткая) дорожка?</w:t>
      </w:r>
    </w:p>
    <w:p w:rsidR="00DF0C8D" w:rsidRPr="00851397" w:rsidRDefault="00DF0C8D" w:rsidP="00DF0C8D">
      <w:pPr>
        <w:rPr>
          <w:rFonts w:ascii="Times New Roman" w:hAnsi="Times New Roman" w:cs="Times New Roman"/>
          <w:sz w:val="24"/>
          <w:szCs w:val="24"/>
        </w:rPr>
      </w:pPr>
      <w:r w:rsidRPr="00851397">
        <w:rPr>
          <w:rFonts w:ascii="Times New Roman" w:hAnsi="Times New Roman" w:cs="Times New Roman"/>
          <w:sz w:val="24"/>
          <w:szCs w:val="24"/>
        </w:rPr>
        <w:t>Покажите на веере число, обозначающее количество этажей в квадратном доме (прямоугольном, треугольном).</w:t>
      </w:r>
    </w:p>
    <w:p w:rsidR="00DF0C8D" w:rsidRPr="00851397" w:rsidRDefault="00DF0C8D" w:rsidP="00DF0C8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51397">
        <w:rPr>
          <w:rFonts w:ascii="Times New Roman" w:hAnsi="Times New Roman" w:cs="Times New Roman"/>
          <w:color w:val="002060"/>
          <w:sz w:val="24"/>
          <w:szCs w:val="24"/>
        </w:rPr>
        <w:t>Ориентировка в пространстве</w:t>
      </w:r>
    </w:p>
    <w:p w:rsidR="00DF0C8D" w:rsidRPr="00851397" w:rsidRDefault="00DF0C8D" w:rsidP="00DF0C8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51397">
        <w:rPr>
          <w:rFonts w:ascii="Times New Roman" w:hAnsi="Times New Roman" w:cs="Times New Roman"/>
          <w:color w:val="002060"/>
          <w:sz w:val="24"/>
          <w:szCs w:val="24"/>
        </w:rPr>
        <w:t>Упражнение «Расставь геометрические фигуры на листе»</w:t>
      </w:r>
    </w:p>
    <w:p w:rsidR="00DF0C8D" w:rsidRPr="00851397" w:rsidRDefault="00DF0C8D" w:rsidP="00DF0C8D">
      <w:pPr>
        <w:rPr>
          <w:rFonts w:ascii="Times New Roman" w:hAnsi="Times New Roman" w:cs="Times New Roman"/>
          <w:sz w:val="24"/>
          <w:szCs w:val="24"/>
        </w:rPr>
      </w:pPr>
      <w:r w:rsidRPr="00851397">
        <w:rPr>
          <w:rFonts w:ascii="Times New Roman" w:hAnsi="Times New Roman" w:cs="Times New Roman"/>
          <w:sz w:val="24"/>
          <w:szCs w:val="24"/>
        </w:rPr>
        <w:t>А сейчас переверните листы бумаги на обратную чистую сторону и приготовьте для работы картонные геометрические фигуры.</w:t>
      </w:r>
    </w:p>
    <w:p w:rsidR="00DF0C8D" w:rsidRPr="00851397" w:rsidRDefault="00DF0C8D" w:rsidP="00DF0C8D">
      <w:pPr>
        <w:rPr>
          <w:rFonts w:ascii="Times New Roman" w:hAnsi="Times New Roman" w:cs="Times New Roman"/>
          <w:sz w:val="24"/>
          <w:szCs w:val="24"/>
        </w:rPr>
      </w:pPr>
      <w:r w:rsidRPr="00851397">
        <w:rPr>
          <w:rFonts w:ascii="Times New Roman" w:hAnsi="Times New Roman" w:cs="Times New Roman"/>
          <w:sz w:val="24"/>
          <w:szCs w:val="24"/>
        </w:rPr>
        <w:t>Поставь</w:t>
      </w:r>
      <w:r w:rsidR="00E7679E" w:rsidRPr="00851397">
        <w:rPr>
          <w:rFonts w:ascii="Times New Roman" w:hAnsi="Times New Roman" w:cs="Times New Roman"/>
          <w:sz w:val="24"/>
          <w:szCs w:val="24"/>
        </w:rPr>
        <w:t>те</w:t>
      </w:r>
      <w:r w:rsidRPr="00851397">
        <w:rPr>
          <w:rFonts w:ascii="Times New Roman" w:hAnsi="Times New Roman" w:cs="Times New Roman"/>
          <w:sz w:val="24"/>
          <w:szCs w:val="24"/>
        </w:rPr>
        <w:t xml:space="preserve"> квадрат в правый верхний угол.</w:t>
      </w:r>
    </w:p>
    <w:p w:rsidR="00DF0C8D" w:rsidRPr="00851397" w:rsidRDefault="00DF0C8D" w:rsidP="00DF0C8D">
      <w:pPr>
        <w:rPr>
          <w:rFonts w:ascii="Times New Roman" w:hAnsi="Times New Roman" w:cs="Times New Roman"/>
          <w:sz w:val="24"/>
          <w:szCs w:val="24"/>
        </w:rPr>
      </w:pPr>
      <w:r w:rsidRPr="00851397">
        <w:rPr>
          <w:rFonts w:ascii="Times New Roman" w:hAnsi="Times New Roman" w:cs="Times New Roman"/>
          <w:sz w:val="24"/>
          <w:szCs w:val="24"/>
        </w:rPr>
        <w:t>Поставь</w:t>
      </w:r>
      <w:r w:rsidR="00E7679E" w:rsidRPr="00851397">
        <w:rPr>
          <w:rFonts w:ascii="Times New Roman" w:hAnsi="Times New Roman" w:cs="Times New Roman"/>
          <w:sz w:val="24"/>
          <w:szCs w:val="24"/>
        </w:rPr>
        <w:t>те</w:t>
      </w:r>
      <w:r w:rsidRPr="00851397">
        <w:rPr>
          <w:rFonts w:ascii="Times New Roman" w:hAnsi="Times New Roman" w:cs="Times New Roman"/>
          <w:sz w:val="24"/>
          <w:szCs w:val="24"/>
        </w:rPr>
        <w:t xml:space="preserve"> круг в середину листа.</w:t>
      </w:r>
    </w:p>
    <w:p w:rsidR="00DF0C8D" w:rsidRPr="00851397" w:rsidRDefault="00DF0C8D" w:rsidP="00DF0C8D">
      <w:pPr>
        <w:rPr>
          <w:rFonts w:ascii="Times New Roman" w:hAnsi="Times New Roman" w:cs="Times New Roman"/>
          <w:sz w:val="24"/>
          <w:szCs w:val="24"/>
        </w:rPr>
      </w:pPr>
      <w:r w:rsidRPr="00851397">
        <w:rPr>
          <w:rFonts w:ascii="Times New Roman" w:hAnsi="Times New Roman" w:cs="Times New Roman"/>
          <w:sz w:val="24"/>
          <w:szCs w:val="24"/>
        </w:rPr>
        <w:t>Поставьте треугольник в левый нижний угол.</w:t>
      </w:r>
    </w:p>
    <w:p w:rsidR="00DF0C8D" w:rsidRPr="00851397" w:rsidRDefault="00DF0C8D" w:rsidP="00DF0C8D">
      <w:pPr>
        <w:rPr>
          <w:rFonts w:ascii="Times New Roman" w:hAnsi="Times New Roman" w:cs="Times New Roman"/>
          <w:sz w:val="24"/>
          <w:szCs w:val="24"/>
        </w:rPr>
      </w:pPr>
      <w:r w:rsidRPr="00851397">
        <w:rPr>
          <w:rFonts w:ascii="Times New Roman" w:hAnsi="Times New Roman" w:cs="Times New Roman"/>
          <w:sz w:val="24"/>
          <w:szCs w:val="24"/>
        </w:rPr>
        <w:t>Поставьте овал в левый верхний угол.</w:t>
      </w:r>
    </w:p>
    <w:p w:rsidR="00DF0C8D" w:rsidRPr="00851397" w:rsidRDefault="00DF0C8D" w:rsidP="00DF0C8D">
      <w:pPr>
        <w:rPr>
          <w:rFonts w:ascii="Times New Roman" w:hAnsi="Times New Roman" w:cs="Times New Roman"/>
          <w:sz w:val="24"/>
          <w:szCs w:val="24"/>
        </w:rPr>
      </w:pPr>
      <w:r w:rsidRPr="00851397">
        <w:rPr>
          <w:rFonts w:ascii="Times New Roman" w:hAnsi="Times New Roman" w:cs="Times New Roman"/>
          <w:sz w:val="24"/>
          <w:szCs w:val="24"/>
        </w:rPr>
        <w:t>Поставьте треугольник в правый нижний угол.</w:t>
      </w:r>
    </w:p>
    <w:p w:rsidR="00E15AD3" w:rsidRPr="00851397" w:rsidRDefault="00E7679E" w:rsidP="00E15AD3">
      <w:pPr>
        <w:pStyle w:val="c4"/>
        <w:spacing w:before="0" w:beforeAutospacing="0" w:after="0" w:afterAutospacing="0"/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397">
        <w:rPr>
          <w:color w:val="002060"/>
        </w:rPr>
        <w:t>ФИЗМИНУТКА</w:t>
      </w:r>
      <w:r w:rsidR="00E15AD3" w:rsidRPr="00851397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15AD3" w:rsidRPr="00851397" w:rsidRDefault="00E15AD3" w:rsidP="00E15AD3">
      <w:pPr>
        <w:pStyle w:val="c4"/>
        <w:spacing w:before="0" w:beforeAutospacing="0" w:after="0" w:afterAutospacing="0"/>
        <w:rPr>
          <w:color w:val="000000"/>
        </w:rPr>
      </w:pPr>
      <w:r w:rsidRPr="00851397">
        <w:rPr>
          <w:rStyle w:val="c2"/>
          <w:rFonts w:eastAsiaTheme="majorEastAsia"/>
          <w:b/>
          <w:bCs/>
          <w:color w:val="000000"/>
        </w:rPr>
        <w:t>Раз, два - встать пора</w:t>
      </w:r>
    </w:p>
    <w:p w:rsidR="00E15AD3" w:rsidRPr="00851397" w:rsidRDefault="00E15AD3" w:rsidP="00E15AD3">
      <w:pPr>
        <w:pStyle w:val="c6"/>
        <w:spacing w:before="0" w:beforeAutospacing="0" w:after="0" w:afterAutospacing="0"/>
        <w:rPr>
          <w:color w:val="000000"/>
        </w:rPr>
      </w:pPr>
      <w:proofErr w:type="gramStart"/>
      <w:r w:rsidRPr="00851397">
        <w:rPr>
          <w:rStyle w:val="c3"/>
          <w:rFonts w:eastAsiaTheme="majorEastAsia"/>
          <w:color w:val="000000"/>
        </w:rPr>
        <w:t>Раз, два - встать пора,</w:t>
      </w:r>
      <w:r w:rsidRPr="00851397">
        <w:rPr>
          <w:color w:val="000000"/>
        </w:rPr>
        <w:br/>
      </w:r>
      <w:r w:rsidRPr="00851397">
        <w:rPr>
          <w:rStyle w:val="c3"/>
          <w:rFonts w:eastAsiaTheme="majorEastAsia"/>
          <w:color w:val="000000"/>
        </w:rPr>
        <w:t>Три, четыре - руки шире,</w:t>
      </w:r>
      <w:r w:rsidRPr="00851397">
        <w:rPr>
          <w:color w:val="000000"/>
        </w:rPr>
        <w:br/>
      </w:r>
      <w:r w:rsidRPr="00851397">
        <w:rPr>
          <w:rStyle w:val="c3"/>
          <w:rFonts w:eastAsiaTheme="majorEastAsia"/>
          <w:color w:val="000000"/>
        </w:rPr>
        <w:t>Пять, шесть - тихо сесть,</w:t>
      </w:r>
      <w:r w:rsidRPr="00851397">
        <w:rPr>
          <w:color w:val="000000"/>
        </w:rPr>
        <w:br/>
      </w:r>
      <w:r w:rsidRPr="00851397">
        <w:rPr>
          <w:rStyle w:val="c3"/>
          <w:rFonts w:eastAsiaTheme="majorEastAsia"/>
          <w:color w:val="000000"/>
        </w:rPr>
        <w:t>Семь, восемь - лень отбросим.</w:t>
      </w:r>
      <w:proofErr w:type="gramEnd"/>
    </w:p>
    <w:p w:rsidR="00E15AD3" w:rsidRPr="00851397" w:rsidRDefault="00E15AD3" w:rsidP="00E7679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DF0C8D" w:rsidRPr="00851397" w:rsidRDefault="00DF0C8D" w:rsidP="00E7679E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51397">
        <w:rPr>
          <w:rFonts w:ascii="Times New Roman" w:hAnsi="Times New Roman" w:cs="Times New Roman"/>
          <w:color w:val="002060"/>
          <w:sz w:val="24"/>
          <w:szCs w:val="24"/>
        </w:rPr>
        <w:lastRenderedPageBreak/>
        <w:t>Мышление</w:t>
      </w:r>
    </w:p>
    <w:p w:rsidR="00DF0C8D" w:rsidRPr="00851397" w:rsidRDefault="00DF0C8D" w:rsidP="00DF0C8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51397">
        <w:rPr>
          <w:rFonts w:ascii="Times New Roman" w:hAnsi="Times New Roman" w:cs="Times New Roman"/>
          <w:color w:val="002060"/>
          <w:sz w:val="24"/>
          <w:szCs w:val="24"/>
        </w:rPr>
        <w:t>Упражнение «Геометрические флаги»</w:t>
      </w:r>
    </w:p>
    <w:p w:rsidR="00DF0C8D" w:rsidRPr="00851397" w:rsidRDefault="00DF0C8D" w:rsidP="00DF0C8D">
      <w:pPr>
        <w:rPr>
          <w:rFonts w:ascii="Times New Roman" w:hAnsi="Times New Roman" w:cs="Times New Roman"/>
          <w:sz w:val="24"/>
          <w:szCs w:val="24"/>
        </w:rPr>
      </w:pPr>
      <w:r w:rsidRPr="00851397">
        <w:rPr>
          <w:rFonts w:ascii="Times New Roman" w:hAnsi="Times New Roman" w:cs="Times New Roman"/>
          <w:sz w:val="24"/>
          <w:szCs w:val="24"/>
        </w:rPr>
        <w:t>Каких квадратных флагов больше, синих или красных? Их поровну. Значит, количество флагов не зависит от их цвета.</w:t>
      </w:r>
    </w:p>
    <w:p w:rsidR="00DF0C8D" w:rsidRPr="00851397" w:rsidRDefault="00DF0C8D" w:rsidP="00DF0C8D">
      <w:pPr>
        <w:rPr>
          <w:rFonts w:ascii="Times New Roman" w:hAnsi="Times New Roman" w:cs="Times New Roman"/>
          <w:sz w:val="24"/>
          <w:szCs w:val="24"/>
        </w:rPr>
      </w:pPr>
      <w:r w:rsidRPr="00851397">
        <w:rPr>
          <w:rFonts w:ascii="Times New Roman" w:hAnsi="Times New Roman" w:cs="Times New Roman"/>
          <w:sz w:val="24"/>
          <w:szCs w:val="24"/>
        </w:rPr>
        <w:t xml:space="preserve">Каких прямоугольных флагов больше, маленьких или больших? Их поровну. </w:t>
      </w:r>
      <w:r w:rsidR="00B45249" w:rsidRPr="00851397">
        <w:rPr>
          <w:rFonts w:ascii="Times New Roman" w:hAnsi="Times New Roman" w:cs="Times New Roman"/>
          <w:sz w:val="24"/>
          <w:szCs w:val="24"/>
        </w:rPr>
        <w:t>Значит,</w:t>
      </w:r>
      <w:r w:rsidRPr="00851397">
        <w:rPr>
          <w:rFonts w:ascii="Times New Roman" w:hAnsi="Times New Roman" w:cs="Times New Roman"/>
          <w:sz w:val="24"/>
          <w:szCs w:val="24"/>
        </w:rPr>
        <w:t xml:space="preserve"> количество не зависит от величины.</w:t>
      </w:r>
    </w:p>
    <w:p w:rsidR="00DF0C8D" w:rsidRPr="00851397" w:rsidRDefault="00DF0C8D" w:rsidP="00DF0C8D">
      <w:pPr>
        <w:rPr>
          <w:rFonts w:ascii="Times New Roman" w:hAnsi="Times New Roman" w:cs="Times New Roman"/>
          <w:sz w:val="24"/>
          <w:szCs w:val="24"/>
        </w:rPr>
      </w:pPr>
      <w:r w:rsidRPr="00851397">
        <w:rPr>
          <w:rFonts w:ascii="Times New Roman" w:hAnsi="Times New Roman" w:cs="Times New Roman"/>
          <w:sz w:val="24"/>
          <w:szCs w:val="24"/>
        </w:rPr>
        <w:t xml:space="preserve">Каких треугольных флагов больше, </w:t>
      </w:r>
      <w:r w:rsidR="00B45249" w:rsidRPr="00851397">
        <w:rPr>
          <w:rFonts w:ascii="Times New Roman" w:hAnsi="Times New Roman" w:cs="Times New Roman"/>
          <w:sz w:val="24"/>
          <w:szCs w:val="24"/>
        </w:rPr>
        <w:t>тех,</w:t>
      </w:r>
      <w:r w:rsidRPr="00851397">
        <w:rPr>
          <w:rFonts w:ascii="Times New Roman" w:hAnsi="Times New Roman" w:cs="Times New Roman"/>
          <w:sz w:val="24"/>
          <w:szCs w:val="24"/>
        </w:rPr>
        <w:t xml:space="preserve"> что выстроили в круг, или тех, что выстроили в ряд? Их одинаковое количество. </w:t>
      </w:r>
      <w:r w:rsidR="00B45249" w:rsidRPr="00851397">
        <w:rPr>
          <w:rFonts w:ascii="Times New Roman" w:hAnsi="Times New Roman" w:cs="Times New Roman"/>
          <w:sz w:val="24"/>
          <w:szCs w:val="24"/>
        </w:rPr>
        <w:t>Значит,</w:t>
      </w:r>
      <w:r w:rsidRPr="00851397">
        <w:rPr>
          <w:rFonts w:ascii="Times New Roman" w:hAnsi="Times New Roman" w:cs="Times New Roman"/>
          <w:sz w:val="24"/>
          <w:szCs w:val="24"/>
        </w:rPr>
        <w:t xml:space="preserve"> количество не зависит от расположения.</w:t>
      </w:r>
    </w:p>
    <w:p w:rsidR="00DF0C8D" w:rsidRPr="00851397" w:rsidRDefault="00DF0C8D" w:rsidP="00DF0C8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51397">
        <w:rPr>
          <w:rFonts w:ascii="Times New Roman" w:hAnsi="Times New Roman" w:cs="Times New Roman"/>
          <w:color w:val="002060"/>
          <w:sz w:val="24"/>
          <w:szCs w:val="24"/>
        </w:rPr>
        <w:t>Упражнение «Геометрические качели»</w:t>
      </w:r>
    </w:p>
    <w:p w:rsidR="00DF0C8D" w:rsidRPr="00851397" w:rsidRDefault="00DF0C8D" w:rsidP="00DF0C8D">
      <w:pPr>
        <w:rPr>
          <w:rFonts w:ascii="Times New Roman" w:hAnsi="Times New Roman" w:cs="Times New Roman"/>
          <w:sz w:val="24"/>
          <w:szCs w:val="24"/>
        </w:rPr>
      </w:pPr>
      <w:r w:rsidRPr="00851397">
        <w:rPr>
          <w:rFonts w:ascii="Times New Roman" w:hAnsi="Times New Roman" w:cs="Times New Roman"/>
          <w:sz w:val="24"/>
          <w:szCs w:val="24"/>
        </w:rPr>
        <w:t>На качелях катаются геометрические фигуры. С левой стороны качелей посадите кататься три круга. А на правую сторону посадите овалов, на один меньше, чем кругов. Что можно сделать, чтобы кругов и овалов стало поровну? Добавить один овал или убрать один круг.</w:t>
      </w:r>
    </w:p>
    <w:p w:rsidR="00DF0C8D" w:rsidRPr="00851397" w:rsidRDefault="00DF0C8D" w:rsidP="00DF0C8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51397">
        <w:rPr>
          <w:rFonts w:ascii="Times New Roman" w:hAnsi="Times New Roman" w:cs="Times New Roman"/>
          <w:color w:val="002060"/>
          <w:sz w:val="24"/>
          <w:szCs w:val="24"/>
        </w:rPr>
        <w:t>Мелкая моторика, глазомер</w:t>
      </w:r>
    </w:p>
    <w:p w:rsidR="00DF0C8D" w:rsidRPr="00851397" w:rsidRDefault="00DF0C8D" w:rsidP="00DF0C8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51397">
        <w:rPr>
          <w:rFonts w:ascii="Times New Roman" w:hAnsi="Times New Roman" w:cs="Times New Roman"/>
          <w:color w:val="002060"/>
          <w:sz w:val="24"/>
          <w:szCs w:val="24"/>
        </w:rPr>
        <w:t>Упражнение «Поймай рыбку»</w:t>
      </w:r>
    </w:p>
    <w:p w:rsidR="00DF0C8D" w:rsidRPr="00851397" w:rsidRDefault="00DF0C8D" w:rsidP="00DF0C8D">
      <w:pPr>
        <w:rPr>
          <w:rFonts w:ascii="Times New Roman" w:hAnsi="Times New Roman" w:cs="Times New Roman"/>
          <w:sz w:val="24"/>
          <w:szCs w:val="24"/>
        </w:rPr>
      </w:pPr>
      <w:r w:rsidRPr="00851397">
        <w:rPr>
          <w:rFonts w:ascii="Times New Roman" w:hAnsi="Times New Roman" w:cs="Times New Roman"/>
          <w:sz w:val="24"/>
          <w:szCs w:val="24"/>
        </w:rPr>
        <w:t>Поставьте карандашом точку в середине каждой рыбки и соедините эту точку с крючками.</w:t>
      </w:r>
    </w:p>
    <w:p w:rsidR="00DF0C8D" w:rsidRPr="00851397" w:rsidRDefault="00DF0C8D" w:rsidP="00DF0C8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51397">
        <w:rPr>
          <w:rFonts w:ascii="Times New Roman" w:hAnsi="Times New Roman" w:cs="Times New Roman"/>
          <w:color w:val="002060"/>
          <w:sz w:val="24"/>
          <w:szCs w:val="24"/>
        </w:rPr>
        <w:t>Гимнастика для глаз «Найди похожий по форме предмет»</w:t>
      </w:r>
    </w:p>
    <w:p w:rsidR="00DF0C8D" w:rsidRPr="00851397" w:rsidRDefault="00DF0C8D" w:rsidP="00DF0C8D">
      <w:pPr>
        <w:rPr>
          <w:rFonts w:ascii="Times New Roman" w:hAnsi="Times New Roman" w:cs="Times New Roman"/>
          <w:sz w:val="24"/>
          <w:szCs w:val="24"/>
        </w:rPr>
      </w:pPr>
      <w:r w:rsidRPr="00851397">
        <w:rPr>
          <w:rFonts w:ascii="Times New Roman" w:hAnsi="Times New Roman" w:cs="Times New Roman"/>
          <w:sz w:val="24"/>
          <w:szCs w:val="24"/>
        </w:rPr>
        <w:t>Найдите</w:t>
      </w:r>
      <w:r w:rsidR="00B45249" w:rsidRPr="00851397">
        <w:rPr>
          <w:rFonts w:ascii="Times New Roman" w:hAnsi="Times New Roman" w:cs="Times New Roman"/>
          <w:sz w:val="24"/>
          <w:szCs w:val="24"/>
        </w:rPr>
        <w:t xml:space="preserve"> в классе</w:t>
      </w:r>
      <w:r w:rsidRPr="00851397">
        <w:rPr>
          <w:rFonts w:ascii="Times New Roman" w:hAnsi="Times New Roman" w:cs="Times New Roman"/>
          <w:sz w:val="24"/>
          <w:szCs w:val="24"/>
        </w:rPr>
        <w:t xml:space="preserve"> глазами предмет, похожий по форме на треугольник (круг, квадрат, овал, прямоугольник)</w:t>
      </w:r>
    </w:p>
    <w:p w:rsidR="00DF0C8D" w:rsidRPr="00851397" w:rsidRDefault="00DF0C8D" w:rsidP="00DF0C8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51397">
        <w:rPr>
          <w:rFonts w:ascii="Times New Roman" w:hAnsi="Times New Roman" w:cs="Times New Roman"/>
          <w:color w:val="002060"/>
          <w:sz w:val="24"/>
          <w:szCs w:val="24"/>
        </w:rPr>
        <w:t>Вырезание ножницами «Геометрические фигуры»</w:t>
      </w:r>
    </w:p>
    <w:p w:rsidR="00DF0C8D" w:rsidRPr="00851397" w:rsidRDefault="00DF0C8D" w:rsidP="00DF0C8D">
      <w:pPr>
        <w:rPr>
          <w:rFonts w:ascii="Times New Roman" w:hAnsi="Times New Roman" w:cs="Times New Roman"/>
          <w:sz w:val="24"/>
          <w:szCs w:val="24"/>
        </w:rPr>
      </w:pPr>
      <w:r w:rsidRPr="00851397">
        <w:rPr>
          <w:rFonts w:ascii="Times New Roman" w:hAnsi="Times New Roman" w:cs="Times New Roman"/>
          <w:sz w:val="24"/>
          <w:szCs w:val="24"/>
        </w:rPr>
        <w:t>Как с помощью ножниц, из квадрата сделать треугольники?</w:t>
      </w:r>
    </w:p>
    <w:p w:rsidR="00DF0C8D" w:rsidRPr="00851397" w:rsidRDefault="00DF0C8D" w:rsidP="00DF0C8D">
      <w:pPr>
        <w:rPr>
          <w:rFonts w:ascii="Times New Roman" w:hAnsi="Times New Roman" w:cs="Times New Roman"/>
          <w:sz w:val="24"/>
          <w:szCs w:val="24"/>
        </w:rPr>
      </w:pPr>
      <w:r w:rsidRPr="00851397">
        <w:rPr>
          <w:rFonts w:ascii="Times New Roman" w:hAnsi="Times New Roman" w:cs="Times New Roman"/>
          <w:sz w:val="24"/>
          <w:szCs w:val="24"/>
        </w:rPr>
        <w:t>Как с помощью ножниц, из прямоугольника сделать квадраты?</w:t>
      </w:r>
    </w:p>
    <w:p w:rsidR="00DF0C8D" w:rsidRPr="00851397" w:rsidRDefault="00DF0C8D" w:rsidP="00DF0C8D">
      <w:pPr>
        <w:rPr>
          <w:rFonts w:ascii="Times New Roman" w:hAnsi="Times New Roman" w:cs="Times New Roman"/>
          <w:sz w:val="24"/>
          <w:szCs w:val="24"/>
        </w:rPr>
      </w:pPr>
      <w:r w:rsidRPr="00851397">
        <w:rPr>
          <w:rFonts w:ascii="Times New Roman" w:hAnsi="Times New Roman" w:cs="Times New Roman"/>
          <w:sz w:val="24"/>
          <w:szCs w:val="24"/>
        </w:rPr>
        <w:t>Как из круга сделать два полукруга?</w:t>
      </w:r>
    </w:p>
    <w:p w:rsidR="00DF0C8D" w:rsidRPr="00851397" w:rsidRDefault="00DF0C8D" w:rsidP="00DF0C8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51397">
        <w:rPr>
          <w:rFonts w:ascii="Times New Roman" w:hAnsi="Times New Roman" w:cs="Times New Roman"/>
          <w:color w:val="002060"/>
          <w:sz w:val="24"/>
          <w:szCs w:val="24"/>
        </w:rPr>
        <w:t>Конструирование «Геометрическая картинка»</w:t>
      </w:r>
    </w:p>
    <w:p w:rsidR="00DF0C8D" w:rsidRPr="00851397" w:rsidRDefault="00DF0C8D" w:rsidP="00DF0C8D">
      <w:pPr>
        <w:rPr>
          <w:rFonts w:ascii="Times New Roman" w:hAnsi="Times New Roman" w:cs="Times New Roman"/>
          <w:sz w:val="24"/>
          <w:szCs w:val="24"/>
        </w:rPr>
      </w:pPr>
      <w:r w:rsidRPr="00851397">
        <w:rPr>
          <w:rFonts w:ascii="Times New Roman" w:hAnsi="Times New Roman" w:cs="Times New Roman"/>
          <w:sz w:val="24"/>
          <w:szCs w:val="24"/>
        </w:rPr>
        <w:t>Составьте из получившихся у вас геометрических фигур картинку и наклейте ее на лист бумаги. Эта картинка напомнит вам о путешествии в страну геометрических фигур.</w:t>
      </w:r>
    </w:p>
    <w:p w:rsidR="007A4F38" w:rsidRPr="00851397" w:rsidRDefault="00DF0C8D" w:rsidP="00DF0C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1397">
        <w:rPr>
          <w:rFonts w:ascii="Times New Roman" w:hAnsi="Times New Roman" w:cs="Times New Roman"/>
          <w:sz w:val="24"/>
          <w:szCs w:val="24"/>
        </w:rPr>
        <w:t xml:space="preserve">А домой возьмите вот такую раскраску. </w:t>
      </w:r>
      <w:proofErr w:type="gramStart"/>
      <w:r w:rsidRPr="00851397">
        <w:rPr>
          <w:rFonts w:ascii="Times New Roman" w:hAnsi="Times New Roman" w:cs="Times New Roman"/>
          <w:sz w:val="24"/>
          <w:szCs w:val="24"/>
        </w:rPr>
        <w:t>(Картинка с изображением, составленным из геометрических фигур с заданным цветом для раскрашивания каждой ф</w:t>
      </w:r>
      <w:r w:rsidR="007A4F38" w:rsidRPr="00851397">
        <w:rPr>
          <w:rFonts w:ascii="Times New Roman" w:hAnsi="Times New Roman" w:cs="Times New Roman"/>
          <w:sz w:val="24"/>
          <w:szCs w:val="24"/>
        </w:rPr>
        <w:t xml:space="preserve">игуры.                                            </w:t>
      </w:r>
      <w:proofErr w:type="gramEnd"/>
    </w:p>
    <w:p w:rsidR="002C0DB5" w:rsidRPr="00851397" w:rsidRDefault="007A4F38" w:rsidP="002C0DB5">
      <w:pPr>
        <w:pStyle w:val="a7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color w:val="000000"/>
          <w:bdr w:val="none" w:sz="0" w:space="0" w:color="auto" w:frame="1"/>
        </w:rPr>
      </w:pPr>
      <w:proofErr w:type="gramStart"/>
      <w:r w:rsidRPr="00851397">
        <w:rPr>
          <w:color w:val="002060"/>
        </w:rPr>
        <w:t>и</w:t>
      </w:r>
      <w:proofErr w:type="gramEnd"/>
      <w:r w:rsidRPr="00851397">
        <w:rPr>
          <w:color w:val="002060"/>
        </w:rPr>
        <w:t>тог</w:t>
      </w:r>
      <w:r w:rsidR="00E15AD3" w:rsidRPr="00851397">
        <w:rPr>
          <w:rStyle w:val="a5"/>
          <w:b w:val="0"/>
          <w:bCs w:val="0"/>
          <w:color w:val="000000"/>
          <w:bdr w:val="none" w:sz="0" w:space="0" w:color="auto" w:frame="1"/>
        </w:rPr>
        <w:t xml:space="preserve"> </w:t>
      </w:r>
      <w:r w:rsidR="00E15AD3" w:rsidRPr="00851397">
        <w:rPr>
          <w:rStyle w:val="apple-converted-space"/>
          <w:b/>
          <w:bCs/>
          <w:color w:val="000000"/>
          <w:bdr w:val="none" w:sz="0" w:space="0" w:color="auto" w:frame="1"/>
        </w:rPr>
        <w:t> </w:t>
      </w:r>
    </w:p>
    <w:p w:rsidR="00E15AD3" w:rsidRPr="00851397" w:rsidRDefault="002C0DB5" w:rsidP="002C0DB5">
      <w:pPr>
        <w:pStyle w:val="a6"/>
        <w:rPr>
          <w:rFonts w:ascii="Times New Roman" w:hAnsi="Times New Roman" w:cs="Times New Roman"/>
          <w:sz w:val="24"/>
          <w:szCs w:val="24"/>
        </w:rPr>
      </w:pPr>
      <w:r w:rsidRPr="00851397">
        <w:rPr>
          <w:rFonts w:ascii="Times New Roman" w:hAnsi="Times New Roman" w:cs="Times New Roman"/>
          <w:sz w:val="24"/>
          <w:szCs w:val="24"/>
        </w:rPr>
        <w:t xml:space="preserve"> </w:t>
      </w:r>
      <w:r w:rsidR="00E15AD3" w:rsidRPr="00851397">
        <w:rPr>
          <w:rFonts w:ascii="Times New Roman" w:hAnsi="Times New Roman" w:cs="Times New Roman"/>
          <w:sz w:val="24"/>
          <w:szCs w:val="24"/>
        </w:rPr>
        <w:t>- Вспомните, какой была тема нашего урока.</w:t>
      </w:r>
    </w:p>
    <w:p w:rsidR="00E15AD3" w:rsidRPr="00851397" w:rsidRDefault="00E15AD3" w:rsidP="002C0DB5">
      <w:pPr>
        <w:pStyle w:val="a6"/>
        <w:rPr>
          <w:rFonts w:ascii="Times New Roman" w:hAnsi="Times New Roman" w:cs="Times New Roman"/>
          <w:sz w:val="24"/>
          <w:szCs w:val="24"/>
        </w:rPr>
      </w:pPr>
      <w:r w:rsidRPr="00851397">
        <w:rPr>
          <w:rFonts w:ascii="Times New Roman" w:hAnsi="Times New Roman" w:cs="Times New Roman"/>
          <w:sz w:val="24"/>
          <w:szCs w:val="24"/>
        </w:rPr>
        <w:t>- Достигли целей урока?</w:t>
      </w:r>
    </w:p>
    <w:p w:rsidR="00E15AD3" w:rsidRPr="00851397" w:rsidRDefault="00E15AD3" w:rsidP="002C0DB5">
      <w:pPr>
        <w:pStyle w:val="a6"/>
        <w:rPr>
          <w:rFonts w:ascii="Times New Roman" w:hAnsi="Times New Roman" w:cs="Times New Roman"/>
          <w:sz w:val="24"/>
          <w:szCs w:val="24"/>
        </w:rPr>
      </w:pPr>
      <w:r w:rsidRPr="00851397">
        <w:rPr>
          <w:rFonts w:ascii="Times New Roman" w:hAnsi="Times New Roman" w:cs="Times New Roman"/>
          <w:sz w:val="24"/>
          <w:szCs w:val="24"/>
        </w:rPr>
        <w:t>- Что понравилось на уроке?</w:t>
      </w:r>
    </w:p>
    <w:p w:rsidR="00E15AD3" w:rsidRPr="00851397" w:rsidRDefault="00E15AD3" w:rsidP="002C0DB5">
      <w:pPr>
        <w:pStyle w:val="a6"/>
        <w:rPr>
          <w:rFonts w:ascii="Times New Roman" w:hAnsi="Times New Roman" w:cs="Times New Roman"/>
          <w:sz w:val="24"/>
          <w:szCs w:val="24"/>
        </w:rPr>
      </w:pPr>
      <w:r w:rsidRPr="00851397">
        <w:rPr>
          <w:rFonts w:ascii="Times New Roman" w:hAnsi="Times New Roman" w:cs="Times New Roman"/>
          <w:sz w:val="24"/>
          <w:szCs w:val="24"/>
        </w:rPr>
        <w:t xml:space="preserve">- Трудности были? Есть </w:t>
      </w:r>
      <w:r w:rsidR="002C0DB5" w:rsidRPr="00851397">
        <w:rPr>
          <w:rFonts w:ascii="Times New Roman" w:hAnsi="Times New Roman" w:cs="Times New Roman"/>
          <w:sz w:val="24"/>
          <w:szCs w:val="24"/>
        </w:rPr>
        <w:t>над,</w:t>
      </w:r>
      <w:r w:rsidRPr="00851397">
        <w:rPr>
          <w:rFonts w:ascii="Times New Roman" w:hAnsi="Times New Roman" w:cs="Times New Roman"/>
          <w:sz w:val="24"/>
          <w:szCs w:val="24"/>
        </w:rPr>
        <w:t xml:space="preserve"> чем работать ещё? </w:t>
      </w:r>
    </w:p>
    <w:p w:rsidR="00E15AD3" w:rsidRPr="00851397" w:rsidRDefault="00E15AD3" w:rsidP="002C0DB5">
      <w:pPr>
        <w:pStyle w:val="a6"/>
        <w:rPr>
          <w:rFonts w:ascii="Times New Roman" w:hAnsi="Times New Roman" w:cs="Times New Roman"/>
          <w:sz w:val="24"/>
          <w:szCs w:val="24"/>
        </w:rPr>
      </w:pPr>
      <w:r w:rsidRPr="00851397">
        <w:rPr>
          <w:rFonts w:ascii="Times New Roman" w:hAnsi="Times New Roman" w:cs="Times New Roman"/>
          <w:sz w:val="24"/>
          <w:szCs w:val="24"/>
        </w:rPr>
        <w:t>- Как выдумаете, как мы потрудились?</w:t>
      </w:r>
    </w:p>
    <w:p w:rsidR="00E15AD3" w:rsidRPr="00851397" w:rsidRDefault="00E15AD3" w:rsidP="002C0DB5">
      <w:pPr>
        <w:pStyle w:val="a6"/>
        <w:rPr>
          <w:rFonts w:ascii="Times New Roman" w:hAnsi="Times New Roman" w:cs="Times New Roman"/>
          <w:sz w:val="24"/>
          <w:szCs w:val="24"/>
        </w:rPr>
      </w:pPr>
      <w:r w:rsidRPr="00851397">
        <w:rPr>
          <w:rFonts w:ascii="Times New Roman" w:hAnsi="Times New Roman" w:cs="Times New Roman"/>
          <w:sz w:val="24"/>
          <w:szCs w:val="24"/>
        </w:rPr>
        <w:t>- Оцените свою работу.</w:t>
      </w:r>
    </w:p>
    <w:p w:rsidR="00F55133" w:rsidRPr="00851397" w:rsidRDefault="00F55133" w:rsidP="002C0DB5">
      <w:pPr>
        <w:pStyle w:val="a6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F55133" w:rsidRPr="00851397" w:rsidSect="0077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2EED"/>
    <w:rsid w:val="002C0DB5"/>
    <w:rsid w:val="00732EED"/>
    <w:rsid w:val="00773569"/>
    <w:rsid w:val="007A4F38"/>
    <w:rsid w:val="00851397"/>
    <w:rsid w:val="00A5445C"/>
    <w:rsid w:val="00B33B2B"/>
    <w:rsid w:val="00B45249"/>
    <w:rsid w:val="00DF0C8D"/>
    <w:rsid w:val="00E15AD3"/>
    <w:rsid w:val="00E7679E"/>
    <w:rsid w:val="00F20718"/>
    <w:rsid w:val="00F55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69"/>
  </w:style>
  <w:style w:type="paragraph" w:styleId="1">
    <w:name w:val="heading 1"/>
    <w:basedOn w:val="a"/>
    <w:next w:val="a"/>
    <w:link w:val="10"/>
    <w:uiPriority w:val="9"/>
    <w:qFormat/>
    <w:rsid w:val="00F20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A4F3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A4F3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F207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207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No Spacing"/>
    <w:uiPriority w:val="1"/>
    <w:qFormat/>
    <w:rsid w:val="00F20718"/>
    <w:pPr>
      <w:spacing w:after="0" w:line="240" w:lineRule="auto"/>
    </w:pPr>
  </w:style>
  <w:style w:type="paragraph" w:customStyle="1" w:styleId="c4">
    <w:name w:val="c4"/>
    <w:basedOn w:val="a"/>
    <w:rsid w:val="00E15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5AD3"/>
  </w:style>
  <w:style w:type="paragraph" w:customStyle="1" w:styleId="c6">
    <w:name w:val="c6"/>
    <w:basedOn w:val="a"/>
    <w:rsid w:val="00E15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5AD3"/>
  </w:style>
  <w:style w:type="paragraph" w:styleId="a7">
    <w:name w:val="Normal (Web)"/>
    <w:basedOn w:val="a"/>
    <w:uiPriority w:val="99"/>
    <w:semiHidden/>
    <w:unhideWhenUsed/>
    <w:rsid w:val="00E15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5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A4F3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A4F3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11</cp:revision>
  <dcterms:created xsi:type="dcterms:W3CDTF">2015-10-12T10:16:00Z</dcterms:created>
  <dcterms:modified xsi:type="dcterms:W3CDTF">2015-12-07T10:34:00Z</dcterms:modified>
</cp:coreProperties>
</file>