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B0" w:rsidRPr="000F6CA0" w:rsidRDefault="00117C9B" w:rsidP="003351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интегрированного</w:t>
      </w:r>
      <w:r w:rsidR="003351B0" w:rsidRPr="000F6C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</w:t>
      </w:r>
      <w:r w:rsidR="00087CA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8 классе</w:t>
      </w:r>
      <w:r w:rsidR="003351B0" w:rsidRPr="000F6C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(литература + музыка) по теме "Любви и звуков торжество" </w:t>
      </w:r>
    </w:p>
    <w:p w:rsidR="003351B0" w:rsidRPr="003351B0" w:rsidRDefault="00491A1E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491A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обогащения </w:t>
      </w:r>
      <w:r w:rsidR="00A36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личности учащихся и восприятия  ими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литературного </w:t>
      </w:r>
      <w:r w:rsidR="00E14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музыкального произведений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путем </w:t>
      </w:r>
      <w:r w:rsidRPr="00E14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приобщения к</w:t>
      </w:r>
      <w:r w:rsidR="00E14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искусству</w:t>
      </w:r>
      <w:r w:rsidR="00A0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351B0" w:rsidRPr="003351B0" w:rsidRDefault="00491A1E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351B0" w:rsidRPr="0073118D" w:rsidRDefault="00491A1E" w:rsidP="003351B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1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117C9B" w:rsidRPr="00731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любовь и интерес</w:t>
      </w:r>
      <w:r w:rsidR="003351B0" w:rsidRPr="00731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разным видам искусства: музыке и литературе</w:t>
      </w:r>
      <w:r w:rsidR="00A36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знакомство с  музыкальными и литературными произведениями.</w:t>
      </w:r>
    </w:p>
    <w:p w:rsidR="003351B0" w:rsidRDefault="00117C9B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1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2.Развивать </w:t>
      </w:r>
      <w:r w:rsidR="00A36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творческие </w:t>
      </w:r>
      <w:r w:rsidR="003351B0" w:rsidRPr="00731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способности</w:t>
      </w:r>
      <w:r w:rsidR="00A36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путем </w:t>
      </w:r>
      <w:r w:rsidR="003351B0" w:rsidRPr="00731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глубокого </w:t>
      </w:r>
      <w:proofErr w:type="gramStart"/>
      <w:r w:rsidR="003351B0" w:rsidRPr="00731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проникновения</w:t>
      </w:r>
      <w:proofErr w:type="gramEnd"/>
      <w:r w:rsidR="003351B0" w:rsidRPr="00731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нравстве</w:t>
      </w:r>
      <w:r w:rsidR="00A36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нно-эстетическую сущность  используемых на уроке музыкальных произведений</w:t>
      </w:r>
      <w:r w:rsidR="00087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 </w:t>
      </w:r>
      <w:r w:rsidR="00087CAC" w:rsidRPr="00A0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A0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ормировать</w:t>
      </w:r>
      <w:r w:rsidRPr="00731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музыкальное</w:t>
      </w:r>
      <w:r w:rsidR="003351B0" w:rsidRPr="00731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мышлени</w:t>
      </w:r>
      <w:r w:rsidRPr="00731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3351B0" w:rsidRPr="00731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на основе изучения закономерностей музыкального искусства, его интонационной природы, связью с литературным и жизненным опытом.</w:t>
      </w:r>
    </w:p>
    <w:p w:rsidR="00A36267" w:rsidRPr="0073118D" w:rsidRDefault="00A36267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87CAC" w:rsidRPr="00A0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0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Воспитывать </w:t>
      </w:r>
      <w:r w:rsidR="00A015A9" w:rsidRPr="00A0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любовь, верность и преданность</w:t>
      </w:r>
      <w:r w:rsidR="00A0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r w:rsidRPr="00A0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учащихся </w:t>
      </w:r>
      <w:r w:rsidRPr="00A0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приобщение к музыкальной и литературной</w:t>
      </w:r>
      <w:r w:rsidR="00A015A9" w:rsidRPr="00A0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культуре.</w:t>
      </w:r>
    </w:p>
    <w:p w:rsidR="00087CAC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обобщающий 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урока: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беседа.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средства: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на доске, репродукции портретов У. Шекспира и композиторов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Ш.Гуно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Г.Берлиоза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Д.Россини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М.Балакирева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С.Прокофьева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различный иллюстративный материал, звуковоспроизводящее устройство,</w:t>
      </w: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увертюра-фантазия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«Ромео и Джульетта», тексты трагедии У.Шекспира у учащихся, листы для заполнения итого</w:t>
      </w:r>
      <w:r w:rsidR="00A0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таблицы   (приложение 1) словарь эмоций и чувств  </w:t>
      </w:r>
      <w:proofErr w:type="gramStart"/>
      <w:r w:rsidR="00A0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01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2).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3351B0" w:rsidRPr="00453B13" w:rsidRDefault="003351B0" w:rsidP="003351B0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</w:pPr>
      <w:r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>I.</w:t>
      </w:r>
      <w:r w:rsidR="00E14A3A"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 xml:space="preserve"> </w:t>
      </w:r>
      <w:r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литературы: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ребята, сегодня нас ждёт необычный урок. Встреча с уже изученным произведением может быть неожиданной, если его восприятие обогатить другими видами искусства.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оформленной репродукциями доске записаны дата проведения урока, тема урока, эпиграфы).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Эпиграфы к уроку.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351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Ромео» Шекспира! Боже! Какой сюжет! </w:t>
      </w:r>
    </w:p>
    <w:p w:rsidR="003351B0" w:rsidRPr="003351B0" w:rsidRDefault="003351B0" w:rsidP="00335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нём всё как будто предназначено для музыки!</w:t>
      </w:r>
    </w:p>
    <w:p w:rsidR="003351B0" w:rsidRPr="003351B0" w:rsidRDefault="003351B0" w:rsidP="00335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Гектор Берлиоз</w:t>
      </w:r>
    </w:p>
    <w:p w:rsidR="003351B0" w:rsidRPr="003351B0" w:rsidRDefault="003351B0" w:rsidP="00335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Любовь сильнее смерти и страха смерти,</w:t>
      </w:r>
    </w:p>
    <w:p w:rsidR="003351B0" w:rsidRPr="003351B0" w:rsidRDefault="003351B0" w:rsidP="00335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только ею, только любовью держится и движется жизнь.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И.С. Тургенев</w:t>
      </w:r>
    </w:p>
    <w:p w:rsidR="003351B0" w:rsidRPr="00453B13" w:rsidRDefault="003351B0" w:rsidP="003351B0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</w:pPr>
      <w:r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lastRenderedPageBreak/>
        <w:t>II.</w:t>
      </w:r>
      <w:r w:rsidR="00453B13"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 xml:space="preserve"> </w:t>
      </w:r>
      <w:r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>Актуализация знаний по литературе.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литературы (У.Л.):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давайте вспомним, какое произведение последнее время владело нашими умами и сердцами.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«Ромео и Джульетта» Уильяма Шекспира.</w:t>
      </w:r>
    </w:p>
    <w:p w:rsid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музыки (У.М.):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любви главных героев этой пьесы не могла не пленять представителей разных видов искусств, но именно в музыке мы наиболее часто встречаем сюжет трагедии У. Шекспира. Подтверждением этого являются слова талантливого композитора Гектора Берлиоза: </w:t>
      </w:r>
      <w:r w:rsidRPr="00335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«Ромео» Шекспира! Боже! Какой сюжет! В нём всё как будто предназначено для музыки!..»</w:t>
      </w:r>
    </w:p>
    <w:p w:rsidR="00453B13" w:rsidRPr="003351B0" w:rsidRDefault="00453B13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1B0" w:rsidRPr="00453B13" w:rsidRDefault="003351B0" w:rsidP="003351B0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</w:pPr>
      <w:r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>III. Подача нового материала по музыке.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="00E1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Ромео и Джульетты живёт в музыке прошлых времен и наших дней. Сменяются века, а люди не оставляют попыток выразить в звуках ее трагическую радость. Ещё в XVIII веке композиторы и музыканты Германии, Италии и Франции посвящали </w:t>
      </w:r>
      <w:r w:rsidR="00706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произведения двум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влюблённым. Но каждый использовал для раскрытия этой темы различные музыкальные жанры: симфонию, оперу, сюиту. Это были композиторы, чье мировоззрение было близко мировоззрению Шекспира.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У.Л.: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драматург и гуманист эпохи Просвещения считал, что любовь превыше всего.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под звездой счастливою рождён –</w:t>
      </w:r>
    </w:p>
    <w:p w:rsidR="003351B0" w:rsidRPr="003351B0" w:rsidRDefault="003351B0" w:rsidP="00335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Гордится славой, титулом и властью.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я судьбой скромнее награждён,</w:t>
      </w:r>
    </w:p>
    <w:p w:rsidR="003351B0" w:rsidRPr="003351B0" w:rsidRDefault="003351B0" w:rsidP="00335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для меня любовь - источник счастья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провозглашает он в Сонете № 25, раскрывая свою душу.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У.М.: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музыка влияет на душу человека, она словно умножает наши духовные силы. И когда мы слышим чистые, пленительные звуки, нам кажется, что мы вот-вот проникнем в тайны бытия. 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 один из летних дней 1869 года, во время прогулки в компании Чайковского и его друга, преподавателя музыкальных классов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Кашкина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известный русский композитор Балакирев высказал плодотворную мысль: </w:t>
      </w:r>
      <w:r w:rsidRPr="00335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«Приходит в голову старая история, которую нам рассказал Шекспир: о любви Ромео и Джульетты, любви, которая победила смерть. И это сюжет для вас, Пётр Ильич. Вы должны записать в звуках эту радостно-трагическую историю, историю победы любви над смертью». 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Л.: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увертюра – фантазия Чайковского явилась истинным шедевром музыкального искусства, в основе которого лежит великая трагедия Шекспира. Работая над своим произведением, Чайковский писал:</w:t>
      </w:r>
      <w:r w:rsidRPr="003351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 все равно истинная любовь сильнее всего: сильнее ненависти, сильнее самой смерть</w:t>
      </w:r>
      <w:proofErr w:type="gramStart"/>
      <w:r w:rsidRPr="00335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И</w:t>
      </w:r>
      <w:proofErr w:type="gramEnd"/>
      <w:r w:rsidRPr="00335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покажу, я обязательно покажу, что на свете существует именно такая любовь».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идея создания увертюры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соответствовала идее великого произведения У.Шекспира.</w:t>
      </w:r>
    </w:p>
    <w:p w:rsid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У.М.:</w:t>
      </w:r>
      <w:r w:rsidR="00E1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Шекспировский сюжет захватил композитора, и в конце жизни Чайковский задумал написать по нему большую оперу, но этот замысел так и остался неосуществлённым. Композитор создал только музыкальную зарисовку - вокальный дуэт Ромео и Джульетты. А знаменитая увертюра-фантазия впервые была исполнена 4 марта 1870 года в Москве. В течение жизни Чайковский трижды обращался к правке ее партитуры. Последняя редакция увертюры прозвучала в 1886 году в Тифлисе.</w:t>
      </w:r>
    </w:p>
    <w:p w:rsidR="00453B13" w:rsidRPr="003351B0" w:rsidRDefault="00453B13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1B0" w:rsidRPr="00453B13" w:rsidRDefault="003351B0" w:rsidP="003351B0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color w:val="000000" w:themeColor="text1"/>
          <w:sz w:val="24"/>
          <w:szCs w:val="24"/>
          <w:lang w:eastAsia="ru-RU"/>
        </w:rPr>
      </w:pPr>
      <w:r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>IV.</w:t>
      </w:r>
      <w:r w:rsidR="00453B13"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 xml:space="preserve"> </w:t>
      </w:r>
      <w:r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 xml:space="preserve">Работа по </w:t>
      </w:r>
      <w:r w:rsidRPr="00453B13">
        <w:rPr>
          <w:rFonts w:ascii="Segoe Print" w:eastAsia="Times New Roman" w:hAnsi="Segoe Print" w:cs="Times New Roman"/>
          <w:b/>
          <w:bCs/>
          <w:color w:val="000000" w:themeColor="text1"/>
          <w:sz w:val="24"/>
          <w:szCs w:val="24"/>
          <w:lang w:eastAsia="ru-RU"/>
        </w:rPr>
        <w:t xml:space="preserve">музыкальным отрывкам увертюры, чтению трагедии и </w:t>
      </w:r>
      <w:r w:rsidR="00453B13">
        <w:rPr>
          <w:rFonts w:ascii="Segoe Print" w:eastAsia="Times New Roman" w:hAnsi="Segoe Print" w:cs="Times New Roman"/>
          <w:b/>
          <w:bCs/>
          <w:color w:val="000000" w:themeColor="text1"/>
          <w:sz w:val="24"/>
          <w:szCs w:val="24"/>
          <w:lang w:eastAsia="ru-RU"/>
        </w:rPr>
        <w:t xml:space="preserve">     </w:t>
      </w:r>
      <w:r w:rsidRPr="00453B13">
        <w:rPr>
          <w:rFonts w:ascii="Segoe Print" w:eastAsia="Times New Roman" w:hAnsi="Segoe Print" w:cs="Times New Roman"/>
          <w:b/>
          <w:bCs/>
          <w:color w:val="000000" w:themeColor="text1"/>
          <w:sz w:val="24"/>
          <w:szCs w:val="24"/>
          <w:lang w:eastAsia="ru-RU"/>
        </w:rPr>
        <w:t>заполнению таблицы.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музыки:</w:t>
      </w:r>
      <w:r w:rsidR="00E1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к увертюре – фантазии П. И. Чайковского. Это произведение, как и все увертюры, написано в сонатной форме. В чем особенность этой формы?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="00E1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Сонатная форма основана на контрасте двух тем: </w:t>
      </w:r>
      <w:proofErr w:type="gram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</w:t>
      </w:r>
      <w:proofErr w:type="gram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побочной.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У.Л.: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темы трагедии?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="00E1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Ромео и Джульетты и вражда двух семей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Монтекки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Капулетти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="00E1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Чайковский, работая над увертюрой, сохранил взаимодействие двух этих тем, но вывел их на новый уровень развития. Как вы предполагаете, какой должна быть музыка каждой из тем?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(ожидаемый результат)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Вражды – музыка резкая, громкая, напористая.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Любви - музыка нежная, светлая, плавная, мягкая.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У.Л.:</w:t>
      </w:r>
      <w:r w:rsidR="00E1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с чего начинается сюжет трагедии Шекспира?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(ожидаемый результат) С экспозиции трагедии.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У.Л.:</w:t>
      </w:r>
      <w:r w:rsidR="00E1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основная тема экспозиции, что в ней происходит?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(ожидаемый результат - пересказ содержания).</w:t>
      </w:r>
    </w:p>
    <w:p w:rsidR="003351B0" w:rsidRPr="00453B13" w:rsidRDefault="00406C2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КНИГОЙ.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="00E1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с чего начинается увертюра – фантазия?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="00453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вступления.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="00E1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 во вступлении разрабатывает новую тему, и при прослушивании музыкального отрывка вы должны ее определить, какому герою трагедии она близка.</w:t>
      </w:r>
    </w:p>
    <w:p w:rsidR="003351B0" w:rsidRPr="00453B13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3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Слушаем: Вступление. 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же музыка вступления, какие впечатления она вызвала у вас? Используя «Словарь эмоциональных терминов», запишите в таблицу ваши впечатления от прослушанной музыки.</w:t>
      </w:r>
    </w:p>
    <w:p w:rsidR="003351B0" w:rsidRPr="004B2D25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404040" w:themeColor="text1" w:themeTint="BF"/>
          <w:sz w:val="24"/>
          <w:szCs w:val="24"/>
          <w:lang w:eastAsia="ru-RU"/>
        </w:rPr>
      </w:pPr>
      <w:r w:rsidRPr="004B2D25">
        <w:rPr>
          <w:rFonts w:ascii="Times New Roman" w:eastAsia="Times New Roman" w:hAnsi="Times New Roman" w:cs="Times New Roman"/>
          <w:bCs/>
          <w:i/>
          <w:color w:val="404040" w:themeColor="text1" w:themeTint="BF"/>
          <w:sz w:val="24"/>
          <w:szCs w:val="24"/>
          <w:lang w:eastAsia="ru-RU"/>
        </w:rPr>
        <w:t>Работа с таблицей</w:t>
      </w:r>
      <w:r w:rsidR="00E14A3A" w:rsidRPr="004B2D25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  (приложение 1)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Ученики: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(ожидаемый результат)</w:t>
      </w:r>
      <w:r w:rsidRPr="00335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Неторопливая</w:t>
      </w:r>
      <w:proofErr w:type="gram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суровая, сосредоточенная, сумрачная (записывают в таблицу).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напоминает вам эта музыка? Может быть, она похожа на звучание какого-нибудь инструмента?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(ожидаемый результат)</w:t>
      </w: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напоминает</w:t>
      </w: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 органа в католической церкви.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Л.: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чей литературный образ трагедии передает эта музыка?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(ожидаемый результат) Образ монаха Лоренцо. Именно он соединяет двух влюбленных.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литературы: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предстает монах Лоренцо в литературном источнике.</w:t>
      </w:r>
    </w:p>
    <w:p w:rsidR="003351B0" w:rsidRPr="00453B13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3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r w:rsidR="00406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АБОТА С КНИГОЙ.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Вернемся к музыке. Какая следующая часть сонатной формы? 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(ожидаемый результат) Экспозиция.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У.М.: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– это показ двух тем: </w:t>
      </w:r>
      <w:proofErr w:type="gram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</w:t>
      </w:r>
      <w:proofErr w:type="gram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побочной. Пользуясь словарем «Эмоциональных терминов», запишите свои впечатления от музыки, которую вы сейчас прослушаете, в таблицу.</w:t>
      </w:r>
    </w:p>
    <w:p w:rsidR="00E14A3A" w:rsidRPr="00406C2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53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Слушаем: Экспозиция. </w:t>
      </w:r>
      <w:r w:rsidRPr="004B2D25">
        <w:rPr>
          <w:rFonts w:ascii="Times New Roman" w:eastAsia="Times New Roman" w:hAnsi="Times New Roman" w:cs="Times New Roman"/>
          <w:bCs/>
          <w:i/>
          <w:color w:val="404040" w:themeColor="text1" w:themeTint="BF"/>
          <w:sz w:val="24"/>
          <w:szCs w:val="24"/>
          <w:lang w:eastAsia="ru-RU"/>
        </w:rPr>
        <w:t>Работа с таблицей</w:t>
      </w:r>
      <w:r w:rsidR="00E14A3A" w:rsidRPr="004B2D25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  (приложение 1) 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темы вы услышали в экспозиции? 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(ожидаемый результат) Главная – образ Вражды – характеристика двух враждующих семейств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Монтекки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Капулетти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(музыка резкая, взволнованная, драматичная, стремительная). И побочная – образ Любви Ромео и Джульетты (музыка нежная, плавная, мягкая).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У.Л.: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где впервые сталкиваются Вражда и Любовь?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литературном источнике характерное описание, где происходит завязка событий.</w:t>
      </w:r>
    </w:p>
    <w:p w:rsidR="003351B0" w:rsidRPr="00453B13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3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r w:rsidR="00406C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АБОТА С КНИГОЙ.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У.Л.: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Экспозиция в музыке соответствует завязке в литературе.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чему соответствует развитие действия в увертюре?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CAC">
        <w:rPr>
          <w:rFonts w:ascii="Times New Roman" w:eastAsia="Times New Roman" w:hAnsi="Times New Roman" w:cs="Times New Roman"/>
          <w:sz w:val="24"/>
          <w:szCs w:val="24"/>
          <w:lang w:eastAsia="ru-RU"/>
        </w:rPr>
        <w:t>(ожидаемый результат) Разработки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происходит столкновение двух тем – темы борьбы Добра и Зла, Любви и Вражды. Используя ваши словари, запишите музыкальные характеристики этих тем. Какие ассоциации, переживания, чувства побуждает прослушивание музыкального фрагмента?</w:t>
      </w:r>
    </w:p>
    <w:p w:rsidR="003351B0" w:rsidRPr="00453B13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3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Слушаем: Разработка. </w:t>
      </w:r>
      <w:r w:rsidRPr="004B2D25">
        <w:rPr>
          <w:rFonts w:ascii="Times New Roman" w:eastAsia="Times New Roman" w:hAnsi="Times New Roman" w:cs="Times New Roman"/>
          <w:bCs/>
          <w:i/>
          <w:color w:val="404040" w:themeColor="text1" w:themeTint="BF"/>
          <w:sz w:val="24"/>
          <w:szCs w:val="24"/>
          <w:lang w:eastAsia="ru-RU"/>
        </w:rPr>
        <w:t>Работа с таблицей</w:t>
      </w:r>
      <w:r w:rsidR="00E14A3A" w:rsidRPr="004B2D25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  (приложение 1)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(ожидаемый результат) Господствует главная тема – образ Вражды. Она становится еще мрачнее и тревожнее. Это образ тех злых сил, которые привели к гибели Меркуцио, Ромео и Джульетты. 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есть ли в разработке тема Любви?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(ожидаемый результат) Нет, эта тема не звучала в отрывке, но есть тема монаха Лоренцо. Его хоральная мелодия звучит угрожающе и зловеще. Она сближается с темой Вражды.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У.М.: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не звучит тема Любви?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(ожидаемый результат) Тема Любви не звучит, потому что Ромео и Джульетта любят друг друга втайне от всех. И эта тайна приводит к трагедии.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У.Л.: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каким последствиям ведёт тайность бракосочетания влюбленных?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(ожидаемый результат)</w:t>
      </w: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Убийству Меркуцио, изгнанию Ромео, греху Лоренцо, самоубийствам Джульетты и Ромео.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У.М.: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отражено в следующей части сонатной формы – репризе. Это кульминация всего произведения. Запишите в таблицу свои впечатления от звучащего далее фрагмента.</w:t>
      </w:r>
    </w:p>
    <w:p w:rsidR="003351B0" w:rsidRPr="00453B13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3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Слушаем: Реприза. </w:t>
      </w:r>
      <w:r w:rsidRPr="004B2D25">
        <w:rPr>
          <w:rFonts w:ascii="Times New Roman" w:eastAsia="Times New Roman" w:hAnsi="Times New Roman" w:cs="Times New Roman"/>
          <w:bCs/>
          <w:i/>
          <w:color w:val="404040" w:themeColor="text1" w:themeTint="BF"/>
          <w:sz w:val="24"/>
          <w:szCs w:val="24"/>
          <w:lang w:eastAsia="ru-RU"/>
        </w:rPr>
        <w:t>Работа с таблицей</w:t>
      </w:r>
      <w:r w:rsidR="00E14A3A" w:rsidRPr="004B2D25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  (приложение 1)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У.Л.: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считаете, какой композиционной части пьесы соответствует характер музыки?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(ожидаемый результат) Кульминация – убийство Меркуцио.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услышали в музыке, характерное для кульминации?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(ожидаемый результат) Музыка напряженная, эмоциональная, громкая, слышится звон сабель.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Литературная кульминация соответствует музыкальной кульминации, которая развивается в репризе. А что именно вы услышали в репризе?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(ожидаемый результат)</w:t>
      </w: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репризе идет повторение главной и побочной тем, но с небольшими изменениями.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Изменилась ли музыка этих двух тем? Какой она стала по характеру?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(ожидаемый результат)</w:t>
      </w: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реприза сжатым, лаконичным проведением главной темы – Вражды. А затем – тема Любви, но она меняется: становится скорбной, трагичной; в ней больше страсти, порыва. </w:t>
      </w:r>
    </w:p>
    <w:p w:rsidR="003351B0" w:rsidRPr="004B2D25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404040" w:themeColor="text1" w:themeTint="BF"/>
          <w:sz w:val="24"/>
          <w:szCs w:val="24"/>
          <w:lang w:eastAsia="ru-RU"/>
        </w:rPr>
      </w:pPr>
      <w:r w:rsidRPr="004B2D25">
        <w:rPr>
          <w:rFonts w:ascii="Times New Roman" w:eastAsia="Times New Roman" w:hAnsi="Times New Roman" w:cs="Times New Roman"/>
          <w:bCs/>
          <w:i/>
          <w:color w:val="404040" w:themeColor="text1" w:themeTint="BF"/>
          <w:sz w:val="24"/>
          <w:szCs w:val="24"/>
          <w:lang w:eastAsia="ru-RU"/>
        </w:rPr>
        <w:t>Работа с таблицей.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У.Л.: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является развязкой?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(ожидаемый результат) Их последние слова любви. Их смерть.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У.Л.: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обратимся к тексту трагедии.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увертюре является развязкой?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(ожидаемый результат)</w:t>
      </w: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 – последний раздел увертюры.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ли соответствовать характер музыки в коде вашему восприятию развязки истории любви Ромео и Джульетты?</w:t>
      </w:r>
    </w:p>
    <w:p w:rsidR="003351B0" w:rsidRPr="00453B13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3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Слушаем: Кода.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по характеру музыка заключительного раздела? Какие впечатления она вызвала у вас?</w:t>
      </w: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351B0" w:rsidRPr="004B2D25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404040" w:themeColor="text1" w:themeTint="BF"/>
          <w:sz w:val="24"/>
          <w:szCs w:val="24"/>
          <w:lang w:eastAsia="ru-RU"/>
        </w:rPr>
      </w:pPr>
      <w:r w:rsidRPr="004B2D25">
        <w:rPr>
          <w:rFonts w:ascii="Times New Roman" w:eastAsia="Times New Roman" w:hAnsi="Times New Roman" w:cs="Times New Roman"/>
          <w:bCs/>
          <w:i/>
          <w:color w:val="404040" w:themeColor="text1" w:themeTint="BF"/>
          <w:sz w:val="24"/>
          <w:szCs w:val="24"/>
          <w:lang w:eastAsia="ru-RU"/>
        </w:rPr>
        <w:t>Работа с таблицей</w:t>
      </w:r>
      <w:r w:rsidR="00E14A3A" w:rsidRPr="004B2D25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  (приложение 1)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(ожидаемый результат) Музыка похожа на погребальное шествие. Слышится тема вступления – тема монаха Лоренцо, но сейчас это светлая печаль; измененная тема Любви - умиротворенная печаль враждующих семейств над телами погибших Ромео и Джульетты. Музыка похоронная, трагичная, но светлая и умиротворенная.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почему Чайковский вновь возвращается к теме монаха Лоренцо?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(ожидаемый результат) Соединив любящие сердца героев, Лоренцо как служитель Бога возвысил и увековечил их любовь. Они умерли мужем и женой, и души их соединятся на небесах.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У.Л.: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гуманистическая идея трагедии: любовь должна соединять людей, она сильнее вражды, злобы и ненависти.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вновь обратимся к уже заполненной вами таблице и ответим на вопрос: как менялся характер музыки на каждом этапе развития сюжета?</w:t>
      </w:r>
    </w:p>
    <w:p w:rsidR="003351B0" w:rsidRPr="004B2D25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404040" w:themeColor="text1" w:themeTint="BF"/>
          <w:sz w:val="24"/>
          <w:szCs w:val="24"/>
          <w:lang w:eastAsia="ru-RU"/>
        </w:rPr>
      </w:pPr>
      <w:r w:rsidRPr="004B2D25">
        <w:rPr>
          <w:rFonts w:ascii="Times New Roman" w:eastAsia="Times New Roman" w:hAnsi="Times New Roman" w:cs="Times New Roman"/>
          <w:bCs/>
          <w:i/>
          <w:color w:val="404040" w:themeColor="text1" w:themeTint="BF"/>
          <w:sz w:val="24"/>
          <w:szCs w:val="24"/>
          <w:lang w:eastAsia="ru-RU"/>
        </w:rPr>
        <w:t>Работа с таблицей</w:t>
      </w:r>
      <w:r w:rsidR="00E14A3A" w:rsidRPr="004B2D2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 (приложение 1)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Закрепление материала, подведение итогов.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У.Л.: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музыка обогащает восприятие литературного произведения?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(ожидаемый результат) 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D25">
        <w:rPr>
          <w:rFonts w:ascii="Times New Roman" w:eastAsia="Times New Roman" w:hAnsi="Times New Roman" w:cs="Times New Roman"/>
          <w:bCs/>
          <w:i/>
          <w:color w:val="404040" w:themeColor="text1" w:themeTint="BF"/>
          <w:sz w:val="24"/>
          <w:szCs w:val="24"/>
          <w:lang w:eastAsia="ru-RU"/>
        </w:rPr>
        <w:t>Работа с таблицей</w:t>
      </w:r>
      <w:r w:rsidR="005A2487" w:rsidRPr="004B2D25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 (приложение 1) </w:t>
      </w: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Запись вывода.</w:t>
      </w:r>
    </w:p>
    <w:p w:rsidR="003351B0" w:rsidRPr="003351B0" w:rsidRDefault="003351B0" w:rsidP="003351B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 обогащает тематику шекспировской трагедии, вводит тему монаха Лоренцо как тему Вечности.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этапе развития сюжета меняется характер музыки, следовательно, и наше восприятие происходящего.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Чайковского главной идеей становиться утверждение, что любовь побеждает смерть.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У.Л.: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самым мы доказали, что </w:t>
      </w:r>
      <w:r w:rsidRPr="003351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«любовь сильнее смерти и страха смерти, только ею, только любовью держится и движется жизнь»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высказанную великим русским писателем XIX века И.С. Тургеневым. 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Изменилась ли ваша оценка «повести о Ромео и Джульетте» после прослушивания музыки?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 (ответы)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У.М.: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последних больших произведений, посвященных бессмертным влюблённым, является французский мюзикл «Ромео и Джульетта» композитора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Герарда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Пресгурвика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Премьера мюзикла состоялась в Париже в 2000 году. В мае 2004 года в Московском театре оперетты была поставлена русская версия мюзикла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Пресгурвика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«Ромео и Джульетта» с текстом Наума </w:t>
      </w:r>
      <w:proofErr w:type="spell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</w:t>
      </w:r>
      <w:proofErr w:type="spell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Спектакль не сходил со сцены театра «Московская Оперетта» в течение двух лет.</w:t>
      </w:r>
    </w:p>
    <w:p w:rsid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У.Л.: 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говорит о том, что сюжет «Ромео и Джульетты» Шекспира и в наши дни не потерял своей актуальности. </w:t>
      </w:r>
    </w:p>
    <w:p w:rsidR="00453B13" w:rsidRPr="00453B13" w:rsidRDefault="00453B13" w:rsidP="003351B0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ru-RU"/>
        </w:rPr>
      </w:pPr>
    </w:p>
    <w:p w:rsidR="003351B0" w:rsidRPr="00453B13" w:rsidRDefault="003351B0" w:rsidP="003351B0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</w:pPr>
      <w:r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>VI. Рефлексия.</w:t>
      </w:r>
    </w:p>
    <w:p w:rsid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У.М.:</w:t>
      </w: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бы вы были композиторами, то какой по характеру была бы ваша музыка?</w:t>
      </w:r>
    </w:p>
    <w:p w:rsidR="00117C9B" w:rsidRPr="003351B0" w:rsidRDefault="00117C9B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У.Л.: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бы вы были Шекспиром, как бы закончилось ваше произведение?</w:t>
      </w:r>
    </w:p>
    <w:p w:rsid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Ученики: (ответы)</w:t>
      </w:r>
    </w:p>
    <w:p w:rsidR="00453B13" w:rsidRPr="003351B0" w:rsidRDefault="00453B13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51B0" w:rsidRPr="00453B13" w:rsidRDefault="003351B0" w:rsidP="003351B0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ru-RU"/>
        </w:rPr>
      </w:pPr>
      <w:r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>VII. Домашнее задание</w:t>
      </w:r>
      <w:r w:rsidR="00453B13"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 xml:space="preserve"> (</w:t>
      </w:r>
      <w:r w:rsidR="009A40FC"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>диф</w:t>
      </w:r>
      <w:r w:rsidR="005A2487"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>фе</w:t>
      </w:r>
      <w:r w:rsidR="009A40FC"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>ренцированное)</w:t>
      </w:r>
    </w:p>
    <w:p w:rsidR="00453B13" w:rsidRPr="003351B0" w:rsidRDefault="00453B13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краткое иллюстрированное изложение трагедии</w:t>
      </w:r>
      <w:r w:rsidR="00C20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1B0" w:rsidRPr="00C20BBB">
        <w:rPr>
          <w:rFonts w:ascii="Times New Roman" w:eastAsia="Times New Roman" w:hAnsi="Times New Roman" w:cs="Times New Roman"/>
          <w:sz w:val="24"/>
          <w:szCs w:val="24"/>
          <w:lang w:eastAsia="ru-RU"/>
        </w:rPr>
        <w:t>У.Шекспира «Ромео и Джульетта»;</w:t>
      </w:r>
    </w:p>
    <w:p w:rsid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написа</w:t>
      </w:r>
      <w:r w:rsidR="004B2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90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 на любую из тем</w:t>
      </w:r>
      <w:r w:rsidR="00C20BBB" w:rsidRPr="00F27A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4C52" w:rsidRDefault="00F27A9B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C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Вечные проблемы в трагедии У.</w:t>
      </w:r>
      <w:r w:rsidR="00294C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Шекспира «Ромео и Джульетта»»</w:t>
      </w:r>
      <w:r w:rsidR="0090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</w:t>
      </w:r>
    </w:p>
    <w:p w:rsidR="00294C52" w:rsidRDefault="009004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27A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4C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Трагедия и торжество любви</w:t>
      </w:r>
      <w:r w:rsidR="00F2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драме У.Шекспира «Ромео и Джульетта»»</w:t>
      </w:r>
      <w:r w:rsidR="00453B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BBB" w:rsidRPr="003351B0" w:rsidRDefault="00C20BBB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B0" w:rsidRPr="00453B13" w:rsidRDefault="003351B0" w:rsidP="003351B0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sz w:val="24"/>
          <w:szCs w:val="24"/>
          <w:lang w:eastAsia="ru-RU"/>
        </w:rPr>
      </w:pPr>
      <w:r w:rsidRPr="00453B13">
        <w:rPr>
          <w:rFonts w:ascii="Segoe Print" w:eastAsia="Times New Roman" w:hAnsi="Segoe Print" w:cs="Times New Roman"/>
          <w:b/>
          <w:bCs/>
          <w:sz w:val="24"/>
          <w:szCs w:val="24"/>
          <w:lang w:eastAsia="ru-RU"/>
        </w:rPr>
        <w:t>Выводы: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 обогащает тематику шекспировской трагедии, введя тему монаха Лоренцо как тему Вечности.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этапе развития сюжета меняется характер музыки, </w:t>
      </w:r>
      <w:proofErr w:type="gramStart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наше восприятие происходящего;</w:t>
      </w:r>
    </w:p>
    <w:p w:rsidR="003351B0" w:rsidRPr="003351B0" w:rsidRDefault="003351B0" w:rsidP="00335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1B0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Чайковского главной идеей становиться утверждение, что любовь побеждает смерть.</w:t>
      </w:r>
    </w:p>
    <w:p w:rsidR="00982DB7" w:rsidRPr="00A851CF" w:rsidRDefault="00982DB7"/>
    <w:p w:rsidR="003351B0" w:rsidRPr="00A851CF" w:rsidRDefault="003351B0"/>
    <w:p w:rsidR="003351B0" w:rsidRPr="00A851CF" w:rsidRDefault="003351B0"/>
    <w:p w:rsidR="000623EA" w:rsidRPr="007060F3" w:rsidRDefault="000623EA">
      <w:pPr>
        <w:rPr>
          <w:u w:val="single"/>
        </w:rPr>
      </w:pPr>
    </w:p>
    <w:sectPr w:rsidR="000623EA" w:rsidRPr="007060F3" w:rsidSect="004B2D25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2CE"/>
    <w:multiLevelType w:val="multilevel"/>
    <w:tmpl w:val="1584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A12A4"/>
    <w:multiLevelType w:val="multilevel"/>
    <w:tmpl w:val="C4AA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858F4"/>
    <w:multiLevelType w:val="multilevel"/>
    <w:tmpl w:val="AA9E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73E97"/>
    <w:multiLevelType w:val="multilevel"/>
    <w:tmpl w:val="B626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11FFF"/>
    <w:multiLevelType w:val="multilevel"/>
    <w:tmpl w:val="57C6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51CDB"/>
    <w:multiLevelType w:val="multilevel"/>
    <w:tmpl w:val="8B6C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B0"/>
    <w:rsid w:val="000623EA"/>
    <w:rsid w:val="00087CAC"/>
    <w:rsid w:val="00097DD5"/>
    <w:rsid w:val="000F6CA0"/>
    <w:rsid w:val="00117C9B"/>
    <w:rsid w:val="00294C52"/>
    <w:rsid w:val="003351B0"/>
    <w:rsid w:val="003D4C33"/>
    <w:rsid w:val="00406C20"/>
    <w:rsid w:val="00453B13"/>
    <w:rsid w:val="00491A1E"/>
    <w:rsid w:val="004B2D25"/>
    <w:rsid w:val="005A2487"/>
    <w:rsid w:val="007060F3"/>
    <w:rsid w:val="0073118D"/>
    <w:rsid w:val="00812100"/>
    <w:rsid w:val="009004B0"/>
    <w:rsid w:val="00982DB7"/>
    <w:rsid w:val="009A40FC"/>
    <w:rsid w:val="00A015A9"/>
    <w:rsid w:val="00A36267"/>
    <w:rsid w:val="00A851CF"/>
    <w:rsid w:val="00B11259"/>
    <w:rsid w:val="00C20BBB"/>
    <w:rsid w:val="00E14A3A"/>
    <w:rsid w:val="00F2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2477">
                  <w:marLeft w:val="-75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2012-01-29T06:58:00Z</dcterms:created>
  <dcterms:modified xsi:type="dcterms:W3CDTF">2012-05-08T15:58:00Z</dcterms:modified>
</cp:coreProperties>
</file>