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9" w:rsidRPr="009C51D8" w:rsidRDefault="00D95329" w:rsidP="009C51D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Краткосрочный творческий проект</w:t>
      </w:r>
      <w:r w:rsidRPr="009C51D8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br/>
        <w:t> в подготовительной группе "Лисята"</w:t>
      </w:r>
      <w:r w:rsidRPr="009C51D8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br/>
        <w:t>"Осенние фантазии</w:t>
      </w:r>
      <w:r w:rsidRPr="009C51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9C51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 не имеют навыка самостоятельного получения, переработки и упорядочивания информации, в связи с этим возник проблемный вопрос</w:t>
      </w:r>
      <w:r w:rsidRPr="009C51D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сформировать у детей представление о признаках осени не путем заучивая материала, а путем приобретения знаний детьми во время бесед, речевого творчества детей, наблюдений в природе, занятий художественным творчеством (лепка, аппликация, рисование), изготавливая  с родителями поделки из природного материала, участвуя</w:t>
      </w:r>
      <w:proofErr w:type="gramEnd"/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спортивном и осеннем праздниках.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Интеграция содержания дошкольного образования, в соответствии с ФГОС, – один из ведущих принципов построения образовательной программы. Интегрированный подход является стержневым и отражает взаимосвязь и взаимодействие всех компонентов педагогического процесса, что позволяет значительно повысить эффективность образования, «на малом учить многому». В дошкольном детстве ребенок обладает огромным багажом возможностей, задача взрослых – помочь раскрыть ему эти возможности. Развивая творческие способности детей, мы даем им возможность танцевать, петь, рисовать, лепить, сочинять сказки и т.д. Создавая предметно-развивающую среду, накапливаем опыт художественн</w:t>
      </w:r>
      <w:proofErr w:type="gramStart"/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 в различных ее видах.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Типичными моделями интеграции содержания в дошкольном образовании являются тематические проекты. Наш проект интегрирует следующие образовательные области программы: физическое развитие, художественно-эстетическое, познавательное, социально-коммуникативное, речевое развитие. С детьми были проведены беседы, походы и экскурсии по сбору природного материала. Разучены стихи, песни, танцы на данную тему, изготовлены коллективные работы из природного материала, придуманы детьми рассказы об осени, сказка, загадки.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завершение работы по проекту была организована выставка детско-родительских творческих работ «Осенние фантазии» и проведена процедура награждения детей призами за выполненные ими работы. Обобщение знаний об осени обыгрывалось на музыкальном материале, в стихах, загадках, рассказах. Продуктами деятельности явились: работы детей, выполненные на занятиях на осеннюю тематику; колле</w:t>
      </w:r>
      <w:r w:rsidR="00236969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ктивная работа «Осеннее дерево»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поделки детей; выученные стихи и песни об осени;</w:t>
      </w:r>
      <w:r w:rsidR="00236969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«Праздник осени»;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фотогазета «</w:t>
      </w:r>
      <w:r w:rsidR="0045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сень золотая»</w:t>
      </w:r>
      <w:r w:rsidR="00236969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по изготовлению поделок развивает не только творческие способности ребенка, но необходима и для достижения эмоционального контакта, взаимопонимания в семье.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проекта.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Составитель проекта:</w:t>
      </w:r>
      <w:r w:rsidR="00236969" w:rsidRPr="009C51D8">
        <w:rPr>
          <w:rFonts w:ascii="Times New Roman" w:hAnsi="Times New Roman" w:cs="Times New Roman"/>
          <w:sz w:val="28"/>
          <w:szCs w:val="28"/>
          <w:lang w:eastAsia="ru-RU"/>
        </w:rPr>
        <w:t> воспитатели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36969"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Москалева О.В. </w:t>
      </w:r>
      <w:proofErr w:type="spellStart"/>
      <w:r w:rsidR="00236969" w:rsidRPr="009C51D8">
        <w:rPr>
          <w:rFonts w:ascii="Times New Roman" w:hAnsi="Times New Roman" w:cs="Times New Roman"/>
          <w:sz w:val="28"/>
          <w:szCs w:val="28"/>
          <w:lang w:eastAsia="ru-RU"/>
        </w:rPr>
        <w:t>Кляхина</w:t>
      </w:r>
      <w:proofErr w:type="spellEnd"/>
      <w:r w:rsidR="00236969"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 З.В.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Вид, тип проекта: 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краткосрочный, совместный, творческий.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дети подготовительной группы, воспитатели, родители.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 с 05.10</w:t>
      </w:r>
      <w:r w:rsidR="00236969" w:rsidRPr="009C51D8">
        <w:rPr>
          <w:rFonts w:ascii="Times New Roman" w:hAnsi="Times New Roman" w:cs="Times New Roman"/>
          <w:sz w:val="28"/>
          <w:szCs w:val="28"/>
          <w:lang w:eastAsia="ru-RU"/>
        </w:rPr>
        <w:t>.2015 г. по 05.11.2015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Развитие совместной творческой деятельности взрослого и ребенка через следующие образовательные области программы: физическое развитие, художественно-эстетическое, познавательное, социально-коммуникативное, речевое развитие. Повышение статуса семьи, творческого союза детей и родителей; воспитание  чувства любви  родной природе.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 расширить представления детей об окружающем мире, учить их внимательно вглядываться в различные природные формы. Формировать представления о состояниях природы. Заинтересовать детей процессом созидания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вселить уверенность, что они смогут выполнить задуманное. Расширять и активизировать речевой запас детей на основе углубления представлений об окружающем, путем речевого творчества детей. Расширять кругозор детей, знакомить с разновидностями растительного материала. Приучать к аккуратности и внимательности в процессе работы. Учить находить неожиданные решения для осуществления самых невероятных проектов.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·    закрепление знаний и представлений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об осени, её признаках и дарах;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 и придумывания детьми литературных произведений собственного сочинения;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применение сформированных навыков связной речи в различных ситуациях общения;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заинтересованность и активное участие родителей в образовательном процессе детского сада.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</w:t>
      </w: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Полученный результат: 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проекта у детей пополнились, систематизировались знания и представления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осенних изменениях в природе, о многообразии осенних даров;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появилось желание самостоятельно заняться творчеством – сочинять небольшие рассказы об осени, иллюстрировать их, работать сообща над общим проектом;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большинство родителей приняли активное участие в реализации проекта.</w:t>
      </w:r>
    </w:p>
    <w:p w:rsidR="002328D2" w:rsidRPr="00F177B8" w:rsidRDefault="002328D2" w:rsidP="009C51D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этап – подготовительный.</w:t>
      </w:r>
    </w:p>
    <w:p w:rsidR="002328D2" w:rsidRPr="009C51D8" w:rsidRDefault="002328D2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t>1.Разработка плана  проекта.</w:t>
      </w:r>
    </w:p>
    <w:p w:rsidR="002328D2" w:rsidRPr="009C51D8" w:rsidRDefault="002328D2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t xml:space="preserve">2. Сотрудничество с родителями </w:t>
      </w:r>
      <w:r w:rsidRPr="009C51D8">
        <w:rPr>
          <w:rFonts w:ascii="Times New Roman" w:hAnsi="Times New Roman" w:cs="Times New Roman"/>
          <w:sz w:val="28"/>
          <w:szCs w:val="28"/>
        </w:rPr>
        <w:t>(</w:t>
      </w:r>
      <w:r w:rsidRPr="009C51D8">
        <w:rPr>
          <w:rFonts w:ascii="Times New Roman" w:hAnsi="Times New Roman" w:cs="Times New Roman"/>
          <w:sz w:val="28"/>
          <w:szCs w:val="28"/>
          <w:lang w:eastAsia="ru-RU"/>
        </w:rPr>
        <w:t>оформление папок – передвижек для родителей по теме проекта, подборка фотографий, литературы.)</w:t>
      </w:r>
    </w:p>
    <w:p w:rsidR="002328D2" w:rsidRPr="009C51D8" w:rsidRDefault="002328D2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t>3. Разработка конспектов бесед, занятий, подбор методического, дидактического материала.</w:t>
      </w:r>
    </w:p>
    <w:p w:rsidR="002328D2" w:rsidRPr="009C51D8" w:rsidRDefault="002328D2" w:rsidP="009C51D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sz w:val="28"/>
          <w:szCs w:val="28"/>
          <w:lang w:eastAsia="ru-RU"/>
        </w:rPr>
        <w:t>4. Подготовка утренника «Праздник осени».</w:t>
      </w:r>
    </w:p>
    <w:p w:rsidR="002328D2" w:rsidRPr="009C51D8" w:rsidRDefault="002328D2" w:rsidP="009C51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этап – основной, организационно-практический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t xml:space="preserve">Деятельность педагогов: 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Проведение бесед, занятий.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праздника осени.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Организация походов, прогулок на природу.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Оформление коллективных поделок из природного материала.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Оформление фотогазеты.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t>Деятельность родителей: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 Помощь в изготовлении поделок из природного материала.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 Участие в подготовке детей к празднику осени, изготовлении  фотогазеты.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Изготовление коллективных работ, поделок в группах.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Разучивание стихов, песен, танцев на осеннюю тематику.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Сочинение рассказов, загадок об осени.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sz w:val="28"/>
          <w:szCs w:val="28"/>
        </w:rPr>
        <w:sym w:font="Times New Roman" w:char="F0FC"/>
      </w:r>
      <w:r w:rsidRPr="009C51D8">
        <w:rPr>
          <w:rFonts w:ascii="Times New Roman" w:hAnsi="Times New Roman" w:cs="Times New Roman"/>
          <w:sz w:val="28"/>
          <w:szCs w:val="28"/>
        </w:rPr>
        <w:t xml:space="preserve">  Участие в изготовлении фотогазеты.</w:t>
      </w: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010E9" w:rsidRPr="009C51D8" w:rsidRDefault="00A010E9" w:rsidP="009C51D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6031"/>
      </w:tblGrid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деятельности.</w:t>
            </w:r>
          </w:p>
        </w:tc>
      </w:tr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Социализация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>: «Овощной магазин»</w:t>
            </w:r>
          </w:p>
          <w:p w:rsidR="00A010E9" w:rsidRPr="009C51D8" w:rsidRDefault="00A010E9" w:rsidP="00454D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Дидактические игры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«Времена года», «Узнай по описанию», «Чудесный мешочек", «Что растёт на грядке?»,</w:t>
            </w:r>
          </w:p>
        </w:tc>
      </w:tr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Совместное украшение группы к осеннему празднику.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 на прогулке.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Посильное оказание помощи в уборке листьев с площадки.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Сбор гербария.</w:t>
            </w:r>
          </w:p>
        </w:tc>
      </w:tr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Познание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Сенсорное развитие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: рассматривание и обследование муляжей и трафаретов овощей, фруктов, грибов, листьев.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Ознакомление с природой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беседы «Золотая осень», «Овощи», «Фрукты», «Цветы осенью», «Ягоды», «Грибы», 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 от огня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», «Поздняя осень», «Животный и растительный мир осеннего леса»;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хлопоты человека»; «Путешествие в осенний лес»; Жизнь природы осенью»,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«Овощи и фрукты на нашем столе», «Уходит золотая осень»;</w:t>
            </w:r>
            <w:proofErr w:type="gramEnd"/>
          </w:p>
          <w:p w:rsidR="00A010E9" w:rsidRPr="009C51D8" w:rsidRDefault="00A010E9" w:rsidP="00454D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- цикл наблюдений: «Что цветет на нашем участке в начале сентября?», «Какие он</w:t>
            </w:r>
            <w:proofErr w:type="gramStart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цветущие растения?», «Кто помогал цветам расти?», «Что было сначала, что будет потом?», «Соберем семена садовых цветов», «Чем отличается ель от других деревьев осенью?», «Почему осенью птицы прилетают к жилищам людей?», «Почему исчезли насекомые?»</w:t>
            </w:r>
          </w:p>
        </w:tc>
      </w:tr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Коммуникация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детей по темам «Мы гуляли на участке», «Что я видел в парке?»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об осени, составление описательных рассказов.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об овощах и фруктах.</w:t>
            </w:r>
          </w:p>
        </w:tc>
      </w:tr>
      <w:tr w:rsidR="00A010E9" w:rsidRPr="009C51D8" w:rsidTr="00A01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 об осени.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стихотворений об осени: Ю. </w:t>
            </w:r>
            <w:proofErr w:type="spellStart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"Овощи", А. Пушкин «Уж небо осенью дышало…», А. К. Толстой «Осень, обсыпается весь наш бедный сад…»</w:t>
            </w:r>
            <w:proofErr w:type="gramStart"/>
            <w:r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10E9" w:rsidRPr="009C51D8" w:rsidRDefault="00A010E9" w:rsidP="00454D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детям: И. С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proofErr w:type="gramStart"/>
            <w:r w:rsidR="00454DE2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 Микитов «Осень в лесу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DE2">
              <w:rPr>
                <w:rFonts w:ascii="Times New Roman" w:hAnsi="Times New Roman" w:cs="Times New Roman"/>
                <w:sz w:val="28"/>
                <w:szCs w:val="28"/>
              </w:rPr>
              <w:t>А.Фет</w:t>
            </w:r>
            <w:proofErr w:type="spellEnd"/>
            <w:proofErr w:type="gramStart"/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54DE2">
              <w:rPr>
                <w:rFonts w:ascii="Times New Roman" w:hAnsi="Times New Roman" w:cs="Times New Roman"/>
                <w:sz w:val="28"/>
                <w:szCs w:val="28"/>
              </w:rPr>
              <w:t>«Ласточки пропали».</w:t>
            </w:r>
          </w:p>
        </w:tc>
      </w:tr>
      <w:tr w:rsidR="00A010E9" w:rsidRPr="009C51D8" w:rsidTr="00A010E9">
        <w:trPr>
          <w:trHeight w:val="27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 «Золотая осень», «В саду созрели яблоки», «Ветка рябины», «Идет дождь», натюрморт из фруктов.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 «Фрукты», За грибами в лес осенний», «Осенний ковер», «Овощи».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 «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Ваза с фруктами», «Огурцы и помидоры лежат на тарелочке», «Осенний к</w:t>
            </w:r>
            <w:r w:rsidR="009C51D8">
              <w:rPr>
                <w:rFonts w:ascii="Times New Roman" w:hAnsi="Times New Roman" w:cs="Times New Roman"/>
                <w:sz w:val="28"/>
                <w:szCs w:val="28"/>
              </w:rPr>
              <w:t>овер», «Грибы», «Букет цветов».</w:t>
            </w:r>
          </w:p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Конструирование: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 «Грибок» (из бумаги), «Осе</w:t>
            </w:r>
            <w:r w:rsidR="00454DE2">
              <w:rPr>
                <w:rFonts w:ascii="Times New Roman" w:hAnsi="Times New Roman" w:cs="Times New Roman"/>
                <w:sz w:val="28"/>
                <w:szCs w:val="28"/>
              </w:rPr>
              <w:t>нний ковер»</w:t>
            </w:r>
            <w:proofErr w:type="gramStart"/>
            <w:r w:rsidR="0045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010E9" w:rsidRPr="009C51D8" w:rsidTr="00A010E9">
        <w:trPr>
          <w:trHeight w:val="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0E9" w:rsidRPr="009C51D8" w:rsidTr="00A010E9">
        <w:tc>
          <w:tcPr>
            <w:tcW w:w="8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E9" w:rsidRPr="009C51D8" w:rsidRDefault="00A010E9" w:rsidP="009C51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Культурно - досуговая деятельность: 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«Празд</w:t>
            </w:r>
            <w:r w:rsidR="002328D2" w:rsidRPr="009C51D8">
              <w:rPr>
                <w:rFonts w:ascii="Times New Roman" w:hAnsi="Times New Roman" w:cs="Times New Roman"/>
                <w:sz w:val="28"/>
                <w:szCs w:val="28"/>
              </w:rPr>
              <w:t>ник осени». О</w:t>
            </w:r>
            <w:r w:rsidRPr="009C51D8">
              <w:rPr>
                <w:rFonts w:ascii="Times New Roman" w:hAnsi="Times New Roman" w:cs="Times New Roman"/>
                <w:sz w:val="28"/>
                <w:szCs w:val="28"/>
              </w:rPr>
              <w:t>формление выставки семейных поделок: «Разноцветная осень».</w:t>
            </w:r>
            <w:r w:rsidR="002328D2" w:rsidRPr="009C51D8">
              <w:rPr>
                <w:rFonts w:ascii="Times New Roman" w:hAnsi="Times New Roman" w:cs="Times New Roman"/>
                <w:sz w:val="28"/>
                <w:szCs w:val="28"/>
              </w:rPr>
              <w:t xml:space="preserve"> Фотогазета «Осень золотая»</w:t>
            </w:r>
          </w:p>
        </w:tc>
      </w:tr>
    </w:tbl>
    <w:p w:rsidR="00A010E9" w:rsidRPr="009C51D8" w:rsidRDefault="00A010E9" w:rsidP="009C51D8">
      <w:pPr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этап – презентация.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выставки детско-родительских творческих работ из природного материала, подведение итогов конкурса, оформление презентации по проекту, оформление фотога</w:t>
      </w:r>
      <w:r w:rsidR="0045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зеты «О</w:t>
      </w:r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сень золотая». </w:t>
      </w:r>
      <w:proofErr w:type="gramStart"/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Утренник</w:t>
      </w:r>
      <w:proofErr w:type="gramEnd"/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осени.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Продуктом деятельности детей в данном проекте являются: работы, выполненные во время занятий; поделки, изготовленные совместно с родителями; участие в </w:t>
      </w:r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«Празднике осени»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награждени</w:t>
      </w:r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призами за выполненные работы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329" w:rsidRPr="009C51D8" w:rsidRDefault="00D95329" w:rsidP="009C51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Продуктом деятельности педагога являются: оформление презентации по проекту; организация выставок работ детей, выполненных во время занятий художественным творчеством (лепка, аппликация, изобразите</w:t>
      </w:r>
      <w:r w:rsidR="006A1022"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льная деятельность), оформление </w:t>
      </w: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фотогазеты для родителей.   </w:t>
      </w:r>
    </w:p>
    <w:p w:rsidR="00AD0994" w:rsidRPr="009C51D8" w:rsidRDefault="00D95329" w:rsidP="009C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1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D0994" w:rsidRPr="009C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69" w:rsidRDefault="00236969" w:rsidP="00236969">
      <w:pPr>
        <w:spacing w:after="0" w:line="240" w:lineRule="auto"/>
      </w:pPr>
      <w:r>
        <w:separator/>
      </w:r>
    </w:p>
  </w:endnote>
  <w:endnote w:type="continuationSeparator" w:id="0">
    <w:p w:rsidR="00236969" w:rsidRDefault="00236969" w:rsidP="0023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69" w:rsidRDefault="00236969" w:rsidP="00236969">
      <w:pPr>
        <w:spacing w:after="0" w:line="240" w:lineRule="auto"/>
      </w:pPr>
      <w:r>
        <w:separator/>
      </w:r>
    </w:p>
  </w:footnote>
  <w:footnote w:type="continuationSeparator" w:id="0">
    <w:p w:rsidR="00236969" w:rsidRDefault="00236969" w:rsidP="00236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29"/>
    <w:rsid w:val="000A512C"/>
    <w:rsid w:val="002328D2"/>
    <w:rsid w:val="00236969"/>
    <w:rsid w:val="00255889"/>
    <w:rsid w:val="00454DE2"/>
    <w:rsid w:val="006A1022"/>
    <w:rsid w:val="00982465"/>
    <w:rsid w:val="009C51D8"/>
    <w:rsid w:val="00A010E9"/>
    <w:rsid w:val="00AD0994"/>
    <w:rsid w:val="00D95329"/>
    <w:rsid w:val="00F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969"/>
  </w:style>
  <w:style w:type="paragraph" w:styleId="a7">
    <w:name w:val="footer"/>
    <w:basedOn w:val="a"/>
    <w:link w:val="a8"/>
    <w:uiPriority w:val="99"/>
    <w:unhideWhenUsed/>
    <w:rsid w:val="0023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969"/>
  </w:style>
  <w:style w:type="paragraph" w:styleId="a7">
    <w:name w:val="footer"/>
    <w:basedOn w:val="a"/>
    <w:link w:val="a8"/>
    <w:uiPriority w:val="99"/>
    <w:unhideWhenUsed/>
    <w:rsid w:val="0023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Москалева</dc:creator>
  <cp:lastModifiedBy>$МамА$</cp:lastModifiedBy>
  <cp:revision>9</cp:revision>
  <cp:lastPrinted>2015-11-04T20:31:00Z</cp:lastPrinted>
  <dcterms:created xsi:type="dcterms:W3CDTF">2015-10-14T17:39:00Z</dcterms:created>
  <dcterms:modified xsi:type="dcterms:W3CDTF">2015-11-05T11:35:00Z</dcterms:modified>
</cp:coreProperties>
</file>