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4F5" w:rsidRDefault="008264F5" w:rsidP="008264F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/>
          <w:i w:val="0"/>
          <w:color w:val="303F50"/>
        </w:rPr>
      </w:pPr>
      <w:r>
        <w:rPr>
          <w:rStyle w:val="a4"/>
          <w:b/>
          <w:i w:val="0"/>
          <w:color w:val="303F50"/>
        </w:rPr>
        <w:t>Муниципальная бюджетная организация дополнительного образования детей «Центр детского творчества»</w:t>
      </w:r>
    </w:p>
    <w:p w:rsidR="00B124A7" w:rsidRDefault="008264F5" w:rsidP="008264F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/>
          <w:i w:val="0"/>
          <w:color w:val="303F50"/>
        </w:rPr>
      </w:pPr>
      <w:r>
        <w:rPr>
          <w:rStyle w:val="a4"/>
          <w:b/>
          <w:i w:val="0"/>
          <w:color w:val="303F50"/>
        </w:rPr>
        <w:t>( МБОДО «ЦДТ»</w:t>
      </w:r>
      <w:proofErr w:type="gramStart"/>
      <w:r>
        <w:rPr>
          <w:rStyle w:val="a4"/>
          <w:b/>
          <w:i w:val="0"/>
          <w:color w:val="303F50"/>
        </w:rPr>
        <w:t xml:space="preserve"> )</w:t>
      </w:r>
      <w:proofErr w:type="gramEnd"/>
    </w:p>
    <w:p w:rsidR="00B124A7" w:rsidRDefault="00B124A7" w:rsidP="008264F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/>
          <w:i w:val="0"/>
          <w:color w:val="303F50"/>
        </w:rPr>
      </w:pPr>
    </w:p>
    <w:p w:rsidR="00B124A7" w:rsidRDefault="00B124A7" w:rsidP="008264F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/>
          <w:i w:val="0"/>
          <w:color w:val="303F50"/>
        </w:rPr>
      </w:pPr>
    </w:p>
    <w:p w:rsidR="00B124A7" w:rsidRDefault="00B124A7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b/>
          <w:i w:val="0"/>
          <w:color w:val="303F50"/>
        </w:rPr>
      </w:pPr>
    </w:p>
    <w:p w:rsidR="00DC3E77" w:rsidRDefault="008264F5" w:rsidP="008264F5">
      <w:pPr>
        <w:pStyle w:val="a3"/>
        <w:shd w:val="clear" w:color="auto" w:fill="FFFFFF"/>
        <w:spacing w:before="150" w:beforeAutospacing="0" w:after="0" w:afterAutospacing="0"/>
        <w:jc w:val="center"/>
        <w:rPr>
          <w:rStyle w:val="a4"/>
          <w:b/>
          <w:i w:val="0"/>
          <w:color w:val="303F50"/>
        </w:rPr>
      </w:pPr>
      <w:r>
        <w:rPr>
          <w:rStyle w:val="a4"/>
          <w:b/>
          <w:i w:val="0"/>
          <w:color w:val="303F50"/>
        </w:rPr>
        <w:t>МУЗЫКАЛЬНО-ИГРОВОЙ ПРАЗДНИК</w:t>
      </w:r>
    </w:p>
    <w:p w:rsidR="00B124A7" w:rsidRPr="00DC3E77" w:rsidRDefault="008264F5" w:rsidP="008264F5">
      <w:pPr>
        <w:pStyle w:val="a3"/>
        <w:shd w:val="clear" w:color="auto" w:fill="FFFFFF"/>
        <w:spacing w:before="150" w:beforeAutospacing="0" w:after="0" w:afterAutospacing="0"/>
        <w:jc w:val="center"/>
        <w:rPr>
          <w:rStyle w:val="a4"/>
          <w:b/>
          <w:i w:val="0"/>
          <w:color w:val="303F50"/>
          <w:sz w:val="52"/>
          <w:szCs w:val="52"/>
        </w:rPr>
      </w:pPr>
      <w:r w:rsidRPr="00DC3E77">
        <w:rPr>
          <w:rStyle w:val="a4"/>
          <w:b/>
          <w:i w:val="0"/>
          <w:color w:val="303F50"/>
          <w:sz w:val="52"/>
          <w:szCs w:val="52"/>
        </w:rPr>
        <w:t xml:space="preserve"> «РУССКИЕ ПОСИДЕЛКИ»</w:t>
      </w:r>
    </w:p>
    <w:p w:rsidR="00B124A7" w:rsidRDefault="008264F5" w:rsidP="008264F5">
      <w:pPr>
        <w:pStyle w:val="a3"/>
        <w:shd w:val="clear" w:color="auto" w:fill="FFFFFF"/>
        <w:spacing w:before="150" w:beforeAutospacing="0" w:after="0" w:afterAutospacing="0"/>
        <w:ind w:left="-1418" w:right="-710"/>
        <w:jc w:val="both"/>
        <w:rPr>
          <w:rStyle w:val="a4"/>
          <w:b/>
          <w:i w:val="0"/>
          <w:color w:val="303F50"/>
        </w:rPr>
      </w:pPr>
      <w:r>
        <w:rPr>
          <w:noProof/>
        </w:rPr>
        <w:drawing>
          <wp:inline distT="0" distB="0" distL="0" distR="0">
            <wp:extent cx="7088220" cy="4736992"/>
            <wp:effectExtent l="19050" t="0" r="0" b="0"/>
            <wp:docPr id="3" name="Рисунок 1" descr="http://centr-lider.ru/wp-content/uploads/2014/09/ochposi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ntr-lider.ru/wp-content/uploads/2014/09/ochposid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473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24A7" w:rsidRDefault="00B124A7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b/>
          <w:i w:val="0"/>
          <w:color w:val="303F50"/>
        </w:rPr>
      </w:pPr>
    </w:p>
    <w:p w:rsidR="00B124A7" w:rsidRDefault="00DC3E77" w:rsidP="00DC3E7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/>
          <w:i w:val="0"/>
          <w:color w:val="303F50"/>
        </w:rPr>
      </w:pPr>
      <w:r>
        <w:rPr>
          <w:rStyle w:val="a4"/>
          <w:b/>
          <w:i w:val="0"/>
          <w:color w:val="303F50"/>
        </w:rPr>
        <w:t xml:space="preserve">                                                     Разработал: Шушукина Людмила Александровна,</w:t>
      </w:r>
    </w:p>
    <w:p w:rsidR="00DC3E77" w:rsidRDefault="00DC3E77" w:rsidP="00DC3E7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/>
          <w:i w:val="0"/>
          <w:color w:val="303F50"/>
        </w:rPr>
      </w:pPr>
      <w:r>
        <w:rPr>
          <w:rStyle w:val="a4"/>
          <w:b/>
          <w:i w:val="0"/>
          <w:color w:val="303F50"/>
        </w:rPr>
        <w:t xml:space="preserve">                                                                            методист</w:t>
      </w:r>
    </w:p>
    <w:p w:rsidR="00B124A7" w:rsidRDefault="00B124A7" w:rsidP="00DC3E7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/>
          <w:i w:val="0"/>
          <w:color w:val="303F50"/>
        </w:rPr>
      </w:pPr>
    </w:p>
    <w:p w:rsidR="00B124A7" w:rsidRDefault="00B124A7" w:rsidP="00DC3E7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/>
          <w:i w:val="0"/>
          <w:color w:val="303F50"/>
        </w:rPr>
      </w:pPr>
    </w:p>
    <w:p w:rsidR="00B124A7" w:rsidRDefault="00B124A7" w:rsidP="00DC3E7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/>
          <w:i w:val="0"/>
          <w:color w:val="303F50"/>
        </w:rPr>
      </w:pPr>
    </w:p>
    <w:p w:rsidR="00B124A7" w:rsidRDefault="00B124A7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b/>
          <w:i w:val="0"/>
          <w:color w:val="303F50"/>
        </w:rPr>
      </w:pPr>
    </w:p>
    <w:p w:rsidR="00B124A7" w:rsidRDefault="00B124A7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b/>
          <w:i w:val="0"/>
          <w:color w:val="303F50"/>
        </w:rPr>
      </w:pPr>
    </w:p>
    <w:p w:rsidR="00B124A7" w:rsidRDefault="00B124A7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b/>
          <w:i w:val="0"/>
          <w:color w:val="303F50"/>
        </w:rPr>
      </w:pPr>
    </w:p>
    <w:p w:rsidR="00B124A7" w:rsidRDefault="00B124A7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b/>
          <w:i w:val="0"/>
          <w:color w:val="303F50"/>
        </w:rPr>
      </w:pPr>
    </w:p>
    <w:p w:rsidR="00B124A7" w:rsidRDefault="00DC3E77" w:rsidP="00DC3E7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/>
          <w:i w:val="0"/>
          <w:color w:val="303F50"/>
        </w:rPr>
      </w:pPr>
      <w:r>
        <w:rPr>
          <w:rStyle w:val="a4"/>
          <w:b/>
          <w:i w:val="0"/>
          <w:color w:val="303F50"/>
        </w:rPr>
        <w:t>г. Тула</w:t>
      </w:r>
    </w:p>
    <w:p w:rsidR="00DC3E77" w:rsidRDefault="00DC3E77" w:rsidP="00DC3E7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/>
          <w:i w:val="0"/>
          <w:color w:val="303F50"/>
        </w:rPr>
      </w:pPr>
      <w:r>
        <w:rPr>
          <w:rStyle w:val="a4"/>
          <w:b/>
          <w:i w:val="0"/>
          <w:color w:val="303F50"/>
        </w:rPr>
        <w:t>2015 г.</w:t>
      </w:r>
    </w:p>
    <w:p w:rsidR="00DC3E77" w:rsidRDefault="00DC3E77" w:rsidP="00DC3E77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/>
          <w:i w:val="0"/>
          <w:color w:val="303F50"/>
        </w:rPr>
      </w:pPr>
    </w:p>
    <w:p w:rsidR="003E212A" w:rsidRDefault="003E212A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b/>
          <w:i w:val="0"/>
          <w:color w:val="303F50"/>
        </w:rPr>
      </w:pPr>
      <w:r>
        <w:rPr>
          <w:rStyle w:val="a4"/>
          <w:b/>
          <w:i w:val="0"/>
          <w:color w:val="303F50"/>
        </w:rPr>
        <w:lastRenderedPageBreak/>
        <w:t>Музыкально-игровой праздник «Русские посиделки»</w:t>
      </w:r>
    </w:p>
    <w:p w:rsidR="0086634F" w:rsidRPr="00F71A2F" w:rsidRDefault="0086634F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i w:val="0"/>
          <w:color w:val="303F50"/>
        </w:rPr>
      </w:pPr>
      <w:r w:rsidRPr="00F71A2F">
        <w:rPr>
          <w:rStyle w:val="a4"/>
          <w:b/>
          <w:i w:val="0"/>
          <w:color w:val="303F50"/>
        </w:rPr>
        <w:t>Цель:</w:t>
      </w:r>
      <w:r w:rsidRPr="00F71A2F">
        <w:rPr>
          <w:rStyle w:val="a4"/>
          <w:i w:val="0"/>
          <w:color w:val="303F50"/>
        </w:rPr>
        <w:t xml:space="preserve"> </w:t>
      </w:r>
      <w:r w:rsidR="00A01061" w:rsidRPr="00A01061">
        <w:rPr>
          <w:color w:val="000000"/>
          <w:shd w:val="clear" w:color="auto" w:fill="FFFFFF"/>
        </w:rPr>
        <w:t xml:space="preserve">расширить знания </w:t>
      </w:r>
      <w:r w:rsidR="00DC3E77">
        <w:rPr>
          <w:color w:val="000000"/>
          <w:shd w:val="clear" w:color="auto" w:fill="FFFFFF"/>
        </w:rPr>
        <w:t>обучающихся</w:t>
      </w:r>
      <w:r w:rsidR="00A01061" w:rsidRPr="00A01061">
        <w:rPr>
          <w:color w:val="000000"/>
          <w:shd w:val="clear" w:color="auto" w:fill="FFFFFF"/>
        </w:rPr>
        <w:t xml:space="preserve"> о традициях, русской народной культуре и прелести её обычаев</w:t>
      </w:r>
      <w:r w:rsidR="00A01061">
        <w:rPr>
          <w:color w:val="000000"/>
          <w:sz w:val="28"/>
          <w:szCs w:val="28"/>
          <w:shd w:val="clear" w:color="auto" w:fill="FFFFFF"/>
        </w:rPr>
        <w:t>.</w:t>
      </w:r>
    </w:p>
    <w:p w:rsidR="00BA032F" w:rsidRPr="00F71A2F" w:rsidRDefault="0086634F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i w:val="0"/>
          <w:color w:val="303F50"/>
        </w:rPr>
      </w:pPr>
      <w:r w:rsidRPr="00F71A2F">
        <w:rPr>
          <w:rStyle w:val="a4"/>
          <w:b/>
          <w:i w:val="0"/>
          <w:color w:val="303F50"/>
        </w:rPr>
        <w:t>Задачи:</w:t>
      </w:r>
    </w:p>
    <w:p w:rsidR="0086634F" w:rsidRPr="00F71A2F" w:rsidRDefault="0086634F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i w:val="0"/>
          <w:color w:val="303F50"/>
        </w:rPr>
      </w:pPr>
      <w:r w:rsidRPr="00F71A2F">
        <w:rPr>
          <w:rStyle w:val="a4"/>
          <w:i w:val="0"/>
          <w:color w:val="303F50"/>
        </w:rPr>
        <w:t xml:space="preserve"> -продолжать знакомить с обычаями и традициями русского народа;</w:t>
      </w:r>
    </w:p>
    <w:p w:rsidR="0086634F" w:rsidRPr="00F71A2F" w:rsidRDefault="0086634F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i w:val="0"/>
          <w:color w:val="303F50"/>
        </w:rPr>
      </w:pPr>
      <w:r w:rsidRPr="00F71A2F">
        <w:rPr>
          <w:rStyle w:val="a4"/>
          <w:i w:val="0"/>
          <w:color w:val="303F50"/>
        </w:rPr>
        <w:t>- развивать интерес к крестьянскому быту, русскому национальному фольклору;</w:t>
      </w:r>
    </w:p>
    <w:p w:rsidR="0086634F" w:rsidRPr="00F71A2F" w:rsidRDefault="0086634F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i w:val="0"/>
          <w:color w:val="303F50"/>
        </w:rPr>
      </w:pPr>
      <w:r w:rsidRPr="00F71A2F">
        <w:rPr>
          <w:rStyle w:val="a4"/>
          <w:i w:val="0"/>
          <w:color w:val="303F50"/>
        </w:rPr>
        <w:t>- приобщать детей к русским народным сказкам, народным играм</w:t>
      </w:r>
      <w:r w:rsidR="00F71A2F">
        <w:rPr>
          <w:rStyle w:val="a4"/>
          <w:i w:val="0"/>
          <w:color w:val="303F50"/>
        </w:rPr>
        <w:t>;</w:t>
      </w:r>
    </w:p>
    <w:p w:rsidR="0086634F" w:rsidRPr="00F71A2F" w:rsidRDefault="0086634F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i w:val="0"/>
          <w:color w:val="303F50"/>
        </w:rPr>
      </w:pPr>
      <w:r w:rsidRPr="00F71A2F">
        <w:rPr>
          <w:rStyle w:val="a4"/>
          <w:i w:val="0"/>
          <w:color w:val="303F50"/>
        </w:rPr>
        <w:t>- развивать коммуникативные навыки;</w:t>
      </w:r>
    </w:p>
    <w:p w:rsidR="0086634F" w:rsidRPr="00F71A2F" w:rsidRDefault="0086634F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i w:val="0"/>
          <w:color w:val="303F50"/>
        </w:rPr>
      </w:pPr>
      <w:r w:rsidRPr="00F71A2F">
        <w:rPr>
          <w:rStyle w:val="a4"/>
          <w:i w:val="0"/>
          <w:color w:val="303F50"/>
        </w:rPr>
        <w:t>- создать эмоциональный настрой во время мероприятия и атмосферу радостного настроения</w:t>
      </w:r>
    </w:p>
    <w:p w:rsidR="003E212A" w:rsidRDefault="00BA032F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rStyle w:val="a4"/>
          <w:i w:val="0"/>
          <w:color w:val="303F50"/>
        </w:rPr>
      </w:pPr>
      <w:r w:rsidRPr="00F71A2F">
        <w:rPr>
          <w:rStyle w:val="a4"/>
          <w:b/>
          <w:i w:val="0"/>
          <w:color w:val="303F50"/>
        </w:rPr>
        <w:t>Предварительная работа:</w:t>
      </w:r>
      <w:r w:rsidR="00F71A2F">
        <w:rPr>
          <w:rStyle w:val="a4"/>
          <w:b/>
          <w:i w:val="0"/>
          <w:color w:val="303F50"/>
        </w:rPr>
        <w:t xml:space="preserve"> </w:t>
      </w:r>
      <w:r w:rsidRPr="00F71A2F">
        <w:rPr>
          <w:rStyle w:val="a4"/>
          <w:i w:val="0"/>
          <w:color w:val="303F50"/>
        </w:rPr>
        <w:t>Знакомство детей со старинной утварью, чтение русских народных сказок, рассматривание иллюстраций к ним. Проведение русских народных игр, хороводов.</w:t>
      </w:r>
      <w:r w:rsidR="00E256AA" w:rsidRPr="00F71A2F">
        <w:rPr>
          <w:rStyle w:val="a4"/>
          <w:i w:val="0"/>
          <w:color w:val="303F50"/>
        </w:rPr>
        <w:t xml:space="preserve"> Беседа о русском чаепитии.</w:t>
      </w:r>
      <w:r w:rsidR="003E212A">
        <w:rPr>
          <w:rStyle w:val="a4"/>
          <w:i w:val="0"/>
          <w:color w:val="303F50"/>
        </w:rPr>
        <w:t xml:space="preserve"> Заучивание песен, частушек, </w:t>
      </w:r>
      <w:proofErr w:type="spellStart"/>
      <w:r w:rsidR="003E212A">
        <w:rPr>
          <w:rStyle w:val="a4"/>
          <w:i w:val="0"/>
          <w:color w:val="303F50"/>
        </w:rPr>
        <w:t>потешек</w:t>
      </w:r>
      <w:proofErr w:type="spellEnd"/>
      <w:r w:rsidR="003E212A">
        <w:rPr>
          <w:rStyle w:val="a4"/>
          <w:i w:val="0"/>
          <w:color w:val="303F50"/>
        </w:rPr>
        <w:t>.</w:t>
      </w:r>
    </w:p>
    <w:p w:rsidR="003E212A" w:rsidRPr="00DC3E77" w:rsidRDefault="003E212A" w:rsidP="003E212A">
      <w:pPr>
        <w:pStyle w:val="a3"/>
        <w:shd w:val="clear" w:color="auto" w:fill="FFFFFF"/>
        <w:spacing w:before="150" w:beforeAutospacing="0" w:after="0" w:afterAutospacing="0"/>
        <w:rPr>
          <w:rStyle w:val="a4"/>
          <w:color w:val="303F50"/>
        </w:rPr>
      </w:pPr>
      <w:r w:rsidRPr="00DC3E77">
        <w:rPr>
          <w:rStyle w:val="a4"/>
          <w:color w:val="303F50"/>
        </w:rPr>
        <w:t>Зал оформлен под русскую избу. Вдоль стены стоят лавки с прялками, покрытые домоткаными половиками, посреди «избы» стоит стол с самоваром. Звучит русская народная мелодия. В горницу входит хозяйка.</w:t>
      </w:r>
    </w:p>
    <w:p w:rsidR="003E212A" w:rsidRPr="003E212A" w:rsidRDefault="003E212A" w:rsidP="003E212A">
      <w:pPr>
        <w:pStyle w:val="a3"/>
        <w:shd w:val="clear" w:color="auto" w:fill="FFFFFF"/>
        <w:spacing w:before="150" w:beforeAutospacing="0" w:after="0" w:afterAutospacing="0"/>
        <w:jc w:val="center"/>
        <w:rPr>
          <w:rStyle w:val="a4"/>
          <w:b/>
          <w:color w:val="303F50"/>
        </w:rPr>
      </w:pPr>
      <w:r w:rsidRPr="003E212A">
        <w:rPr>
          <w:rStyle w:val="a4"/>
          <w:b/>
          <w:color w:val="303F50"/>
        </w:rPr>
        <w:t>Ход мероприятия</w:t>
      </w:r>
    </w:p>
    <w:p w:rsidR="00BA032F" w:rsidRPr="00F71A2F" w:rsidRDefault="00BA032F" w:rsidP="00F71A2F">
      <w:pPr>
        <w:pStyle w:val="a3"/>
        <w:shd w:val="clear" w:color="auto" w:fill="FFFFFF"/>
        <w:spacing w:before="150" w:beforeAutospacing="0" w:after="0" w:afterAutospacing="0"/>
        <w:jc w:val="both"/>
        <w:rPr>
          <w:b/>
          <w:color w:val="303F50"/>
        </w:rPr>
      </w:pPr>
      <w:r w:rsidRPr="00F71A2F">
        <w:rPr>
          <w:rStyle w:val="a4"/>
          <w:i w:val="0"/>
          <w:color w:val="303F50"/>
        </w:rPr>
        <w:t xml:space="preserve">Входят парами участники посиделок </w:t>
      </w:r>
      <w:r w:rsidR="003E212A">
        <w:rPr>
          <w:rStyle w:val="a4"/>
          <w:i w:val="0"/>
          <w:color w:val="303F50"/>
        </w:rPr>
        <w:t xml:space="preserve"> в русских народных костюмах </w:t>
      </w:r>
      <w:r w:rsidRPr="00F71A2F">
        <w:rPr>
          <w:rStyle w:val="a4"/>
          <w:i w:val="0"/>
          <w:color w:val="303F50"/>
        </w:rPr>
        <w:t>с</w:t>
      </w:r>
      <w:r w:rsidR="00E256AA" w:rsidRPr="00F71A2F">
        <w:rPr>
          <w:rStyle w:val="a4"/>
          <w:i w:val="0"/>
          <w:color w:val="303F50"/>
        </w:rPr>
        <w:t xml:space="preserve"> угощеньями на подносах</w:t>
      </w:r>
      <w:r w:rsidRPr="00F71A2F">
        <w:rPr>
          <w:rStyle w:val="a4"/>
          <w:i w:val="0"/>
          <w:color w:val="303F50"/>
        </w:rPr>
        <w:t xml:space="preserve">. </w:t>
      </w:r>
      <w:r w:rsidR="00E256AA" w:rsidRPr="00F71A2F">
        <w:rPr>
          <w:rStyle w:val="a4"/>
          <w:i w:val="0"/>
          <w:color w:val="303F50"/>
        </w:rPr>
        <w:t>К</w:t>
      </w:r>
      <w:r w:rsidRPr="00F71A2F">
        <w:rPr>
          <w:rStyle w:val="a4"/>
          <w:i w:val="0"/>
          <w:color w:val="303F50"/>
        </w:rPr>
        <w:t xml:space="preserve">аждый </w:t>
      </w:r>
      <w:r w:rsidR="00E256AA" w:rsidRPr="00F71A2F">
        <w:rPr>
          <w:rStyle w:val="a4"/>
          <w:i w:val="0"/>
          <w:color w:val="303F50"/>
        </w:rPr>
        <w:t>ставит свои угощения на стол и садится</w:t>
      </w:r>
      <w:r w:rsidR="0002121E" w:rsidRPr="00F71A2F">
        <w:rPr>
          <w:rStyle w:val="a4"/>
          <w:i w:val="0"/>
          <w:color w:val="303F50"/>
        </w:rPr>
        <w:t>.</w:t>
      </w:r>
    </w:p>
    <w:p w:rsidR="0002121E" w:rsidRPr="00F71A2F" w:rsidRDefault="00D777BE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rStyle w:val="a5"/>
          <w:color w:val="303F50"/>
        </w:rPr>
        <w:t>Хозяйка</w:t>
      </w:r>
      <w:r w:rsidRPr="00F71A2F">
        <w:rPr>
          <w:color w:val="303F50"/>
        </w:rPr>
        <w:t xml:space="preserve">: Здравствуйте, люди добрые! Рада </w:t>
      </w:r>
      <w:r w:rsidR="00E256AA" w:rsidRPr="00F71A2F">
        <w:rPr>
          <w:color w:val="303F50"/>
        </w:rPr>
        <w:t>В</w:t>
      </w:r>
      <w:r w:rsidRPr="00F71A2F">
        <w:rPr>
          <w:color w:val="303F50"/>
        </w:rPr>
        <w:t>ас ви</w:t>
      </w:r>
      <w:r w:rsidR="00E256AA" w:rsidRPr="00F71A2F">
        <w:rPr>
          <w:color w:val="303F50"/>
        </w:rPr>
        <w:t>деть в моей горнице. Здесь для Ва</w:t>
      </w:r>
      <w:r w:rsidRPr="00F71A2F">
        <w:rPr>
          <w:color w:val="303F50"/>
        </w:rPr>
        <w:t xml:space="preserve">с, гостей дорогих будет праздник большой, праздник радостный! По обычаю </w:t>
      </w:r>
      <w:proofErr w:type="gramStart"/>
      <w:r w:rsidRPr="00F71A2F">
        <w:rPr>
          <w:color w:val="303F50"/>
        </w:rPr>
        <w:t>по</w:t>
      </w:r>
      <w:proofErr w:type="gramEnd"/>
      <w:r w:rsidRPr="00F71A2F">
        <w:rPr>
          <w:color w:val="303F50"/>
        </w:rPr>
        <w:t xml:space="preserve"> старинному посиделками называется. </w:t>
      </w:r>
      <w:r w:rsidR="00E256AA" w:rsidRPr="00F71A2F">
        <w:rPr>
          <w:color w:val="303F50"/>
        </w:rPr>
        <w:t>Спасибо за угощения.</w:t>
      </w:r>
    </w:p>
    <w:p w:rsidR="0002121E" w:rsidRPr="00F71A2F" w:rsidRDefault="0002121E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color w:val="303F50"/>
        </w:rPr>
        <w:t>Давно Вас поджидаем</w:t>
      </w:r>
    </w:p>
    <w:p w:rsidR="0002121E" w:rsidRPr="00F71A2F" w:rsidRDefault="0002121E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color w:val="303F50"/>
        </w:rPr>
        <w:t>Посиделки не начинаем!</w:t>
      </w:r>
    </w:p>
    <w:p w:rsidR="00D777BE" w:rsidRPr="00F71A2F" w:rsidRDefault="00D777BE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rStyle w:val="a5"/>
          <w:color w:val="303F50"/>
        </w:rPr>
        <w:t>Хозяйка:</w:t>
      </w:r>
      <w:r w:rsidRPr="00F71A2F">
        <w:rPr>
          <w:rStyle w:val="apple-converted-space"/>
          <w:color w:val="303F50"/>
        </w:rPr>
        <w:t> </w:t>
      </w:r>
      <w:r w:rsidRPr="00F71A2F">
        <w:rPr>
          <w:color w:val="303F50"/>
        </w:rPr>
        <w:t>Пожалуйте, гости дорогие! Будьте, как дома! У меня для каждого найдется и местечко, и словечко.</w:t>
      </w:r>
    </w:p>
    <w:p w:rsidR="00D777BE" w:rsidRPr="00F71A2F" w:rsidRDefault="0002121E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rStyle w:val="a5"/>
          <w:color w:val="303F50"/>
        </w:rPr>
        <w:t>Ребёнок</w:t>
      </w:r>
      <w:r w:rsidR="00D777BE" w:rsidRPr="00F71A2F">
        <w:rPr>
          <w:color w:val="303F50"/>
        </w:rPr>
        <w:t>: Гости-люди подневольные, где посадят, там и сидят (садятся на скамейку)</w:t>
      </w:r>
    </w:p>
    <w:p w:rsidR="00D777BE" w:rsidRPr="00F71A2F" w:rsidRDefault="00D777BE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rStyle w:val="a5"/>
          <w:color w:val="303F50"/>
        </w:rPr>
        <w:t>Хозяйка</w:t>
      </w:r>
      <w:r w:rsidRPr="00F71A2F">
        <w:rPr>
          <w:color w:val="303F50"/>
        </w:rPr>
        <w:t>: Проходите, гости дорогие! Гостю - почет, хозяину - честь!</w:t>
      </w:r>
    </w:p>
    <w:p w:rsidR="00D777BE" w:rsidRPr="00F71A2F" w:rsidRDefault="0002121E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rStyle w:val="a5"/>
          <w:color w:val="303F50"/>
        </w:rPr>
        <w:t>Ребёнок</w:t>
      </w:r>
      <w:r w:rsidR="00D777BE" w:rsidRPr="00F71A2F">
        <w:rPr>
          <w:color w:val="303F50"/>
        </w:rPr>
        <w:t>:</w:t>
      </w:r>
      <w:r w:rsidR="00F71A2F" w:rsidRPr="00F71A2F">
        <w:rPr>
          <w:color w:val="303F50"/>
        </w:rPr>
        <w:t xml:space="preserve"> </w:t>
      </w:r>
      <w:r w:rsidR="00D777BE" w:rsidRPr="00F71A2F">
        <w:rPr>
          <w:color w:val="303F50"/>
        </w:rPr>
        <w:t>Туда голуби летают, где их привечают! (садятся на скамейку)</w:t>
      </w:r>
    </w:p>
    <w:p w:rsidR="00D777BE" w:rsidRPr="00F71A2F" w:rsidRDefault="00D777BE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rStyle w:val="a5"/>
          <w:color w:val="303F50"/>
        </w:rPr>
        <w:t>Хозяйка</w:t>
      </w:r>
      <w:r w:rsidRPr="00F71A2F">
        <w:rPr>
          <w:color w:val="303F50"/>
        </w:rPr>
        <w:t>: Удобно ли вам, гости дорогие? Всем ли видно, всем ли слышно? Всем ли места хватило?</w:t>
      </w:r>
      <w:r w:rsidR="0002121E" w:rsidRPr="00F71A2F">
        <w:rPr>
          <w:color w:val="303F50"/>
        </w:rPr>
        <w:t xml:space="preserve"> (Обходит пряху, которая прядёт)</w:t>
      </w:r>
    </w:p>
    <w:p w:rsidR="00D777BE" w:rsidRPr="00F71A2F" w:rsidRDefault="00D777BE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rStyle w:val="a5"/>
          <w:color w:val="303F50"/>
        </w:rPr>
        <w:t>Хозяйка:</w:t>
      </w:r>
      <w:r w:rsidRPr="00F71A2F">
        <w:rPr>
          <w:rStyle w:val="apple-converted-space"/>
          <w:b/>
          <w:bCs/>
          <w:color w:val="303F50"/>
        </w:rPr>
        <w:t> </w:t>
      </w:r>
      <w:r w:rsidRPr="00F71A2F">
        <w:rPr>
          <w:color w:val="303F50"/>
        </w:rPr>
        <w:t>В тесноте да не в обиде! Ребята, посмотрите, в нашей горнице еще есть гости, давайте с ними поздороваемся (дети здороваются с гостями).</w:t>
      </w:r>
    </w:p>
    <w:p w:rsidR="0002121E" w:rsidRPr="00F71A2F" w:rsidRDefault="0002121E" w:rsidP="00F71A2F">
      <w:pPr>
        <w:pStyle w:val="a3"/>
        <w:shd w:val="clear" w:color="auto" w:fill="FFFFFF"/>
        <w:spacing w:before="150" w:beforeAutospacing="0" w:after="0" w:afterAutospacing="0"/>
        <w:rPr>
          <w:rStyle w:val="a5"/>
          <w:color w:val="303F50"/>
        </w:rPr>
      </w:pPr>
      <w:r w:rsidRPr="00F71A2F">
        <w:rPr>
          <w:rStyle w:val="a5"/>
          <w:color w:val="303F50"/>
        </w:rPr>
        <w:t>Хозяйка:</w:t>
      </w:r>
    </w:p>
    <w:p w:rsidR="0002121E" w:rsidRPr="00F71A2F" w:rsidRDefault="0002121E" w:rsidP="00F71A2F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303F50"/>
        </w:rPr>
      </w:pPr>
      <w:r w:rsidRPr="00F71A2F">
        <w:rPr>
          <w:rStyle w:val="a5"/>
          <w:b w:val="0"/>
          <w:color w:val="303F50"/>
        </w:rPr>
        <w:t xml:space="preserve">Да не </w:t>
      </w:r>
      <w:proofErr w:type="gramStart"/>
      <w:r w:rsidRPr="00F71A2F">
        <w:rPr>
          <w:rStyle w:val="a5"/>
          <w:b w:val="0"/>
          <w:color w:val="303F50"/>
        </w:rPr>
        <w:t>моя то</w:t>
      </w:r>
      <w:proofErr w:type="gramEnd"/>
      <w:r w:rsidRPr="00F71A2F">
        <w:rPr>
          <w:rStyle w:val="a5"/>
          <w:b w:val="0"/>
          <w:color w:val="303F50"/>
        </w:rPr>
        <w:t xml:space="preserve"> царевна?</w:t>
      </w:r>
    </w:p>
    <w:p w:rsidR="0002121E" w:rsidRPr="00F71A2F" w:rsidRDefault="0002121E" w:rsidP="00F71A2F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303F50"/>
        </w:rPr>
      </w:pPr>
      <w:r w:rsidRPr="00F71A2F">
        <w:rPr>
          <w:rStyle w:val="a5"/>
          <w:b w:val="0"/>
          <w:color w:val="303F50"/>
        </w:rPr>
        <w:t>Да не моя ты королевна?</w:t>
      </w:r>
    </w:p>
    <w:p w:rsidR="0002121E" w:rsidRPr="00F71A2F" w:rsidRDefault="0002121E" w:rsidP="00F71A2F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303F50"/>
        </w:rPr>
      </w:pPr>
      <w:r w:rsidRPr="00F71A2F">
        <w:rPr>
          <w:rStyle w:val="a5"/>
          <w:b w:val="0"/>
          <w:color w:val="303F50"/>
        </w:rPr>
        <w:t>Сидит она на золотой прялке</w:t>
      </w:r>
    </w:p>
    <w:p w:rsidR="0002121E" w:rsidRPr="00F71A2F" w:rsidRDefault="0002121E" w:rsidP="00F71A2F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303F50"/>
        </w:rPr>
      </w:pPr>
      <w:r w:rsidRPr="00F71A2F">
        <w:rPr>
          <w:rStyle w:val="a5"/>
          <w:b w:val="0"/>
          <w:color w:val="303F50"/>
        </w:rPr>
        <w:t>Да она в красном сарафане</w:t>
      </w:r>
    </w:p>
    <w:p w:rsidR="0002121E" w:rsidRPr="00F71A2F" w:rsidRDefault="0002121E" w:rsidP="00F71A2F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303F50"/>
        </w:rPr>
      </w:pPr>
      <w:r w:rsidRPr="00F71A2F">
        <w:rPr>
          <w:rStyle w:val="a5"/>
          <w:b w:val="0"/>
          <w:color w:val="303F50"/>
        </w:rPr>
        <w:t>Да на головушке платочек</w:t>
      </w:r>
    </w:p>
    <w:p w:rsidR="0002121E" w:rsidRPr="00F71A2F" w:rsidRDefault="0002121E" w:rsidP="00F71A2F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303F50"/>
        </w:rPr>
      </w:pPr>
      <w:r w:rsidRPr="00F71A2F">
        <w:rPr>
          <w:rStyle w:val="a5"/>
          <w:b w:val="0"/>
          <w:color w:val="303F50"/>
        </w:rPr>
        <w:t>Да ровно аленький цветочек</w:t>
      </w:r>
    </w:p>
    <w:p w:rsidR="0002121E" w:rsidRPr="00F71A2F" w:rsidRDefault="0002121E" w:rsidP="00F71A2F">
      <w:pPr>
        <w:pStyle w:val="a3"/>
        <w:shd w:val="clear" w:color="auto" w:fill="FFFFFF"/>
        <w:spacing w:before="0" w:beforeAutospacing="0" w:after="0" w:afterAutospacing="0"/>
        <w:rPr>
          <w:rStyle w:val="a5"/>
          <w:b w:val="0"/>
          <w:color w:val="303F50"/>
        </w:rPr>
      </w:pPr>
      <w:r w:rsidRPr="00F71A2F">
        <w:rPr>
          <w:rStyle w:val="a5"/>
          <w:b w:val="0"/>
          <w:color w:val="303F50"/>
        </w:rPr>
        <w:t>Какова пряха, такова и рубаха</w:t>
      </w:r>
    </w:p>
    <w:p w:rsidR="00F71A2F" w:rsidRDefault="00F71A2F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</w:p>
    <w:p w:rsidR="0086634F" w:rsidRPr="00F71A2F" w:rsidRDefault="0002121E" w:rsidP="00F71A2F">
      <w:pPr>
        <w:pStyle w:val="a3"/>
        <w:shd w:val="clear" w:color="auto" w:fill="FFFFFF"/>
        <w:spacing w:before="0" w:beforeAutospacing="0" w:after="0" w:afterAutospacing="0"/>
        <w:rPr>
          <w:b/>
          <w:color w:val="303F50"/>
        </w:rPr>
      </w:pPr>
      <w:r w:rsidRPr="00F71A2F">
        <w:rPr>
          <w:b/>
          <w:color w:val="303F50"/>
        </w:rPr>
        <w:lastRenderedPageBreak/>
        <w:t>Девочки</w:t>
      </w:r>
      <w:r w:rsidR="00F71A2F">
        <w:rPr>
          <w:b/>
          <w:color w:val="303F50"/>
        </w:rPr>
        <w:t xml:space="preserve"> объединения «Вокальное пение»</w:t>
      </w:r>
      <w:r w:rsidRPr="00F71A2F">
        <w:rPr>
          <w:b/>
          <w:color w:val="303F50"/>
        </w:rPr>
        <w:t xml:space="preserve"> исполняют песню «</w:t>
      </w:r>
      <w:proofErr w:type="spellStart"/>
      <w:r w:rsidRPr="00F71A2F">
        <w:rPr>
          <w:b/>
          <w:color w:val="303F50"/>
        </w:rPr>
        <w:t>Прялица</w:t>
      </w:r>
      <w:proofErr w:type="spellEnd"/>
      <w:r w:rsidRPr="00F71A2F">
        <w:rPr>
          <w:b/>
          <w:color w:val="303F50"/>
        </w:rPr>
        <w:t>»</w:t>
      </w:r>
    </w:p>
    <w:p w:rsidR="0002121E" w:rsidRPr="00F71A2F" w:rsidRDefault="0002121E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b/>
          <w:color w:val="303F50"/>
        </w:rPr>
        <w:t>Хозяйка:</w:t>
      </w:r>
      <w:r w:rsidRPr="00F71A2F">
        <w:rPr>
          <w:color w:val="303F50"/>
        </w:rPr>
        <w:t xml:space="preserve"> Небылицы в лицах, сидят в теремах-светлицах</w:t>
      </w:r>
      <w:r w:rsidR="00BE1459" w:rsidRPr="00F71A2F">
        <w:rPr>
          <w:color w:val="303F50"/>
        </w:rPr>
        <w:t>, щёлкают орешки, да творят насмешки.</w:t>
      </w:r>
    </w:p>
    <w:p w:rsidR="00BE1459" w:rsidRPr="00F71A2F" w:rsidRDefault="00BE1459" w:rsidP="00F71A2F">
      <w:pPr>
        <w:pStyle w:val="a3"/>
        <w:shd w:val="clear" w:color="auto" w:fill="FFFFFF"/>
        <w:spacing w:before="150" w:beforeAutospacing="0" w:after="0" w:afterAutospacing="0"/>
        <w:rPr>
          <w:b/>
          <w:color w:val="303F50"/>
        </w:rPr>
      </w:pPr>
      <w:r w:rsidRPr="00F71A2F">
        <w:rPr>
          <w:b/>
          <w:color w:val="303F50"/>
        </w:rPr>
        <w:t>Дети исполняют шутливые диалоги:</w:t>
      </w:r>
    </w:p>
    <w:p w:rsidR="00BE1459" w:rsidRPr="00F71A2F" w:rsidRDefault="001D0DB8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b/>
          <w:color w:val="303F50"/>
        </w:rPr>
        <w:t>1</w:t>
      </w:r>
      <w:r w:rsidRPr="00F71A2F">
        <w:rPr>
          <w:color w:val="303F50"/>
        </w:rPr>
        <w:t>.</w:t>
      </w:r>
      <w:r w:rsidR="00BE1459" w:rsidRPr="00F71A2F">
        <w:rPr>
          <w:color w:val="303F50"/>
        </w:rPr>
        <w:t xml:space="preserve">- </w:t>
      </w:r>
      <w:proofErr w:type="spellStart"/>
      <w:r w:rsidR="00BE1459" w:rsidRPr="00F71A2F">
        <w:rPr>
          <w:color w:val="303F50"/>
        </w:rPr>
        <w:t>Федул</w:t>
      </w:r>
      <w:proofErr w:type="spellEnd"/>
      <w:r w:rsidR="00BE1459" w:rsidRPr="00F71A2F">
        <w:rPr>
          <w:color w:val="303F50"/>
        </w:rPr>
        <w:t>, что губы надул?</w:t>
      </w:r>
    </w:p>
    <w:p w:rsidR="00BE1459" w:rsidRPr="00F71A2F" w:rsidRDefault="00BE1459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- Кафтан прожёг.</w:t>
      </w:r>
    </w:p>
    <w:p w:rsidR="00BE1459" w:rsidRPr="00F71A2F" w:rsidRDefault="00BE1459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- Можно зашить.</w:t>
      </w:r>
    </w:p>
    <w:p w:rsidR="00BE1459" w:rsidRPr="00F71A2F" w:rsidRDefault="00BE1459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- Да иглы нет.</w:t>
      </w:r>
    </w:p>
    <w:p w:rsidR="00BE1459" w:rsidRPr="00F71A2F" w:rsidRDefault="00BE1459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А велика ли дыра?</w:t>
      </w:r>
    </w:p>
    <w:p w:rsidR="00BE1459" w:rsidRPr="00F71A2F" w:rsidRDefault="00BE1459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- Один ворот остался.</w:t>
      </w:r>
    </w:p>
    <w:p w:rsidR="001D0DB8" w:rsidRPr="00F71A2F" w:rsidRDefault="001D0DB8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</w:p>
    <w:p w:rsidR="00BE1459" w:rsidRPr="00F71A2F" w:rsidRDefault="001D0DB8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b/>
          <w:color w:val="303F50"/>
        </w:rPr>
        <w:t>2.</w:t>
      </w:r>
      <w:r w:rsidRPr="00F71A2F">
        <w:rPr>
          <w:color w:val="303F50"/>
        </w:rPr>
        <w:t xml:space="preserve"> - Фома, что из леса не идёшь?</w:t>
      </w:r>
    </w:p>
    <w:p w:rsidR="001D0DB8" w:rsidRPr="00F71A2F" w:rsidRDefault="001D0DB8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- Да, медведя поймал!</w:t>
      </w:r>
    </w:p>
    <w:p w:rsidR="001D0DB8" w:rsidRPr="00F71A2F" w:rsidRDefault="001D0DB8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- Так веди его сюда!</w:t>
      </w:r>
    </w:p>
    <w:p w:rsidR="001D0DB8" w:rsidRPr="00F71A2F" w:rsidRDefault="001D0DB8" w:rsidP="00F71A2F">
      <w:pPr>
        <w:pStyle w:val="a3"/>
        <w:shd w:val="clear" w:color="auto" w:fill="FFFFFF"/>
        <w:tabs>
          <w:tab w:val="left" w:pos="2205"/>
        </w:tabs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- Да он не идёт!</w:t>
      </w:r>
      <w:r w:rsidR="00F71A2F">
        <w:rPr>
          <w:color w:val="303F50"/>
        </w:rPr>
        <w:tab/>
      </w:r>
    </w:p>
    <w:p w:rsidR="001D0DB8" w:rsidRPr="00F71A2F" w:rsidRDefault="001D0DB8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- Так сам иди!</w:t>
      </w:r>
    </w:p>
    <w:p w:rsidR="001D0DB8" w:rsidRPr="00F71A2F" w:rsidRDefault="001D0DB8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- Да он меня не пускает!</w:t>
      </w:r>
    </w:p>
    <w:p w:rsidR="001D0DB8" w:rsidRPr="00F71A2F" w:rsidRDefault="001D0DB8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</w:p>
    <w:p w:rsidR="001D0DB8" w:rsidRPr="00F71A2F" w:rsidRDefault="001D0DB8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b/>
          <w:color w:val="303F50"/>
        </w:rPr>
        <w:t>3.</w:t>
      </w:r>
      <w:r w:rsidRPr="00F71A2F">
        <w:rPr>
          <w:color w:val="303F50"/>
        </w:rPr>
        <w:t xml:space="preserve"> - Сынок, сходи за водицей на речку.</w:t>
      </w:r>
    </w:p>
    <w:p w:rsidR="001D0DB8" w:rsidRPr="00F71A2F" w:rsidRDefault="001D0DB8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- Брюхо болит.</w:t>
      </w:r>
    </w:p>
    <w:p w:rsidR="001D0DB8" w:rsidRPr="00F71A2F" w:rsidRDefault="001D0DB8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- Сынок, иди кашу ешь.</w:t>
      </w:r>
    </w:p>
    <w:p w:rsidR="001D0DB8" w:rsidRDefault="001D0DB8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- Что ж, раз мать велит – надо идти!</w:t>
      </w:r>
    </w:p>
    <w:p w:rsidR="00116E4B" w:rsidRDefault="00116E4B" w:rsidP="00F71A2F">
      <w:pPr>
        <w:pStyle w:val="a3"/>
        <w:shd w:val="clear" w:color="auto" w:fill="FFFFFF"/>
        <w:spacing w:before="0" w:beforeAutospacing="0" w:after="0" w:afterAutospacing="0"/>
        <w:rPr>
          <w:b/>
          <w:color w:val="303F50"/>
        </w:rPr>
      </w:pPr>
    </w:p>
    <w:p w:rsidR="00032B29" w:rsidRDefault="00116E4B" w:rsidP="00F71A2F">
      <w:pPr>
        <w:pStyle w:val="a3"/>
        <w:shd w:val="clear" w:color="auto" w:fill="FFFFFF"/>
        <w:spacing w:before="0" w:beforeAutospacing="0" w:after="0" w:afterAutospacing="0"/>
        <w:rPr>
          <w:b/>
          <w:color w:val="303F50"/>
        </w:rPr>
      </w:pPr>
      <w:r w:rsidRPr="00116E4B">
        <w:rPr>
          <w:b/>
          <w:color w:val="303F50"/>
        </w:rPr>
        <w:t>Хозяйка</w:t>
      </w:r>
      <w:r>
        <w:rPr>
          <w:b/>
          <w:color w:val="303F50"/>
        </w:rPr>
        <w:t>:</w:t>
      </w:r>
    </w:p>
    <w:p w:rsidR="001B7965" w:rsidRDefault="001B7965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 xml:space="preserve">А  расскажу я вам </w:t>
      </w:r>
      <w:proofErr w:type="gramStart"/>
      <w:r>
        <w:rPr>
          <w:color w:val="303F50"/>
        </w:rPr>
        <w:t>сказку про</w:t>
      </w:r>
      <w:proofErr w:type="gramEnd"/>
      <w:r>
        <w:rPr>
          <w:color w:val="303F50"/>
        </w:rPr>
        <w:t xml:space="preserve"> ловкого солдата.</w:t>
      </w:r>
    </w:p>
    <w:p w:rsidR="001B7965" w:rsidRDefault="001B7965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>Царь проверял однажды караулы и увидел, что один солдат вроде спит.</w:t>
      </w:r>
    </w:p>
    <w:p w:rsidR="001B7965" w:rsidRDefault="001B7965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>- Спишь?- спрашивает царь.</w:t>
      </w:r>
    </w:p>
    <w:p w:rsidR="001B7965" w:rsidRDefault="001B7965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>- Никак нет, отвечает солдат, -  не сплю.</w:t>
      </w:r>
    </w:p>
    <w:p w:rsidR="001B7965" w:rsidRDefault="001B7965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>- А что же ты делаешь?</w:t>
      </w:r>
    </w:p>
    <w:p w:rsidR="001B7965" w:rsidRDefault="001B7965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>- Звёзды считаю.</w:t>
      </w:r>
    </w:p>
    <w:p w:rsidR="001B7965" w:rsidRDefault="001B7965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>-Ну, и много насчитал?</w:t>
      </w:r>
    </w:p>
    <w:p w:rsidR="001B7965" w:rsidRDefault="001B7965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 xml:space="preserve">- Здесь тьма тьмой. Здесь – семьдесят со мной, а здесь не успел обсчитать </w:t>
      </w:r>
      <w:proofErr w:type="gramStart"/>
      <w:r>
        <w:rPr>
          <w:color w:val="303F50"/>
        </w:rPr>
        <w:t>–в</w:t>
      </w:r>
      <w:proofErr w:type="gramEnd"/>
      <w:r>
        <w:rPr>
          <w:color w:val="303F50"/>
        </w:rPr>
        <w:t>ы помешали…</w:t>
      </w:r>
    </w:p>
    <w:p w:rsidR="001B7965" w:rsidRDefault="001B7965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>Попробуй, проверь этого солдата!..</w:t>
      </w:r>
    </w:p>
    <w:p w:rsidR="001B7965" w:rsidRDefault="001B7965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>А сколько на Руси песен</w:t>
      </w:r>
      <w:r w:rsidR="00116E4B">
        <w:rPr>
          <w:color w:val="303F50"/>
        </w:rPr>
        <w:t>? Их так же невозможно сосчитать, как сказочному герою – звёзды.</w:t>
      </w:r>
    </w:p>
    <w:p w:rsidR="00116E4B" w:rsidRDefault="00116E4B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>Всегда русский народ любил песню, весёлую и грустную</w:t>
      </w:r>
      <w:r w:rsidR="008A6714">
        <w:rPr>
          <w:color w:val="303F50"/>
        </w:rPr>
        <w:t>. Она сопровождала людей во время труда и праздника, помогала работать и отдыхать.</w:t>
      </w:r>
    </w:p>
    <w:p w:rsidR="008A6714" w:rsidRDefault="008A6714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</w:p>
    <w:p w:rsidR="00032B29" w:rsidRPr="00F71A2F" w:rsidRDefault="00032B29" w:rsidP="00032B29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b/>
          <w:color w:val="303F50"/>
        </w:rPr>
        <w:t>Выходит хозяйка.</w:t>
      </w:r>
      <w:r w:rsidRPr="00F71A2F">
        <w:rPr>
          <w:color w:val="303F50"/>
        </w:rPr>
        <w:t xml:space="preserve"> Где песня льётся, там легче живётся!</w:t>
      </w:r>
    </w:p>
    <w:p w:rsidR="001D0DB8" w:rsidRPr="00F71A2F" w:rsidRDefault="001D0DB8" w:rsidP="00F71A2F">
      <w:pPr>
        <w:pStyle w:val="a3"/>
        <w:shd w:val="clear" w:color="auto" w:fill="FFFFFF"/>
        <w:spacing w:before="0" w:beforeAutospacing="0" w:after="0" w:afterAutospacing="0"/>
        <w:rPr>
          <w:b/>
          <w:color w:val="303F50"/>
        </w:rPr>
      </w:pPr>
      <w:r w:rsidRPr="00F71A2F">
        <w:rPr>
          <w:b/>
          <w:color w:val="303F50"/>
        </w:rPr>
        <w:t>Исполняется русская народная песня «Млада»</w:t>
      </w:r>
    </w:p>
    <w:p w:rsidR="00F71A2F" w:rsidRPr="00F71A2F" w:rsidRDefault="00F71A2F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</w:p>
    <w:p w:rsidR="001D0DB8" w:rsidRPr="00F71A2F" w:rsidRDefault="001D0DB8" w:rsidP="00F71A2F">
      <w:pPr>
        <w:pStyle w:val="a3"/>
        <w:shd w:val="clear" w:color="auto" w:fill="FFFFFF"/>
        <w:spacing w:before="150" w:beforeAutospacing="0" w:after="0" w:afterAutospacing="0"/>
        <w:rPr>
          <w:b/>
          <w:color w:val="303F50"/>
        </w:rPr>
      </w:pPr>
      <w:r w:rsidRPr="00F71A2F">
        <w:rPr>
          <w:b/>
          <w:color w:val="303F50"/>
        </w:rPr>
        <w:t>Игра «Золотые ворота»</w:t>
      </w:r>
    </w:p>
    <w:p w:rsidR="001D0DB8" w:rsidRPr="00F71A2F" w:rsidRDefault="001D0DB8" w:rsidP="00F71A2F">
      <w:pPr>
        <w:pStyle w:val="a3"/>
        <w:shd w:val="clear" w:color="auto" w:fill="FFFFFF"/>
        <w:spacing w:before="150" w:beforeAutospacing="0" w:after="0" w:afterAutospacing="0"/>
        <w:rPr>
          <w:i/>
          <w:color w:val="303F50"/>
        </w:rPr>
      </w:pPr>
      <w:r w:rsidRPr="00F71A2F">
        <w:rPr>
          <w:i/>
          <w:color w:val="303F50"/>
        </w:rPr>
        <w:t>Золотые ворота, пропускают не всегда</w:t>
      </w:r>
    </w:p>
    <w:p w:rsidR="001D0DB8" w:rsidRPr="00F71A2F" w:rsidRDefault="001D0DB8" w:rsidP="00F71A2F">
      <w:pPr>
        <w:pStyle w:val="a3"/>
        <w:shd w:val="clear" w:color="auto" w:fill="FFFFFF"/>
        <w:spacing w:before="150" w:beforeAutospacing="0" w:after="0" w:afterAutospacing="0"/>
        <w:rPr>
          <w:i/>
          <w:color w:val="303F50"/>
        </w:rPr>
      </w:pPr>
      <w:r w:rsidRPr="00F71A2F">
        <w:rPr>
          <w:i/>
          <w:color w:val="303F50"/>
        </w:rPr>
        <w:t>Первый раз – прощается, Второй запрещается,</w:t>
      </w:r>
    </w:p>
    <w:p w:rsidR="001D0DB8" w:rsidRPr="00F71A2F" w:rsidRDefault="001D0DB8" w:rsidP="00F71A2F">
      <w:pPr>
        <w:pStyle w:val="a3"/>
        <w:shd w:val="clear" w:color="auto" w:fill="FFFFFF"/>
        <w:spacing w:before="150" w:beforeAutospacing="0" w:after="0" w:afterAutospacing="0"/>
        <w:rPr>
          <w:i/>
          <w:color w:val="303F50"/>
        </w:rPr>
      </w:pPr>
      <w:r w:rsidRPr="00F71A2F">
        <w:rPr>
          <w:i/>
          <w:color w:val="303F50"/>
        </w:rPr>
        <w:t>А на третий – не пропустим Вас.</w:t>
      </w:r>
    </w:p>
    <w:p w:rsidR="0086634F" w:rsidRDefault="001D0DB8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color w:val="303F50"/>
        </w:rPr>
        <w:t>Дети встают в хоровод. Двое образуют ворота (Один стоит внутри хоровода, другой</w:t>
      </w:r>
      <w:r w:rsidR="002223BF" w:rsidRPr="00F71A2F">
        <w:rPr>
          <w:color w:val="303F50"/>
        </w:rPr>
        <w:t xml:space="preserve"> – снаружи и над головами детей держатся за руки, образуя ворота</w:t>
      </w:r>
      <w:r w:rsidRPr="00F71A2F">
        <w:rPr>
          <w:color w:val="303F50"/>
        </w:rPr>
        <w:t>)</w:t>
      </w:r>
      <w:r w:rsidR="002223BF" w:rsidRPr="00F71A2F">
        <w:rPr>
          <w:color w:val="303F50"/>
        </w:rPr>
        <w:t>. На слова хоровод двигается, на 3-ий раз «ворота» опускаются – ловят.</w:t>
      </w:r>
    </w:p>
    <w:p w:rsidR="00032B29" w:rsidRDefault="00032B29" w:rsidP="00F71A2F">
      <w:pPr>
        <w:pStyle w:val="a3"/>
        <w:shd w:val="clear" w:color="auto" w:fill="FFFFFF"/>
        <w:spacing w:before="150" w:beforeAutospacing="0" w:after="0" w:afterAutospacing="0"/>
        <w:rPr>
          <w:b/>
          <w:color w:val="303F50"/>
        </w:rPr>
      </w:pPr>
      <w:r w:rsidRPr="009052ED">
        <w:rPr>
          <w:b/>
          <w:color w:val="303F50"/>
        </w:rPr>
        <w:lastRenderedPageBreak/>
        <w:t>Народная подвижная игра «Салки на одной ноге»</w:t>
      </w:r>
    </w:p>
    <w:p w:rsidR="009052ED" w:rsidRDefault="009052ED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 xml:space="preserve">Дети расходятся по площадке, встают, закрывают глаза, руки у всех за спиной. </w:t>
      </w:r>
      <w:proofErr w:type="spellStart"/>
      <w:r>
        <w:rPr>
          <w:color w:val="303F50"/>
        </w:rPr>
        <w:t>Веедущий</w:t>
      </w:r>
      <w:proofErr w:type="spellEnd"/>
      <w:r>
        <w:rPr>
          <w:color w:val="303F50"/>
        </w:rPr>
        <w:t xml:space="preserve"> проходит среди них и незаметно одному из них в руки кладёт предмет.</w:t>
      </w:r>
    </w:p>
    <w:p w:rsidR="009052ED" w:rsidRDefault="009052ED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 xml:space="preserve">На слова «Раз, два, три – смотри!» - дети открывают глаза. </w:t>
      </w:r>
    </w:p>
    <w:p w:rsidR="009052ED" w:rsidRDefault="009052ED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>Ребёнок, которому достался предмет, поднимает руки вверх и говорит: «Я салка». Участники игры, прыгая на одной ноге, убегают от салки. Тот, кого он коснулся рукой, идёт водить. Он берёт предмет, поднимает его вверх, быстро говорит слова: «Я салка!».</w:t>
      </w:r>
    </w:p>
    <w:p w:rsidR="009052ED" w:rsidRDefault="009052ED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>Игра повторяется.</w:t>
      </w:r>
    </w:p>
    <w:p w:rsidR="009052ED" w:rsidRDefault="009052ED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 xml:space="preserve">Правила: </w:t>
      </w:r>
    </w:p>
    <w:p w:rsidR="009052ED" w:rsidRDefault="009052ED" w:rsidP="009052ED">
      <w:pPr>
        <w:pStyle w:val="a3"/>
        <w:numPr>
          <w:ilvl w:val="0"/>
          <w:numId w:val="1"/>
        </w:numPr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 xml:space="preserve">Если ребёнок устал, он может прыгать </w:t>
      </w:r>
      <w:proofErr w:type="gramStart"/>
      <w:r>
        <w:rPr>
          <w:color w:val="303F50"/>
        </w:rPr>
        <w:t>поочерёдно то</w:t>
      </w:r>
      <w:proofErr w:type="gramEnd"/>
      <w:r>
        <w:rPr>
          <w:color w:val="303F50"/>
        </w:rPr>
        <w:t xml:space="preserve"> на правой, то на левой ноге.</w:t>
      </w:r>
    </w:p>
    <w:p w:rsidR="009052ED" w:rsidRDefault="009052ED" w:rsidP="009052ED">
      <w:pPr>
        <w:pStyle w:val="a3"/>
        <w:numPr>
          <w:ilvl w:val="0"/>
          <w:numId w:val="1"/>
        </w:numPr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>Когда меняются салки, играющим разрешается вставать на обе ноги.</w:t>
      </w:r>
    </w:p>
    <w:p w:rsidR="009052ED" w:rsidRPr="009052ED" w:rsidRDefault="001B7965" w:rsidP="009052ED">
      <w:pPr>
        <w:pStyle w:val="a3"/>
        <w:numPr>
          <w:ilvl w:val="0"/>
          <w:numId w:val="1"/>
        </w:numPr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>Салка тоже должен прыгать на одной ноге.</w:t>
      </w:r>
    </w:p>
    <w:p w:rsidR="00F71A2F" w:rsidRDefault="002223BF" w:rsidP="00F71A2F">
      <w:pPr>
        <w:pStyle w:val="a3"/>
        <w:shd w:val="clear" w:color="auto" w:fill="FFFFFF"/>
        <w:spacing w:before="150" w:beforeAutospacing="0" w:after="0" w:afterAutospacing="0"/>
        <w:rPr>
          <w:b/>
          <w:color w:val="303F50"/>
        </w:rPr>
      </w:pPr>
      <w:r w:rsidRPr="00F71A2F">
        <w:rPr>
          <w:b/>
          <w:color w:val="303F50"/>
        </w:rPr>
        <w:t>Девочка:</w:t>
      </w:r>
    </w:p>
    <w:p w:rsidR="002223BF" w:rsidRPr="00F71A2F" w:rsidRDefault="002223BF" w:rsidP="00F71A2F">
      <w:pPr>
        <w:pStyle w:val="a3"/>
        <w:shd w:val="clear" w:color="auto" w:fill="FFFFFF"/>
        <w:spacing w:before="150" w:beforeAutospacing="0" w:after="0" w:afterAutospacing="0"/>
        <w:rPr>
          <w:b/>
          <w:color w:val="303F50"/>
        </w:rPr>
      </w:pPr>
      <w:proofErr w:type="gramStart"/>
      <w:r w:rsidRPr="00F71A2F">
        <w:rPr>
          <w:color w:val="303F50"/>
        </w:rPr>
        <w:t>Эх</w:t>
      </w:r>
      <w:proofErr w:type="gramEnd"/>
      <w:r w:rsidRPr="00F71A2F">
        <w:rPr>
          <w:color w:val="303F50"/>
        </w:rPr>
        <w:t xml:space="preserve"> топни нога, топни </w:t>
      </w:r>
      <w:proofErr w:type="spellStart"/>
      <w:r w:rsidRPr="00F71A2F">
        <w:rPr>
          <w:color w:val="303F50"/>
        </w:rPr>
        <w:t>правенькая</w:t>
      </w:r>
      <w:proofErr w:type="spellEnd"/>
      <w:r w:rsidRPr="00F71A2F">
        <w:rPr>
          <w:color w:val="303F50"/>
        </w:rPr>
        <w:t>,</w:t>
      </w:r>
    </w:p>
    <w:p w:rsidR="002223BF" w:rsidRPr="00F71A2F" w:rsidRDefault="002223BF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Я плясать пойду, хоть и </w:t>
      </w:r>
      <w:proofErr w:type="spellStart"/>
      <w:r w:rsidRPr="00F71A2F">
        <w:rPr>
          <w:color w:val="303F50"/>
        </w:rPr>
        <w:t>младенькая</w:t>
      </w:r>
      <w:proofErr w:type="spellEnd"/>
      <w:r w:rsidRPr="00F71A2F">
        <w:rPr>
          <w:color w:val="303F50"/>
        </w:rPr>
        <w:t>.</w:t>
      </w:r>
    </w:p>
    <w:p w:rsidR="002223BF" w:rsidRPr="00F71A2F" w:rsidRDefault="002223BF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Пойду плясать по </w:t>
      </w:r>
      <w:proofErr w:type="spellStart"/>
      <w:r w:rsidRPr="00F71A2F">
        <w:rPr>
          <w:color w:val="303F50"/>
        </w:rPr>
        <w:t>соломушке</w:t>
      </w:r>
      <w:proofErr w:type="spellEnd"/>
      <w:r w:rsidRPr="00F71A2F">
        <w:rPr>
          <w:color w:val="303F50"/>
        </w:rPr>
        <w:t>.</w:t>
      </w:r>
    </w:p>
    <w:p w:rsidR="0086634F" w:rsidRPr="00F71A2F" w:rsidRDefault="002223BF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Раздайся народ по сторонушке!</w:t>
      </w:r>
    </w:p>
    <w:p w:rsidR="002223BF" w:rsidRPr="00F71A2F" w:rsidRDefault="00F71A2F" w:rsidP="00F71A2F">
      <w:pPr>
        <w:pStyle w:val="a3"/>
        <w:shd w:val="clear" w:color="auto" w:fill="FFFFFF"/>
        <w:spacing w:before="0" w:beforeAutospacing="0" w:after="0" w:afterAutospacing="0"/>
        <w:rPr>
          <w:b/>
          <w:i/>
          <w:color w:val="303F50"/>
        </w:rPr>
      </w:pPr>
      <w:r w:rsidRPr="00F71A2F">
        <w:rPr>
          <w:b/>
          <w:i/>
          <w:color w:val="303F50"/>
        </w:rPr>
        <w:t xml:space="preserve">    </w:t>
      </w:r>
      <w:r w:rsidR="002223BF" w:rsidRPr="00F71A2F">
        <w:rPr>
          <w:b/>
          <w:i/>
          <w:color w:val="303F50"/>
        </w:rPr>
        <w:t>Дети исполняют частушки:</w:t>
      </w:r>
    </w:p>
    <w:p w:rsidR="002757AA" w:rsidRPr="00F71A2F" w:rsidRDefault="00F71A2F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 xml:space="preserve">    </w:t>
      </w:r>
      <w:r w:rsidR="002757AA" w:rsidRPr="00F71A2F">
        <w:rPr>
          <w:color w:val="303F50"/>
        </w:rPr>
        <w:t>Я частушек много знаю</w:t>
      </w:r>
    </w:p>
    <w:p w:rsidR="002757AA" w:rsidRPr="00F71A2F" w:rsidRDefault="00F71A2F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 xml:space="preserve">    </w:t>
      </w:r>
      <w:r w:rsidR="002757AA" w:rsidRPr="00F71A2F">
        <w:rPr>
          <w:color w:val="303F50"/>
        </w:rPr>
        <w:t>И хороших и плохих</w:t>
      </w:r>
    </w:p>
    <w:p w:rsidR="002757AA" w:rsidRPr="00F71A2F" w:rsidRDefault="00F71A2F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 xml:space="preserve">    </w:t>
      </w:r>
      <w:r w:rsidR="002757AA" w:rsidRPr="00F71A2F">
        <w:rPr>
          <w:color w:val="303F50"/>
        </w:rPr>
        <w:t>Хорошо тому послушать</w:t>
      </w:r>
    </w:p>
    <w:p w:rsidR="002757AA" w:rsidRPr="00F71A2F" w:rsidRDefault="00F71A2F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>
        <w:rPr>
          <w:color w:val="303F50"/>
        </w:rPr>
        <w:t xml:space="preserve">    </w:t>
      </w:r>
      <w:r w:rsidR="002757AA" w:rsidRPr="00F71A2F">
        <w:rPr>
          <w:color w:val="303F50"/>
        </w:rPr>
        <w:t xml:space="preserve">Кто не знает </w:t>
      </w:r>
      <w:proofErr w:type="gramStart"/>
      <w:r w:rsidR="002757AA" w:rsidRPr="00F71A2F">
        <w:rPr>
          <w:color w:val="303F50"/>
        </w:rPr>
        <w:t>никаких</w:t>
      </w:r>
      <w:proofErr w:type="gramEnd"/>
      <w:r w:rsidR="002757AA" w:rsidRPr="00F71A2F">
        <w:rPr>
          <w:color w:val="303F50"/>
        </w:rPr>
        <w:t>.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        Дроби бей, дроби бей –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        Под ногою воробей,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        Под </w:t>
      </w:r>
      <w:proofErr w:type="gramStart"/>
      <w:r w:rsidRPr="00F71A2F">
        <w:rPr>
          <w:color w:val="303F50"/>
        </w:rPr>
        <w:t>другою</w:t>
      </w:r>
      <w:proofErr w:type="gramEnd"/>
      <w:r w:rsidRPr="00F71A2F">
        <w:rPr>
          <w:color w:val="303F50"/>
        </w:rPr>
        <w:t xml:space="preserve"> серый гусь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        А плясать то не боюсь.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Чтобы печка разгорелась,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Надо жару поддавать,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Чтоб частушка лучше пелась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Надо пляской помогать!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       Заиграй-ка балалайка,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       Балалайка три струны,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       Запевайте, не зевайте,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       Выходите плясуны!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Сидит ёжик на берёзе-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Новая рубашка,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На голове сапожок, 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>На ноге фуражка!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         Балалаечка-гудок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         Своё дело знает,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        Она в Ванькиных руках </w:t>
      </w:r>
    </w:p>
    <w:p w:rsidR="002757AA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color w:val="303F50"/>
        </w:rPr>
        <w:t xml:space="preserve">        Хорошо играет!</w:t>
      </w:r>
    </w:p>
    <w:p w:rsidR="0086634F" w:rsidRPr="00F71A2F" w:rsidRDefault="002757AA" w:rsidP="00F71A2F">
      <w:pPr>
        <w:pStyle w:val="a3"/>
        <w:shd w:val="clear" w:color="auto" w:fill="FFFFFF"/>
        <w:spacing w:before="0" w:beforeAutospacing="0" w:after="0" w:afterAutospacing="0"/>
        <w:rPr>
          <w:color w:val="303F50"/>
        </w:rPr>
      </w:pPr>
      <w:r w:rsidRPr="00F71A2F">
        <w:rPr>
          <w:b/>
          <w:color w:val="303F50"/>
        </w:rPr>
        <w:t>Хозяйка:</w:t>
      </w:r>
      <w:r w:rsidRPr="00F71A2F">
        <w:rPr>
          <w:color w:val="303F50"/>
        </w:rPr>
        <w:t xml:space="preserve"> Проходите гости дорогие за стол. Уж на славу повеселились.</w:t>
      </w:r>
    </w:p>
    <w:p w:rsidR="002757AA" w:rsidRPr="00F71A2F" w:rsidRDefault="002757AA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color w:val="303F50"/>
        </w:rPr>
        <w:t>Отгадайте мою загадку.</w:t>
      </w:r>
    </w:p>
    <w:p w:rsidR="002757AA" w:rsidRPr="00F71A2F" w:rsidRDefault="002757AA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color w:val="303F50"/>
        </w:rPr>
        <w:t>Ши</w:t>
      </w:r>
      <w:r w:rsidR="008A6714">
        <w:rPr>
          <w:color w:val="303F50"/>
        </w:rPr>
        <w:t>пит, кипит, всем чай пить велит</w:t>
      </w:r>
      <w:r w:rsidRPr="00F71A2F">
        <w:rPr>
          <w:color w:val="303F50"/>
        </w:rPr>
        <w:t xml:space="preserve"> (самовар)</w:t>
      </w:r>
    </w:p>
    <w:p w:rsidR="00E256AA" w:rsidRPr="00F71A2F" w:rsidRDefault="00E256AA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F71A2F">
        <w:rPr>
          <w:color w:val="303F50"/>
        </w:rPr>
        <w:t>- А вот чай готовили в самоваре. По русскому обычаю обязательно угощали гостей чаем с пирогами, пряниками, баранками.</w:t>
      </w:r>
    </w:p>
    <w:p w:rsidR="0086634F" w:rsidRPr="00F71A2F" w:rsidRDefault="0086634F" w:rsidP="00F71A2F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</w:p>
    <w:p w:rsidR="0086634F" w:rsidRDefault="002330F6" w:rsidP="002330F6">
      <w:pPr>
        <w:pStyle w:val="a3"/>
        <w:shd w:val="clear" w:color="auto" w:fill="FFFFFF"/>
        <w:spacing w:before="150" w:beforeAutospacing="0" w:after="0" w:afterAutospacing="0"/>
        <w:jc w:val="center"/>
        <w:rPr>
          <w:b/>
          <w:color w:val="303F50"/>
        </w:rPr>
      </w:pPr>
      <w:r w:rsidRPr="002330F6">
        <w:rPr>
          <w:b/>
          <w:color w:val="303F50"/>
        </w:rPr>
        <w:t>УМК  к музыкально-игровому празднику «Русские посиделки»</w:t>
      </w:r>
    </w:p>
    <w:p w:rsidR="002330F6" w:rsidRDefault="002330F6" w:rsidP="002330F6">
      <w:pPr>
        <w:pStyle w:val="a3"/>
        <w:shd w:val="clear" w:color="auto" w:fill="FFFFFF"/>
        <w:spacing w:before="150" w:beforeAutospacing="0" w:after="0" w:afterAutospacing="0"/>
        <w:rPr>
          <w:color w:val="303F50"/>
        </w:rPr>
      </w:pPr>
      <w:r w:rsidRPr="002330F6">
        <w:rPr>
          <w:i/>
          <w:color w:val="303F50"/>
        </w:rPr>
        <w:t>Программные материалы:</w:t>
      </w:r>
      <w:r w:rsidRPr="002330F6">
        <w:rPr>
          <w:color w:val="303F50"/>
        </w:rPr>
        <w:t xml:space="preserve"> подпрограмма по музейной педагогике «Крестьянская изба»</w:t>
      </w:r>
    </w:p>
    <w:p w:rsidR="002330F6" w:rsidRPr="00DC3E77" w:rsidRDefault="002330F6" w:rsidP="002330F6">
      <w:pPr>
        <w:pStyle w:val="a3"/>
        <w:shd w:val="clear" w:color="auto" w:fill="FFFFFF"/>
        <w:spacing w:before="150" w:beforeAutospacing="0" w:after="0" w:afterAutospacing="0"/>
        <w:rPr>
          <w:i/>
          <w:color w:val="303F50"/>
        </w:rPr>
      </w:pPr>
      <w:r w:rsidRPr="00DC3E77">
        <w:rPr>
          <w:i/>
          <w:color w:val="303F50"/>
        </w:rPr>
        <w:t>Теоретические материалы</w:t>
      </w:r>
    </w:p>
    <w:p w:rsidR="00A01061" w:rsidRDefault="00A01061" w:rsidP="002330F6">
      <w:pPr>
        <w:pStyle w:val="a3"/>
        <w:numPr>
          <w:ilvl w:val="0"/>
          <w:numId w:val="2"/>
        </w:numPr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>Позднякова Е.А. Гражданское воспитание в дошкольном образовательном учреждении, разработки занятий и мероприятий.- Волгоград: Учитель, 2008.</w:t>
      </w:r>
    </w:p>
    <w:p w:rsidR="002330F6" w:rsidRDefault="00A01061" w:rsidP="002330F6">
      <w:pPr>
        <w:pStyle w:val="a3"/>
        <w:numPr>
          <w:ilvl w:val="0"/>
          <w:numId w:val="2"/>
        </w:numPr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 xml:space="preserve">Баранов Д.А., Баранова О.Г., </w:t>
      </w:r>
      <w:proofErr w:type="spellStart"/>
      <w:r>
        <w:rPr>
          <w:color w:val="303F50"/>
        </w:rPr>
        <w:t>Мадлевская</w:t>
      </w:r>
      <w:proofErr w:type="spellEnd"/>
      <w:r>
        <w:rPr>
          <w:color w:val="303F50"/>
        </w:rPr>
        <w:t xml:space="preserve"> Е.Л., Соснина Н.Н., Фишман О.М., </w:t>
      </w:r>
      <w:proofErr w:type="spellStart"/>
      <w:r>
        <w:rPr>
          <w:color w:val="303F50"/>
        </w:rPr>
        <w:t>Шангина</w:t>
      </w:r>
      <w:proofErr w:type="spellEnd"/>
      <w:r>
        <w:rPr>
          <w:color w:val="303F50"/>
        </w:rPr>
        <w:t xml:space="preserve"> И.И. Русская изба (Внутреннее пространство, убранство дома, мебель, утварь)</w:t>
      </w:r>
      <w:proofErr w:type="gramStart"/>
      <w:r>
        <w:rPr>
          <w:color w:val="303F50"/>
        </w:rPr>
        <w:t xml:space="preserve"> .</w:t>
      </w:r>
      <w:proofErr w:type="gramEnd"/>
      <w:r>
        <w:rPr>
          <w:color w:val="303F50"/>
        </w:rPr>
        <w:t xml:space="preserve"> – Санкт-Петербург «Искусство-СПБ», 2001.</w:t>
      </w:r>
    </w:p>
    <w:p w:rsidR="00B124A7" w:rsidRPr="00DC3E77" w:rsidRDefault="00B124A7" w:rsidP="002330F6">
      <w:pPr>
        <w:pStyle w:val="a3"/>
        <w:numPr>
          <w:ilvl w:val="0"/>
          <w:numId w:val="2"/>
        </w:numPr>
        <w:shd w:val="clear" w:color="auto" w:fill="FFFFFF"/>
        <w:spacing w:before="150" w:beforeAutospacing="0" w:after="0" w:afterAutospacing="0"/>
      </w:pPr>
      <w:hyperlink r:id="rId6" w:history="1">
        <w:r w:rsidRPr="00DC3E77">
          <w:rPr>
            <w:rStyle w:val="a8"/>
            <w:color w:val="auto"/>
          </w:rPr>
          <w:t>http://nsportal.ru/shkola/stsenarii-prazdnikov/library/2012/12/07/stsenariy-folklornogo-prazdnika-russkie-posidelki</w:t>
        </w:r>
      </w:hyperlink>
    </w:p>
    <w:p w:rsidR="00B124A7" w:rsidRDefault="00B124A7" w:rsidP="002330F6">
      <w:pPr>
        <w:pStyle w:val="a3"/>
        <w:numPr>
          <w:ilvl w:val="0"/>
          <w:numId w:val="2"/>
        </w:numPr>
        <w:shd w:val="clear" w:color="auto" w:fill="FFFFFF"/>
        <w:spacing w:before="150" w:beforeAutospacing="0" w:after="0" w:afterAutospacing="0"/>
        <w:rPr>
          <w:color w:val="303F50"/>
        </w:rPr>
      </w:pPr>
      <w:r w:rsidRPr="00B124A7">
        <w:rPr>
          <w:color w:val="303F50"/>
        </w:rPr>
        <w:t>http://ped-kopilka.ru/blogs/irina-kotova/scenarii-razvlechenija-v-srednei-grupe-ruskie-posidelki.html</w:t>
      </w:r>
    </w:p>
    <w:p w:rsidR="002330F6" w:rsidRPr="00DC3E77" w:rsidRDefault="002330F6" w:rsidP="002330F6">
      <w:pPr>
        <w:pStyle w:val="a3"/>
        <w:shd w:val="clear" w:color="auto" w:fill="FFFFFF"/>
        <w:spacing w:before="150" w:beforeAutospacing="0" w:after="0" w:afterAutospacing="0"/>
        <w:ind w:left="720"/>
        <w:rPr>
          <w:i/>
          <w:color w:val="303F50"/>
        </w:rPr>
      </w:pPr>
      <w:r w:rsidRPr="00DC3E77">
        <w:rPr>
          <w:i/>
          <w:color w:val="303F50"/>
        </w:rPr>
        <w:t>Наглядные материалы</w:t>
      </w:r>
    </w:p>
    <w:p w:rsidR="002330F6" w:rsidRPr="00DC3E77" w:rsidRDefault="002330F6" w:rsidP="002330F6">
      <w:pPr>
        <w:pStyle w:val="a3"/>
        <w:numPr>
          <w:ilvl w:val="0"/>
          <w:numId w:val="2"/>
        </w:numPr>
        <w:shd w:val="clear" w:color="auto" w:fill="FFFFFF"/>
        <w:spacing w:before="150" w:beforeAutospacing="0" w:after="0" w:afterAutospacing="0"/>
        <w:rPr>
          <w:rStyle w:val="a4"/>
          <w:i w:val="0"/>
          <w:iCs w:val="0"/>
          <w:color w:val="303F50"/>
        </w:rPr>
      </w:pPr>
      <w:r w:rsidRPr="00DC3E77">
        <w:rPr>
          <w:rStyle w:val="a4"/>
          <w:i w:val="0"/>
          <w:color w:val="303F50"/>
        </w:rPr>
        <w:t>лавки, покрытые домоткаными половиками</w:t>
      </w:r>
    </w:p>
    <w:p w:rsidR="002330F6" w:rsidRPr="00DC3E77" w:rsidRDefault="002330F6" w:rsidP="002330F6">
      <w:pPr>
        <w:pStyle w:val="a3"/>
        <w:numPr>
          <w:ilvl w:val="0"/>
          <w:numId w:val="2"/>
        </w:numPr>
        <w:shd w:val="clear" w:color="auto" w:fill="FFFFFF"/>
        <w:spacing w:before="150" w:beforeAutospacing="0" w:after="0" w:afterAutospacing="0"/>
        <w:rPr>
          <w:rStyle w:val="a4"/>
          <w:i w:val="0"/>
          <w:iCs w:val="0"/>
          <w:color w:val="303F50"/>
        </w:rPr>
      </w:pPr>
      <w:r w:rsidRPr="00DC3E77">
        <w:rPr>
          <w:rStyle w:val="a4"/>
          <w:i w:val="0"/>
          <w:color w:val="303F50"/>
        </w:rPr>
        <w:t>прялка</w:t>
      </w:r>
    </w:p>
    <w:p w:rsidR="002330F6" w:rsidRPr="00DC3E77" w:rsidRDefault="002330F6" w:rsidP="002330F6">
      <w:pPr>
        <w:pStyle w:val="a3"/>
        <w:numPr>
          <w:ilvl w:val="0"/>
          <w:numId w:val="2"/>
        </w:numPr>
        <w:shd w:val="clear" w:color="auto" w:fill="FFFFFF"/>
        <w:spacing w:before="150" w:beforeAutospacing="0" w:after="0" w:afterAutospacing="0"/>
        <w:rPr>
          <w:rStyle w:val="a4"/>
          <w:i w:val="0"/>
          <w:iCs w:val="0"/>
          <w:color w:val="303F50"/>
        </w:rPr>
      </w:pPr>
      <w:r w:rsidRPr="00DC3E77">
        <w:rPr>
          <w:rStyle w:val="a4"/>
          <w:i w:val="0"/>
          <w:color w:val="303F50"/>
        </w:rPr>
        <w:t>стол с самоваром</w:t>
      </w:r>
    </w:p>
    <w:p w:rsidR="002330F6" w:rsidRPr="00DC3E77" w:rsidRDefault="002330F6" w:rsidP="002330F6">
      <w:pPr>
        <w:pStyle w:val="a3"/>
        <w:numPr>
          <w:ilvl w:val="0"/>
          <w:numId w:val="2"/>
        </w:numPr>
        <w:shd w:val="clear" w:color="auto" w:fill="FFFFFF"/>
        <w:spacing w:before="150" w:beforeAutospacing="0" w:after="0" w:afterAutospacing="0"/>
        <w:rPr>
          <w:rStyle w:val="a4"/>
          <w:i w:val="0"/>
          <w:iCs w:val="0"/>
          <w:color w:val="303F50"/>
        </w:rPr>
      </w:pPr>
      <w:r w:rsidRPr="00DC3E77">
        <w:rPr>
          <w:rStyle w:val="a4"/>
          <w:i w:val="0"/>
          <w:color w:val="303F50"/>
        </w:rPr>
        <w:t>кухонная утварь</w:t>
      </w:r>
    </w:p>
    <w:p w:rsidR="002330F6" w:rsidRPr="00DC3E77" w:rsidRDefault="002330F6" w:rsidP="00DC3E77">
      <w:pPr>
        <w:pStyle w:val="a3"/>
        <w:shd w:val="clear" w:color="auto" w:fill="FFFFFF"/>
        <w:spacing w:before="150" w:beforeAutospacing="0" w:after="0" w:afterAutospacing="0"/>
        <w:ind w:left="720"/>
        <w:rPr>
          <w:rStyle w:val="a4"/>
          <w:color w:val="303F50"/>
        </w:rPr>
      </w:pPr>
      <w:r w:rsidRPr="00DC3E77">
        <w:rPr>
          <w:rStyle w:val="a4"/>
          <w:color w:val="303F50"/>
        </w:rPr>
        <w:t>Музыкальное оформление</w:t>
      </w:r>
    </w:p>
    <w:p w:rsidR="002330F6" w:rsidRDefault="002330F6" w:rsidP="002330F6">
      <w:pPr>
        <w:pStyle w:val="a3"/>
        <w:numPr>
          <w:ilvl w:val="0"/>
          <w:numId w:val="4"/>
        </w:numPr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>аудиозаписи русских народных песен</w:t>
      </w:r>
    </w:p>
    <w:p w:rsidR="00DC3E77" w:rsidRDefault="00DC3E77" w:rsidP="002330F6">
      <w:pPr>
        <w:pStyle w:val="a3"/>
        <w:numPr>
          <w:ilvl w:val="0"/>
          <w:numId w:val="4"/>
        </w:numPr>
        <w:shd w:val="clear" w:color="auto" w:fill="FFFFFF"/>
        <w:spacing w:before="150" w:beforeAutospacing="0" w:after="0" w:afterAutospacing="0"/>
        <w:rPr>
          <w:color w:val="303F50"/>
        </w:rPr>
      </w:pPr>
      <w:r w:rsidRPr="00DC3E77">
        <w:rPr>
          <w:color w:val="303F50"/>
        </w:rPr>
        <w:t>http://muzofon.com/search/русская%20народная%20музыка</w:t>
      </w:r>
    </w:p>
    <w:p w:rsidR="002330F6" w:rsidRDefault="00A01061" w:rsidP="002330F6">
      <w:pPr>
        <w:pStyle w:val="a3"/>
        <w:numPr>
          <w:ilvl w:val="0"/>
          <w:numId w:val="4"/>
        </w:numPr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>баян</w:t>
      </w:r>
    </w:p>
    <w:p w:rsidR="00A01061" w:rsidRPr="002330F6" w:rsidRDefault="00A01061" w:rsidP="002330F6">
      <w:pPr>
        <w:pStyle w:val="a3"/>
        <w:numPr>
          <w:ilvl w:val="0"/>
          <w:numId w:val="4"/>
        </w:numPr>
        <w:shd w:val="clear" w:color="auto" w:fill="FFFFFF"/>
        <w:spacing w:before="150" w:beforeAutospacing="0" w:after="0" w:afterAutospacing="0"/>
        <w:rPr>
          <w:color w:val="303F50"/>
        </w:rPr>
      </w:pPr>
      <w:r>
        <w:rPr>
          <w:color w:val="303F50"/>
        </w:rPr>
        <w:t>фортепиано</w:t>
      </w:r>
    </w:p>
    <w:p w:rsidR="00E3629F" w:rsidRPr="002330F6" w:rsidRDefault="00E3629F" w:rsidP="002330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nsolas" w:hAnsi="Consolas" w:cs="Consolas"/>
          <w:b/>
          <w:color w:val="464646"/>
          <w:sz w:val="21"/>
          <w:szCs w:val="21"/>
          <w:u w:val="single"/>
          <w:shd w:val="clear" w:color="auto" w:fill="FFFFFF"/>
        </w:rPr>
      </w:pPr>
    </w:p>
    <w:p w:rsidR="00E3629F" w:rsidRPr="002330F6" w:rsidRDefault="00E3629F" w:rsidP="002330F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nsolas"/>
          <w:b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  <w:bookmarkStart w:id="0" w:name="_GoBack"/>
      <w:bookmarkEnd w:id="0"/>
    </w:p>
    <w:p w:rsidR="00E3629F" w:rsidRDefault="00E3629F" w:rsidP="00E3629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rFonts w:ascii="Consolas" w:hAnsi="Consolas" w:cs="Consolas"/>
          <w:color w:val="464646"/>
          <w:sz w:val="21"/>
          <w:szCs w:val="21"/>
          <w:u w:val="single"/>
          <w:shd w:val="clear" w:color="auto" w:fill="FFFFFF"/>
        </w:rPr>
      </w:pPr>
    </w:p>
    <w:p w:rsidR="003611E8" w:rsidRDefault="003611E8"/>
    <w:sectPr w:rsidR="003611E8" w:rsidSect="008264F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7046"/>
    <w:multiLevelType w:val="hybridMultilevel"/>
    <w:tmpl w:val="1BFE57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74796"/>
    <w:multiLevelType w:val="hybridMultilevel"/>
    <w:tmpl w:val="6DF84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C00212"/>
    <w:multiLevelType w:val="hybridMultilevel"/>
    <w:tmpl w:val="26A878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82683"/>
    <w:multiLevelType w:val="hybridMultilevel"/>
    <w:tmpl w:val="46F0CCF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7F0F95"/>
    <w:rsid w:val="0002121E"/>
    <w:rsid w:val="00032B29"/>
    <w:rsid w:val="00116E4B"/>
    <w:rsid w:val="001B7965"/>
    <w:rsid w:val="001D0DB8"/>
    <w:rsid w:val="002223BF"/>
    <w:rsid w:val="002330F6"/>
    <w:rsid w:val="002757AA"/>
    <w:rsid w:val="003611E8"/>
    <w:rsid w:val="003E212A"/>
    <w:rsid w:val="007F0F95"/>
    <w:rsid w:val="008264F5"/>
    <w:rsid w:val="0086634F"/>
    <w:rsid w:val="008A6714"/>
    <w:rsid w:val="009052ED"/>
    <w:rsid w:val="00A01061"/>
    <w:rsid w:val="00B124A7"/>
    <w:rsid w:val="00BA032F"/>
    <w:rsid w:val="00BE1459"/>
    <w:rsid w:val="00D24FEC"/>
    <w:rsid w:val="00D777BE"/>
    <w:rsid w:val="00D862B7"/>
    <w:rsid w:val="00DC3E77"/>
    <w:rsid w:val="00E256AA"/>
    <w:rsid w:val="00E3629F"/>
    <w:rsid w:val="00F71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62B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77BE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D777BE"/>
    <w:rPr>
      <w:i/>
      <w:iCs/>
    </w:rPr>
  </w:style>
  <w:style w:type="character" w:styleId="a5">
    <w:name w:val="Strong"/>
    <w:basedOn w:val="a0"/>
    <w:uiPriority w:val="22"/>
    <w:qFormat/>
    <w:rsid w:val="00D777BE"/>
    <w:rPr>
      <w:b/>
      <w:bCs/>
    </w:rPr>
  </w:style>
  <w:style w:type="character" w:customStyle="1" w:styleId="apple-converted-space">
    <w:name w:val="apple-converted-space"/>
    <w:basedOn w:val="a0"/>
    <w:rsid w:val="00D777BE"/>
  </w:style>
  <w:style w:type="paragraph" w:styleId="a6">
    <w:name w:val="Balloon Text"/>
    <w:basedOn w:val="a"/>
    <w:link w:val="a7"/>
    <w:rsid w:val="00E3629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rsid w:val="00E3629F"/>
    <w:rPr>
      <w:rFonts w:ascii="Segoe UI" w:hAnsi="Segoe UI" w:cs="Segoe UI"/>
      <w:sz w:val="18"/>
      <w:szCs w:val="18"/>
    </w:rPr>
  </w:style>
  <w:style w:type="character" w:styleId="a8">
    <w:name w:val="Hyperlink"/>
    <w:basedOn w:val="a0"/>
    <w:rsid w:val="00B124A7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6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7110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sportal.ru/shkola/stsenarii-prazdnikov/library/2012/12/07/stsenariy-folklornogo-prazdnika-russkie-posidelk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6</Pages>
  <Words>929</Words>
  <Characters>6010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Admin</cp:lastModifiedBy>
  <cp:revision>7</cp:revision>
  <cp:lastPrinted>2015-11-08T19:00:00Z</cp:lastPrinted>
  <dcterms:created xsi:type="dcterms:W3CDTF">2015-11-08T09:15:00Z</dcterms:created>
  <dcterms:modified xsi:type="dcterms:W3CDTF">2015-11-16T14:25:00Z</dcterms:modified>
</cp:coreProperties>
</file>