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67" w:rsidRDefault="00EA0336" w:rsidP="00EA0336">
      <w:pPr>
        <w:jc w:val="center"/>
        <w:rPr>
          <w:b/>
        </w:rPr>
      </w:pPr>
      <w:r w:rsidRPr="00EA0336">
        <w:rPr>
          <w:b/>
        </w:rPr>
        <w:t>«Грибы»</w:t>
      </w:r>
    </w:p>
    <w:p w:rsidR="00EA0336" w:rsidRPr="00EA0336" w:rsidRDefault="00EA0336" w:rsidP="00EA0336">
      <w:pPr>
        <w:jc w:val="left"/>
        <w:rPr>
          <w:b/>
        </w:rPr>
      </w:pPr>
      <w:r w:rsidRPr="00EA0336">
        <w:rPr>
          <w:b/>
        </w:rPr>
        <w:t xml:space="preserve">1. Какой гриб является лекарством для лосей? </w:t>
      </w:r>
    </w:p>
    <w:p w:rsidR="00EA0336" w:rsidRDefault="00EA0336" w:rsidP="00EA0336">
      <w:pPr>
        <w:jc w:val="left"/>
      </w:pPr>
      <w:r>
        <w:t xml:space="preserve">А) Белый гриб       Б) Рыжик       В) мухомор          Г) опята </w:t>
      </w:r>
    </w:p>
    <w:p w:rsidR="00EA0336" w:rsidRDefault="00EA0336" w:rsidP="00EA0336">
      <w:pPr>
        <w:jc w:val="left"/>
      </w:pPr>
      <w:r w:rsidRPr="00EA0336">
        <w:rPr>
          <w:b/>
        </w:rPr>
        <w:t>2. Отметь растения, которые относятся к грибам</w:t>
      </w:r>
      <w:r>
        <w:t>.</w:t>
      </w:r>
    </w:p>
    <w:p w:rsidR="00EA0336" w:rsidRDefault="00EA0336" w:rsidP="00EA0336">
      <w:pPr>
        <w:jc w:val="left"/>
      </w:pPr>
      <w:r>
        <w:t>А) Подберёзовик      Б) плесень        В</w:t>
      </w:r>
      <w:proofErr w:type="gramStart"/>
      <w:r>
        <w:t>)т</w:t>
      </w:r>
      <w:proofErr w:type="gramEnd"/>
      <w:r>
        <w:t>рутовик    Г) лишайник</w:t>
      </w:r>
    </w:p>
    <w:p w:rsidR="00EA0336" w:rsidRPr="001949BA" w:rsidRDefault="001949BA" w:rsidP="00EA0336">
      <w:pPr>
        <w:jc w:val="left"/>
        <w:rPr>
          <w:b/>
        </w:rPr>
      </w:pPr>
      <w:r w:rsidRPr="001949BA">
        <w:rPr>
          <w:b/>
        </w:rPr>
        <w:t>3. Как размножаются грибы?</w:t>
      </w:r>
    </w:p>
    <w:p w:rsidR="001949BA" w:rsidRDefault="001949BA" w:rsidP="00EA0336">
      <w:pPr>
        <w:jc w:val="left"/>
      </w:pPr>
      <w:r>
        <w:t>А) спорами    Б) семенами    В) черенками        Г) листьями</w:t>
      </w:r>
    </w:p>
    <w:p w:rsidR="005D63DD" w:rsidRPr="005D63DD" w:rsidRDefault="005D63DD" w:rsidP="005D63DD">
      <w:pPr>
        <w:pStyle w:val="a7"/>
        <w:rPr>
          <w:b/>
          <w:color w:val="000000"/>
          <w:sz w:val="28"/>
          <w:szCs w:val="28"/>
        </w:rPr>
      </w:pPr>
      <w:r w:rsidRPr="005D63DD">
        <w:rPr>
          <w:b/>
          <w:color w:val="000000"/>
          <w:sz w:val="28"/>
          <w:szCs w:val="28"/>
        </w:rPr>
        <w:t>4. К ядовитым грибам относится:</w:t>
      </w:r>
    </w:p>
    <w:p w:rsidR="005D63DD" w:rsidRPr="005D63DD" w:rsidRDefault="005D63DD" w:rsidP="005D63DD">
      <w:pPr>
        <w:pStyle w:val="a7"/>
        <w:rPr>
          <w:color w:val="000000"/>
          <w:sz w:val="28"/>
          <w:szCs w:val="28"/>
        </w:rPr>
      </w:pPr>
      <w:r w:rsidRPr="005D63DD">
        <w:rPr>
          <w:bCs/>
          <w:color w:val="000000"/>
          <w:sz w:val="28"/>
          <w:szCs w:val="28"/>
        </w:rPr>
        <w:t>А)</w:t>
      </w:r>
      <w:r w:rsidRPr="005D63DD">
        <w:rPr>
          <w:rStyle w:val="apple-converted-space"/>
          <w:bCs/>
          <w:color w:val="000000"/>
          <w:sz w:val="28"/>
          <w:szCs w:val="28"/>
        </w:rPr>
        <w:t> </w:t>
      </w:r>
      <w:r w:rsidRPr="005D63DD">
        <w:rPr>
          <w:color w:val="000000"/>
          <w:sz w:val="28"/>
          <w:szCs w:val="28"/>
        </w:rPr>
        <w:t>опёнок;</w:t>
      </w:r>
      <w:r w:rsidRPr="005D63DD">
        <w:rPr>
          <w:rStyle w:val="apple-converted-space"/>
          <w:color w:val="000000"/>
          <w:sz w:val="28"/>
          <w:szCs w:val="28"/>
        </w:rPr>
        <w:t xml:space="preserve">    </w:t>
      </w:r>
      <w:r w:rsidRPr="005D63DD">
        <w:rPr>
          <w:bCs/>
          <w:color w:val="000000"/>
          <w:sz w:val="28"/>
          <w:szCs w:val="28"/>
        </w:rPr>
        <w:t>Б)</w:t>
      </w:r>
      <w:r w:rsidRPr="005D63DD">
        <w:rPr>
          <w:rStyle w:val="apple-converted-space"/>
          <w:color w:val="000000"/>
          <w:sz w:val="28"/>
          <w:szCs w:val="28"/>
        </w:rPr>
        <w:t> </w:t>
      </w:r>
      <w:r w:rsidRPr="005D63DD">
        <w:rPr>
          <w:color w:val="000000"/>
          <w:sz w:val="28"/>
          <w:szCs w:val="28"/>
        </w:rPr>
        <w:t>сыроежка;</w:t>
      </w:r>
      <w:r w:rsidRPr="005D63DD">
        <w:rPr>
          <w:rStyle w:val="apple-converted-space"/>
          <w:color w:val="000000"/>
          <w:sz w:val="28"/>
          <w:szCs w:val="28"/>
        </w:rPr>
        <w:t> </w:t>
      </w:r>
      <w:r w:rsidRPr="005D63DD">
        <w:rPr>
          <w:bCs/>
          <w:color w:val="000000"/>
          <w:sz w:val="28"/>
          <w:szCs w:val="28"/>
        </w:rPr>
        <w:t xml:space="preserve">    В)</w:t>
      </w:r>
      <w:r w:rsidRPr="005D63DD">
        <w:rPr>
          <w:rStyle w:val="apple-converted-space"/>
          <w:color w:val="000000"/>
          <w:sz w:val="28"/>
          <w:szCs w:val="28"/>
        </w:rPr>
        <w:t> </w:t>
      </w:r>
      <w:r w:rsidRPr="005D63DD">
        <w:rPr>
          <w:color w:val="000000"/>
          <w:sz w:val="28"/>
          <w:szCs w:val="28"/>
        </w:rPr>
        <w:t>бледная поганка;</w:t>
      </w:r>
      <w:r w:rsidRPr="005D63DD">
        <w:rPr>
          <w:rStyle w:val="apple-converted-space"/>
          <w:color w:val="000000"/>
          <w:sz w:val="28"/>
          <w:szCs w:val="28"/>
        </w:rPr>
        <w:t xml:space="preserve">    </w:t>
      </w:r>
      <w:r w:rsidRPr="005D63DD">
        <w:rPr>
          <w:bCs/>
          <w:color w:val="000000"/>
          <w:sz w:val="28"/>
          <w:szCs w:val="28"/>
        </w:rPr>
        <w:t>Г</w:t>
      </w:r>
      <w:r w:rsidRPr="005D63DD">
        <w:rPr>
          <w:rStyle w:val="apple-converted-space"/>
          <w:color w:val="000000"/>
          <w:sz w:val="28"/>
          <w:szCs w:val="28"/>
        </w:rPr>
        <w:t>)</w:t>
      </w:r>
      <w:r w:rsidRPr="005D63DD">
        <w:rPr>
          <w:color w:val="000000"/>
          <w:sz w:val="28"/>
          <w:szCs w:val="28"/>
        </w:rPr>
        <w:t xml:space="preserve"> трутовик.</w:t>
      </w:r>
    </w:p>
    <w:p w:rsidR="005D63DD" w:rsidRDefault="005D63DD" w:rsidP="005D63DD">
      <w:pPr>
        <w:jc w:val="left"/>
      </w:pPr>
      <w:r>
        <w:rPr>
          <w:b/>
        </w:rPr>
        <w:t>5</w:t>
      </w:r>
      <w:r w:rsidRPr="005D63DD">
        <w:rPr>
          <w:b/>
        </w:rPr>
        <w:t>. Часть грибницы, расположенная в почве носит название</w:t>
      </w:r>
      <w:r w:rsidRPr="005D63DD">
        <w:br/>
        <w:t>А) почвенной грибницей            Б) корневой грибницей           В) корнями</w:t>
      </w:r>
    </w:p>
    <w:p w:rsidR="005D63DD" w:rsidRDefault="005D63DD" w:rsidP="005D63DD">
      <w:pPr>
        <w:jc w:val="left"/>
      </w:pPr>
      <w:r>
        <w:rPr>
          <w:b/>
        </w:rPr>
        <w:t>6</w:t>
      </w:r>
      <w:r w:rsidRPr="005D63DD">
        <w:rPr>
          <w:b/>
        </w:rPr>
        <w:t>. Наружная часть- то, что мы обычно называем «грибом» – это</w:t>
      </w:r>
      <w:r w:rsidRPr="005D63DD">
        <w:br/>
        <w:t>А) плодовое тело                Б) гифы                    В) микориза</w:t>
      </w:r>
    </w:p>
    <w:p w:rsidR="005D63DD" w:rsidRDefault="005D63DD" w:rsidP="005D63DD">
      <w:pPr>
        <w:jc w:val="left"/>
      </w:pPr>
      <w:r>
        <w:rPr>
          <w:b/>
        </w:rPr>
        <w:t>7</w:t>
      </w:r>
      <w:r w:rsidRPr="005D63DD">
        <w:rPr>
          <w:b/>
        </w:rPr>
        <w:t>. Мицелий гриба образован:</w:t>
      </w:r>
    </w:p>
    <w:p w:rsidR="005D63DD" w:rsidRDefault="005D63DD" w:rsidP="005D63DD">
      <w:pPr>
        <w:jc w:val="left"/>
        <w:rPr>
          <w:szCs w:val="28"/>
        </w:rPr>
      </w:pPr>
      <w:r w:rsidRPr="005D63DD">
        <w:rPr>
          <w:szCs w:val="28"/>
        </w:rPr>
        <w:t>А) тон</w:t>
      </w:r>
      <w:r>
        <w:rPr>
          <w:szCs w:val="28"/>
        </w:rPr>
        <w:t xml:space="preserve">кими бесцветными нитями – гиф   </w:t>
      </w:r>
      <w:r w:rsidRPr="005D63DD">
        <w:rPr>
          <w:szCs w:val="28"/>
        </w:rPr>
        <w:t>Б) одиночными клетками</w:t>
      </w:r>
      <w:r>
        <w:rPr>
          <w:szCs w:val="28"/>
        </w:rPr>
        <w:t xml:space="preserve">  </w:t>
      </w:r>
    </w:p>
    <w:p w:rsidR="005D63DD" w:rsidRPr="005D63DD" w:rsidRDefault="005D63DD" w:rsidP="00EA0336">
      <w:pPr>
        <w:jc w:val="left"/>
        <w:rPr>
          <w:szCs w:val="28"/>
        </w:rPr>
      </w:pPr>
      <w:r w:rsidRPr="005D63DD">
        <w:rPr>
          <w:szCs w:val="28"/>
        </w:rPr>
        <w:t>В) органами</w:t>
      </w:r>
    </w:p>
    <w:p w:rsidR="001949BA" w:rsidRDefault="005D63DD" w:rsidP="00EA0336">
      <w:pPr>
        <w:jc w:val="left"/>
        <w:rPr>
          <w:b/>
        </w:rPr>
      </w:pPr>
      <w:r>
        <w:rPr>
          <w:b/>
        </w:rPr>
        <w:t>8</w:t>
      </w:r>
      <w:r w:rsidR="001949BA" w:rsidRPr="001949BA">
        <w:rPr>
          <w:b/>
        </w:rPr>
        <w:t>. О каких грибах говорится в тексте?</w:t>
      </w:r>
    </w:p>
    <w:p w:rsidR="001949BA" w:rsidRDefault="001949BA" w:rsidP="001949BA">
      <w:pPr>
        <w:ind w:firstLine="708"/>
        <w:jc w:val="left"/>
      </w:pPr>
      <w:r>
        <w:t xml:space="preserve">Встречаются они как в лиственных, так и в хвойных лесах, причём находят их чаще всего на пнях, покрытых мхом. Эти грибы обычно растут группами. </w:t>
      </w:r>
      <w:proofErr w:type="gramStart"/>
      <w:r>
        <w:t>Шляпка у них от бледно – жёлтого до светло – оранжевого цвета.</w:t>
      </w:r>
      <w:proofErr w:type="gramEnd"/>
      <w:r>
        <w:t xml:space="preserve"> Ножка отличается от других грибов пористой структурой, на ножке съедобных видов есть характерное кольцо. </w:t>
      </w:r>
    </w:p>
    <w:p w:rsidR="001949BA" w:rsidRDefault="001949BA" w:rsidP="00EA0336">
      <w:pPr>
        <w:jc w:val="left"/>
      </w:pPr>
      <w:r>
        <w:t>А) опята       Б) подосиновики           В) лисички         Г) маслята</w:t>
      </w:r>
    </w:p>
    <w:p w:rsidR="005D63DD" w:rsidRDefault="005D63DD" w:rsidP="00EA0336">
      <w:pPr>
        <w:jc w:val="left"/>
        <w:rPr>
          <w:b/>
        </w:rPr>
      </w:pPr>
    </w:p>
    <w:p w:rsidR="001949BA" w:rsidRPr="005D63DD" w:rsidRDefault="005D63DD" w:rsidP="00EA0336">
      <w:pPr>
        <w:jc w:val="left"/>
        <w:rPr>
          <w:b/>
        </w:rPr>
      </w:pPr>
      <w:r>
        <w:rPr>
          <w:b/>
        </w:rPr>
        <w:t>9</w:t>
      </w:r>
      <w:r w:rsidR="001949BA" w:rsidRPr="005D63DD">
        <w:rPr>
          <w:b/>
        </w:rPr>
        <w:t xml:space="preserve">. На уроке окружающего мира ученики изучали тему «Грибы». Они составили таблицу.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63DD" w:rsidTr="005D63DD">
        <w:tc>
          <w:tcPr>
            <w:tcW w:w="3190" w:type="dxa"/>
          </w:tcPr>
          <w:p w:rsidR="005D63DD" w:rsidRPr="005D63DD" w:rsidRDefault="005D63DD" w:rsidP="005D63DD">
            <w:pPr>
              <w:jc w:val="center"/>
              <w:rPr>
                <w:b/>
              </w:rPr>
            </w:pPr>
            <w:r w:rsidRPr="005D63DD">
              <w:rPr>
                <w:b/>
              </w:rPr>
              <w:t>Съедобные грибы</w:t>
            </w:r>
          </w:p>
        </w:tc>
        <w:tc>
          <w:tcPr>
            <w:tcW w:w="3190" w:type="dxa"/>
          </w:tcPr>
          <w:p w:rsidR="005D63DD" w:rsidRPr="005D63DD" w:rsidRDefault="005D63DD" w:rsidP="005D63DD">
            <w:pPr>
              <w:jc w:val="center"/>
              <w:rPr>
                <w:b/>
              </w:rPr>
            </w:pPr>
            <w:r w:rsidRPr="005D63DD">
              <w:rPr>
                <w:b/>
              </w:rPr>
              <w:t>Несъедобные грибы</w:t>
            </w:r>
          </w:p>
        </w:tc>
        <w:tc>
          <w:tcPr>
            <w:tcW w:w="3191" w:type="dxa"/>
          </w:tcPr>
          <w:p w:rsidR="005D63DD" w:rsidRPr="005D63DD" w:rsidRDefault="005D63DD" w:rsidP="005D63DD">
            <w:pPr>
              <w:jc w:val="center"/>
              <w:rPr>
                <w:b/>
              </w:rPr>
            </w:pPr>
            <w:r w:rsidRPr="005D63DD">
              <w:rPr>
                <w:b/>
              </w:rPr>
              <w:t>________________</w:t>
            </w:r>
          </w:p>
        </w:tc>
      </w:tr>
      <w:tr w:rsidR="005D63DD" w:rsidTr="005D63DD">
        <w:tc>
          <w:tcPr>
            <w:tcW w:w="3190" w:type="dxa"/>
          </w:tcPr>
          <w:p w:rsidR="005D63DD" w:rsidRDefault="005D63DD" w:rsidP="00EA0336">
            <w:pPr>
              <w:jc w:val="left"/>
            </w:pPr>
            <w:r>
              <w:t>боровик</w:t>
            </w:r>
          </w:p>
        </w:tc>
        <w:tc>
          <w:tcPr>
            <w:tcW w:w="3190" w:type="dxa"/>
          </w:tcPr>
          <w:p w:rsidR="005D63DD" w:rsidRDefault="005D63DD" w:rsidP="00EA0336">
            <w:pPr>
              <w:jc w:val="left"/>
            </w:pPr>
            <w:r>
              <w:t>Бледная поганка</w:t>
            </w:r>
          </w:p>
        </w:tc>
        <w:tc>
          <w:tcPr>
            <w:tcW w:w="3191" w:type="dxa"/>
          </w:tcPr>
          <w:p w:rsidR="005D63DD" w:rsidRDefault="005D63DD" w:rsidP="00EA0336">
            <w:pPr>
              <w:jc w:val="left"/>
            </w:pPr>
            <w:r>
              <w:t>Рогатик пестиковый</w:t>
            </w:r>
          </w:p>
        </w:tc>
      </w:tr>
      <w:tr w:rsidR="005D63DD" w:rsidTr="005D63DD">
        <w:tc>
          <w:tcPr>
            <w:tcW w:w="3190" w:type="dxa"/>
          </w:tcPr>
          <w:p w:rsidR="005D63DD" w:rsidRDefault="005D63DD" w:rsidP="00EA0336">
            <w:pPr>
              <w:jc w:val="left"/>
            </w:pPr>
            <w:r>
              <w:t>подосиновик</w:t>
            </w:r>
          </w:p>
        </w:tc>
        <w:tc>
          <w:tcPr>
            <w:tcW w:w="3190" w:type="dxa"/>
          </w:tcPr>
          <w:p w:rsidR="005D63DD" w:rsidRDefault="005D63DD" w:rsidP="00EA0336">
            <w:pPr>
              <w:jc w:val="left"/>
            </w:pPr>
            <w:r>
              <w:t>мухомор</w:t>
            </w:r>
          </w:p>
        </w:tc>
        <w:tc>
          <w:tcPr>
            <w:tcW w:w="3191" w:type="dxa"/>
          </w:tcPr>
          <w:p w:rsidR="005D63DD" w:rsidRDefault="005D63DD" w:rsidP="00EA0336">
            <w:pPr>
              <w:jc w:val="left"/>
            </w:pPr>
            <w:proofErr w:type="spellStart"/>
            <w:r>
              <w:t>Решёточник</w:t>
            </w:r>
            <w:proofErr w:type="spellEnd"/>
            <w:r>
              <w:t xml:space="preserve"> красный</w:t>
            </w:r>
          </w:p>
        </w:tc>
      </w:tr>
      <w:tr w:rsidR="005D63DD" w:rsidTr="005D63DD">
        <w:tc>
          <w:tcPr>
            <w:tcW w:w="3190" w:type="dxa"/>
          </w:tcPr>
          <w:p w:rsidR="005D63DD" w:rsidRDefault="005D63DD" w:rsidP="00EA0336">
            <w:pPr>
              <w:jc w:val="left"/>
            </w:pPr>
            <w:r>
              <w:t>лисичка</w:t>
            </w:r>
          </w:p>
        </w:tc>
        <w:tc>
          <w:tcPr>
            <w:tcW w:w="3190" w:type="dxa"/>
          </w:tcPr>
          <w:p w:rsidR="005D63DD" w:rsidRDefault="005D63DD" w:rsidP="00EA0336">
            <w:pPr>
              <w:jc w:val="left"/>
            </w:pPr>
            <w:proofErr w:type="spellStart"/>
            <w:r>
              <w:t>Ложноопёнок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кирпично</w:t>
            </w:r>
            <w:proofErr w:type="spellEnd"/>
            <w:r>
              <w:t xml:space="preserve"> - красный</w:t>
            </w:r>
            <w:proofErr w:type="gramEnd"/>
          </w:p>
        </w:tc>
        <w:tc>
          <w:tcPr>
            <w:tcW w:w="3191" w:type="dxa"/>
          </w:tcPr>
          <w:p w:rsidR="005D63DD" w:rsidRDefault="005D63DD" w:rsidP="00EA0336">
            <w:pPr>
              <w:jc w:val="left"/>
            </w:pPr>
            <w:proofErr w:type="spellStart"/>
            <w:r>
              <w:t>Грифола</w:t>
            </w:r>
            <w:proofErr w:type="spellEnd"/>
            <w:r>
              <w:t xml:space="preserve"> курчавая</w:t>
            </w:r>
          </w:p>
        </w:tc>
      </w:tr>
    </w:tbl>
    <w:p w:rsidR="001949BA" w:rsidRDefault="005D63DD" w:rsidP="00EA0336">
      <w:pPr>
        <w:jc w:val="left"/>
      </w:pPr>
      <w:r>
        <w:t xml:space="preserve">В этой таблице отсутствует название одной из групп грибов. Запиши недостающее название. </w:t>
      </w:r>
    </w:p>
    <w:p w:rsidR="00E4498F" w:rsidRPr="00E4498F" w:rsidRDefault="00E4498F" w:rsidP="00EA0336">
      <w:pPr>
        <w:jc w:val="left"/>
        <w:rPr>
          <w:b/>
        </w:rPr>
      </w:pPr>
      <w:r w:rsidRPr="00E4498F">
        <w:rPr>
          <w:b/>
        </w:rPr>
        <w:t>10. Запиши определение.</w:t>
      </w:r>
    </w:p>
    <w:p w:rsidR="00E4498F" w:rsidRDefault="00E4498F" w:rsidP="00EA0336">
      <w:pPr>
        <w:jc w:val="left"/>
      </w:pPr>
      <w:r>
        <w:t>Грибница -  это_____________________________________________________.</w:t>
      </w:r>
    </w:p>
    <w:p w:rsidR="005D63DD" w:rsidRDefault="005D63DD" w:rsidP="00EA0336">
      <w:pPr>
        <w:jc w:val="left"/>
        <w:rPr>
          <w:b/>
        </w:rPr>
      </w:pPr>
      <w:r>
        <w:rPr>
          <w:b/>
        </w:rPr>
        <w:t>1</w:t>
      </w:r>
      <w:r w:rsidR="00E4498F">
        <w:rPr>
          <w:b/>
        </w:rPr>
        <w:t>1</w:t>
      </w:r>
      <w:bookmarkStart w:id="0" w:name="_GoBack"/>
      <w:bookmarkEnd w:id="0"/>
      <w:r w:rsidRPr="005D63DD">
        <w:rPr>
          <w:b/>
        </w:rPr>
        <w:t>. Зарисуйте строение клетки гриба, подпишите её основные части</w:t>
      </w:r>
      <w:r>
        <w:rPr>
          <w:b/>
        </w:rPr>
        <w:t>.</w:t>
      </w:r>
    </w:p>
    <w:p w:rsidR="005D63DD" w:rsidRPr="005D63DD" w:rsidRDefault="005D63DD" w:rsidP="00EA0336">
      <w:pPr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132080</wp:posOffset>
                </wp:positionV>
                <wp:extent cx="5402580" cy="2407920"/>
                <wp:effectExtent l="0" t="0" r="2667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407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.95pt;margin-top:10.4pt;width:425.4pt;height:18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" fillcolor="white [3201]" strokecolor="black [3200]" strokeweight="2pt"/>
            </w:pict>
          </mc:Fallback>
        </mc:AlternateContent>
      </w:r>
    </w:p>
    <w:sectPr w:rsidR="005D63DD" w:rsidRPr="005D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E"/>
    <w:rsid w:val="001949BA"/>
    <w:rsid w:val="005D63DD"/>
    <w:rsid w:val="009B437E"/>
    <w:rsid w:val="00AA7067"/>
    <w:rsid w:val="00C14385"/>
    <w:rsid w:val="00E4498F"/>
    <w:rsid w:val="00E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85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385"/>
    <w:pPr>
      <w:keepNext/>
      <w:keepLines/>
      <w:spacing w:before="480" w:after="0"/>
      <w:jc w:val="left"/>
      <w:outlineLvl w:val="0"/>
    </w:pPr>
    <w:rPr>
      <w:rFonts w:eastAsia="Times New Roman"/>
      <w:bCs/>
      <w:color w:val="00000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8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385"/>
    <w:rPr>
      <w:rFonts w:ascii="Times New Roman" w:eastAsia="Times New Roman" w:hAnsi="Times New Roman"/>
      <w:bCs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14385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C14385"/>
    <w:rPr>
      <w:rFonts w:ascii="Cambria" w:eastAsia="Times New Roman" w:hAnsi="Cambria"/>
      <w:b/>
      <w:bCs/>
      <w:i/>
      <w:iCs/>
      <w:color w:val="4F81BD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14385"/>
    <w:pPr>
      <w:tabs>
        <w:tab w:val="right" w:leader="dot" w:pos="9345"/>
      </w:tabs>
      <w:spacing w:after="100"/>
      <w:jc w:val="left"/>
    </w:pPr>
    <w:rPr>
      <w:rFonts w:ascii="Calibri" w:eastAsia="Times New Roman" w:hAnsi="Calibri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14385"/>
    <w:pPr>
      <w:spacing w:after="100" w:line="276" w:lineRule="auto"/>
      <w:ind w:left="220"/>
      <w:jc w:val="left"/>
    </w:pPr>
    <w:rPr>
      <w:rFonts w:ascii="Calibri" w:eastAsia="Times New Roman" w:hAnsi="Calibri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14385"/>
    <w:pPr>
      <w:spacing w:after="1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a3">
    <w:name w:val="No Spacing"/>
    <w:uiPriority w:val="1"/>
    <w:qFormat/>
    <w:rsid w:val="00C14385"/>
    <w:pPr>
      <w:jc w:val="both"/>
    </w:pPr>
    <w:rPr>
      <w:rFonts w:ascii="Times New Roman" w:eastAsia="Times New Roman" w:hAnsi="Times New Roman"/>
      <w:sz w:val="28"/>
      <w:szCs w:val="22"/>
      <w:lang w:eastAsia="ru-RU"/>
    </w:rPr>
  </w:style>
  <w:style w:type="paragraph" w:styleId="a4">
    <w:name w:val="List Paragraph"/>
    <w:basedOn w:val="a"/>
    <w:uiPriority w:val="34"/>
    <w:qFormat/>
    <w:rsid w:val="00C14385"/>
    <w:pPr>
      <w:ind w:left="720"/>
      <w:contextualSpacing/>
    </w:pPr>
    <w:rPr>
      <w:rFonts w:eastAsia="Times New Roman"/>
    </w:rPr>
  </w:style>
  <w:style w:type="paragraph" w:styleId="a5">
    <w:name w:val="TOC Heading"/>
    <w:basedOn w:val="1"/>
    <w:next w:val="a"/>
    <w:uiPriority w:val="39"/>
    <w:unhideWhenUsed/>
    <w:qFormat/>
    <w:rsid w:val="00C14385"/>
    <w:pPr>
      <w:spacing w:line="276" w:lineRule="auto"/>
      <w:outlineLvl w:val="9"/>
    </w:pPr>
    <w:rPr>
      <w:lang w:val="x-none" w:eastAsia="x-none"/>
    </w:rPr>
  </w:style>
  <w:style w:type="table" w:styleId="a6">
    <w:name w:val="Table Grid"/>
    <w:basedOn w:val="a1"/>
    <w:uiPriority w:val="59"/>
    <w:rsid w:val="005D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D63D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D6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85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385"/>
    <w:pPr>
      <w:keepNext/>
      <w:keepLines/>
      <w:spacing w:before="480" w:after="0"/>
      <w:jc w:val="left"/>
      <w:outlineLvl w:val="0"/>
    </w:pPr>
    <w:rPr>
      <w:rFonts w:eastAsia="Times New Roman"/>
      <w:bCs/>
      <w:color w:val="000000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38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38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385"/>
    <w:rPr>
      <w:rFonts w:ascii="Times New Roman" w:eastAsia="Times New Roman" w:hAnsi="Times New Roman"/>
      <w:bCs/>
      <w:color w:val="00000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14385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C14385"/>
    <w:rPr>
      <w:rFonts w:ascii="Cambria" w:eastAsia="Times New Roman" w:hAnsi="Cambria"/>
      <w:b/>
      <w:bCs/>
      <w:i/>
      <w:iCs/>
      <w:color w:val="4F81BD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14385"/>
    <w:pPr>
      <w:tabs>
        <w:tab w:val="right" w:leader="dot" w:pos="9345"/>
      </w:tabs>
      <w:spacing w:after="100"/>
      <w:jc w:val="left"/>
    </w:pPr>
    <w:rPr>
      <w:rFonts w:ascii="Calibri" w:eastAsia="Times New Roman" w:hAnsi="Calibri"/>
      <w:sz w:val="22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14385"/>
    <w:pPr>
      <w:spacing w:after="100" w:line="276" w:lineRule="auto"/>
      <w:ind w:left="220"/>
      <w:jc w:val="left"/>
    </w:pPr>
    <w:rPr>
      <w:rFonts w:ascii="Calibri" w:eastAsia="Times New Roman" w:hAnsi="Calibri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14385"/>
    <w:pPr>
      <w:spacing w:after="1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a3">
    <w:name w:val="No Spacing"/>
    <w:uiPriority w:val="1"/>
    <w:qFormat/>
    <w:rsid w:val="00C14385"/>
    <w:pPr>
      <w:jc w:val="both"/>
    </w:pPr>
    <w:rPr>
      <w:rFonts w:ascii="Times New Roman" w:eastAsia="Times New Roman" w:hAnsi="Times New Roman"/>
      <w:sz w:val="28"/>
      <w:szCs w:val="22"/>
      <w:lang w:eastAsia="ru-RU"/>
    </w:rPr>
  </w:style>
  <w:style w:type="paragraph" w:styleId="a4">
    <w:name w:val="List Paragraph"/>
    <w:basedOn w:val="a"/>
    <w:uiPriority w:val="34"/>
    <w:qFormat/>
    <w:rsid w:val="00C14385"/>
    <w:pPr>
      <w:ind w:left="720"/>
      <w:contextualSpacing/>
    </w:pPr>
    <w:rPr>
      <w:rFonts w:eastAsia="Times New Roman"/>
    </w:rPr>
  </w:style>
  <w:style w:type="paragraph" w:styleId="a5">
    <w:name w:val="TOC Heading"/>
    <w:basedOn w:val="1"/>
    <w:next w:val="a"/>
    <w:uiPriority w:val="39"/>
    <w:unhideWhenUsed/>
    <w:qFormat/>
    <w:rsid w:val="00C14385"/>
    <w:pPr>
      <w:spacing w:line="276" w:lineRule="auto"/>
      <w:outlineLvl w:val="9"/>
    </w:pPr>
    <w:rPr>
      <w:lang w:val="x-none" w:eastAsia="x-none"/>
    </w:rPr>
  </w:style>
  <w:style w:type="table" w:styleId="a6">
    <w:name w:val="Table Grid"/>
    <w:basedOn w:val="a1"/>
    <w:uiPriority w:val="59"/>
    <w:rsid w:val="005D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D63D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D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2015-11-23T07:03:00Z</dcterms:created>
  <dcterms:modified xsi:type="dcterms:W3CDTF">2015-11-23T07:36:00Z</dcterms:modified>
</cp:coreProperties>
</file>