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CA" w:rsidRPr="000E114E" w:rsidRDefault="000E114E" w:rsidP="000E11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14E">
        <w:rPr>
          <w:rFonts w:ascii="Times New Roman" w:hAnsi="Times New Roman" w:cs="Times New Roman"/>
          <w:b/>
          <w:sz w:val="32"/>
          <w:szCs w:val="32"/>
        </w:rPr>
        <w:t>Р</w:t>
      </w:r>
      <w:r w:rsidR="005B12CA" w:rsidRPr="000E114E">
        <w:rPr>
          <w:rFonts w:ascii="Times New Roman" w:hAnsi="Times New Roman" w:cs="Times New Roman"/>
          <w:b/>
          <w:sz w:val="32"/>
          <w:szCs w:val="32"/>
        </w:rPr>
        <w:t>оль подвижных игр в развитии детей</w:t>
      </w:r>
      <w:r w:rsidR="00FB54BF">
        <w:rPr>
          <w:rFonts w:ascii="Times New Roman" w:hAnsi="Times New Roman" w:cs="Times New Roman"/>
          <w:b/>
          <w:sz w:val="32"/>
          <w:szCs w:val="32"/>
        </w:rPr>
        <w:t>!!!!!</w:t>
      </w:r>
      <w:bookmarkStart w:id="0" w:name="_GoBack"/>
      <w:bookmarkEnd w:id="0"/>
    </w:p>
    <w:p w:rsidR="000E114E" w:rsidRPr="000E114E" w:rsidRDefault="000E114E" w:rsidP="000E114E">
      <w:pPr>
        <w:spacing w:before="240" w:after="0" w:line="463" w:lineRule="exact"/>
        <w:ind w:left="100" w:right="4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Проблема физического развития подрастающег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 поко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 xml:space="preserve">ления сегодня 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рассматривается в качестве одной из приоритет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ных социально-педагогических задач.</w:t>
      </w:r>
    </w:p>
    <w:p w:rsidR="000E114E" w:rsidRPr="000E114E" w:rsidRDefault="000E114E" w:rsidP="000E114E">
      <w:pPr>
        <w:spacing w:after="0" w:line="453" w:lineRule="exact"/>
        <w:ind w:left="100" w:right="4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Для укрепления здоровья детей особую роль играет применение разно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образных рациональных двигательных режимов и оздоровительных физиче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ских упражнений,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подвижных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игр, 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которые бы удовлетворяли требования учебного процесса и соответствовали закономерностям развития физических качеств дошколь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ников.</w:t>
      </w:r>
    </w:p>
    <w:p w:rsidR="000E114E" w:rsidRPr="000E114E" w:rsidRDefault="000E114E" w:rsidP="000E114E">
      <w:pPr>
        <w:spacing w:after="0" w:line="473" w:lineRule="exact"/>
        <w:ind w:left="100" w:right="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Отличное здоровье, крепкое и закалённое тело, сильная воля, форми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руемые в процессе занятий физической культурой и спортом, являются хо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рошей основой для интеллектуального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 умственного развития ребёнка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 Достигнуть высокого физического совершенства, избавиться от некото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рых врожденных и приобретенных физических недостатков можно лишь путем правильного и систематического использования физических упражнений. К сожалению, многие родители не понимают оздоровитель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ного значения физической культуры и спорта, не уделяют должного вни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мания физическому воспитанию дете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й. Поэтому задача педагогов -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разъяснить по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ложительное воздействие физиче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ской культуры на состояние здоровья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и физическое развитие детей. </w:t>
      </w:r>
    </w:p>
    <w:p w:rsidR="000E114E" w:rsidRPr="000E114E" w:rsidRDefault="000E114E" w:rsidP="000E114E">
      <w:pPr>
        <w:spacing w:after="0" w:line="463" w:lineRule="exact"/>
        <w:ind w:left="100" w:right="420" w:firstLine="66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Состояние здоровья ребенка, его сопротивляемость заболеваниям связа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ны с резервными возможностями организма, уровнем его защитных сил, оп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ределяющих устойчивость по отношению к неблагоприятным внешни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 влия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ниям.   Р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астущий организм особенно нуждается в мышечной деятельности, поэтому недостаточная двигательная активность приводит к развитию целого ряда заболеваний. Двигаясь, ребёнок познаёт мир и себя, так как активные движения повышают устойчивость организма к заболеваниям.</w:t>
      </w:r>
    </w:p>
    <w:p w:rsidR="000E114E" w:rsidRPr="000E114E" w:rsidRDefault="000E114E" w:rsidP="000E114E">
      <w:pPr>
        <w:spacing w:after="0" w:line="468" w:lineRule="exact"/>
        <w:ind w:left="100" w:right="280"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 каждым годом жизнь предъявляет всё более высокие требования не только к взрослым людям, но и к детям: неуклонно растёт объём знаний, ко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торый необходимо передать.  Ведь многие дети имеют слабое здоровье.</w:t>
      </w:r>
    </w:p>
    <w:p w:rsidR="000E114E" w:rsidRPr="000E114E" w:rsidRDefault="000E114E" w:rsidP="000E114E">
      <w:pPr>
        <w:spacing w:after="0" w:line="473" w:lineRule="exact"/>
        <w:ind w:left="100" w:right="280"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4E" w:rsidRPr="000E114E" w:rsidRDefault="000E114E" w:rsidP="000E114E">
      <w:pPr>
        <w:spacing w:after="0" w:line="463" w:lineRule="exact"/>
        <w:ind w:right="28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lastRenderedPageBreak/>
        <w:t xml:space="preserve">Достаточная двигательная активность является необходимым условием гармоничного развития детского организма, которая влияет на формирование психофизиологического статуса ребенка (Е.А. </w:t>
      </w:r>
      <w:proofErr w:type="spellStart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Пимонова</w:t>
      </w:r>
      <w:proofErr w:type="spellEnd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, 1988; А.С. </w:t>
      </w:r>
      <w:proofErr w:type="spellStart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Солодков</w:t>
      </w:r>
      <w:proofErr w:type="spellEnd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, Е.М. Есина, 1998, и др.) Кроме того, существует прямая зависимость между уровнем физической подготовленно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сти и психическим развитием ребенка. Двигательная активность благоприят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но в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оздействует на перцептивные, ми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мические и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интеллектуальные процес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 xml:space="preserve">сы. 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Дети, имеющие большой объем двигательной активности в режиме дня, характеризуются средним и высоким уровнем физического развития, адекватными показателями функционального состояния ЦНС, экономичной работой сердечно-сосудистой и дыхательной систем, более высокими адаптационными возможностями организма, низкой подверженностью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ным заболеваниям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:rsidR="000E114E" w:rsidRDefault="000E114E" w:rsidP="000E114E">
      <w:pPr>
        <w:spacing w:after="0" w:line="490" w:lineRule="exact"/>
        <w:ind w:left="80" w:firstLine="4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Известно, что недостаток движений в жизни дошкольников явля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 xml:space="preserve">ется </w:t>
      </w:r>
    </w:p>
    <w:p w:rsidR="000E114E" w:rsidRDefault="000E114E" w:rsidP="000E114E">
      <w:pPr>
        <w:spacing w:after="0" w:line="490" w:lineRule="exact"/>
        <w:ind w:left="80" w:firstLine="4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одной из причин нарушения осанки, ухудшение дееспособности стопы, появление избыточного веса и других нарушений в физическом развитии: недостаточная двигательная активность снижает функциональные </w:t>
      </w:r>
      <w:proofErr w:type="spellStart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возмож</w:t>
      </w:r>
      <w:proofErr w:type="spellEnd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-</w:t>
      </w:r>
    </w:p>
    <w:p w:rsidR="000E114E" w:rsidRPr="000E114E" w:rsidRDefault="000E114E" w:rsidP="000E114E">
      <w:pPr>
        <w:spacing w:after="0" w:line="490" w:lineRule="exact"/>
        <w:ind w:left="8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proofErr w:type="spellStart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ности</w:t>
      </w:r>
      <w:proofErr w:type="spellEnd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сердечно-сосудистой и </w:t>
      </w:r>
      <w:proofErr w:type="gramStart"/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дыхательной</w:t>
      </w:r>
      <w:proofErr w:type="gramEnd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систем ребенка. 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Малоподвиж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ный ребенок владеет меньшим объемом двигательных навыков, ему свой</w:t>
      </w:r>
      <w:r w:rsidRPr="000E114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 xml:space="preserve">ственен более низкий уровень двигательных качеств. </w:t>
      </w:r>
    </w:p>
    <w:p w:rsidR="000E114E" w:rsidRPr="000E114E" w:rsidRDefault="000E114E" w:rsidP="000E114E">
      <w:pPr>
        <w:spacing w:before="120" w:after="0" w:line="360" w:lineRule="auto"/>
        <w:ind w:left="40" w:right="16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</w:t>
      </w:r>
      <w:r w:rsidRPr="000E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тание, одной из основных задач которого является развитие и</w:t>
      </w:r>
      <w:r w:rsidRPr="000E114E">
        <w:rPr>
          <w:rFonts w:ascii="Times New Roman" w:eastAsia="Times New Roman" w:hAnsi="Times New Roman" w:cs="Times New Roman"/>
          <w:w w:val="75"/>
          <w:sz w:val="28"/>
          <w:szCs w:val="28"/>
          <w:lang w:eastAsia="ru-RU"/>
        </w:rPr>
        <w:t xml:space="preserve"> </w:t>
      </w:r>
      <w:r w:rsidRPr="000E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движений.</w:t>
      </w:r>
    </w:p>
    <w:p w:rsidR="000E114E" w:rsidRPr="000E114E" w:rsidRDefault="000E114E" w:rsidP="000E114E">
      <w:pPr>
        <w:spacing w:after="0" w:line="360" w:lineRule="auto"/>
        <w:ind w:left="40" w:right="16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 совершенствование движений ребенка в период дошкольного детства осуществляются разными путями. С одной стороны, обогащению двигательного опыта малышей, приобретению новых навыков и умений способствуют их самостоятельная деятельность, игры, труд, с другой — специально организованные мероприятия по физической культуре, направленные на решение</w:t>
      </w:r>
    </w:p>
    <w:p w:rsidR="000E114E" w:rsidRPr="000E114E" w:rsidRDefault="000E114E" w:rsidP="000E114E">
      <w:pPr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w w:val="75"/>
          <w:sz w:val="28"/>
          <w:szCs w:val="28"/>
          <w:lang w:eastAsia="ru-RU"/>
        </w:rPr>
        <w:lastRenderedPageBreak/>
        <w:t xml:space="preserve"> </w:t>
      </w:r>
      <w:r w:rsidRPr="000E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задач, как оздоровительного, так и воспитательного характера. </w:t>
      </w:r>
    </w:p>
    <w:p w:rsidR="000E114E" w:rsidRPr="000E114E" w:rsidRDefault="000E114E" w:rsidP="000E114E">
      <w:pPr>
        <w:spacing w:after="0" w:line="360" w:lineRule="auto"/>
        <w:ind w:left="120" w:righ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происходит формирование разных по структуре и характеру основных 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ений. 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 Конечно, эти движения успешно усваиваютс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детьми в 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играх.</w:t>
      </w:r>
    </w:p>
    <w:p w:rsidR="000E114E" w:rsidRPr="000E114E" w:rsidRDefault="000E114E" w:rsidP="000E114E">
      <w:pPr>
        <w:spacing w:after="0" w:line="360" w:lineRule="auto"/>
        <w:ind w:left="120" w:righ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 же время игра не может служить средством обучения младших дошкольников более сложным по координации движе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ниям, требующим определенной четкой техники, усиленной концент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 внимания, 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волевых усилий. </w:t>
      </w:r>
    </w:p>
    <w:p w:rsidR="000E114E" w:rsidRPr="000E114E" w:rsidRDefault="000E114E" w:rsidP="000E114E">
      <w:pPr>
        <w:spacing w:after="0" w:line="360" w:lineRule="auto"/>
        <w:ind w:left="120" w:righ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дошкольников подвижные игры являются жиз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ненной потребностью. С их помощью решаются самые разнообразные задачи: образовательные, воспитательные -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 привычек и навыков жизни в коллективе.</w:t>
      </w:r>
    </w:p>
    <w:p w:rsidR="000E114E" w:rsidRPr="000E114E" w:rsidRDefault="000E114E" w:rsidP="000E114E">
      <w:pPr>
        <w:spacing w:after="0" w:line="360" w:lineRule="auto"/>
        <w:ind w:left="120" w:righ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младшего дошкольного возраста выполнение игровых заданий доставляет большое удовольствие. Играя, ребенок упраж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няется в различных действиях. С помощью взрослых он овла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девает новыми, более сложными движениями.</w:t>
      </w:r>
    </w:p>
    <w:p w:rsidR="000E114E" w:rsidRPr="000E114E" w:rsidRDefault="000E114E" w:rsidP="000E114E">
      <w:pPr>
        <w:spacing w:after="0" w:line="360" w:lineRule="auto"/>
        <w:ind w:left="120" w:righ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еще не выдвигается тре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бование обязательного целенаправленного воспитания двигатель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(физических) качеств. Однако меняющиеся игровые ситуации и правила игр заставляют маленького ребенка двигаться с большей скоростью, чтобы догнать кого-то, или быстрее спрятаться в заранее намеченное место (домик, гнездышко), чтобы не быть пойманным, ловко преодолеть элементарные препятствия (подлезть под веревку, рейку, не задевая за них, пробежать 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кеглями, не свалив ни одной, обязательно добежать до определенного места и т. д.).</w:t>
      </w:r>
    </w:p>
    <w:p w:rsidR="000E114E" w:rsidRPr="000E114E" w:rsidRDefault="000E114E" w:rsidP="000E114E">
      <w:pPr>
        <w:spacing w:after="0" w:line="360" w:lineRule="auto"/>
        <w:ind w:left="120" w:righ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Многократное повторение этих действий требует от детей вни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мания, волевых и физических усилий, координации движений.</w:t>
      </w:r>
    </w:p>
    <w:p w:rsidR="000E114E" w:rsidRPr="000E114E" w:rsidRDefault="000E114E" w:rsidP="000E114E">
      <w:pPr>
        <w:spacing w:after="0" w:line="360" w:lineRule="auto"/>
        <w:ind w:left="120" w:righ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уже в младшем дошкольном возрасте подвиж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игры являются средством не только для развития движе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но и для воспитания таких качеств, как ловкость, быстрота, выносливость.</w:t>
      </w:r>
    </w:p>
    <w:p w:rsidR="000E114E" w:rsidRPr="000E114E" w:rsidRDefault="000E114E" w:rsidP="000E114E">
      <w:pPr>
        <w:keepNext/>
        <w:keepLines/>
        <w:spacing w:line="360" w:lineRule="auto"/>
        <w:ind w:left="80" w:right="1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в основном — коллективные, поэтому у детей вырабатываются элементарные умения ориентироваться в пространстве, согласовывать свои движения с движениями других </w:t>
      </w:r>
      <w:bookmarkStart w:id="1" w:name="bookmark0"/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играющих, находить свое место в колонне, в кругу,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мешая другим, по сигналу быстро убегать или менять место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игровой площадке или в зале и т. п.</w:t>
      </w:r>
      <w:bookmarkEnd w:id="1"/>
    </w:p>
    <w:p w:rsidR="000E114E" w:rsidRPr="000E114E" w:rsidRDefault="000E114E" w:rsidP="000E114E">
      <w:pPr>
        <w:spacing w:after="0" w:line="360" w:lineRule="auto"/>
        <w:ind w:left="80" w:righ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Совместные действия маленьких детей создают условия для общих радостных переживаний, общей активной деятельности. В коллективных подвижных играх дети приучаются играть дружно, уступать и помогать друг другу. Нередко приходится наблюдать, как более старшие и самостоятельные подходят к маленьким, берут их за руки, помогают влезть на скамейку или приглашают малышей, сидящих безучастно на стуле, поиграть вместе с ними.</w:t>
      </w:r>
    </w:p>
    <w:p w:rsidR="000E114E" w:rsidRPr="000E114E" w:rsidRDefault="000E114E" w:rsidP="000E114E">
      <w:pPr>
        <w:spacing w:after="0" w:line="360" w:lineRule="auto"/>
        <w:ind w:left="80" w:righ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Игра помогает ребенку преодолеть робость, застенчивость. Часто бывает трудно заставить малыша выполнять какое-либо движение на глазах у всех. В игре же, подражая действиям своих товарищей, он естественно и непринужденно выполняет самые различные движения.</w:t>
      </w:r>
    </w:p>
    <w:p w:rsidR="000E114E" w:rsidRPr="000E114E" w:rsidRDefault="000E114E" w:rsidP="000E114E">
      <w:pPr>
        <w:spacing w:after="0" w:line="360" w:lineRule="auto"/>
        <w:ind w:left="80" w:righ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Подчинение правилам игры воспитывает у детей организован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ность, внимание, умение управлять своими движениями, способ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ствует проявлению волевых усилий. Дети должны, например, на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чинать движения все вместе по указанию воспитателя, убегать от водящего только после сигнала или последних слов текста, если игра сопровождается текстом.</w:t>
      </w:r>
    </w:p>
    <w:p w:rsidR="000E114E" w:rsidRPr="000E114E" w:rsidRDefault="000E114E" w:rsidP="000E114E">
      <w:pPr>
        <w:spacing w:after="0" w:line="360" w:lineRule="auto"/>
        <w:ind w:left="80" w:righ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Сюжетные подвижные игры благодаря многообразию их содер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жания помогают детям закреплять свои знания и представ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ления о предметах и явлениях окружающего их мира: о повадках и особенностях движений различных животных и птиц, их криках; о звуках, издаваемых машинами; о средствах передвижения и прави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лах движения поезда, автомобиля, самолета.</w:t>
      </w:r>
    </w:p>
    <w:p w:rsidR="000E114E" w:rsidRPr="000E114E" w:rsidRDefault="000E114E" w:rsidP="000E114E">
      <w:pPr>
        <w:spacing w:after="0" w:line="360" w:lineRule="auto"/>
        <w:ind w:left="80" w:righ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Подвижные игры создают дополнительную возможность общения воспитателя с детьми. Воспитатель рассказывает, объясняет детям содержание игр, их правила. Малыши запоминают новые слова, их значение, приучаются действовать в соответствии с указаниями.</w:t>
      </w:r>
    </w:p>
    <w:p w:rsidR="000E114E" w:rsidRPr="000E114E" w:rsidRDefault="000E114E" w:rsidP="000E114E">
      <w:pPr>
        <w:spacing w:after="0" w:line="360" w:lineRule="auto"/>
        <w:ind w:left="80" w:righ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Очень важна роль подвижных игр в увеличении двигатель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сердечно-сосудистой и дыхательной систем, благодаря чему происходит улучшение обмена веществ в орга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низме и соответствующая тренировка функций различных систем и органов.</w:t>
      </w:r>
    </w:p>
    <w:p w:rsidR="000E114E" w:rsidRPr="000E114E" w:rsidRDefault="000E114E" w:rsidP="000E114E">
      <w:pPr>
        <w:spacing w:after="0" w:line="360" w:lineRule="auto"/>
        <w:ind w:left="80" w:righ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Влияние подвижных игр на развитие движений детей, а также некоторых волевых проявлений их во многом зависит от того, сколько времени длится эта игра. Чем дольше и активнее действует ребенок в игре, тем больше он упражняется в том или ином виде движений, чаще вступает в различные взаимоотно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шения с другими участниками, т. е. тем больше ему приходится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ловкость, выдержку, умение подчиняться правилам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0E114E" w:rsidRPr="000E114E" w:rsidRDefault="000E114E" w:rsidP="000E114E">
      <w:pPr>
        <w:spacing w:after="0" w:line="360" w:lineRule="auto"/>
        <w:ind w:left="100" w:right="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 в играх зависит от целого ряда условий: содержания игры, характера и интенсивности движений в ней, от организации и методики ее проведения, а также от подготовлен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детей.</w:t>
      </w:r>
    </w:p>
    <w:p w:rsidR="000E114E" w:rsidRPr="000E114E" w:rsidRDefault="000E114E" w:rsidP="000E114E">
      <w:pPr>
        <w:spacing w:after="0" w:line="360" w:lineRule="auto"/>
        <w:ind w:left="100" w:right="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педагога - поддержание в игре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активности всех детей, постепенное усложнение движений в соответствии с возраст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особенностями детей младшего дошкольного возраста.</w:t>
      </w:r>
    </w:p>
    <w:p w:rsidR="000E114E" w:rsidRPr="000E114E" w:rsidRDefault="000E114E" w:rsidP="000E114E">
      <w:pPr>
        <w:spacing w:after="0" w:line="360" w:lineRule="auto"/>
        <w:ind w:left="100" w:right="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 проведение подвижных игр на свежем воздухе. При активной двигательной деятельности детей на све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жем воздухе усилив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работа сердца и легких, а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вательно, увеличивается поступление кислорода в кровь. Это ока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зывает благотворное влияние на общее состояние здоровья детей: улучшается аппетит, укрепляется нервная система, повы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шается сопротивляемость организма к различным заболеваниям. Работники дошкольных учреждений должны по возможности уве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личивать время, прогулок детей, насыщать их играми и различными физическими упражнениями.</w:t>
      </w:r>
    </w:p>
    <w:p w:rsidR="000E114E" w:rsidRPr="000E114E" w:rsidRDefault="000E114E" w:rsidP="000E114E">
      <w:pPr>
        <w:spacing w:after="0" w:line="360" w:lineRule="auto"/>
        <w:ind w:left="100" w:right="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игр по содержанию и организации детей позволяет подбирать их с учетом времени дня, условий проведения, возраста детей, их подготовленности, а также в соответствии с постав</w:t>
      </w: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ленными воспитателем задачами.</w:t>
      </w:r>
    </w:p>
    <w:p w:rsidR="000E114E" w:rsidRPr="000E114E" w:rsidRDefault="000E114E" w:rsidP="000E114E">
      <w:pPr>
        <w:spacing w:after="0" w:line="360" w:lineRule="auto"/>
        <w:ind w:left="100" w:right="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— вот те основные воспитательные задачи, которые педагог может осуществлять при помощи разнообразных игровых заданий.</w:t>
      </w:r>
    </w:p>
    <w:p w:rsidR="000E114E" w:rsidRPr="000E114E" w:rsidRDefault="000E114E" w:rsidP="000E114E">
      <w:pPr>
        <w:spacing w:after="0" w:line="360" w:lineRule="auto"/>
        <w:ind w:left="80" w:right="4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занятие физической культурой для младших дошколь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ников могут быть включены две игры. Одна, более подвижная — в основную часть, вторая, более спокойная — в заключительную часть занятия; цель последней — успокоить детей, несколько снизить физиологическую нагрузку, полученную ими в основной части. Например, на одном занятии могут быть проведены та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кие игры: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«Пузырь», «Солнышко и дождик», «Лошадки», «Мыши и кот», «Найди свой цвет», «Кто тише», «Прокати обруч», «Сбей кеглю».</w:t>
      </w:r>
    </w:p>
    <w:p w:rsidR="000E114E" w:rsidRPr="000E114E" w:rsidRDefault="000E114E" w:rsidP="000E114E">
      <w:pPr>
        <w:spacing w:after="0" w:line="360" w:lineRule="auto"/>
        <w:ind w:right="28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 второй младшей группой (четвертый год жизни) програм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мой предусмотрено 3 физкультурных занятия в неделю. Одно из них рекомендуется проводить в течение всего года на воздухе во время прогулки. Содержание этих занятий зависит от вре</w:t>
      </w: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мени года и погоды. В теплое время года на таких занятиях имеют место упражнения в основных движениях и подвижные игры. В зимнее время чаще всего включаются простейшие спортивные упражнения, такие, как скольжение по ледяным дорожкам, катание на санках, ходьба на лыжах, и в сочетании с ними — подвижные игры. </w:t>
      </w:r>
    </w:p>
    <w:p w:rsidR="000E114E" w:rsidRPr="000E114E" w:rsidRDefault="000E114E" w:rsidP="000E114E">
      <w:pPr>
        <w:spacing w:after="0" w:line="36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</w:t>
      </w:r>
    </w:p>
    <w:p w:rsidR="000E114E" w:rsidRPr="000E114E" w:rsidRDefault="000E114E" w:rsidP="000E114E">
      <w:pPr>
        <w:spacing w:after="0" w:line="360" w:lineRule="auto"/>
        <w:ind w:left="100" w:right="4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4E" w:rsidRPr="000E114E" w:rsidRDefault="000E114E" w:rsidP="000E114E">
      <w:pPr>
        <w:rPr>
          <w:rFonts w:ascii="Times New Roman" w:hAnsi="Times New Roman" w:cs="Times New Roman"/>
          <w:sz w:val="28"/>
          <w:szCs w:val="28"/>
        </w:rPr>
      </w:pPr>
    </w:p>
    <w:sectPr w:rsidR="000E114E" w:rsidRPr="000E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CA"/>
    <w:rsid w:val="000E114E"/>
    <w:rsid w:val="005B12CA"/>
    <w:rsid w:val="00704220"/>
    <w:rsid w:val="00F21AFC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Anna</cp:lastModifiedBy>
  <cp:revision>2</cp:revision>
  <dcterms:created xsi:type="dcterms:W3CDTF">2015-11-23T18:23:00Z</dcterms:created>
  <dcterms:modified xsi:type="dcterms:W3CDTF">2015-11-23T18:23:00Z</dcterms:modified>
</cp:coreProperties>
</file>