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0E" w:rsidRPr="00F60D0E" w:rsidRDefault="00F60D0E" w:rsidP="00C25713">
      <w:pPr>
        <w:spacing w:before="150" w:after="450" w:line="240" w:lineRule="atLeast"/>
        <w:jc w:val="center"/>
        <w:outlineLvl w:val="0"/>
        <w:rPr>
          <w:rFonts w:ascii="Times New Roman" w:eastAsia="Times New Roman" w:hAnsi="Times New Roman" w:cs="Times New Roman"/>
          <w:kern w:val="36"/>
          <w:sz w:val="32"/>
          <w:szCs w:val="42"/>
        </w:rPr>
      </w:pPr>
      <w:r w:rsidRPr="00F60D0E">
        <w:rPr>
          <w:rFonts w:ascii="Times New Roman" w:eastAsia="Times New Roman" w:hAnsi="Times New Roman" w:cs="Times New Roman"/>
          <w:kern w:val="36"/>
          <w:sz w:val="32"/>
          <w:szCs w:val="42"/>
        </w:rPr>
        <w:t>Муниципальное казенное дошкольное образовательное учреждение «Детский сад №17 «</w:t>
      </w:r>
      <w:proofErr w:type="spellStart"/>
      <w:r w:rsidRPr="00F60D0E">
        <w:rPr>
          <w:rFonts w:ascii="Times New Roman" w:eastAsia="Times New Roman" w:hAnsi="Times New Roman" w:cs="Times New Roman"/>
          <w:kern w:val="36"/>
          <w:sz w:val="32"/>
          <w:szCs w:val="42"/>
        </w:rPr>
        <w:t>Алёнушка</w:t>
      </w:r>
      <w:proofErr w:type="spellEnd"/>
      <w:r w:rsidRPr="00F60D0E">
        <w:rPr>
          <w:rFonts w:ascii="Times New Roman" w:eastAsia="Times New Roman" w:hAnsi="Times New Roman" w:cs="Times New Roman"/>
          <w:kern w:val="36"/>
          <w:sz w:val="32"/>
          <w:szCs w:val="42"/>
        </w:rPr>
        <w:t>»</w:t>
      </w:r>
    </w:p>
    <w:p w:rsidR="00F60D0E" w:rsidRDefault="00F60D0E" w:rsidP="00C25713">
      <w:pPr>
        <w:spacing w:before="150" w:after="450" w:line="240" w:lineRule="atLeast"/>
        <w:jc w:val="center"/>
        <w:outlineLvl w:val="0"/>
        <w:rPr>
          <w:rFonts w:ascii="Times New Roman" w:eastAsia="Times New Roman" w:hAnsi="Times New Roman" w:cs="Times New Roman"/>
          <w:color w:val="333333"/>
          <w:kern w:val="36"/>
          <w:sz w:val="48"/>
          <w:szCs w:val="42"/>
        </w:rPr>
      </w:pPr>
    </w:p>
    <w:p w:rsidR="00F60D0E" w:rsidRDefault="00F60D0E" w:rsidP="00C25713">
      <w:pPr>
        <w:spacing w:before="150" w:after="450" w:line="240" w:lineRule="atLeast"/>
        <w:jc w:val="center"/>
        <w:outlineLvl w:val="0"/>
        <w:rPr>
          <w:rFonts w:ascii="Times New Roman" w:eastAsia="Times New Roman" w:hAnsi="Times New Roman" w:cs="Times New Roman"/>
          <w:kern w:val="36"/>
          <w:sz w:val="48"/>
          <w:szCs w:val="42"/>
        </w:rPr>
      </w:pPr>
    </w:p>
    <w:p w:rsidR="00F60D0E" w:rsidRDefault="00F60D0E" w:rsidP="00C25713">
      <w:pPr>
        <w:spacing w:before="150" w:after="450" w:line="240" w:lineRule="atLeast"/>
        <w:jc w:val="center"/>
        <w:outlineLvl w:val="0"/>
        <w:rPr>
          <w:rFonts w:ascii="Times New Roman" w:eastAsia="Times New Roman" w:hAnsi="Times New Roman" w:cs="Times New Roman"/>
          <w:kern w:val="36"/>
          <w:sz w:val="48"/>
          <w:szCs w:val="42"/>
        </w:rPr>
      </w:pPr>
    </w:p>
    <w:p w:rsidR="00F60D0E" w:rsidRPr="00F60D0E" w:rsidRDefault="00272EC2" w:rsidP="00C25713">
      <w:pPr>
        <w:spacing w:before="150" w:after="450" w:line="240" w:lineRule="atLeast"/>
        <w:jc w:val="center"/>
        <w:outlineLvl w:val="0"/>
        <w:rPr>
          <w:rFonts w:ascii="Times New Roman" w:eastAsia="Times New Roman" w:hAnsi="Times New Roman" w:cs="Times New Roman"/>
          <w:kern w:val="36"/>
          <w:sz w:val="48"/>
          <w:szCs w:val="42"/>
        </w:rPr>
      </w:pPr>
      <w:r w:rsidRPr="00272EC2">
        <w:rPr>
          <w:rFonts w:ascii="Times New Roman" w:eastAsia="Times New Roman" w:hAnsi="Times New Roman" w:cs="Times New Roman"/>
          <w:kern w:val="36"/>
          <w:sz w:val="48"/>
          <w:szCs w:val="42"/>
        </w:rPr>
        <w:t xml:space="preserve">Педагогический проект </w:t>
      </w:r>
    </w:p>
    <w:p w:rsidR="00272EC2" w:rsidRPr="00272EC2" w:rsidRDefault="00272EC2" w:rsidP="00C25713">
      <w:pPr>
        <w:spacing w:before="150" w:after="450" w:line="240" w:lineRule="atLeast"/>
        <w:jc w:val="center"/>
        <w:outlineLvl w:val="0"/>
        <w:rPr>
          <w:rFonts w:ascii="Times New Roman" w:eastAsia="Times New Roman" w:hAnsi="Times New Roman" w:cs="Times New Roman"/>
          <w:kern w:val="36"/>
          <w:sz w:val="48"/>
          <w:szCs w:val="42"/>
        </w:rPr>
      </w:pPr>
      <w:r w:rsidRPr="00272EC2">
        <w:rPr>
          <w:rFonts w:ascii="Times New Roman" w:eastAsia="Times New Roman" w:hAnsi="Times New Roman" w:cs="Times New Roman"/>
          <w:kern w:val="36"/>
          <w:sz w:val="48"/>
          <w:szCs w:val="42"/>
        </w:rPr>
        <w:t>«Мы туристы»</w:t>
      </w:r>
    </w:p>
    <w:p w:rsidR="00F60D0E" w:rsidRDefault="00F60D0E" w:rsidP="00272EC2">
      <w:pPr>
        <w:spacing w:before="225" w:after="225" w:line="240" w:lineRule="auto"/>
        <w:rPr>
          <w:rFonts w:ascii="Times New Roman" w:eastAsia="Times New Roman" w:hAnsi="Times New Roman" w:cs="Times New Roman"/>
          <w:color w:val="333333"/>
          <w:sz w:val="28"/>
          <w:szCs w:val="24"/>
        </w:rPr>
      </w:pPr>
    </w:p>
    <w:p w:rsidR="00F60D0E" w:rsidRDefault="00F60D0E" w:rsidP="00272EC2">
      <w:pPr>
        <w:spacing w:before="225" w:after="225" w:line="240" w:lineRule="auto"/>
        <w:rPr>
          <w:rFonts w:ascii="Times New Roman" w:eastAsia="Times New Roman" w:hAnsi="Times New Roman" w:cs="Times New Roman"/>
          <w:color w:val="333333"/>
          <w:sz w:val="28"/>
          <w:szCs w:val="24"/>
        </w:rPr>
      </w:pPr>
    </w:p>
    <w:p w:rsidR="00F60D0E" w:rsidRDefault="00F60D0E" w:rsidP="00272EC2">
      <w:pPr>
        <w:spacing w:before="225" w:after="225" w:line="240" w:lineRule="auto"/>
        <w:rPr>
          <w:rFonts w:ascii="Times New Roman" w:eastAsia="Times New Roman" w:hAnsi="Times New Roman" w:cs="Times New Roman"/>
          <w:color w:val="333333"/>
          <w:sz w:val="28"/>
          <w:szCs w:val="24"/>
        </w:rPr>
      </w:pPr>
    </w:p>
    <w:p w:rsidR="00F60D0E" w:rsidRDefault="00F60D0E" w:rsidP="00272EC2">
      <w:pPr>
        <w:spacing w:before="225" w:after="225" w:line="240" w:lineRule="auto"/>
        <w:rPr>
          <w:rFonts w:ascii="Times New Roman" w:eastAsia="Times New Roman" w:hAnsi="Times New Roman" w:cs="Times New Roman"/>
          <w:color w:val="333333"/>
          <w:sz w:val="28"/>
          <w:szCs w:val="24"/>
        </w:rPr>
      </w:pPr>
    </w:p>
    <w:p w:rsidR="00F60D0E" w:rsidRDefault="00F60D0E" w:rsidP="00272EC2">
      <w:pPr>
        <w:spacing w:before="225" w:after="225" w:line="240" w:lineRule="auto"/>
        <w:rPr>
          <w:rFonts w:ascii="Times New Roman" w:eastAsia="Times New Roman" w:hAnsi="Times New Roman" w:cs="Times New Roman"/>
          <w:color w:val="333333"/>
          <w:sz w:val="28"/>
          <w:szCs w:val="24"/>
        </w:rPr>
      </w:pPr>
    </w:p>
    <w:p w:rsidR="00F60D0E" w:rsidRDefault="00F60D0E" w:rsidP="00F60D0E">
      <w:pPr>
        <w:spacing w:before="225" w:after="225" w:line="240" w:lineRule="auto"/>
        <w:jc w:val="right"/>
        <w:rPr>
          <w:rFonts w:ascii="Times New Roman" w:eastAsia="Times New Roman" w:hAnsi="Times New Roman" w:cs="Times New Roman"/>
          <w:sz w:val="28"/>
          <w:szCs w:val="24"/>
        </w:rPr>
      </w:pPr>
    </w:p>
    <w:p w:rsidR="00F60D0E" w:rsidRDefault="00F60D0E" w:rsidP="00F60D0E">
      <w:pPr>
        <w:spacing w:before="225" w:after="225" w:line="240" w:lineRule="auto"/>
        <w:jc w:val="right"/>
        <w:rPr>
          <w:rFonts w:ascii="Times New Roman" w:eastAsia="Times New Roman" w:hAnsi="Times New Roman" w:cs="Times New Roman"/>
          <w:sz w:val="28"/>
          <w:szCs w:val="24"/>
        </w:rPr>
      </w:pPr>
    </w:p>
    <w:p w:rsidR="00F60D0E" w:rsidRPr="00F60D0E" w:rsidRDefault="00272EC2" w:rsidP="00F60D0E">
      <w:pPr>
        <w:spacing w:before="225" w:after="225" w:line="240" w:lineRule="auto"/>
        <w:jc w:val="right"/>
        <w:rPr>
          <w:rFonts w:ascii="Times New Roman" w:eastAsia="Times New Roman" w:hAnsi="Times New Roman" w:cs="Times New Roman"/>
          <w:sz w:val="28"/>
          <w:szCs w:val="24"/>
        </w:rPr>
      </w:pPr>
      <w:r w:rsidRPr="00272EC2">
        <w:rPr>
          <w:rFonts w:ascii="Times New Roman" w:eastAsia="Times New Roman" w:hAnsi="Times New Roman" w:cs="Times New Roman"/>
          <w:sz w:val="28"/>
          <w:szCs w:val="24"/>
        </w:rPr>
        <w:t xml:space="preserve">Выполнила: </w:t>
      </w:r>
    </w:p>
    <w:p w:rsidR="00F60D0E" w:rsidRPr="00F60D0E" w:rsidRDefault="00272EC2" w:rsidP="00F60D0E">
      <w:pPr>
        <w:spacing w:before="225" w:after="225" w:line="240" w:lineRule="auto"/>
        <w:jc w:val="right"/>
        <w:rPr>
          <w:rFonts w:ascii="Times New Roman" w:eastAsia="Times New Roman" w:hAnsi="Times New Roman" w:cs="Times New Roman"/>
          <w:sz w:val="28"/>
          <w:szCs w:val="24"/>
        </w:rPr>
      </w:pPr>
      <w:r w:rsidRPr="00F60D0E">
        <w:rPr>
          <w:rFonts w:ascii="Times New Roman" w:eastAsia="Times New Roman" w:hAnsi="Times New Roman" w:cs="Times New Roman"/>
          <w:sz w:val="28"/>
          <w:szCs w:val="24"/>
        </w:rPr>
        <w:t>инструктор</w:t>
      </w:r>
      <w:r w:rsidRPr="00272EC2">
        <w:rPr>
          <w:rFonts w:ascii="Times New Roman" w:eastAsia="Times New Roman" w:hAnsi="Times New Roman" w:cs="Times New Roman"/>
          <w:sz w:val="28"/>
          <w:szCs w:val="24"/>
        </w:rPr>
        <w:t xml:space="preserve"> по физической культуре </w:t>
      </w:r>
    </w:p>
    <w:p w:rsidR="00272EC2" w:rsidRPr="00F60D0E" w:rsidRDefault="00272EC2" w:rsidP="00F60D0E">
      <w:pPr>
        <w:spacing w:before="225" w:after="225" w:line="240" w:lineRule="auto"/>
        <w:jc w:val="right"/>
        <w:rPr>
          <w:rFonts w:ascii="Times New Roman" w:eastAsia="Times New Roman" w:hAnsi="Times New Roman" w:cs="Times New Roman"/>
          <w:sz w:val="28"/>
          <w:szCs w:val="24"/>
        </w:rPr>
      </w:pPr>
      <w:proofErr w:type="spellStart"/>
      <w:r w:rsidRPr="00F60D0E">
        <w:rPr>
          <w:rFonts w:ascii="Times New Roman" w:eastAsia="Times New Roman" w:hAnsi="Times New Roman" w:cs="Times New Roman"/>
          <w:sz w:val="28"/>
          <w:szCs w:val="24"/>
        </w:rPr>
        <w:t>Щербинина</w:t>
      </w:r>
      <w:proofErr w:type="spellEnd"/>
      <w:r w:rsidRPr="00F60D0E">
        <w:rPr>
          <w:rFonts w:ascii="Times New Roman" w:eastAsia="Times New Roman" w:hAnsi="Times New Roman" w:cs="Times New Roman"/>
          <w:sz w:val="28"/>
          <w:szCs w:val="24"/>
        </w:rPr>
        <w:t xml:space="preserve"> Алиса Витальевна</w:t>
      </w:r>
    </w:p>
    <w:p w:rsidR="00F60D0E" w:rsidRDefault="00F60D0E" w:rsidP="00F60D0E">
      <w:pPr>
        <w:spacing w:before="225" w:after="225" w:line="240" w:lineRule="auto"/>
        <w:jc w:val="right"/>
        <w:rPr>
          <w:rFonts w:ascii="Times New Roman" w:eastAsia="Times New Roman" w:hAnsi="Times New Roman" w:cs="Times New Roman"/>
          <w:color w:val="333333"/>
          <w:sz w:val="28"/>
          <w:szCs w:val="24"/>
        </w:rPr>
      </w:pPr>
    </w:p>
    <w:p w:rsidR="00F60D0E" w:rsidRDefault="00F60D0E" w:rsidP="00F60D0E">
      <w:pPr>
        <w:spacing w:before="225" w:after="225" w:line="240" w:lineRule="auto"/>
        <w:jc w:val="right"/>
        <w:rPr>
          <w:rFonts w:ascii="Times New Roman" w:eastAsia="Times New Roman" w:hAnsi="Times New Roman" w:cs="Times New Roman"/>
          <w:color w:val="333333"/>
          <w:sz w:val="28"/>
          <w:szCs w:val="24"/>
        </w:rPr>
      </w:pPr>
    </w:p>
    <w:p w:rsidR="00F60D0E" w:rsidRDefault="00F60D0E" w:rsidP="00F60D0E">
      <w:pPr>
        <w:spacing w:before="225" w:after="225" w:line="240" w:lineRule="auto"/>
        <w:jc w:val="right"/>
        <w:rPr>
          <w:rFonts w:ascii="Times New Roman" w:eastAsia="Times New Roman" w:hAnsi="Times New Roman" w:cs="Times New Roman"/>
          <w:color w:val="333333"/>
          <w:sz w:val="28"/>
          <w:szCs w:val="24"/>
        </w:rPr>
      </w:pPr>
    </w:p>
    <w:p w:rsidR="00F60D0E" w:rsidRDefault="00F60D0E" w:rsidP="00F60D0E">
      <w:pPr>
        <w:spacing w:before="225" w:after="225" w:line="240" w:lineRule="auto"/>
        <w:rPr>
          <w:rFonts w:ascii="Times New Roman" w:eastAsia="Times New Roman" w:hAnsi="Times New Roman" w:cs="Times New Roman"/>
          <w:color w:val="333333"/>
          <w:sz w:val="28"/>
          <w:szCs w:val="24"/>
        </w:rPr>
      </w:pPr>
    </w:p>
    <w:p w:rsidR="00F60D0E" w:rsidRDefault="00F60D0E" w:rsidP="00F60D0E">
      <w:pPr>
        <w:spacing w:before="225" w:after="225" w:line="240" w:lineRule="auto"/>
        <w:jc w:val="center"/>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2015 год</w:t>
      </w:r>
    </w:p>
    <w:p w:rsidR="00272EC2" w:rsidRPr="00272EC2" w:rsidRDefault="00272EC2" w:rsidP="00F60D0E">
      <w:pPr>
        <w:spacing w:before="225" w:after="225" w:line="240" w:lineRule="auto"/>
        <w:jc w:val="center"/>
        <w:rPr>
          <w:rFonts w:ascii="Times New Roman" w:eastAsia="Times New Roman" w:hAnsi="Times New Roman" w:cs="Times New Roman"/>
          <w:sz w:val="28"/>
          <w:szCs w:val="24"/>
        </w:rPr>
      </w:pPr>
      <w:r w:rsidRPr="00272EC2">
        <w:rPr>
          <w:rFonts w:ascii="Times New Roman" w:eastAsia="Times New Roman" w:hAnsi="Times New Roman" w:cs="Times New Roman"/>
          <w:sz w:val="28"/>
          <w:szCs w:val="28"/>
        </w:rPr>
        <w:lastRenderedPageBreak/>
        <w:t>Проект «Мы туристы».</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1. Проблема, на решение которой направлен проект.</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Современное общество, стремительные темпы его развития, новые</w:t>
      </w:r>
      <w:r w:rsidRPr="00F60D0E">
        <w:rPr>
          <w:rFonts w:ascii="Times New Roman" w:eastAsia="Times New Roman" w:hAnsi="Times New Roman" w:cs="Times New Roman"/>
          <w:sz w:val="28"/>
          <w:szCs w:val="28"/>
        </w:rPr>
        <w:t xml:space="preserve"> </w:t>
      </w:r>
      <w:r w:rsidRPr="00272EC2">
        <w:rPr>
          <w:rFonts w:ascii="Times New Roman" w:eastAsia="Times New Roman" w:hAnsi="Times New Roman" w:cs="Times New Roman"/>
          <w:sz w:val="28"/>
          <w:szCs w:val="28"/>
        </w:rPr>
        <w:t>информационные технологии предъявляют всё более высокие требования к</w:t>
      </w:r>
      <w:r w:rsidRPr="00F60D0E">
        <w:rPr>
          <w:rFonts w:ascii="Times New Roman" w:eastAsia="Times New Roman" w:hAnsi="Times New Roman" w:cs="Times New Roman"/>
          <w:sz w:val="28"/>
          <w:szCs w:val="28"/>
        </w:rPr>
        <w:t xml:space="preserve"> </w:t>
      </w:r>
      <w:r w:rsidRPr="00272EC2">
        <w:rPr>
          <w:rFonts w:ascii="Times New Roman" w:eastAsia="Times New Roman" w:hAnsi="Times New Roman" w:cs="Times New Roman"/>
          <w:sz w:val="28"/>
          <w:szCs w:val="28"/>
        </w:rPr>
        <w:t>человеку и его здоровью. Жизнь в XXI веке ставит перед нами много новых</w:t>
      </w:r>
      <w:r w:rsidRPr="00F60D0E">
        <w:rPr>
          <w:rFonts w:ascii="Times New Roman" w:eastAsia="Times New Roman" w:hAnsi="Times New Roman" w:cs="Times New Roman"/>
          <w:sz w:val="28"/>
          <w:szCs w:val="28"/>
        </w:rPr>
        <w:t xml:space="preserve"> </w:t>
      </w:r>
      <w:r w:rsidRPr="00272EC2">
        <w:rPr>
          <w:rFonts w:ascii="Times New Roman" w:eastAsia="Times New Roman" w:hAnsi="Times New Roman" w:cs="Times New Roman"/>
          <w:sz w:val="28"/>
          <w:szCs w:val="28"/>
        </w:rPr>
        <w:t>проблем, среди которой самой актуальной на сегодняшний день является проблема сохранения и укрепления здоровья. Важнейшей задачей современной семьи и дошкольного учреждения является воспитание здорового ребёнка, способного проявлять самостоятельность, физически подготовленного, творчески мыслящего, уверенного в своих силах.</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образовательном учреждении, так и в семье. 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 Проблема оздоровления детей – целенаправленная, систематически спланированная педагогическая работа дошкольного образовательного учреждения и семьи.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В силу сложившихся экономических причин, занятостью на работе, современные родители большую часть времени уделяют вопросам материального обеспечения семьи, поэтому организация семейного досуга становится делом образовательного учреждения, чтобы заинтересовать родителей проблемой формирования культуры здоровья в сознании подрастающего поколения.</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 xml:space="preserve">Дошкольное образовательное учреждение является единственным общественным институтом, с которым ежедневно вступают в контакт родители и где начинается их систематическое просвещение. Поэтому образовательное учреждение имеет возможность оказывать непосредственное влияние на семьи воспитанников. Воспитательные функции дошкольного учреждения и семьи различны, но для всестороннего развития ребёнка необходимо их взаимодействие. От качества целенаправленной совместной деятельности родителей и дошкольного учреждения зависят уровень педагогической культуры родителей, </w:t>
      </w:r>
      <w:proofErr w:type="gramStart"/>
      <w:r w:rsidRPr="00272EC2">
        <w:rPr>
          <w:rFonts w:ascii="Times New Roman" w:eastAsia="Times New Roman" w:hAnsi="Times New Roman" w:cs="Times New Roman"/>
          <w:sz w:val="28"/>
          <w:szCs w:val="28"/>
        </w:rPr>
        <w:t>а</w:t>
      </w:r>
      <w:proofErr w:type="gramEnd"/>
      <w:r w:rsidRPr="00272EC2">
        <w:rPr>
          <w:rFonts w:ascii="Times New Roman" w:eastAsia="Times New Roman" w:hAnsi="Times New Roman" w:cs="Times New Roman"/>
          <w:sz w:val="28"/>
          <w:szCs w:val="28"/>
        </w:rPr>
        <w:t xml:space="preserve"> следовательно и уровень воспитания. Положительных результатов в воспитании здорового ребёнка можно достичь при поддержке, желании и тесном сотрудничестве педагогов с семьями воспитанников. Укрепление и развитие тесной связи и взаимодействия дошкольного учреждения и семьи обеспечивают благоприятные условия жизни и воспитания здорового ребёнка, формирование основ полноценной, гармоничной личности.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lastRenderedPageBreak/>
        <w:t>Дальнейший поиск эффективных способов сохранения и укрепления здоровья дошкольников предусматривает повышение роли родителей в вопросах оздоровления детей, приобщении их к здоровому образу жизни, создание семейных традиций физического воспитания. Важным способом реализации сотрудничества педагогов и родителей является организация их совместной деятельности, в которой родители – не пассивные наблюдатели педагогического процесса, а его активные участники, т. е. включение родителей в деятельность дошкольного учреждения. Лишь при условии реализации преемственности физкультурно-оздоровительной работы в дошкольном учреждении и семьи, целенаправленной деятельности родителей и педагогов может быть обеспечена положительная динамика показателей, характеризующая здоровье детей.</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Данный проект является одной из наиболее активных форм физкультурно-оздоровительной работы, которая обладает всеми необходимыми компонентами для сохранения и укрепления здоровья дошкольников в нашем учреждении.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Концептуальные основы проекта, прогнозируемый результат.</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Физическое развитие ребёнка – неотъемлемая составляющая любых комплексных образовательных программ в дошкольном учреждении. За последние десять лет в стране сложилась устойчивая тенденция ухудшения параметров физического развития детей, подростков, молодёжи. Необходимость поиска эффективных путей оздоровления детей приобретает первостепенную социальную значимость. Именно в дошкольном образовательном учреждении должна проводиться работа по укреплению и сохранению здоровью детей на основе тесного взаимодействия педагогов с родителями.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Одной из причин медленного ухудшения результатов в борьбе за снижение заболеваемости является недостаточная педагогическая культура семей. Нарушается режим сна и отдыха в праздничные и выходные дни, дети много времени проводят у телевизора и компьютера, потребность в движении удовлетворяется не полностью. У родителей отсутствует потребность в здоровом образе жизни, недостаточный уровень педагогической культуре в вопросах физического воспитания, невнимание взрослых к здоровью детей. Но при грамотном построении педагогического процесса можно заинтересовать родителей проблемой воспитания здорового ребёнка.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 xml:space="preserve">Поэтому назрела необходимость в планировании совместной целенаправленной деятельности дошкольного учреждения и семьи в вопросах воспитания здорового ребёнка. В дошкольном возрасте в результате целенаправленного педагогического воздействия происходит становление ценностей здорового образа жизни, совершенствуется двигательная активность детей, развиваются представления о своём теле и своих </w:t>
      </w:r>
      <w:r w:rsidRPr="00272EC2">
        <w:rPr>
          <w:rFonts w:ascii="Times New Roman" w:eastAsia="Times New Roman" w:hAnsi="Times New Roman" w:cs="Times New Roman"/>
          <w:sz w:val="28"/>
          <w:szCs w:val="28"/>
        </w:rPr>
        <w:lastRenderedPageBreak/>
        <w:t>физических возможностях, увеличивается работоспособность организма и другие качества, необходимые для полноценного развития личности. Деятельность взрослого, направленная на укрепления и сохранение здоровья детей, составляет содержание физического воспитания, что обеспечивает ребёнку физическое развитие.</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Поэтому личный пример родителей будет самым главным стимулом для ребёнка в стремлении вести здоровый образ жизни. Информация и практический опыт, полученный родителями, помогут:</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-увидеть, узнать работу дошкольного учреждения по физическому воспитанию;</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-вызвать у родителей интерес к данному вопросу;</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-дать необходимые теоретические знания об уровне физического развития 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физической подготовленности детей;</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-сформировать потребность в здоровом образе жизни, предоставить возможность</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позаниматься физической культурой не только ребёнку, но и взрослому;</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-создать атмосферу праздника при совместной спортивной деятельности детей 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взрослых;</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-облегчить общение родителей и педагогов дошкольного учреждения;</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 xml:space="preserve">-обеспечит преемственность методов и приёмов воспитания детей в семье и </w:t>
      </w:r>
      <w:proofErr w:type="gramStart"/>
      <w:r w:rsidRPr="00272EC2">
        <w:rPr>
          <w:rFonts w:ascii="Times New Roman" w:eastAsia="Times New Roman" w:hAnsi="Times New Roman" w:cs="Times New Roman"/>
          <w:sz w:val="28"/>
          <w:szCs w:val="28"/>
        </w:rPr>
        <w:t>в</w:t>
      </w:r>
      <w:proofErr w:type="gramEnd"/>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 xml:space="preserve">дошкольном учреждении, а значит повысить эффективность работы </w:t>
      </w:r>
      <w:proofErr w:type="gramStart"/>
      <w:r w:rsidRPr="00272EC2">
        <w:rPr>
          <w:rFonts w:ascii="Times New Roman" w:eastAsia="Times New Roman" w:hAnsi="Times New Roman" w:cs="Times New Roman"/>
          <w:sz w:val="28"/>
          <w:szCs w:val="28"/>
        </w:rPr>
        <w:t>по</w:t>
      </w:r>
      <w:proofErr w:type="gramEnd"/>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оздоровлению детей.</w:t>
      </w:r>
    </w:p>
    <w:p w:rsidR="00272EC2" w:rsidRPr="00272EC2" w:rsidRDefault="00272EC2" w:rsidP="00272EC2">
      <w:pPr>
        <w:spacing w:before="225" w:after="225" w:line="240" w:lineRule="auto"/>
        <w:rPr>
          <w:rFonts w:ascii="Times New Roman" w:eastAsia="Times New Roman" w:hAnsi="Times New Roman" w:cs="Times New Roman"/>
          <w:b/>
          <w:sz w:val="28"/>
          <w:szCs w:val="28"/>
        </w:rPr>
      </w:pPr>
      <w:r w:rsidRPr="00272EC2">
        <w:rPr>
          <w:rFonts w:ascii="Times New Roman" w:eastAsia="Times New Roman" w:hAnsi="Times New Roman" w:cs="Times New Roman"/>
          <w:b/>
          <w:sz w:val="28"/>
          <w:szCs w:val="28"/>
        </w:rPr>
        <w:t>Цель проекта: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Установить единство работы дошкольного образовательного учреждения и семьи как средство приобщения родителей к проблеме воспитания здорового ребёнка.</w:t>
      </w:r>
    </w:p>
    <w:p w:rsidR="00272EC2" w:rsidRPr="00272EC2" w:rsidRDefault="00272EC2" w:rsidP="00272EC2">
      <w:pPr>
        <w:spacing w:before="225" w:after="225" w:line="240" w:lineRule="auto"/>
        <w:rPr>
          <w:rFonts w:ascii="Times New Roman" w:eastAsia="Times New Roman" w:hAnsi="Times New Roman" w:cs="Times New Roman"/>
          <w:b/>
          <w:sz w:val="28"/>
          <w:szCs w:val="28"/>
        </w:rPr>
      </w:pPr>
      <w:r w:rsidRPr="00272EC2">
        <w:rPr>
          <w:rFonts w:ascii="Times New Roman" w:eastAsia="Times New Roman" w:hAnsi="Times New Roman" w:cs="Times New Roman"/>
          <w:b/>
          <w:sz w:val="28"/>
          <w:szCs w:val="28"/>
        </w:rPr>
        <w:t>Задачи проекта: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-Заинтересовать родителей детским туризмом, как средством активного отдыха.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-Расширить знания родителей по вопросу физического воспитания дошкольников.</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lastRenderedPageBreak/>
        <w:t xml:space="preserve">-Научить взрослых проводить совместные подвижные и спортивные игры </w:t>
      </w:r>
      <w:proofErr w:type="gramStart"/>
      <w:r w:rsidRPr="00272EC2">
        <w:rPr>
          <w:rFonts w:ascii="Times New Roman" w:eastAsia="Times New Roman" w:hAnsi="Times New Roman" w:cs="Times New Roman"/>
          <w:sz w:val="28"/>
          <w:szCs w:val="28"/>
        </w:rPr>
        <w:t>с</w:t>
      </w:r>
      <w:proofErr w:type="gramEnd"/>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ребёнком, в свободной самостоятельной деятельности.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-Формировать у родителей и детей осознанное отношение к своему здоровью.</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-Воспитывать бережное отношение детей к растительному и животному миру.</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Участниками проекта являются дети старшего дошкольного возраста, их родители, а также педагоги дошкольного образовательного учреждения.</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Намеченная цель данного педагогического проекта должна быть достигнута в ходе запланированной физкультурно-оздоровительной работы в дошкольном учреждении. Использование разнообразных форм взаимодействия детей и взрослых способствует установлению тесного сотрудничества дошкольного учреждения и семьи в воспитании здорового ребёнка. Организация и проведение туристических походов при участии родителей помогут решить задачи данного проекта.</w:t>
      </w:r>
    </w:p>
    <w:p w:rsidR="00272EC2" w:rsidRPr="00272EC2" w:rsidRDefault="00272EC2" w:rsidP="00272EC2">
      <w:pPr>
        <w:spacing w:before="225" w:after="225" w:line="240" w:lineRule="auto"/>
        <w:rPr>
          <w:rFonts w:ascii="Times New Roman" w:eastAsia="Times New Roman" w:hAnsi="Times New Roman" w:cs="Times New Roman"/>
          <w:b/>
          <w:sz w:val="28"/>
          <w:szCs w:val="28"/>
        </w:rPr>
      </w:pPr>
      <w:r w:rsidRPr="00272EC2">
        <w:rPr>
          <w:rFonts w:ascii="Times New Roman" w:eastAsia="Times New Roman" w:hAnsi="Times New Roman" w:cs="Times New Roman"/>
          <w:b/>
          <w:sz w:val="28"/>
          <w:szCs w:val="28"/>
        </w:rPr>
        <w:t>Ожидаемый результат:</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1. В ходе реализации данного педагогического процесса будет установлено единство дошкольного учреждения и семьи в вопросах воспитания здорового ребёнка. Родители на собственном опыте убедятся, что совместная спортивная деятельность полезна и необходима не только ребёнку, но и взрослому.</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2. Увеличится количество желающих родителей участвовать во всех формах организации физкультурно-оздоровительной работы, проводимой в дошкольном учреждении.</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3. Родители станут организаторами, активными помощниками и участниками в проведении различных спортивных мероприятиях.</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4. Огромную пользу от педагогического проекта получат не только взрослые, но и дети. Физические качества детей будут эффективно развиваться, повысится скорость формирования важных двигательных навыков детей, а здоровье будет сохраняться и укрепляться. Отметится положительная динамика темпов прироста физической подготовленности детей.</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5. Снизится общая заболеваемость детей по дошкольному учреждению.</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6. В связи с тесной взаимозависимостью физического и умственного развития ребёнка активизация двигательной деятельности приведёт к повышению уровня интеллектуального развития.</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7. Сформируется устойчивый интерес к занятиям по физической культуре.</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lastRenderedPageBreak/>
        <w:t>Для инструктора по физической культуре данный проект является результатом проводимой в дошкольном учреждении всей физкультурно-оздоровительной работы с детьми и родителями. После каждого проведённого туристического похода, родители будут оставлять свои мнения, пожелания в книгу отзывов и предложений дошкольного учреждения. Со своими пожеланиями, отзывами родители будут выступать на днях открытых дверей, родительских собраниях, беседах.</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В процессе реализации данного педагогического проекта подбирается весь необходимый теоретический и практический материал, разрабатывается тематика предстоящих бесед, консультаций с родителями. Собирается материал по предоставлению и распространению педагогического опыта для представителей заинтересованных лиц данной тематики.</w:t>
      </w:r>
    </w:p>
    <w:p w:rsidR="00272EC2" w:rsidRPr="00272EC2" w:rsidRDefault="00272EC2" w:rsidP="00272EC2">
      <w:pPr>
        <w:spacing w:before="225" w:after="225" w:line="240" w:lineRule="auto"/>
        <w:rPr>
          <w:rFonts w:ascii="Times New Roman" w:eastAsia="Times New Roman" w:hAnsi="Times New Roman" w:cs="Times New Roman"/>
          <w:b/>
          <w:sz w:val="28"/>
          <w:szCs w:val="28"/>
        </w:rPr>
      </w:pPr>
      <w:r w:rsidRPr="00272EC2">
        <w:rPr>
          <w:rFonts w:ascii="Times New Roman" w:eastAsia="Times New Roman" w:hAnsi="Times New Roman" w:cs="Times New Roman"/>
          <w:b/>
          <w:sz w:val="28"/>
          <w:szCs w:val="28"/>
        </w:rPr>
        <w:t>Описание проекта.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Данный проект необходим всем участникам образовательно-воспитательного процесса: детям, родителям, педагогам. Именно в результате реализации педагогического проекта можно найти наиболее эффективные методические приёмы в процессе оздоровления детей и взрослых. Выработать устойчивый интерес к совместным занятиям по физической культуре, к необходимости вести здоровый образ жизни, правильно и рационально использовать свободное время для сохранения и укрепления здоровья.</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Для того</w:t>
      </w:r>
      <w:proofErr w:type="gramStart"/>
      <w:r w:rsidRPr="00272EC2">
        <w:rPr>
          <w:rFonts w:ascii="Times New Roman" w:eastAsia="Times New Roman" w:hAnsi="Times New Roman" w:cs="Times New Roman"/>
          <w:sz w:val="28"/>
          <w:szCs w:val="28"/>
        </w:rPr>
        <w:t>,</w:t>
      </w:r>
      <w:proofErr w:type="gramEnd"/>
      <w:r w:rsidRPr="00272EC2">
        <w:rPr>
          <w:rFonts w:ascii="Times New Roman" w:eastAsia="Times New Roman" w:hAnsi="Times New Roman" w:cs="Times New Roman"/>
          <w:sz w:val="28"/>
          <w:szCs w:val="28"/>
        </w:rPr>
        <w:t xml:space="preserve"> чтобы добиться поставленной цели и задач, предполагается данный проект реализовать в три этапа:</w:t>
      </w:r>
    </w:p>
    <w:p w:rsidR="00272EC2" w:rsidRPr="00272EC2" w:rsidRDefault="00272EC2" w:rsidP="00272EC2">
      <w:pPr>
        <w:spacing w:before="225" w:after="225" w:line="240" w:lineRule="auto"/>
        <w:rPr>
          <w:rFonts w:ascii="Times New Roman" w:eastAsia="Times New Roman" w:hAnsi="Times New Roman" w:cs="Times New Roman"/>
          <w:b/>
          <w:sz w:val="28"/>
          <w:szCs w:val="28"/>
          <w:u w:val="single"/>
        </w:rPr>
      </w:pPr>
      <w:r w:rsidRPr="00272EC2">
        <w:rPr>
          <w:rFonts w:ascii="Times New Roman" w:eastAsia="Times New Roman" w:hAnsi="Times New Roman" w:cs="Times New Roman"/>
          <w:b/>
          <w:sz w:val="28"/>
          <w:szCs w:val="28"/>
          <w:u w:val="single"/>
        </w:rPr>
        <w:t>1. Первый этап, подготовительный.</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Предполагается проведение всех необходимых мероприятий, направленных на организацию к подготовке туристического похода.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1.</w:t>
      </w:r>
      <w:r w:rsidR="00C25713" w:rsidRPr="00F60D0E">
        <w:rPr>
          <w:rFonts w:ascii="Times New Roman" w:eastAsia="Times New Roman" w:hAnsi="Times New Roman" w:cs="Times New Roman"/>
          <w:sz w:val="28"/>
          <w:szCs w:val="28"/>
        </w:rPr>
        <w:t>1.</w:t>
      </w:r>
      <w:r w:rsidRPr="00272EC2">
        <w:rPr>
          <w:rFonts w:ascii="Times New Roman" w:eastAsia="Times New Roman" w:hAnsi="Times New Roman" w:cs="Times New Roman"/>
          <w:sz w:val="28"/>
          <w:szCs w:val="28"/>
        </w:rPr>
        <w:t xml:space="preserve"> Работа с родителями – ознакомление с целями и задачами туристических походов.</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1.2. Работа с педагогами – проведение консультаций для воспитателей групп,</w:t>
      </w:r>
    </w:p>
    <w:p w:rsidR="00272EC2" w:rsidRPr="00272EC2" w:rsidRDefault="00272EC2" w:rsidP="00272EC2">
      <w:pPr>
        <w:spacing w:before="225" w:after="225" w:line="240" w:lineRule="auto"/>
        <w:rPr>
          <w:rFonts w:ascii="Times New Roman" w:eastAsia="Times New Roman" w:hAnsi="Times New Roman" w:cs="Times New Roman"/>
          <w:sz w:val="28"/>
          <w:szCs w:val="28"/>
        </w:rPr>
      </w:pPr>
      <w:proofErr w:type="gramStart"/>
      <w:r w:rsidRPr="00272EC2">
        <w:rPr>
          <w:rFonts w:ascii="Times New Roman" w:eastAsia="Times New Roman" w:hAnsi="Times New Roman" w:cs="Times New Roman"/>
          <w:sz w:val="28"/>
          <w:szCs w:val="28"/>
        </w:rPr>
        <w:t>идущих</w:t>
      </w:r>
      <w:proofErr w:type="gramEnd"/>
      <w:r w:rsidRPr="00272EC2">
        <w:rPr>
          <w:rFonts w:ascii="Times New Roman" w:eastAsia="Times New Roman" w:hAnsi="Times New Roman" w:cs="Times New Roman"/>
          <w:sz w:val="28"/>
          <w:szCs w:val="28"/>
        </w:rPr>
        <w:t xml:space="preserve"> в поход.</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1.3. Подборка необходимого информационного материала для родителей.</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1.4. Подготовка спортивного оборудования, разработка схемы маршрута,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обследование места проведения туристического похода;</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1.5. Составление сценария проведения туристического похода.</w:t>
      </w:r>
    </w:p>
    <w:p w:rsidR="00C25713" w:rsidRPr="00F60D0E" w:rsidRDefault="00C25713" w:rsidP="00272EC2">
      <w:pPr>
        <w:spacing w:before="225" w:after="225" w:line="240" w:lineRule="auto"/>
        <w:rPr>
          <w:rFonts w:ascii="Times New Roman" w:eastAsia="Times New Roman" w:hAnsi="Times New Roman" w:cs="Times New Roman"/>
          <w:sz w:val="28"/>
          <w:szCs w:val="28"/>
        </w:rPr>
      </w:pPr>
    </w:p>
    <w:p w:rsidR="00272EC2" w:rsidRPr="00272EC2" w:rsidRDefault="00272EC2" w:rsidP="00272EC2">
      <w:pPr>
        <w:spacing w:before="225" w:after="225" w:line="240" w:lineRule="auto"/>
        <w:rPr>
          <w:rFonts w:ascii="Times New Roman" w:eastAsia="Times New Roman" w:hAnsi="Times New Roman" w:cs="Times New Roman"/>
          <w:b/>
          <w:sz w:val="28"/>
          <w:szCs w:val="28"/>
          <w:u w:val="single"/>
        </w:rPr>
      </w:pPr>
      <w:r w:rsidRPr="00272EC2">
        <w:rPr>
          <w:rFonts w:ascii="Times New Roman" w:eastAsia="Times New Roman" w:hAnsi="Times New Roman" w:cs="Times New Roman"/>
          <w:b/>
          <w:sz w:val="28"/>
          <w:szCs w:val="28"/>
          <w:u w:val="single"/>
        </w:rPr>
        <w:lastRenderedPageBreak/>
        <w:t>2. Основной этап, непосредственное проведение туристических походов.</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2.1. Согласование с участниками туристических походов даты и места проведения.</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2.2. Ознакомление всех участников с содержанием походов.</w:t>
      </w:r>
    </w:p>
    <w:p w:rsidR="00272EC2" w:rsidRPr="00272EC2" w:rsidRDefault="00C25713" w:rsidP="00272EC2">
      <w:pPr>
        <w:spacing w:before="225" w:after="225" w:line="240" w:lineRule="auto"/>
        <w:rPr>
          <w:rFonts w:ascii="Times New Roman" w:eastAsia="Times New Roman" w:hAnsi="Times New Roman" w:cs="Times New Roman"/>
          <w:sz w:val="28"/>
          <w:szCs w:val="28"/>
        </w:rPr>
      </w:pPr>
      <w:r w:rsidRPr="00F60D0E">
        <w:rPr>
          <w:rFonts w:ascii="Times New Roman" w:eastAsia="Times New Roman" w:hAnsi="Times New Roman" w:cs="Times New Roman"/>
          <w:sz w:val="28"/>
          <w:szCs w:val="28"/>
        </w:rPr>
        <w:t xml:space="preserve">2.3. </w:t>
      </w:r>
      <w:r w:rsidR="00272EC2" w:rsidRPr="00272EC2">
        <w:rPr>
          <w:rFonts w:ascii="Times New Roman" w:eastAsia="Times New Roman" w:hAnsi="Times New Roman" w:cs="Times New Roman"/>
          <w:sz w:val="28"/>
          <w:szCs w:val="28"/>
        </w:rPr>
        <w:t>Обсуждение необходимого снаряжения, спортивного инвентаря,</w:t>
      </w:r>
      <w:r w:rsidR="00272EC2" w:rsidRPr="00F60D0E">
        <w:rPr>
          <w:rFonts w:ascii="Times New Roman" w:eastAsia="Times New Roman" w:hAnsi="Times New Roman" w:cs="Times New Roman"/>
          <w:sz w:val="28"/>
          <w:szCs w:val="28"/>
        </w:rPr>
        <w:t xml:space="preserve"> который нужно</w:t>
      </w:r>
      <w:r w:rsidR="00272EC2" w:rsidRPr="00272EC2">
        <w:rPr>
          <w:rFonts w:ascii="Times New Roman" w:eastAsia="Times New Roman" w:hAnsi="Times New Roman" w:cs="Times New Roman"/>
          <w:sz w:val="28"/>
          <w:szCs w:val="28"/>
        </w:rPr>
        <w:t xml:space="preserve"> взять с собой.</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2.4. Совместный сбор и отправление к месту проведения туристического похода,</w:t>
      </w:r>
      <w:r w:rsidRPr="00F60D0E">
        <w:rPr>
          <w:rFonts w:ascii="Times New Roman" w:eastAsia="Times New Roman" w:hAnsi="Times New Roman" w:cs="Times New Roman"/>
          <w:sz w:val="28"/>
          <w:szCs w:val="28"/>
        </w:rPr>
        <w:t xml:space="preserve"> </w:t>
      </w:r>
      <w:r w:rsidRPr="00272EC2">
        <w:rPr>
          <w:rFonts w:ascii="Times New Roman" w:eastAsia="Times New Roman" w:hAnsi="Times New Roman" w:cs="Times New Roman"/>
          <w:sz w:val="28"/>
          <w:szCs w:val="28"/>
        </w:rPr>
        <w:t>собственное воплощение сценария проведения.</w:t>
      </w:r>
    </w:p>
    <w:p w:rsidR="00C25713" w:rsidRPr="00F60D0E" w:rsidRDefault="00C25713" w:rsidP="00272EC2">
      <w:pPr>
        <w:spacing w:before="225" w:after="225" w:line="240" w:lineRule="auto"/>
        <w:rPr>
          <w:rFonts w:ascii="Times New Roman" w:eastAsia="Times New Roman" w:hAnsi="Times New Roman" w:cs="Times New Roman"/>
          <w:b/>
          <w:sz w:val="28"/>
          <w:szCs w:val="28"/>
          <w:u w:val="single"/>
        </w:rPr>
      </w:pPr>
    </w:p>
    <w:p w:rsidR="00272EC2" w:rsidRPr="00F60D0E" w:rsidRDefault="00272EC2" w:rsidP="00272EC2">
      <w:pPr>
        <w:spacing w:before="225" w:after="225" w:line="240" w:lineRule="auto"/>
        <w:rPr>
          <w:rFonts w:ascii="Times New Roman" w:eastAsia="Times New Roman" w:hAnsi="Times New Roman" w:cs="Times New Roman"/>
          <w:b/>
          <w:sz w:val="28"/>
          <w:szCs w:val="28"/>
          <w:u w:val="single"/>
        </w:rPr>
      </w:pPr>
      <w:r w:rsidRPr="00272EC2">
        <w:rPr>
          <w:rFonts w:ascii="Times New Roman" w:eastAsia="Times New Roman" w:hAnsi="Times New Roman" w:cs="Times New Roman"/>
          <w:b/>
          <w:sz w:val="28"/>
          <w:szCs w:val="28"/>
          <w:u w:val="single"/>
        </w:rPr>
        <w:t>3. Заключительный этап, оценочный.</w:t>
      </w:r>
    </w:p>
    <w:p w:rsidR="00C25713" w:rsidRPr="00F60D0E" w:rsidRDefault="00C25713" w:rsidP="00272EC2">
      <w:pPr>
        <w:spacing w:before="225" w:after="225" w:line="240" w:lineRule="auto"/>
        <w:rPr>
          <w:rFonts w:ascii="Times New Roman" w:eastAsia="Times New Roman" w:hAnsi="Times New Roman" w:cs="Times New Roman"/>
          <w:sz w:val="28"/>
          <w:szCs w:val="28"/>
        </w:rPr>
      </w:pPr>
      <w:r w:rsidRPr="00F60D0E">
        <w:rPr>
          <w:rFonts w:ascii="Times New Roman" w:eastAsia="Times New Roman" w:hAnsi="Times New Roman" w:cs="Times New Roman"/>
          <w:sz w:val="28"/>
          <w:szCs w:val="28"/>
        </w:rPr>
        <w:t>Оформление выставки рисунков на тему: «Мы - туристы».</w:t>
      </w:r>
    </w:p>
    <w:p w:rsidR="00C25713" w:rsidRPr="00272EC2" w:rsidRDefault="00C25713" w:rsidP="00272EC2">
      <w:pPr>
        <w:spacing w:before="225" w:after="225" w:line="240" w:lineRule="auto"/>
        <w:rPr>
          <w:rFonts w:ascii="Times New Roman" w:eastAsia="Times New Roman" w:hAnsi="Times New Roman" w:cs="Times New Roman"/>
          <w:b/>
          <w:color w:val="333333"/>
          <w:sz w:val="24"/>
          <w:szCs w:val="24"/>
          <w:u w:val="single"/>
        </w:rPr>
      </w:pPr>
    </w:p>
    <w:p w:rsidR="00C25713" w:rsidRPr="00F60D0E" w:rsidRDefault="00C25713" w:rsidP="00272EC2">
      <w:pPr>
        <w:spacing w:before="225" w:after="225" w:line="240" w:lineRule="auto"/>
        <w:rPr>
          <w:rFonts w:ascii="Times New Roman" w:eastAsia="Times New Roman" w:hAnsi="Times New Roman" w:cs="Times New Roman"/>
          <w:color w:val="333333"/>
          <w:sz w:val="24"/>
          <w:szCs w:val="24"/>
        </w:rPr>
      </w:pPr>
    </w:p>
    <w:p w:rsidR="00C25713" w:rsidRPr="00F60D0E" w:rsidRDefault="00C25713" w:rsidP="00272EC2">
      <w:pPr>
        <w:spacing w:before="225" w:after="225" w:line="240" w:lineRule="auto"/>
        <w:rPr>
          <w:rFonts w:ascii="Times New Roman" w:eastAsia="Times New Roman" w:hAnsi="Times New Roman" w:cs="Times New Roman"/>
          <w:color w:val="333333"/>
          <w:sz w:val="24"/>
          <w:szCs w:val="24"/>
        </w:rPr>
      </w:pPr>
    </w:p>
    <w:p w:rsidR="00C25713" w:rsidRPr="00F60D0E" w:rsidRDefault="00C25713" w:rsidP="00272EC2">
      <w:pPr>
        <w:spacing w:before="225" w:after="225" w:line="240" w:lineRule="auto"/>
        <w:rPr>
          <w:rFonts w:ascii="Times New Roman" w:eastAsia="Times New Roman" w:hAnsi="Times New Roman" w:cs="Times New Roman"/>
          <w:color w:val="333333"/>
          <w:sz w:val="24"/>
          <w:szCs w:val="24"/>
        </w:rPr>
      </w:pPr>
    </w:p>
    <w:p w:rsidR="00C25713" w:rsidRPr="00F60D0E" w:rsidRDefault="00C25713" w:rsidP="00272EC2">
      <w:pPr>
        <w:spacing w:before="225" w:after="225" w:line="240" w:lineRule="auto"/>
        <w:rPr>
          <w:rFonts w:ascii="Times New Roman" w:eastAsia="Times New Roman" w:hAnsi="Times New Roman" w:cs="Times New Roman"/>
          <w:color w:val="333333"/>
          <w:sz w:val="24"/>
          <w:szCs w:val="24"/>
        </w:rPr>
      </w:pPr>
    </w:p>
    <w:p w:rsidR="00C25713" w:rsidRPr="00F60D0E" w:rsidRDefault="00C25713" w:rsidP="00272EC2">
      <w:pPr>
        <w:spacing w:before="225" w:after="225" w:line="240" w:lineRule="auto"/>
        <w:rPr>
          <w:rFonts w:ascii="Times New Roman" w:eastAsia="Times New Roman" w:hAnsi="Times New Roman" w:cs="Times New Roman"/>
          <w:color w:val="333333"/>
          <w:sz w:val="24"/>
          <w:szCs w:val="24"/>
        </w:rPr>
      </w:pPr>
    </w:p>
    <w:p w:rsidR="00C25713" w:rsidRPr="00F60D0E" w:rsidRDefault="00C25713" w:rsidP="00272EC2">
      <w:pPr>
        <w:spacing w:before="225" w:after="225" w:line="240" w:lineRule="auto"/>
        <w:rPr>
          <w:rFonts w:ascii="Times New Roman" w:eastAsia="Times New Roman" w:hAnsi="Times New Roman" w:cs="Times New Roman"/>
          <w:color w:val="333333"/>
          <w:sz w:val="24"/>
          <w:szCs w:val="24"/>
        </w:rPr>
      </w:pPr>
    </w:p>
    <w:p w:rsidR="00C25713" w:rsidRPr="00F60D0E" w:rsidRDefault="00C25713" w:rsidP="00272EC2">
      <w:pPr>
        <w:spacing w:before="225" w:after="225" w:line="240" w:lineRule="auto"/>
        <w:rPr>
          <w:rFonts w:ascii="Times New Roman" w:eastAsia="Times New Roman" w:hAnsi="Times New Roman" w:cs="Times New Roman"/>
          <w:color w:val="333333"/>
          <w:sz w:val="24"/>
          <w:szCs w:val="24"/>
        </w:rPr>
      </w:pPr>
    </w:p>
    <w:p w:rsidR="00F60D0E" w:rsidRPr="00F60D0E" w:rsidRDefault="00F60D0E" w:rsidP="00272EC2">
      <w:pPr>
        <w:spacing w:before="225" w:after="225" w:line="240" w:lineRule="auto"/>
        <w:rPr>
          <w:rFonts w:ascii="Times New Roman" w:eastAsia="Times New Roman" w:hAnsi="Times New Roman" w:cs="Times New Roman"/>
          <w:color w:val="333333"/>
          <w:sz w:val="24"/>
          <w:szCs w:val="24"/>
        </w:rPr>
      </w:pPr>
    </w:p>
    <w:p w:rsidR="00F60D0E" w:rsidRPr="00F60D0E" w:rsidRDefault="00F60D0E" w:rsidP="00272EC2">
      <w:pPr>
        <w:spacing w:before="225" w:after="225" w:line="240" w:lineRule="auto"/>
        <w:rPr>
          <w:rFonts w:ascii="Times New Roman" w:eastAsia="Times New Roman" w:hAnsi="Times New Roman" w:cs="Times New Roman"/>
          <w:color w:val="333333"/>
          <w:sz w:val="24"/>
          <w:szCs w:val="24"/>
        </w:rPr>
      </w:pPr>
    </w:p>
    <w:p w:rsidR="00F60D0E" w:rsidRPr="00F60D0E" w:rsidRDefault="00F60D0E" w:rsidP="00272EC2">
      <w:pPr>
        <w:spacing w:before="225" w:after="225" w:line="240" w:lineRule="auto"/>
        <w:rPr>
          <w:rFonts w:ascii="Times New Roman" w:eastAsia="Times New Roman" w:hAnsi="Times New Roman" w:cs="Times New Roman"/>
          <w:color w:val="333333"/>
          <w:sz w:val="24"/>
          <w:szCs w:val="24"/>
        </w:rPr>
      </w:pPr>
    </w:p>
    <w:p w:rsidR="00F60D0E" w:rsidRDefault="00F60D0E" w:rsidP="00272EC2">
      <w:pPr>
        <w:spacing w:before="225" w:after="225" w:line="240" w:lineRule="auto"/>
        <w:rPr>
          <w:rFonts w:ascii="Times New Roman" w:eastAsia="Times New Roman" w:hAnsi="Times New Roman" w:cs="Times New Roman"/>
          <w:color w:val="333333"/>
          <w:sz w:val="24"/>
          <w:szCs w:val="24"/>
        </w:rPr>
      </w:pPr>
    </w:p>
    <w:p w:rsidR="00F60D0E" w:rsidRDefault="00F60D0E" w:rsidP="00272EC2">
      <w:pPr>
        <w:spacing w:before="225" w:after="225" w:line="240" w:lineRule="auto"/>
        <w:rPr>
          <w:rFonts w:ascii="Times New Roman" w:eastAsia="Times New Roman" w:hAnsi="Times New Roman" w:cs="Times New Roman"/>
          <w:color w:val="333333"/>
          <w:sz w:val="24"/>
          <w:szCs w:val="24"/>
        </w:rPr>
      </w:pPr>
    </w:p>
    <w:p w:rsidR="00F60D0E" w:rsidRDefault="00F60D0E" w:rsidP="00272EC2">
      <w:pPr>
        <w:spacing w:before="225" w:after="225" w:line="240" w:lineRule="auto"/>
        <w:rPr>
          <w:rFonts w:ascii="Times New Roman" w:eastAsia="Times New Roman" w:hAnsi="Times New Roman" w:cs="Times New Roman"/>
          <w:color w:val="333333"/>
          <w:sz w:val="24"/>
          <w:szCs w:val="24"/>
        </w:rPr>
      </w:pPr>
    </w:p>
    <w:p w:rsidR="00F60D0E" w:rsidRPr="00F60D0E" w:rsidRDefault="00F60D0E" w:rsidP="00272EC2">
      <w:pPr>
        <w:spacing w:before="225" w:after="225" w:line="240" w:lineRule="auto"/>
        <w:rPr>
          <w:rFonts w:ascii="Times New Roman" w:eastAsia="Times New Roman" w:hAnsi="Times New Roman" w:cs="Times New Roman"/>
          <w:color w:val="333333"/>
          <w:sz w:val="24"/>
          <w:szCs w:val="24"/>
        </w:rPr>
      </w:pPr>
    </w:p>
    <w:p w:rsidR="00F60D0E" w:rsidRDefault="00F60D0E" w:rsidP="00F60D0E">
      <w:pPr>
        <w:spacing w:before="225" w:after="225" w:line="240" w:lineRule="auto"/>
        <w:jc w:val="center"/>
        <w:rPr>
          <w:rFonts w:ascii="Times New Roman" w:eastAsia="Times New Roman" w:hAnsi="Times New Roman" w:cs="Times New Roman"/>
          <w:b/>
          <w:color w:val="333333"/>
          <w:sz w:val="32"/>
          <w:szCs w:val="24"/>
        </w:rPr>
      </w:pPr>
    </w:p>
    <w:p w:rsidR="00F60D0E" w:rsidRDefault="00F60D0E" w:rsidP="00F60D0E">
      <w:pPr>
        <w:spacing w:before="225" w:after="225" w:line="240" w:lineRule="auto"/>
        <w:jc w:val="center"/>
        <w:rPr>
          <w:rFonts w:ascii="Times New Roman" w:eastAsia="Times New Roman" w:hAnsi="Times New Roman" w:cs="Times New Roman"/>
          <w:b/>
          <w:color w:val="333333"/>
          <w:sz w:val="32"/>
          <w:szCs w:val="24"/>
        </w:rPr>
      </w:pPr>
    </w:p>
    <w:p w:rsidR="00F60D0E" w:rsidRDefault="00F60D0E" w:rsidP="00F60D0E">
      <w:pPr>
        <w:spacing w:before="225" w:after="225" w:line="240" w:lineRule="auto"/>
        <w:jc w:val="center"/>
        <w:rPr>
          <w:rFonts w:ascii="Times New Roman" w:eastAsia="Times New Roman" w:hAnsi="Times New Roman" w:cs="Times New Roman"/>
          <w:b/>
          <w:color w:val="333333"/>
          <w:sz w:val="32"/>
          <w:szCs w:val="24"/>
        </w:rPr>
      </w:pPr>
    </w:p>
    <w:p w:rsidR="00F60D0E" w:rsidRPr="00F60D0E" w:rsidRDefault="00F60D0E" w:rsidP="00F60D0E">
      <w:pPr>
        <w:spacing w:before="225" w:after="225" w:line="240" w:lineRule="auto"/>
        <w:jc w:val="center"/>
        <w:rPr>
          <w:rFonts w:ascii="Times New Roman" w:eastAsia="Times New Roman" w:hAnsi="Times New Roman" w:cs="Times New Roman"/>
          <w:b/>
          <w:sz w:val="32"/>
          <w:szCs w:val="24"/>
        </w:rPr>
      </w:pPr>
      <w:r w:rsidRPr="00F60D0E">
        <w:rPr>
          <w:rFonts w:ascii="Times New Roman" w:eastAsia="Times New Roman" w:hAnsi="Times New Roman" w:cs="Times New Roman"/>
          <w:b/>
          <w:sz w:val="32"/>
          <w:szCs w:val="24"/>
        </w:rPr>
        <w:lastRenderedPageBreak/>
        <w:t>Подготовительный этап работы над проектом</w:t>
      </w:r>
    </w:p>
    <w:p w:rsidR="00272EC2" w:rsidRPr="00272EC2" w:rsidRDefault="00272EC2" w:rsidP="00272EC2">
      <w:pPr>
        <w:spacing w:before="225" w:after="225" w:line="240" w:lineRule="auto"/>
        <w:rPr>
          <w:rFonts w:ascii="Times New Roman" w:eastAsia="Times New Roman" w:hAnsi="Times New Roman" w:cs="Times New Roman"/>
          <w:sz w:val="28"/>
          <w:szCs w:val="24"/>
        </w:rPr>
      </w:pPr>
      <w:r w:rsidRPr="00272EC2">
        <w:rPr>
          <w:rFonts w:ascii="Times New Roman" w:eastAsia="Times New Roman" w:hAnsi="Times New Roman" w:cs="Times New Roman"/>
          <w:b/>
          <w:sz w:val="28"/>
          <w:szCs w:val="24"/>
          <w:u w:val="single"/>
        </w:rPr>
        <w:t>Подготовка к походу: дети</w:t>
      </w:r>
      <w:r w:rsidRPr="00272EC2">
        <w:rPr>
          <w:rFonts w:ascii="Times New Roman" w:eastAsia="Times New Roman" w:hAnsi="Times New Roman" w:cs="Times New Roman"/>
          <w:sz w:val="28"/>
          <w:szCs w:val="24"/>
        </w:rPr>
        <w:t>.</w:t>
      </w:r>
    </w:p>
    <w:p w:rsidR="00272EC2" w:rsidRPr="00272EC2" w:rsidRDefault="00272EC2" w:rsidP="00272EC2">
      <w:pPr>
        <w:spacing w:before="225" w:after="225" w:line="240" w:lineRule="auto"/>
        <w:rPr>
          <w:rFonts w:ascii="Times New Roman" w:eastAsia="Times New Roman" w:hAnsi="Times New Roman" w:cs="Times New Roman"/>
          <w:sz w:val="28"/>
          <w:szCs w:val="24"/>
        </w:rPr>
      </w:pPr>
      <w:r w:rsidRPr="00272EC2">
        <w:rPr>
          <w:rFonts w:ascii="Times New Roman" w:eastAsia="Times New Roman" w:hAnsi="Times New Roman" w:cs="Times New Roman"/>
          <w:sz w:val="28"/>
          <w:szCs w:val="24"/>
        </w:rPr>
        <w:t>Непосредственно перед походом проводится предварительная подготовка детей. На занятиях познавательного цикла педагоги обсуждают с детьми значение туристического похода, правила его проведения, содержание похода, помогают правильно подобрать необходимое снаряжение и соответствующую одежду. В совместной деятельности педагоги проводят наблюдение за природными объектами на прогулке, рассматривают иллюстрационный материал, читают природоведческую литературу, разучивают подвижные игры. Подготавливают необходимые атрибуты для сюжетно-ролевой игры «Поход» - кукол-туристов с набором необходимого снаряжения, рюкзачки. Дети с удовольствием играют в эту игру, как до похода, так и после него.</w:t>
      </w:r>
    </w:p>
    <w:p w:rsidR="00272EC2" w:rsidRPr="00272EC2" w:rsidRDefault="00272EC2" w:rsidP="00272EC2">
      <w:pPr>
        <w:spacing w:before="225" w:after="225" w:line="240" w:lineRule="auto"/>
        <w:rPr>
          <w:rFonts w:ascii="Times New Roman" w:eastAsia="Times New Roman" w:hAnsi="Times New Roman" w:cs="Times New Roman"/>
          <w:b/>
          <w:sz w:val="28"/>
          <w:szCs w:val="24"/>
          <w:u w:val="single"/>
        </w:rPr>
      </w:pPr>
      <w:r w:rsidRPr="00272EC2">
        <w:rPr>
          <w:rFonts w:ascii="Times New Roman" w:eastAsia="Times New Roman" w:hAnsi="Times New Roman" w:cs="Times New Roman"/>
          <w:b/>
          <w:sz w:val="28"/>
          <w:szCs w:val="24"/>
          <w:u w:val="single"/>
        </w:rPr>
        <w:t>Подготовка к походу: родители.</w:t>
      </w:r>
    </w:p>
    <w:p w:rsidR="00272EC2" w:rsidRPr="00272EC2" w:rsidRDefault="00272EC2" w:rsidP="00272EC2">
      <w:pPr>
        <w:spacing w:before="225" w:after="225" w:line="240" w:lineRule="auto"/>
        <w:rPr>
          <w:rFonts w:ascii="Times New Roman" w:eastAsia="Times New Roman" w:hAnsi="Times New Roman" w:cs="Times New Roman"/>
          <w:sz w:val="28"/>
          <w:szCs w:val="24"/>
        </w:rPr>
      </w:pPr>
      <w:r w:rsidRPr="00272EC2">
        <w:rPr>
          <w:rFonts w:ascii="Times New Roman" w:eastAsia="Times New Roman" w:hAnsi="Times New Roman" w:cs="Times New Roman"/>
          <w:sz w:val="28"/>
          <w:szCs w:val="24"/>
        </w:rPr>
        <w:t xml:space="preserve">Перед походом важно провести беседу с родителями, особенно если дети и родители идут в поход первый раз. При поступлении воспитанников в наше дошкольное учреждение мы знакомим родителей со всеми направлениями воспитательно-образовательной работы, </w:t>
      </w:r>
      <w:proofErr w:type="gramStart"/>
      <w:r w:rsidRPr="00272EC2">
        <w:rPr>
          <w:rFonts w:ascii="Times New Roman" w:eastAsia="Times New Roman" w:hAnsi="Times New Roman" w:cs="Times New Roman"/>
          <w:sz w:val="28"/>
          <w:szCs w:val="24"/>
        </w:rPr>
        <w:t>и</w:t>
      </w:r>
      <w:proofErr w:type="gramEnd"/>
      <w:r w:rsidRPr="00272EC2">
        <w:rPr>
          <w:rFonts w:ascii="Times New Roman" w:eastAsia="Times New Roman" w:hAnsi="Times New Roman" w:cs="Times New Roman"/>
          <w:sz w:val="28"/>
          <w:szCs w:val="24"/>
        </w:rPr>
        <w:t xml:space="preserve"> конечно же, с формами совместной спортивной деятельности детей и взрослых. Родители принимают самое непосредственное участие в организации туристического похода. Они беседуют дома с детьми, настраивают их, делятся собственным опытом, готовят сухой паёк, выбирают одежду и обувь, поддерживают интерес к живой природе, желание больше знать и уметь самому. Поэтому, педагоги и специалисты дошкольного учреждения проводят необходимые консультации, индивидуальные беседы, и рассказывают родителям о том, как пройдёт поход, чем будут заниматься дети, что необходимо взять с собой. Подробная информация о походе заранее вывешивается на информационных стендах для родителей. Вся проводимая предварительная работа направлена на взаимодоверии, взаимопонимании и взаимодействии дошкольного учреждения и семьи в вопросах воспитания здорового ребёнка.</w:t>
      </w:r>
    </w:p>
    <w:p w:rsidR="00272EC2" w:rsidRPr="00272EC2" w:rsidRDefault="00272EC2" w:rsidP="00272EC2">
      <w:pPr>
        <w:spacing w:before="225" w:after="225" w:line="240" w:lineRule="auto"/>
        <w:rPr>
          <w:rFonts w:ascii="Times New Roman" w:eastAsia="Times New Roman" w:hAnsi="Times New Roman" w:cs="Times New Roman"/>
          <w:b/>
          <w:sz w:val="28"/>
          <w:szCs w:val="24"/>
          <w:u w:val="single"/>
        </w:rPr>
      </w:pPr>
      <w:r w:rsidRPr="00272EC2">
        <w:rPr>
          <w:rFonts w:ascii="Times New Roman" w:eastAsia="Times New Roman" w:hAnsi="Times New Roman" w:cs="Times New Roman"/>
          <w:b/>
          <w:sz w:val="28"/>
          <w:szCs w:val="24"/>
          <w:u w:val="single"/>
        </w:rPr>
        <w:t>Подготовка к походу: воспитатели.</w:t>
      </w:r>
    </w:p>
    <w:p w:rsidR="00272EC2" w:rsidRPr="00272EC2" w:rsidRDefault="00272EC2" w:rsidP="00272EC2">
      <w:pPr>
        <w:spacing w:before="225" w:after="225" w:line="240" w:lineRule="auto"/>
        <w:rPr>
          <w:rFonts w:ascii="Times New Roman" w:eastAsia="Times New Roman" w:hAnsi="Times New Roman" w:cs="Times New Roman"/>
          <w:sz w:val="28"/>
          <w:szCs w:val="24"/>
        </w:rPr>
      </w:pPr>
      <w:r w:rsidRPr="00272EC2">
        <w:rPr>
          <w:rFonts w:ascii="Times New Roman" w:eastAsia="Times New Roman" w:hAnsi="Times New Roman" w:cs="Times New Roman"/>
          <w:sz w:val="28"/>
          <w:szCs w:val="24"/>
        </w:rPr>
        <w:t>В подготовке и проведении похода участвуют два воспитателя и инструктор по физической культуре. Каждый из них не только сопровождает детей, но и решает свою педагогическую задачу. Воспитатель вместе с детьми – собирает материал для уголка природы, беседуют с родителями, проводят игры на развитие речи, и т. п. Инструктор – непосредственный руководитель и организатор туристического похода. Его задача – проведение совместной спортивной активной деятельности детей и взрослых, начиная с отправления в дорогу и заканчивая уходом из леса.</w:t>
      </w:r>
    </w:p>
    <w:p w:rsidR="00F60D0E" w:rsidRPr="00F60D0E" w:rsidRDefault="00F60D0E" w:rsidP="00272EC2">
      <w:pPr>
        <w:spacing w:before="225" w:after="225" w:line="240" w:lineRule="auto"/>
        <w:rPr>
          <w:rFonts w:ascii="Times New Roman" w:eastAsia="Times New Roman" w:hAnsi="Times New Roman" w:cs="Times New Roman"/>
          <w:b/>
          <w:sz w:val="24"/>
          <w:szCs w:val="24"/>
        </w:rPr>
      </w:pPr>
    </w:p>
    <w:p w:rsidR="00F60D0E" w:rsidRPr="00F60D0E" w:rsidRDefault="00F60D0E" w:rsidP="00F60D0E">
      <w:pPr>
        <w:tabs>
          <w:tab w:val="left" w:pos="4965"/>
        </w:tabs>
        <w:spacing w:before="225" w:after="225" w:line="240" w:lineRule="auto"/>
        <w:jc w:val="center"/>
        <w:rPr>
          <w:rFonts w:ascii="Times New Roman" w:eastAsia="Times New Roman" w:hAnsi="Times New Roman" w:cs="Times New Roman"/>
          <w:b/>
          <w:sz w:val="32"/>
          <w:szCs w:val="24"/>
        </w:rPr>
      </w:pPr>
      <w:r w:rsidRPr="00F60D0E">
        <w:rPr>
          <w:rFonts w:ascii="Times New Roman" w:eastAsia="Times New Roman" w:hAnsi="Times New Roman" w:cs="Times New Roman"/>
          <w:b/>
          <w:sz w:val="32"/>
          <w:szCs w:val="24"/>
        </w:rPr>
        <w:lastRenderedPageBreak/>
        <w:t>Основной этап работы над проектом.</w:t>
      </w:r>
    </w:p>
    <w:p w:rsidR="00F60D0E" w:rsidRPr="00F60D0E" w:rsidRDefault="00F60D0E" w:rsidP="00272EC2">
      <w:pPr>
        <w:spacing w:before="225" w:after="225" w:line="240" w:lineRule="auto"/>
        <w:rPr>
          <w:rFonts w:ascii="Times New Roman" w:eastAsia="Times New Roman" w:hAnsi="Times New Roman" w:cs="Times New Roman"/>
          <w:b/>
          <w:sz w:val="24"/>
          <w:szCs w:val="24"/>
        </w:rPr>
      </w:pPr>
    </w:p>
    <w:p w:rsidR="00272EC2" w:rsidRPr="00272EC2" w:rsidRDefault="00272EC2" w:rsidP="00272EC2">
      <w:pPr>
        <w:spacing w:before="225" w:after="225" w:line="240" w:lineRule="auto"/>
        <w:rPr>
          <w:rFonts w:ascii="Times New Roman" w:eastAsia="Times New Roman" w:hAnsi="Times New Roman" w:cs="Times New Roman"/>
          <w:b/>
          <w:sz w:val="28"/>
          <w:szCs w:val="24"/>
          <w:u w:val="single"/>
        </w:rPr>
      </w:pPr>
      <w:r w:rsidRPr="00272EC2">
        <w:rPr>
          <w:rFonts w:ascii="Times New Roman" w:eastAsia="Times New Roman" w:hAnsi="Times New Roman" w:cs="Times New Roman"/>
          <w:b/>
          <w:sz w:val="28"/>
          <w:szCs w:val="24"/>
          <w:u w:val="single"/>
        </w:rPr>
        <w:t>Пора в дорогу.</w:t>
      </w:r>
    </w:p>
    <w:p w:rsidR="00C25713" w:rsidRPr="00F60D0E" w:rsidRDefault="00272EC2" w:rsidP="00C25713">
      <w:pPr>
        <w:spacing w:before="225" w:after="225" w:line="240" w:lineRule="auto"/>
        <w:rPr>
          <w:rFonts w:ascii="Times New Roman" w:eastAsia="Times New Roman" w:hAnsi="Times New Roman" w:cs="Times New Roman"/>
          <w:sz w:val="28"/>
          <w:szCs w:val="24"/>
        </w:rPr>
      </w:pPr>
      <w:r w:rsidRPr="00272EC2">
        <w:rPr>
          <w:rFonts w:ascii="Times New Roman" w:eastAsia="Times New Roman" w:hAnsi="Times New Roman" w:cs="Times New Roman"/>
          <w:sz w:val="28"/>
          <w:szCs w:val="24"/>
        </w:rPr>
        <w:t>В день похода, по возможности, родители, дети, педагоги, собираются на территории детского сада в установленное, заранее установленное время. Весь необходимый спортивный инвентарь, оборудование подбирается в зависимости от времени года, оговаривается и готовится с участниками похода накануне. Дети и взрослые с рюкзаками и спортивным инвентарём отправляются по маршруту движения. Общая продолжит</w:t>
      </w:r>
      <w:r w:rsidRPr="00F60D0E">
        <w:rPr>
          <w:rFonts w:ascii="Times New Roman" w:eastAsia="Times New Roman" w:hAnsi="Times New Roman" w:cs="Times New Roman"/>
          <w:sz w:val="28"/>
          <w:szCs w:val="24"/>
        </w:rPr>
        <w:t xml:space="preserve">ельность похода составляет 1- 2 часа. </w:t>
      </w:r>
      <w:r w:rsidRPr="00272EC2">
        <w:rPr>
          <w:rFonts w:ascii="Times New Roman" w:eastAsia="Times New Roman" w:hAnsi="Times New Roman" w:cs="Times New Roman"/>
          <w:sz w:val="28"/>
          <w:szCs w:val="24"/>
        </w:rPr>
        <w:t xml:space="preserve">По прибытию на место проведения похода, дети и родители </w:t>
      </w:r>
      <w:r w:rsidRPr="00F60D0E">
        <w:rPr>
          <w:rFonts w:ascii="Times New Roman" w:eastAsia="Times New Roman" w:hAnsi="Times New Roman" w:cs="Times New Roman"/>
          <w:sz w:val="28"/>
          <w:szCs w:val="24"/>
        </w:rPr>
        <w:t>занимаю</w:t>
      </w:r>
      <w:r w:rsidRPr="00272EC2">
        <w:rPr>
          <w:rFonts w:ascii="Times New Roman" w:eastAsia="Times New Roman" w:hAnsi="Times New Roman" w:cs="Times New Roman"/>
          <w:sz w:val="28"/>
          <w:szCs w:val="24"/>
        </w:rPr>
        <w:t>тся своим делом. Инструктор по физической культуре подготавливает весь необходимый спортивный инвентарь и оборудование для проведения подвижных игр, эстафет, аттракционов, спортивных игр.</w:t>
      </w:r>
    </w:p>
    <w:p w:rsidR="00F60D0E" w:rsidRPr="00F60D0E" w:rsidRDefault="00F60D0E" w:rsidP="00C25713">
      <w:pPr>
        <w:spacing w:before="225" w:after="225" w:line="240" w:lineRule="auto"/>
        <w:rPr>
          <w:rFonts w:ascii="Times New Roman" w:eastAsia="Times New Roman" w:hAnsi="Times New Roman" w:cs="Times New Roman"/>
          <w:sz w:val="28"/>
          <w:szCs w:val="24"/>
        </w:rPr>
      </w:pPr>
    </w:p>
    <w:p w:rsidR="00272EC2" w:rsidRPr="00272EC2" w:rsidRDefault="00272EC2" w:rsidP="00C25713">
      <w:pPr>
        <w:spacing w:before="225" w:after="225" w:line="240" w:lineRule="auto"/>
        <w:rPr>
          <w:rFonts w:ascii="Times New Roman" w:eastAsia="Times New Roman" w:hAnsi="Times New Roman" w:cs="Times New Roman"/>
          <w:b/>
          <w:sz w:val="28"/>
          <w:szCs w:val="24"/>
          <w:u w:val="single"/>
        </w:rPr>
      </w:pPr>
      <w:r w:rsidRPr="00272EC2">
        <w:rPr>
          <w:rFonts w:ascii="Times New Roman" w:eastAsia="Times New Roman" w:hAnsi="Times New Roman" w:cs="Times New Roman"/>
          <w:b/>
          <w:sz w:val="28"/>
          <w:szCs w:val="24"/>
          <w:u w:val="single"/>
        </w:rPr>
        <w:t>Основная часть туристического похода.</w:t>
      </w:r>
    </w:p>
    <w:p w:rsidR="00272EC2" w:rsidRPr="00272EC2" w:rsidRDefault="00272EC2" w:rsidP="00272EC2">
      <w:pPr>
        <w:spacing w:before="225" w:after="225" w:line="240" w:lineRule="auto"/>
        <w:rPr>
          <w:rFonts w:ascii="Times New Roman" w:eastAsia="Times New Roman" w:hAnsi="Times New Roman" w:cs="Times New Roman"/>
          <w:sz w:val="28"/>
          <w:szCs w:val="24"/>
        </w:rPr>
      </w:pPr>
      <w:r w:rsidRPr="00272EC2">
        <w:rPr>
          <w:rFonts w:ascii="Times New Roman" w:eastAsia="Times New Roman" w:hAnsi="Times New Roman" w:cs="Times New Roman"/>
          <w:sz w:val="28"/>
          <w:szCs w:val="24"/>
        </w:rPr>
        <w:t>Родители и дети делятся на равные команды. Проводятся совместные эстафеты между командами. По окончании совместных эстафет дети и родители приступают к приёму пищи. Далее самостоятельная деятельность детей и взрослых. Кто-то играет, кто-то рисует, кто-то собирает необходимый материал для уголка природы в группе. После этого проводятся спортивные игры между командами детей и родителей отдельно. Подводятся итоги совместного туристического похода, определяется команда-победительница, проводится награждение всех участников данного мероприятия. Дети и родители получат массу положительных эмоций, заряд бодрости, сил на последующую неделю, а главное огромное желание проводить совместный активный отдых как можно чаще.</w:t>
      </w:r>
    </w:p>
    <w:p w:rsidR="00C25713" w:rsidRPr="00F60D0E" w:rsidRDefault="00C25713"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272EC2">
      <w:pPr>
        <w:spacing w:before="225" w:after="225" w:line="240" w:lineRule="auto"/>
        <w:rPr>
          <w:rFonts w:ascii="Times New Roman" w:eastAsia="Times New Roman" w:hAnsi="Times New Roman" w:cs="Times New Roman"/>
          <w:sz w:val="24"/>
          <w:szCs w:val="24"/>
        </w:rPr>
      </w:pPr>
    </w:p>
    <w:p w:rsidR="00F60D0E" w:rsidRPr="00F60D0E" w:rsidRDefault="00F60D0E" w:rsidP="00F60D0E">
      <w:pPr>
        <w:spacing w:before="225" w:after="225" w:line="240" w:lineRule="auto"/>
        <w:jc w:val="center"/>
        <w:rPr>
          <w:rFonts w:ascii="Times New Roman" w:eastAsia="Times New Roman" w:hAnsi="Times New Roman" w:cs="Times New Roman"/>
          <w:b/>
          <w:sz w:val="28"/>
          <w:szCs w:val="28"/>
          <w:u w:val="single"/>
        </w:rPr>
      </w:pPr>
      <w:r w:rsidRPr="00F60D0E">
        <w:rPr>
          <w:rFonts w:ascii="Times New Roman" w:eastAsia="Times New Roman" w:hAnsi="Times New Roman" w:cs="Times New Roman"/>
          <w:b/>
          <w:sz w:val="28"/>
          <w:szCs w:val="28"/>
          <w:u w:val="single"/>
        </w:rPr>
        <w:lastRenderedPageBreak/>
        <w:t>Заключительный этап работы над проектом.</w:t>
      </w:r>
    </w:p>
    <w:p w:rsidR="00272EC2" w:rsidRPr="00F60D0E" w:rsidRDefault="00272EC2" w:rsidP="00272EC2">
      <w:pPr>
        <w:spacing w:before="225" w:after="225" w:line="240" w:lineRule="auto"/>
        <w:rPr>
          <w:rFonts w:ascii="Times New Roman" w:eastAsia="Times New Roman" w:hAnsi="Times New Roman" w:cs="Times New Roman"/>
          <w:sz w:val="28"/>
          <w:szCs w:val="28"/>
        </w:rPr>
      </w:pPr>
      <w:r w:rsidRPr="00272EC2">
        <w:rPr>
          <w:rFonts w:ascii="Times New Roman" w:eastAsia="Times New Roman" w:hAnsi="Times New Roman" w:cs="Times New Roman"/>
          <w:sz w:val="28"/>
          <w:szCs w:val="28"/>
        </w:rPr>
        <w:t>Распространение результатов.</w:t>
      </w:r>
    </w:p>
    <w:p w:rsidR="00272EC2" w:rsidRPr="00F60D0E" w:rsidRDefault="00272EC2" w:rsidP="00272EC2">
      <w:pPr>
        <w:spacing w:before="225" w:after="225" w:line="240" w:lineRule="auto"/>
        <w:rPr>
          <w:rFonts w:ascii="Times New Roman" w:eastAsia="Times New Roman" w:hAnsi="Times New Roman" w:cs="Times New Roman"/>
          <w:sz w:val="28"/>
          <w:szCs w:val="28"/>
        </w:rPr>
      </w:pPr>
      <w:r w:rsidRPr="00F60D0E">
        <w:rPr>
          <w:rFonts w:ascii="Times New Roman" w:eastAsia="Times New Roman" w:hAnsi="Times New Roman" w:cs="Times New Roman"/>
          <w:sz w:val="28"/>
          <w:szCs w:val="28"/>
        </w:rPr>
        <w:t>Организация выставки рисунков участников похода на тему: «Мы - туристы».</w:t>
      </w:r>
    </w:p>
    <w:p w:rsidR="00272EC2" w:rsidRPr="00272EC2" w:rsidRDefault="00272EC2" w:rsidP="00272EC2">
      <w:pPr>
        <w:spacing w:before="225" w:after="225" w:line="240" w:lineRule="auto"/>
        <w:rPr>
          <w:rFonts w:ascii="Times New Roman" w:eastAsia="Times New Roman" w:hAnsi="Times New Roman" w:cs="Times New Roman"/>
          <w:sz w:val="28"/>
          <w:szCs w:val="28"/>
        </w:rPr>
      </w:pPr>
      <w:r w:rsidRPr="00F60D0E">
        <w:rPr>
          <w:rFonts w:ascii="Times New Roman" w:eastAsia="Times New Roman" w:hAnsi="Times New Roman" w:cs="Times New Roman"/>
          <w:sz w:val="28"/>
          <w:szCs w:val="28"/>
        </w:rPr>
        <w:t>Публикация статьи о проведении похода на сайте ДОУ.</w:t>
      </w:r>
    </w:p>
    <w:p w:rsidR="00C25713" w:rsidRDefault="00C25713" w:rsidP="00272EC2">
      <w:pPr>
        <w:spacing w:before="225" w:after="225" w:line="240" w:lineRule="auto"/>
        <w:rPr>
          <w:rFonts w:ascii="Arial" w:eastAsia="Times New Roman" w:hAnsi="Arial" w:cs="Arial"/>
          <w:color w:val="333333"/>
          <w:sz w:val="24"/>
          <w:szCs w:val="24"/>
        </w:rPr>
      </w:pPr>
    </w:p>
    <w:p w:rsidR="00000000" w:rsidRDefault="00F60D0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EC2"/>
    <w:rsid w:val="00272EC2"/>
    <w:rsid w:val="00C25713"/>
    <w:rsid w:val="00F6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2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EC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2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590545">
      <w:bodyDiv w:val="1"/>
      <w:marLeft w:val="0"/>
      <w:marRight w:val="0"/>
      <w:marTop w:val="0"/>
      <w:marBottom w:val="0"/>
      <w:divBdr>
        <w:top w:val="none" w:sz="0" w:space="0" w:color="auto"/>
        <w:left w:val="none" w:sz="0" w:space="0" w:color="auto"/>
        <w:bottom w:val="none" w:sz="0" w:space="0" w:color="auto"/>
        <w:right w:val="none" w:sz="0" w:space="0" w:color="auto"/>
      </w:divBdr>
      <w:divsChild>
        <w:div w:id="579751030">
          <w:marLeft w:val="0"/>
          <w:marRight w:val="0"/>
          <w:marTop w:val="0"/>
          <w:marBottom w:val="0"/>
          <w:divBdr>
            <w:top w:val="none" w:sz="0" w:space="0" w:color="auto"/>
            <w:left w:val="none" w:sz="0" w:space="0" w:color="auto"/>
            <w:bottom w:val="none" w:sz="0" w:space="0" w:color="auto"/>
            <w:right w:val="none" w:sz="0" w:space="0" w:color="auto"/>
          </w:divBdr>
        </w:div>
        <w:div w:id="185934712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2</cp:revision>
  <dcterms:created xsi:type="dcterms:W3CDTF">2015-10-20T15:29:00Z</dcterms:created>
  <dcterms:modified xsi:type="dcterms:W3CDTF">2015-10-20T16:02:00Z</dcterms:modified>
</cp:coreProperties>
</file>