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EA" w:rsidRDefault="00927EEA" w:rsidP="00927EEA">
      <w:pPr>
        <w:pStyle w:val="540"/>
        <w:keepNext/>
        <w:keepLines/>
        <w:shd w:val="clear" w:color="auto" w:fill="auto"/>
        <w:spacing w:after="105"/>
        <w:ind w:right="62"/>
        <w:jc w:val="center"/>
      </w:pPr>
      <w:bookmarkStart w:id="0" w:name="bookmark10"/>
      <w:r>
        <w:t xml:space="preserve">Готовимся к школе </w:t>
      </w:r>
      <w:r>
        <w:rPr>
          <w:rStyle w:val="541"/>
        </w:rPr>
        <w:t>(советы логопеда)</w:t>
      </w:r>
      <w:bookmarkEnd w:id="0"/>
    </w:p>
    <w:p w:rsidR="00927EEA" w:rsidRDefault="00927EEA" w:rsidP="00927EEA">
      <w:pPr>
        <w:pStyle w:val="4"/>
        <w:shd w:val="clear" w:color="auto" w:fill="auto"/>
        <w:spacing w:after="109" w:line="232" w:lineRule="exact"/>
        <w:ind w:left="240" w:right="40" w:firstLine="160"/>
        <w:jc w:val="both"/>
      </w:pPr>
      <w:r>
        <w:t>6-7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5"/>
        </w:tabs>
        <w:spacing w:after="0" w:line="245" w:lineRule="exact"/>
        <w:ind w:left="400" w:hanging="160"/>
        <w:jc w:val="both"/>
      </w:pPr>
      <w:proofErr w:type="gramStart"/>
      <w:r>
        <w:t>п</w:t>
      </w:r>
      <w:proofErr w:type="gramEnd"/>
      <w:r>
        <w:t>равильно произносить все звуки языка;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245" w:lineRule="exact"/>
        <w:ind w:left="400" w:hanging="160"/>
        <w:jc w:val="both"/>
      </w:pPr>
      <w:r>
        <w:t>выделять первый и последний звук в слове;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245" w:lineRule="exact"/>
        <w:ind w:left="400" w:hanging="160"/>
        <w:jc w:val="both"/>
      </w:pPr>
      <w:r>
        <w:t>разделять слово на слоги;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5"/>
        </w:tabs>
        <w:spacing w:after="0" w:line="245" w:lineRule="exact"/>
        <w:ind w:left="400" w:hanging="160"/>
        <w:jc w:val="both"/>
      </w:pPr>
      <w:r>
        <w:t>определять, сколько слогов в слове, сколько звуков в слове;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245" w:lineRule="exact"/>
        <w:ind w:left="400" w:hanging="160"/>
        <w:jc w:val="both"/>
      </w:pPr>
      <w:r>
        <w:t>придумывать слова на заданный звук;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245" w:lineRule="exact"/>
        <w:ind w:left="400" w:hanging="160"/>
        <w:jc w:val="both"/>
      </w:pPr>
      <w:r>
        <w:t>повторять слоговую цепочку типа ТА-ДА-ТА;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5"/>
        </w:tabs>
        <w:spacing w:after="141" w:line="227" w:lineRule="exact"/>
        <w:ind w:left="400" w:right="40" w:hanging="160"/>
        <w:jc w:val="both"/>
      </w:pPr>
      <w:r>
        <w:t>определять количество слов в предложении, учитывая и «короткие» слова — предлоги.</w:t>
      </w:r>
    </w:p>
    <w:p w:rsidR="00927EEA" w:rsidRDefault="00927EEA" w:rsidP="00927EEA">
      <w:pPr>
        <w:pStyle w:val="540"/>
        <w:keepNext/>
        <w:keepLines/>
        <w:shd w:val="clear" w:color="auto" w:fill="auto"/>
        <w:spacing w:after="103" w:line="200" w:lineRule="exact"/>
        <w:ind w:right="2000"/>
        <w:jc w:val="center"/>
      </w:pPr>
      <w:bookmarkStart w:id="1" w:name="bookmark11"/>
      <w:r>
        <w:t>Важно выяснить:</w:t>
      </w:r>
      <w:bookmarkEnd w:id="1"/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5"/>
        </w:tabs>
        <w:spacing w:after="0" w:line="227" w:lineRule="exact"/>
        <w:ind w:left="400" w:right="40" w:hanging="160"/>
        <w:jc w:val="both"/>
      </w:pPr>
      <w:r>
        <w:t>насколько богат словарный запас малыша, может ли он связно рассказать о том, что увидел, услышал;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5"/>
        </w:tabs>
        <w:spacing w:after="0" w:line="237" w:lineRule="exact"/>
        <w:ind w:left="400" w:right="40" w:hanging="160"/>
        <w:jc w:val="both"/>
      </w:pPr>
      <w:r>
        <w:t>насколько развит кругозор ребенка, знает ли он свою фамилию, имя, отчество, возраст;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237" w:lineRule="exact"/>
        <w:ind w:left="400" w:right="40" w:hanging="160"/>
        <w:jc w:val="both"/>
      </w:pPr>
      <w:r>
        <w:t>что знает об окружающем мире, может ли назвать дни недели, времена года;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5"/>
        </w:tabs>
        <w:spacing w:after="0" w:line="237" w:lineRule="exact"/>
        <w:ind w:left="400" w:right="40" w:hanging="160"/>
        <w:jc w:val="both"/>
      </w:pPr>
      <w:r>
        <w:t>сформированы ли у него слова-обобщения; ориентируется ли во времени; умеет, ли исключить из предложенного ряда «лишнее»;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237" w:lineRule="exact"/>
        <w:ind w:left="400" w:right="40" w:hanging="160"/>
        <w:jc w:val="both"/>
      </w:pPr>
      <w:r>
        <w:t>может ли разложить сюжетные картинки по порядку и составить по ним рассказ.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237" w:lineRule="exact"/>
        <w:ind w:left="400" w:right="40" w:hanging="160"/>
        <w:jc w:val="both"/>
      </w:pPr>
      <w:r>
        <w:t>Повторяйте цифры от 1 до 9 и счет в пределах 20 — количественный и порядковый.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237" w:lineRule="exact"/>
        <w:ind w:left="400" w:hanging="160"/>
        <w:jc w:val="both"/>
      </w:pPr>
      <w:r>
        <w:t>Время от времени повторяйте с ребенком выученные стихи.</w:t>
      </w:r>
    </w:p>
    <w:p w:rsidR="00927EEA" w:rsidRDefault="00927EEA" w:rsidP="00927EEA">
      <w:pPr>
        <w:pStyle w:val="4"/>
        <w:numPr>
          <w:ilvl w:val="0"/>
          <w:numId w:val="1"/>
        </w:numPr>
        <w:shd w:val="clear" w:color="auto" w:fill="auto"/>
        <w:tabs>
          <w:tab w:val="left" w:pos="429"/>
        </w:tabs>
        <w:spacing w:after="150" w:line="237" w:lineRule="exact"/>
        <w:ind w:left="400" w:hanging="160"/>
        <w:jc w:val="both"/>
      </w:pPr>
      <w:r>
        <w:t>Всегда интересуйтесь жизнью ребенка в детском саду.</w:t>
      </w:r>
    </w:p>
    <w:p w:rsidR="00927EEA" w:rsidRDefault="00927EEA" w:rsidP="00927EEA">
      <w:pPr>
        <w:pStyle w:val="4"/>
        <w:shd w:val="clear" w:color="auto" w:fill="auto"/>
        <w:spacing w:after="0" w:line="200" w:lineRule="exact"/>
        <w:ind w:left="400" w:hanging="160"/>
        <w:jc w:val="both"/>
      </w:pPr>
      <w:r>
        <w:t>В случаях любых затруднений обращайтесь к логопеду.</w:t>
      </w:r>
    </w:p>
    <w:p w:rsidR="00224B19" w:rsidRDefault="00224B19"/>
    <w:sectPr w:rsidR="00224B19" w:rsidSect="0022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BE2"/>
    <w:multiLevelType w:val="multilevel"/>
    <w:tmpl w:val="BB6A3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EEA"/>
    <w:rsid w:val="00224B19"/>
    <w:rsid w:val="0092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27E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4">
    <w:name w:val="Заголовок №5 (4)_"/>
    <w:basedOn w:val="a0"/>
    <w:link w:val="540"/>
    <w:rsid w:val="00927EE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41">
    <w:name w:val="Заголовок №5 (4) + Не полужирный"/>
    <w:basedOn w:val="54"/>
    <w:rsid w:val="00927EEA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927EEA"/>
    <w:pPr>
      <w:widowControl w:val="0"/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">
    <w:name w:val="Заголовок №5 (4)"/>
    <w:basedOn w:val="a"/>
    <w:link w:val="54"/>
    <w:rsid w:val="00927EEA"/>
    <w:pPr>
      <w:widowControl w:val="0"/>
      <w:shd w:val="clear" w:color="auto" w:fill="FFFFFF"/>
      <w:spacing w:after="120" w:line="213" w:lineRule="exact"/>
      <w:jc w:val="right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UralSOFT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2015-11-13T08:49:00Z</dcterms:created>
  <dcterms:modified xsi:type="dcterms:W3CDTF">2015-11-13T08:49:00Z</dcterms:modified>
</cp:coreProperties>
</file>