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0AE" w:rsidRDefault="003430AE" w:rsidP="003430AE">
      <w:r>
        <w:t xml:space="preserve">                                          ОТКРЫТЫЙ КЛАССНЫЙ ЧАС </w:t>
      </w:r>
    </w:p>
    <w:p w:rsidR="003430AE" w:rsidRDefault="003430AE" w:rsidP="003430AE">
      <w:pPr>
        <w:jc w:val="center"/>
      </w:pPr>
      <w:r>
        <w:t xml:space="preserve">МБОУ СОШ </w:t>
      </w:r>
      <w:proofErr w:type="spellStart"/>
      <w:r>
        <w:t>с</w:t>
      </w:r>
      <w:proofErr w:type="gramStart"/>
      <w:r>
        <w:t>.Е</w:t>
      </w:r>
      <w:proofErr w:type="gramEnd"/>
      <w:r>
        <w:t>лгань</w:t>
      </w:r>
      <w:proofErr w:type="spellEnd"/>
      <w:r>
        <w:t xml:space="preserve"> 10 класс </w:t>
      </w:r>
      <w:proofErr w:type="spellStart"/>
      <w:r>
        <w:t>Кильдибекова</w:t>
      </w:r>
      <w:proofErr w:type="spellEnd"/>
      <w:r>
        <w:t xml:space="preserve"> А.Г.</w:t>
      </w:r>
    </w:p>
    <w:p w:rsidR="003430AE" w:rsidRDefault="003430AE" w:rsidP="003430AE">
      <w:pPr>
        <w:jc w:val="center"/>
      </w:pPr>
      <w:r>
        <w:t>ВСЕ МЫ РАЗНЫЕ</w:t>
      </w:r>
    </w:p>
    <w:p w:rsidR="003430AE" w:rsidRDefault="003430AE" w:rsidP="003430AE">
      <w:r>
        <w:t xml:space="preserve">                                  Каждый человек на земле чем-то на других не похож…</w:t>
      </w:r>
    </w:p>
    <w:p w:rsidR="003430AE" w:rsidRDefault="003430AE" w:rsidP="003430AE">
      <w:r>
        <w:t xml:space="preserve">                                  Каждый человек на земле чем-то на других так похож…</w:t>
      </w:r>
    </w:p>
    <w:p w:rsidR="003430AE" w:rsidRDefault="003430AE" w:rsidP="003430AE">
      <w:r>
        <w:t xml:space="preserve">                                                                                              (Михаил Львовский)</w:t>
      </w:r>
    </w:p>
    <w:p w:rsidR="003430AE" w:rsidRDefault="003430AE" w:rsidP="003430AE">
      <w:r>
        <w:t xml:space="preserve"> </w:t>
      </w:r>
    </w:p>
    <w:p w:rsidR="003430AE" w:rsidRDefault="003430AE" w:rsidP="003430AE">
      <w:r>
        <w:t>Цели: 1).Воспитывать чувства коллективизма, сплочённости, способствовать развитию уважительного отношения между учащимися;</w:t>
      </w:r>
    </w:p>
    <w:p w:rsidR="003430AE" w:rsidRDefault="003430AE" w:rsidP="003430AE">
      <w:r>
        <w:t xml:space="preserve">           2).Создать условия для формирования терпимости к различиям между людьми (индивидуальным, различиям по полу, возрасту, мировоззрению и т.д.), помочь увидеть и принять себя и других такими, какие они есть на самом деле; </w:t>
      </w:r>
    </w:p>
    <w:p w:rsidR="003430AE" w:rsidRDefault="003430AE" w:rsidP="003430AE">
      <w:r>
        <w:t xml:space="preserve">           3).Создать психологически комфортную ситуацию для творческого самовыражения учащихся, проявления их активности, фантазии.</w:t>
      </w:r>
    </w:p>
    <w:p w:rsidR="003430AE" w:rsidRDefault="003430AE" w:rsidP="003430AE">
      <w:r>
        <w:t xml:space="preserve">            4).Создать положительный эмоциональный настрой и благоприятную атмосферу в классе;</w:t>
      </w:r>
    </w:p>
    <w:p w:rsidR="003430AE" w:rsidRDefault="003430AE" w:rsidP="003430AE">
      <w:r>
        <w:t xml:space="preserve">            5).Пронаблюдать за способами взаимодействия при выполнении совместных действий, особенностями общения, взаимоотношениями между членами коллектива, выявление лидерских, организаторских способностей.</w:t>
      </w:r>
    </w:p>
    <w:p w:rsidR="003430AE" w:rsidRDefault="003430AE" w:rsidP="003430AE"/>
    <w:p w:rsidR="003430AE" w:rsidRDefault="003430AE" w:rsidP="003430AE">
      <w:r>
        <w:t xml:space="preserve">Форма проведения: «круглый стол» с элементами </w:t>
      </w:r>
      <w:proofErr w:type="spellStart"/>
      <w:r>
        <w:t>треннинга</w:t>
      </w:r>
      <w:proofErr w:type="spellEnd"/>
      <w:r>
        <w:t>.</w:t>
      </w:r>
    </w:p>
    <w:p w:rsidR="003430AE" w:rsidRDefault="003430AE" w:rsidP="003430AE"/>
    <w:p w:rsidR="003430AE" w:rsidRDefault="003430AE" w:rsidP="003430AE">
      <w:r>
        <w:t>Оборудование: предметы-помощники: ватман, карандаши, ручки, фломастеры;</w:t>
      </w:r>
    </w:p>
    <w:p w:rsidR="003430AE" w:rsidRDefault="003430AE" w:rsidP="003430AE">
      <w:r>
        <w:t xml:space="preserve">                          предмет</w:t>
      </w:r>
      <w:proofErr w:type="gramStart"/>
      <w:r>
        <w:t>ы-</w:t>
      </w:r>
      <w:proofErr w:type="gramEnd"/>
      <w:r>
        <w:t xml:space="preserve"> сюрпризы: письмо, коллаж (5 </w:t>
      </w:r>
      <w:proofErr w:type="spellStart"/>
      <w:r>
        <w:t>кл</w:t>
      </w:r>
      <w:proofErr w:type="spellEnd"/>
      <w:r>
        <w:t>.);</w:t>
      </w:r>
    </w:p>
    <w:p w:rsidR="003430AE" w:rsidRDefault="003430AE" w:rsidP="003430AE">
      <w:r>
        <w:t xml:space="preserve">                          предмет-результат: коллаж (рисунок);</w:t>
      </w:r>
    </w:p>
    <w:p w:rsidR="003430AE" w:rsidRDefault="003430AE" w:rsidP="003430AE">
      <w:r>
        <w:t xml:space="preserve">                          предметы-фиксаторы: фотоаппараты, телефоны;</w:t>
      </w:r>
    </w:p>
    <w:p w:rsidR="003430AE" w:rsidRDefault="003430AE" w:rsidP="003430AE">
      <w:r>
        <w:t xml:space="preserve">                          предметы-индикаторы: конфеты.</w:t>
      </w:r>
    </w:p>
    <w:p w:rsidR="003430AE" w:rsidRDefault="003430AE" w:rsidP="003430AE"/>
    <w:p w:rsidR="003430AE" w:rsidRDefault="003430AE" w:rsidP="003430AE">
      <w:r>
        <w:t xml:space="preserve">Предварительная работа: учащимся заранее сообщается тема мероприятия, даётся задание по </w:t>
      </w:r>
      <w:proofErr w:type="spellStart"/>
      <w:r>
        <w:t>треннингу</w:t>
      </w:r>
      <w:proofErr w:type="spellEnd"/>
      <w:r>
        <w:t xml:space="preserve"> «Ассоциации» и упражнение «Никто не знает (не знал), что я…»</w:t>
      </w:r>
    </w:p>
    <w:p w:rsidR="003430AE" w:rsidRDefault="003430AE" w:rsidP="003430AE"/>
    <w:p w:rsidR="003430AE" w:rsidRDefault="003430AE" w:rsidP="003430AE">
      <w:r>
        <w:t>Ход мероприятия:</w:t>
      </w:r>
    </w:p>
    <w:p w:rsidR="003430AE" w:rsidRDefault="003430AE" w:rsidP="003430AE">
      <w:r>
        <w:t>1.Создание эмоционального настроя, положительной мотивации к проведению мероприятия.</w:t>
      </w:r>
    </w:p>
    <w:p w:rsidR="003430AE" w:rsidRDefault="003430AE" w:rsidP="003430AE">
      <w:r>
        <w:t>2.Слово классного руководителя (</w:t>
      </w:r>
      <w:proofErr w:type="gramStart"/>
      <w:r>
        <w:t>КР</w:t>
      </w:r>
      <w:proofErr w:type="gramEnd"/>
      <w:r>
        <w:t>):</w:t>
      </w:r>
    </w:p>
    <w:p w:rsidR="003430AE" w:rsidRDefault="003430AE" w:rsidP="003430AE">
      <w:r>
        <w:t xml:space="preserve">    Сегодня мы  собрались, чтобы обсудить очень важную тему. 16 ноября отмечается Всемирный день толерантности.  Мы часто слышим с экранов наших телевизоров от ведущих политиков, читаем в газетах незнакомое до недавнего времени слово «толерантность». Мы с вами много говорили и продолжаем говорить о толерантности. Давайте вспомним: Что  такое толерантность? Откуда появилось это слово</w:t>
      </w:r>
      <w:proofErr w:type="gramStart"/>
      <w:r>
        <w:t xml:space="preserve">?  </w:t>
      </w:r>
      <w:proofErr w:type="gramEnd"/>
    </w:p>
    <w:p w:rsidR="003430AE" w:rsidRDefault="003430AE" w:rsidP="003430AE">
      <w:r>
        <w:t>!!!-Ученики: («Толерантность»- (лат</w:t>
      </w:r>
      <w:proofErr w:type="gramStart"/>
      <w:r>
        <w:t>.-</w:t>
      </w:r>
      <w:proofErr w:type="gramEnd"/>
      <w:r>
        <w:t xml:space="preserve">терпение)- терпимость к чужому образу жизни, поведению, обычаям, чувствам, мнениям, идеям, верованиям. На рубеже 18-19 вв. жил </w:t>
      </w:r>
      <w:proofErr w:type="spellStart"/>
      <w:r>
        <w:t>Толейран</w:t>
      </w:r>
      <w:proofErr w:type="spellEnd"/>
      <w:r>
        <w:t xml:space="preserve"> </w:t>
      </w:r>
      <w:proofErr w:type="spellStart"/>
      <w:r>
        <w:t>Перигор</w:t>
      </w:r>
      <w:proofErr w:type="spellEnd"/>
      <w:r>
        <w:t xml:space="preserve">. </w:t>
      </w:r>
      <w:r>
        <w:rPr>
          <w:bCs/>
        </w:rPr>
        <w:t>Он отличался тем, что при разных правительствах оставался Министром иностранных дел. Это был человек, талантливый в умении учитывать настроения окружающих, уважительно к ним относиться, искать решение проблем без ущемления интересов других людей. И при этом сохранять свои собственные принципы, стремиться к тому, чтобы управлять ситуацией, а не слепо подчиняться обстоятельствам.</w:t>
      </w:r>
      <w:r>
        <w:t xml:space="preserve">  </w:t>
      </w:r>
    </w:p>
    <w:p w:rsidR="003430AE" w:rsidRDefault="003430AE" w:rsidP="003430AE">
      <w:r>
        <w:t xml:space="preserve">              </w:t>
      </w:r>
    </w:p>
    <w:p w:rsidR="003430AE" w:rsidRDefault="003430AE" w:rsidP="003430AE"/>
    <w:p w:rsidR="003430AE" w:rsidRDefault="003430AE" w:rsidP="003430AE">
      <w:r>
        <w:t>-Как вы думаете, что значит проявлять толерантность? ( Это значит признавать то, что люди различаются по внешнему виду, интересам, поведению, ценностям и обладают правом жить в мире и сохранять при этом свою индивидуальность)</w:t>
      </w:r>
    </w:p>
    <w:p w:rsidR="003430AE" w:rsidRDefault="003430AE" w:rsidP="003430AE"/>
    <w:p w:rsidR="003430AE" w:rsidRDefault="003430AE" w:rsidP="003430AE">
      <w:r>
        <w:t xml:space="preserve">-Какие черты присущи толерантному человеку? </w:t>
      </w:r>
      <w:proofErr w:type="gramStart"/>
      <w:r>
        <w:t>(Терпение, снисходительность, чуткость, доброжелательность, тактичность, готовность помогать другим, умение слушать собеседника, умение не осуждать других, способность к сопереживанию и т.д.)</w:t>
      </w:r>
      <w:proofErr w:type="gramEnd"/>
    </w:p>
    <w:p w:rsidR="003430AE" w:rsidRDefault="003430AE" w:rsidP="003430AE"/>
    <w:p w:rsidR="003430AE" w:rsidRDefault="003430AE" w:rsidP="003430AE">
      <w:r>
        <w:t>-Почему толерантность важна в наше время?</w:t>
      </w:r>
    </w:p>
    <w:p w:rsidR="003430AE" w:rsidRDefault="003430AE" w:rsidP="003430AE">
      <w:r>
        <w:t xml:space="preserve">     Но мы сегодня не будем касаться глобальных  мировых проблем, мы будем говорить о нас с вами. А какие мы с вами? Чем мы отличаемся друг от друга? Что делает нас частью общего, одного коллектива?</w:t>
      </w:r>
    </w:p>
    <w:p w:rsidR="003430AE" w:rsidRDefault="003430AE" w:rsidP="003430AE">
      <w:r>
        <w:t xml:space="preserve">   Часто мы хотим быть такими же, как все остальные, и страдаем, чувствуя, что отличаемся от других. Иногда действительно хорошо, что мы «как все», но не менее важна и наша индивидуальность. Её можно и нужно ценить. Каждый из нас индивидуален, мы все очень разные. </w:t>
      </w:r>
    </w:p>
    <w:p w:rsidR="003430AE" w:rsidRDefault="003430AE" w:rsidP="003430AE"/>
    <w:p w:rsidR="003430AE" w:rsidRDefault="003430AE" w:rsidP="003430AE">
      <w:r>
        <w:t xml:space="preserve">    3. Давайте сейчас мы проведём </w:t>
      </w:r>
      <w:proofErr w:type="spellStart"/>
      <w:r>
        <w:t>треннинг</w:t>
      </w:r>
      <w:proofErr w:type="spellEnd"/>
      <w:r>
        <w:t xml:space="preserve"> «Ассоциации». Каждый из вас написал кто (животное, птица) или что (дерево, цветок), как он считает, ассоциативно соответствует чертам характера одного из одноклассников  (по образу жизни, эмоциональному состоянию и т.д.). Нужно догадаться о ком идёт речь. ( Читают  ассоциации) </w:t>
      </w:r>
    </w:p>
    <w:p w:rsidR="003430AE" w:rsidRDefault="003430AE" w:rsidP="003430AE">
      <w:r>
        <w:t xml:space="preserve">      Получилось интересно?  Мы изобразили себя в виде животных, птиц, цветов, деревьев. Они живут на одной планете. Некоторыми  из них мы любуемся, некоторые нам не симпатичны, даже неприятны.   В людях нам тоже не всё нравится</w:t>
      </w:r>
      <w:proofErr w:type="gramStart"/>
      <w:r>
        <w:t xml:space="preserve"> .</w:t>
      </w:r>
      <w:proofErr w:type="gramEnd"/>
      <w:r>
        <w:t xml:space="preserve"> Порою, поведение, привычки, реакция на других людей нас выбивают из равновесия, а иногда даже раздражают. Но мы – люди, не животные и не растения, мы должны научиться быть терпимыми к окружающим, уважать индивидуальность каждого человека вокруг нас. </w:t>
      </w:r>
    </w:p>
    <w:p w:rsidR="003430AE" w:rsidRDefault="003430AE" w:rsidP="003430AE"/>
    <w:p w:rsidR="003430AE" w:rsidRDefault="003430AE" w:rsidP="003430AE">
      <w:r>
        <w:t xml:space="preserve">      4. Мы уже шестой год вместе</w:t>
      </w:r>
      <w:proofErr w:type="gramStart"/>
      <w:r>
        <w:t xml:space="preserve"> .</w:t>
      </w:r>
      <w:proofErr w:type="gramEnd"/>
      <w:r>
        <w:t xml:space="preserve"> Иногда, долго общаясь друг с другом, проводя в школе вместе много времени, нам, кажется,  что мы всё  знаем друг о друге. Давайте раскроем некоторые наши секреты. Упражнение «Никто не знает ( не знал), что я…»  (Слушаем сообщения)  Кто-то серьёзно отнёсся к выполнению этого задания, кто </w:t>
      </w:r>
      <w:proofErr w:type="gramStart"/>
      <w:r>
        <w:t>–т</w:t>
      </w:r>
      <w:proofErr w:type="gramEnd"/>
      <w:r>
        <w:t>о в шутливой форме,  каждый проявил свою индивидуальность, но в итоге мы узнали друг о друге немного больше.</w:t>
      </w:r>
    </w:p>
    <w:p w:rsidR="003430AE" w:rsidRDefault="003430AE" w:rsidP="003430AE"/>
    <w:p w:rsidR="003430AE" w:rsidRDefault="003430AE" w:rsidP="003430AE">
      <w:r>
        <w:t xml:space="preserve">       5.Чем мы с вами отличаемся друг от друга? (ответы: рост, цвет глаз, волос, имя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озраст, характер, фигура и т.д.) Ничего не случайно в этом мире. Мы с вами представляем очень интересный коллектив -10 класс </w:t>
      </w:r>
      <w:proofErr w:type="spellStart"/>
      <w:r>
        <w:t>Елганской</w:t>
      </w:r>
      <w:proofErr w:type="spellEnd"/>
      <w:r>
        <w:t xml:space="preserve"> школы. Несмотря на то, что каждый из нас неповторим, и это очень хорошо, нас многое сближает и объединяет. Мы увидели себя и друг друга со стороны, узнали много нового. Сейчас настало время ответить на вопрос «Что делает МЕНЯ частью НАС</w:t>
      </w:r>
      <w:proofErr w:type="gramStart"/>
      <w:r>
        <w:t xml:space="preserve"> ?</w:t>
      </w:r>
      <w:proofErr w:type="gramEnd"/>
      <w:r>
        <w:t xml:space="preserve">»  </w:t>
      </w:r>
    </w:p>
    <w:p w:rsidR="003430AE" w:rsidRDefault="003430AE" w:rsidP="003430AE">
      <w:r>
        <w:t>Упражнение «Круг»   (осознание общности с людьми</w:t>
      </w:r>
      <w:proofErr w:type="gramStart"/>
      <w:r>
        <w:t xml:space="preserve"> ,</w:t>
      </w:r>
      <w:proofErr w:type="gramEnd"/>
      <w:r>
        <w:t xml:space="preserve"> каждый из которых неповторим, индивидуален)  Встаньте в круг, затем поменяйтесь местами те, кто: -  родился в 1998г., любит рисовать, умеет вышивать, любит в выходные поспать и т.д.    Оказывается, у нас много общего.</w:t>
      </w:r>
    </w:p>
    <w:p w:rsidR="003430AE" w:rsidRDefault="003430AE" w:rsidP="003430AE"/>
    <w:p w:rsidR="003430AE" w:rsidRDefault="003430AE" w:rsidP="003430AE">
      <w:r>
        <w:t xml:space="preserve">   6.Как вы себе представляете наш класс? Давайте материализуем нашу идею на листе ватмана. (Вывесить предме</w:t>
      </w:r>
      <w:proofErr w:type="gramStart"/>
      <w:r>
        <w:t>т-</w:t>
      </w:r>
      <w:proofErr w:type="gramEnd"/>
      <w:r>
        <w:t xml:space="preserve"> сюрприз – коллаж, который был сделан в 5 классе и письмо, отправленное в будущее, в 11 класс).   КТД: коллаж «Мы разные, но мы вместе».</w:t>
      </w:r>
    </w:p>
    <w:p w:rsidR="003430AE" w:rsidRDefault="003430AE" w:rsidP="003430AE"/>
    <w:p w:rsidR="003430AE" w:rsidRDefault="003430AE" w:rsidP="003430AE">
      <w:r>
        <w:t xml:space="preserve">   7.Вывод. Человек не может жить один, так задумано Природой. Наш клас</w:t>
      </w:r>
      <w:proofErr w:type="gramStart"/>
      <w:r>
        <w:t>с-</w:t>
      </w:r>
      <w:proofErr w:type="gramEnd"/>
      <w:r>
        <w:t xml:space="preserve"> это небольшая частичка огромного мира.</w:t>
      </w:r>
      <w:r>
        <w:rPr>
          <w:bCs/>
        </w:rPr>
        <w:t xml:space="preserve"> У каждого из нас свои особенности, разные характеры, взгляды, так давайте относиться друг к другу толерантно!</w:t>
      </w:r>
      <w:r>
        <w:t xml:space="preserve"> Мы должны научимся быть терпимыми, добрыми, заботливым</w:t>
      </w:r>
      <w:proofErr w:type="gramStart"/>
      <w:r>
        <w:t>и-</w:t>
      </w:r>
      <w:proofErr w:type="gramEnd"/>
      <w:r>
        <w:t xml:space="preserve"> толерантными людьми.  Чтобы </w:t>
      </w:r>
      <w:r>
        <w:lastRenderedPageBreak/>
        <w:t xml:space="preserve">поверить в добро, надо начать его делать. Давайте сейчас попробуем сделать наш мир хоть на капельку лучше и добрее. </w:t>
      </w:r>
    </w:p>
    <w:p w:rsidR="003430AE" w:rsidRDefault="003430AE" w:rsidP="003430AE">
      <w:r>
        <w:t xml:space="preserve">   8. Конфетная почта</w:t>
      </w:r>
      <w:proofErr w:type="gramStart"/>
      <w:r>
        <w:t xml:space="preserve"> .</w:t>
      </w:r>
      <w:proofErr w:type="gramEnd"/>
      <w:r>
        <w:t xml:space="preserve"> Выберите себе самую вкусную конфету. Дарят конфету своему соседу. (Относись к людям так, как ты хочешь, чтобы относились к тебе).</w:t>
      </w:r>
    </w:p>
    <w:p w:rsidR="003430AE" w:rsidRDefault="003430AE" w:rsidP="003430AE"/>
    <w:p w:rsidR="003430AE" w:rsidRDefault="003430AE" w:rsidP="003430AE">
      <w:r>
        <w:t xml:space="preserve">   9. Рефлексия. (Смайлики)</w:t>
      </w:r>
    </w:p>
    <w:p w:rsidR="003430AE" w:rsidRDefault="003430AE" w:rsidP="003430AE"/>
    <w:p w:rsidR="003430AE" w:rsidRDefault="003430AE" w:rsidP="003430AE">
      <w:r>
        <w:t xml:space="preserve">           </w:t>
      </w:r>
    </w:p>
    <w:p w:rsidR="003430AE" w:rsidRDefault="003430AE" w:rsidP="003430AE">
      <w:r>
        <w:t xml:space="preserve"> </w:t>
      </w:r>
    </w:p>
    <w:p w:rsidR="003430AE" w:rsidRDefault="003430AE" w:rsidP="003430AE"/>
    <w:p w:rsidR="003430AE" w:rsidRDefault="003430AE" w:rsidP="003430AE">
      <w:r>
        <w:t xml:space="preserve">                                                          </w:t>
      </w:r>
    </w:p>
    <w:p w:rsidR="003430AE" w:rsidRDefault="003430AE" w:rsidP="003430AE">
      <w:pPr>
        <w:jc w:val="both"/>
        <w:rPr>
          <w:sz w:val="28"/>
          <w:szCs w:val="28"/>
        </w:rPr>
      </w:pPr>
    </w:p>
    <w:p w:rsidR="003430AE" w:rsidRDefault="003430AE" w:rsidP="003430AE">
      <w:pPr>
        <w:jc w:val="both"/>
        <w:rPr>
          <w:sz w:val="28"/>
          <w:szCs w:val="28"/>
        </w:rPr>
      </w:pPr>
    </w:p>
    <w:p w:rsidR="003430AE" w:rsidRDefault="003430AE" w:rsidP="003430AE">
      <w:pPr>
        <w:jc w:val="both"/>
        <w:rPr>
          <w:sz w:val="28"/>
          <w:szCs w:val="28"/>
        </w:rPr>
      </w:pPr>
    </w:p>
    <w:p w:rsidR="003430AE" w:rsidRDefault="003430AE" w:rsidP="003430AE">
      <w:pPr>
        <w:jc w:val="both"/>
        <w:rPr>
          <w:sz w:val="28"/>
          <w:szCs w:val="28"/>
        </w:rPr>
      </w:pPr>
    </w:p>
    <w:p w:rsidR="00143528" w:rsidRDefault="00143528">
      <w:bookmarkStart w:id="0" w:name="_GoBack"/>
      <w:bookmarkEnd w:id="0"/>
    </w:p>
    <w:sectPr w:rsidR="00143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8C4"/>
    <w:rsid w:val="000E08C4"/>
    <w:rsid w:val="00143528"/>
    <w:rsid w:val="0034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5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1006</Words>
  <Characters>5739</Characters>
  <Application>Microsoft Office Word</Application>
  <DocSecurity>0</DocSecurity>
  <Lines>47</Lines>
  <Paragraphs>13</Paragraphs>
  <ScaleCrop>false</ScaleCrop>
  <Company>MICROSOFT</Company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2015-11-01T14:12:00Z</dcterms:created>
  <dcterms:modified xsi:type="dcterms:W3CDTF">2015-11-01T14:12:00Z</dcterms:modified>
</cp:coreProperties>
</file>