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8A7" w:rsidRPr="00B14F24" w:rsidRDefault="00A82EFC" w:rsidP="00B14F24">
      <w:pPr>
        <w:pStyle w:val="a5"/>
        <w:jc w:val="center"/>
        <w:rPr>
          <w:rFonts w:ascii="Times New Roman" w:hAnsi="Times New Roman" w:cs="Times New Roman"/>
          <w:b/>
          <w:color w:val="FF3300"/>
          <w:sz w:val="44"/>
          <w:szCs w:val="44"/>
        </w:rPr>
      </w:pPr>
      <w:r w:rsidRPr="00B14F24">
        <w:rPr>
          <w:rFonts w:ascii="Times New Roman" w:hAnsi="Times New Roman" w:cs="Times New Roman"/>
          <w:b/>
          <w:color w:val="FF3300"/>
          <w:sz w:val="44"/>
          <w:szCs w:val="44"/>
        </w:rPr>
        <w:t>«Малыши и Золотая Осень»</w:t>
      </w:r>
    </w:p>
    <w:p w:rsidR="00A01202" w:rsidRDefault="005C4C50" w:rsidP="00B14F24">
      <w:pPr>
        <w:pStyle w:val="a5"/>
        <w:ind w:firstLine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4C50">
        <w:rPr>
          <w:rFonts w:ascii="Times New Roman" w:hAnsi="Times New Roman" w:cs="Times New Roman"/>
          <w:b/>
          <w:sz w:val="28"/>
          <w:szCs w:val="28"/>
        </w:rPr>
        <w:t>В</w:t>
      </w:r>
      <w:r w:rsidR="00A82EFC" w:rsidRPr="005C4C50">
        <w:rPr>
          <w:rFonts w:ascii="Times New Roman" w:hAnsi="Times New Roman" w:cs="Times New Roman"/>
          <w:b/>
          <w:sz w:val="28"/>
          <w:szCs w:val="28"/>
        </w:rPr>
        <w:t>от и выпали деньки, когда можно показать малышам</w:t>
      </w:r>
      <w:r w:rsidR="00A012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2EFC" w:rsidRPr="005C4C50">
        <w:rPr>
          <w:rFonts w:ascii="Times New Roman" w:hAnsi="Times New Roman" w:cs="Times New Roman"/>
          <w:b/>
          <w:sz w:val="28"/>
          <w:szCs w:val="28"/>
        </w:rPr>
        <w:t>красоту осенней природы, когда легче донести понятие «осень – желтого цвета».</w:t>
      </w:r>
      <w:r w:rsidR="00A0120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Прогулка в парке (находится в тесном соседстве </w:t>
      </w:r>
      <w:r w:rsidR="00A01202">
        <w:rPr>
          <w:rFonts w:ascii="Times New Roman" w:hAnsi="Times New Roman" w:cs="Times New Roman"/>
          <w:b/>
          <w:sz w:val="28"/>
          <w:szCs w:val="28"/>
        </w:rPr>
        <w:t xml:space="preserve">с </w:t>
      </w:r>
      <w:r>
        <w:rPr>
          <w:rFonts w:ascii="Times New Roman" w:hAnsi="Times New Roman" w:cs="Times New Roman"/>
          <w:b/>
          <w:sz w:val="28"/>
          <w:szCs w:val="28"/>
        </w:rPr>
        <w:t xml:space="preserve">детским садом), как нельзя лучше помогла </w:t>
      </w:r>
    </w:p>
    <w:p w:rsidR="005C4C50" w:rsidRDefault="005C4C50" w:rsidP="00B14F24">
      <w:pPr>
        <w:pStyle w:val="a5"/>
        <w:jc w:val="center"/>
        <w:rPr>
          <w:noProof/>
        </w:rPr>
      </w:pPr>
      <w:r w:rsidRPr="00B14F24">
        <w:rPr>
          <w:rFonts w:ascii="Times New Roman" w:hAnsi="Times New Roman" w:cs="Times New Roman"/>
          <w:b/>
          <w:color w:val="FF3300"/>
          <w:sz w:val="36"/>
          <w:szCs w:val="36"/>
        </w:rPr>
        <w:t>вызват</w:t>
      </w:r>
      <w:r w:rsidR="00A01202" w:rsidRPr="00B14F24">
        <w:rPr>
          <w:rFonts w:ascii="Times New Roman" w:hAnsi="Times New Roman" w:cs="Times New Roman"/>
          <w:b/>
          <w:color w:val="FF3300"/>
          <w:sz w:val="36"/>
          <w:szCs w:val="36"/>
        </w:rPr>
        <w:t xml:space="preserve">ь </w:t>
      </w:r>
      <w:r w:rsidRPr="00B14F24">
        <w:rPr>
          <w:rFonts w:ascii="Times New Roman" w:hAnsi="Times New Roman" w:cs="Times New Roman"/>
          <w:b/>
          <w:color w:val="FF3300"/>
          <w:sz w:val="36"/>
          <w:szCs w:val="36"/>
        </w:rPr>
        <w:t xml:space="preserve"> у детей </w:t>
      </w:r>
      <w:r w:rsidR="00A01202" w:rsidRPr="00B14F24">
        <w:rPr>
          <w:rFonts w:ascii="Times New Roman" w:hAnsi="Times New Roman" w:cs="Times New Roman"/>
          <w:b/>
          <w:color w:val="FF3300"/>
          <w:sz w:val="36"/>
          <w:szCs w:val="36"/>
        </w:rPr>
        <w:t>радость от встречи с природой</w:t>
      </w:r>
      <w:r w:rsidR="00A01202" w:rsidRPr="00A01202">
        <w:rPr>
          <w:rFonts w:ascii="Times New Roman" w:hAnsi="Times New Roman" w:cs="Times New Roman"/>
          <w:b/>
          <w:color w:val="FF3300"/>
          <w:sz w:val="40"/>
          <w:szCs w:val="40"/>
        </w:rPr>
        <w:t>:</w:t>
      </w:r>
      <w:r w:rsidR="00A01202" w:rsidRPr="00A01202">
        <w:rPr>
          <w:noProof/>
        </w:rPr>
        <w:t xml:space="preserve"> </w:t>
      </w:r>
      <w:r w:rsidR="00A01202" w:rsidRPr="00A01202">
        <w:rPr>
          <w:rFonts w:ascii="Times New Roman" w:hAnsi="Times New Roman" w:cs="Times New Roman"/>
          <w:b/>
          <w:color w:val="FF3300"/>
          <w:sz w:val="28"/>
          <w:szCs w:val="28"/>
        </w:rPr>
        <w:drawing>
          <wp:inline distT="0" distB="0" distL="0" distR="0">
            <wp:extent cx="4779688" cy="3583906"/>
            <wp:effectExtent l="95250" t="76200" r="78062" b="54644"/>
            <wp:docPr id="7" name="Рисунок 1" descr="C:\Users\Ольга\Pictures\2015-11-12 осень 2\осень 2 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2015-11-12 осень 2\осень 2 1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398" cy="3587437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F24" w:rsidRDefault="00B14F24" w:rsidP="00B14F24">
      <w:pPr>
        <w:pStyle w:val="a5"/>
        <w:rPr>
          <w:noProof/>
        </w:rPr>
      </w:pPr>
    </w:p>
    <w:p w:rsidR="00A01202" w:rsidRPr="00B14F24" w:rsidRDefault="00A01202" w:rsidP="00B14F24">
      <w:pPr>
        <w:pStyle w:val="a5"/>
        <w:jc w:val="center"/>
        <w:rPr>
          <w:rFonts w:ascii="Times New Roman" w:hAnsi="Times New Roman" w:cs="Times New Roman"/>
          <w:b/>
          <w:noProof/>
          <w:color w:val="FF3300"/>
          <w:sz w:val="36"/>
          <w:szCs w:val="36"/>
        </w:rPr>
      </w:pPr>
      <w:r w:rsidRPr="00B14F24">
        <w:rPr>
          <w:rFonts w:ascii="Times New Roman" w:hAnsi="Times New Roman" w:cs="Times New Roman"/>
          <w:b/>
          <w:noProof/>
          <w:color w:val="FF3300"/>
          <w:sz w:val="36"/>
          <w:szCs w:val="36"/>
        </w:rPr>
        <w:t>рассмотреть узор осеннего листочка:</w:t>
      </w:r>
    </w:p>
    <w:p w:rsidR="00A01202" w:rsidRDefault="00A01202" w:rsidP="00A01202">
      <w:pPr>
        <w:pStyle w:val="a5"/>
        <w:jc w:val="center"/>
        <w:rPr>
          <w:rFonts w:ascii="Times New Roman" w:hAnsi="Times New Roman" w:cs="Times New Roman"/>
          <w:b/>
          <w:color w:val="FF3300"/>
          <w:sz w:val="40"/>
          <w:szCs w:val="40"/>
        </w:rPr>
      </w:pPr>
      <w:r w:rsidRPr="00A01202">
        <w:rPr>
          <w:rFonts w:ascii="Times New Roman" w:hAnsi="Times New Roman" w:cs="Times New Roman"/>
          <w:b/>
          <w:noProof/>
          <w:color w:val="FF3300"/>
          <w:sz w:val="40"/>
          <w:szCs w:val="40"/>
        </w:rPr>
        <w:drawing>
          <wp:inline distT="0" distB="0" distL="0" distR="0">
            <wp:extent cx="4634412" cy="3474981"/>
            <wp:effectExtent l="95250" t="76200" r="70938" b="49269"/>
            <wp:docPr id="9" name="Рисунок 4" descr="C:\Users\Ольга\Pictures\2015-11-12 осень 2\осень 2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Pictures\2015-11-12 осень 2\осень 2 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412" cy="3474981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202" w:rsidRPr="00B14F24" w:rsidRDefault="00A01202" w:rsidP="00B14F24">
      <w:pPr>
        <w:pStyle w:val="a5"/>
        <w:jc w:val="center"/>
        <w:rPr>
          <w:rFonts w:ascii="Times New Roman" w:hAnsi="Times New Roman" w:cs="Times New Roman"/>
          <w:b/>
          <w:color w:val="FF3300"/>
          <w:sz w:val="36"/>
          <w:szCs w:val="36"/>
        </w:rPr>
      </w:pPr>
      <w:r w:rsidRPr="00B14F24">
        <w:rPr>
          <w:rFonts w:ascii="Times New Roman" w:hAnsi="Times New Roman" w:cs="Times New Roman"/>
          <w:b/>
          <w:color w:val="FF3300"/>
          <w:sz w:val="36"/>
          <w:szCs w:val="36"/>
        </w:rPr>
        <w:lastRenderedPageBreak/>
        <w:t>собрать букеты из опавших кленовых листьев:</w:t>
      </w:r>
    </w:p>
    <w:p w:rsidR="00A01202" w:rsidRDefault="00A01202" w:rsidP="00A01202">
      <w:pPr>
        <w:pStyle w:val="a5"/>
        <w:jc w:val="center"/>
        <w:rPr>
          <w:rFonts w:ascii="Times New Roman" w:hAnsi="Times New Roman" w:cs="Times New Roman"/>
          <w:b/>
          <w:color w:val="FF3300"/>
          <w:sz w:val="40"/>
          <w:szCs w:val="40"/>
        </w:rPr>
      </w:pPr>
      <w:r w:rsidRPr="00A01202">
        <w:rPr>
          <w:rFonts w:ascii="Times New Roman" w:hAnsi="Times New Roman" w:cs="Times New Roman"/>
          <w:b/>
          <w:color w:val="FF3300"/>
          <w:sz w:val="40"/>
          <w:szCs w:val="40"/>
        </w:rPr>
        <w:drawing>
          <wp:inline distT="0" distB="0" distL="0" distR="0">
            <wp:extent cx="5235363" cy="3925580"/>
            <wp:effectExtent l="95250" t="76200" r="79587" b="55870"/>
            <wp:docPr id="10" name="Рисунок 2" descr="C:\Users\Ольга\Pictures\2015-11-12 осень 2\осень 2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Pictures\2015-11-12 осень 2\осень 2 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59" cy="3929101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202" w:rsidRDefault="00A01202" w:rsidP="00A01202">
      <w:pPr>
        <w:pStyle w:val="a5"/>
        <w:jc w:val="center"/>
        <w:rPr>
          <w:rFonts w:ascii="Times New Roman" w:hAnsi="Times New Roman" w:cs="Times New Roman"/>
          <w:b/>
          <w:color w:val="FF3300"/>
          <w:sz w:val="40"/>
          <w:szCs w:val="40"/>
        </w:rPr>
      </w:pPr>
    </w:p>
    <w:p w:rsidR="00A01202" w:rsidRPr="00B14F24" w:rsidRDefault="00B14F24" w:rsidP="00B14F24">
      <w:pPr>
        <w:pStyle w:val="a5"/>
        <w:jc w:val="center"/>
        <w:rPr>
          <w:rFonts w:ascii="Times New Roman" w:hAnsi="Times New Roman" w:cs="Times New Roman"/>
          <w:b/>
          <w:color w:val="FF3300"/>
          <w:sz w:val="36"/>
          <w:szCs w:val="36"/>
        </w:rPr>
      </w:pPr>
      <w:r w:rsidRPr="00B14F24">
        <w:rPr>
          <w:rFonts w:ascii="Times New Roman" w:hAnsi="Times New Roman" w:cs="Times New Roman"/>
          <w:b/>
          <w:color w:val="FF3300"/>
          <w:sz w:val="36"/>
          <w:szCs w:val="36"/>
        </w:rPr>
        <w:t>И принести красоту осени в детский сад (для гербария):</w:t>
      </w:r>
    </w:p>
    <w:p w:rsidR="00B14F24" w:rsidRDefault="00B14F24" w:rsidP="00B14F24">
      <w:pPr>
        <w:pStyle w:val="a5"/>
        <w:jc w:val="center"/>
        <w:rPr>
          <w:rFonts w:ascii="Times New Roman" w:hAnsi="Times New Roman" w:cs="Times New Roman"/>
          <w:b/>
          <w:color w:val="FF3300"/>
          <w:sz w:val="40"/>
          <w:szCs w:val="40"/>
        </w:rPr>
      </w:pPr>
      <w:r w:rsidRPr="00B14F24">
        <w:rPr>
          <w:rFonts w:ascii="Times New Roman" w:hAnsi="Times New Roman" w:cs="Times New Roman"/>
          <w:b/>
          <w:color w:val="FF3300"/>
          <w:sz w:val="40"/>
          <w:szCs w:val="40"/>
        </w:rPr>
        <w:drawing>
          <wp:inline distT="0" distB="0" distL="0" distR="0">
            <wp:extent cx="5059563" cy="3793762"/>
            <wp:effectExtent l="95250" t="76200" r="83937" b="54338"/>
            <wp:docPr id="11" name="Рисунок 3" descr="C:\Users\Ольга\Pictures\2015-11-12 осень 2\осень 2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Pictures\2015-11-12 осень 2\осень 2 0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654" cy="3805827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F24" w:rsidRPr="00141F3F" w:rsidRDefault="00B14F24" w:rsidP="00B14F24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141F3F">
        <w:rPr>
          <w:rFonts w:ascii="Times New Roman" w:hAnsi="Times New Roman" w:cs="Times New Roman"/>
          <w:b/>
          <w:sz w:val="24"/>
          <w:szCs w:val="24"/>
        </w:rPr>
        <w:t xml:space="preserve">Краснодарский край, </w:t>
      </w:r>
      <w:proofErr w:type="spellStart"/>
      <w:r w:rsidRPr="00141F3F">
        <w:rPr>
          <w:rFonts w:ascii="Times New Roman" w:hAnsi="Times New Roman" w:cs="Times New Roman"/>
          <w:b/>
          <w:sz w:val="24"/>
          <w:szCs w:val="24"/>
        </w:rPr>
        <w:t>Тимашевский</w:t>
      </w:r>
      <w:proofErr w:type="spellEnd"/>
      <w:r w:rsidRPr="00141F3F">
        <w:rPr>
          <w:rFonts w:ascii="Times New Roman" w:hAnsi="Times New Roman" w:cs="Times New Roman"/>
          <w:b/>
          <w:sz w:val="24"/>
          <w:szCs w:val="24"/>
        </w:rPr>
        <w:t xml:space="preserve"> район, хутор Беднягина, МБДОУ </w:t>
      </w:r>
      <w:proofErr w:type="spellStart"/>
      <w:r w:rsidRPr="00141F3F">
        <w:rPr>
          <w:rFonts w:ascii="Times New Roman" w:hAnsi="Times New Roman" w:cs="Times New Roman"/>
          <w:b/>
          <w:sz w:val="24"/>
          <w:szCs w:val="24"/>
        </w:rPr>
        <w:t>д</w:t>
      </w:r>
      <w:proofErr w:type="spellEnd"/>
      <w:r w:rsidRPr="00141F3F">
        <w:rPr>
          <w:rFonts w:ascii="Times New Roman" w:hAnsi="Times New Roman" w:cs="Times New Roman"/>
          <w:b/>
          <w:sz w:val="24"/>
          <w:szCs w:val="24"/>
        </w:rPr>
        <w:t>/с № 16, первая младшая группа. Воспитатель</w:t>
      </w:r>
      <w:r w:rsidR="00141F3F" w:rsidRPr="00141F3F">
        <w:rPr>
          <w:rFonts w:ascii="Times New Roman" w:hAnsi="Times New Roman" w:cs="Times New Roman"/>
          <w:b/>
          <w:sz w:val="24"/>
          <w:szCs w:val="24"/>
        </w:rPr>
        <w:t>: О. В. Коваленко</w:t>
      </w:r>
    </w:p>
    <w:sectPr w:rsidR="00B14F24" w:rsidRPr="00141F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>
    <w:useFELayout/>
  </w:compat>
  <w:rsids>
    <w:rsidRoot w:val="000C18A7"/>
    <w:rsid w:val="000C18A7"/>
    <w:rsid w:val="00141F3F"/>
    <w:rsid w:val="005C4C50"/>
    <w:rsid w:val="00A01202"/>
    <w:rsid w:val="00A82EFC"/>
    <w:rsid w:val="00B14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8A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82EF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2015-11-16T17:08:00Z</dcterms:created>
  <dcterms:modified xsi:type="dcterms:W3CDTF">2015-11-16T18:00:00Z</dcterms:modified>
</cp:coreProperties>
</file>