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AF" w:rsidRPr="00072D66" w:rsidRDefault="000E6AAF" w:rsidP="007D21D4">
      <w:pPr>
        <w:rPr>
          <w:b/>
          <w:sz w:val="28"/>
          <w:szCs w:val="28"/>
        </w:rPr>
      </w:pPr>
      <w:r w:rsidRPr="00072D66">
        <w:rPr>
          <w:b/>
          <w:sz w:val="28"/>
          <w:szCs w:val="28"/>
        </w:rPr>
        <w:br/>
      </w:r>
    </w:p>
    <w:p w:rsidR="000E6AAF" w:rsidRPr="00072D66" w:rsidRDefault="000E6AAF" w:rsidP="000E6AAF">
      <w:pPr>
        <w:ind w:firstLine="709"/>
        <w:jc w:val="center"/>
        <w:rPr>
          <w:b/>
          <w:sz w:val="28"/>
          <w:szCs w:val="28"/>
        </w:rPr>
      </w:pPr>
    </w:p>
    <w:p w:rsidR="000E6AAF" w:rsidRDefault="000E6AAF" w:rsidP="000E6AAF">
      <w:pPr>
        <w:ind w:firstLine="709"/>
        <w:jc w:val="center"/>
        <w:rPr>
          <w:b/>
          <w:sz w:val="28"/>
          <w:szCs w:val="28"/>
        </w:rPr>
      </w:pPr>
      <w:r w:rsidRPr="00072D66">
        <w:rPr>
          <w:b/>
          <w:sz w:val="28"/>
          <w:szCs w:val="28"/>
        </w:rPr>
        <w:t xml:space="preserve">ПЛАН-КОНСПЕКТ УРОКА </w:t>
      </w:r>
    </w:p>
    <w:p w:rsidR="000E6AAF" w:rsidRPr="00072D66" w:rsidRDefault="000E6AAF" w:rsidP="000E6AAF">
      <w:pPr>
        <w:ind w:firstLine="709"/>
        <w:jc w:val="center"/>
        <w:rPr>
          <w:b/>
          <w:sz w:val="28"/>
          <w:szCs w:val="28"/>
        </w:rPr>
      </w:pPr>
      <w:r w:rsidRPr="00072D66">
        <w:rPr>
          <w:b/>
          <w:sz w:val="28"/>
          <w:szCs w:val="28"/>
        </w:rPr>
        <w:br/>
      </w:r>
      <w:r>
        <w:rPr>
          <w:b/>
          <w:sz w:val="28"/>
          <w:szCs w:val="28"/>
        </w:rPr>
        <w:t>Многообразие путей познания мира</w:t>
      </w:r>
    </w:p>
    <w:p w:rsidR="000E6AAF" w:rsidRPr="00072D66" w:rsidRDefault="000E6AAF" w:rsidP="000E6AA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0E6AAF" w:rsidRPr="00072D66" w:rsidTr="00BB4231">
        <w:tc>
          <w:tcPr>
            <w:tcW w:w="1008" w:type="dxa"/>
            <w:shd w:val="clear" w:color="auto" w:fill="auto"/>
          </w:tcPr>
          <w:p w:rsidR="000E6AAF" w:rsidRPr="007D21D4" w:rsidRDefault="000E6AAF" w:rsidP="000E6AAF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E6AAF" w:rsidRPr="007D21D4" w:rsidRDefault="000E6AAF" w:rsidP="000E6AAF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 xml:space="preserve">ФИО </w:t>
            </w:r>
          </w:p>
        </w:tc>
        <w:tc>
          <w:tcPr>
            <w:tcW w:w="6043" w:type="dxa"/>
            <w:shd w:val="clear" w:color="auto" w:fill="auto"/>
          </w:tcPr>
          <w:p w:rsidR="000E6AAF" w:rsidRPr="007D21D4" w:rsidRDefault="000E6AAF" w:rsidP="00BB4231">
            <w:pPr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Маркина Людмила Ивановна</w:t>
            </w:r>
          </w:p>
        </w:tc>
      </w:tr>
      <w:tr w:rsidR="000E6AAF" w:rsidRPr="00072D66" w:rsidTr="00BB4231">
        <w:tc>
          <w:tcPr>
            <w:tcW w:w="1008" w:type="dxa"/>
            <w:shd w:val="clear" w:color="auto" w:fill="auto"/>
          </w:tcPr>
          <w:p w:rsidR="000E6AAF" w:rsidRPr="007D21D4" w:rsidRDefault="000E6AAF" w:rsidP="000E6AAF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E6AAF" w:rsidRPr="007D21D4" w:rsidRDefault="000E6AAF" w:rsidP="00BB4231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0E6AAF" w:rsidRPr="007D21D4" w:rsidRDefault="000E6AAF" w:rsidP="00BB4231">
            <w:pPr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 xml:space="preserve">МБОУ СОШ №3 г. Петровска </w:t>
            </w:r>
          </w:p>
        </w:tc>
      </w:tr>
      <w:tr w:rsidR="000E6AAF" w:rsidRPr="00072D66" w:rsidTr="00BB4231">
        <w:tc>
          <w:tcPr>
            <w:tcW w:w="1008" w:type="dxa"/>
            <w:shd w:val="clear" w:color="auto" w:fill="auto"/>
          </w:tcPr>
          <w:p w:rsidR="000E6AAF" w:rsidRPr="007D21D4" w:rsidRDefault="000E6AAF" w:rsidP="000E6AAF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E6AAF" w:rsidRPr="007D21D4" w:rsidRDefault="000E6AAF" w:rsidP="00BB4231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0E6AAF" w:rsidRPr="007D21D4" w:rsidRDefault="000E6AAF" w:rsidP="00BB4231">
            <w:pPr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Учитель истории и обществознания</w:t>
            </w:r>
          </w:p>
        </w:tc>
      </w:tr>
      <w:tr w:rsidR="000E6AAF" w:rsidRPr="00072D66" w:rsidTr="00BB4231">
        <w:tc>
          <w:tcPr>
            <w:tcW w:w="1008" w:type="dxa"/>
            <w:shd w:val="clear" w:color="auto" w:fill="auto"/>
          </w:tcPr>
          <w:p w:rsidR="000E6AAF" w:rsidRPr="007D21D4" w:rsidRDefault="000E6AAF" w:rsidP="000E6AAF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E6AAF" w:rsidRPr="007D21D4" w:rsidRDefault="000E6AAF" w:rsidP="00BB4231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0E6AAF" w:rsidRPr="007D21D4" w:rsidRDefault="000E6AAF" w:rsidP="00BB4231">
            <w:pPr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обществознание</w:t>
            </w:r>
          </w:p>
        </w:tc>
      </w:tr>
      <w:tr w:rsidR="000E6AAF" w:rsidRPr="00072D66" w:rsidTr="00BB4231">
        <w:tc>
          <w:tcPr>
            <w:tcW w:w="1008" w:type="dxa"/>
            <w:shd w:val="clear" w:color="auto" w:fill="auto"/>
          </w:tcPr>
          <w:p w:rsidR="000E6AAF" w:rsidRPr="007D21D4" w:rsidRDefault="000E6AAF" w:rsidP="000E6AAF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E6AAF" w:rsidRPr="007D21D4" w:rsidRDefault="000E6AAF" w:rsidP="00BB4231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0E6AAF" w:rsidRPr="007D21D4" w:rsidRDefault="000E6AAF" w:rsidP="00BB4231">
            <w:pPr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0E6AAF" w:rsidRPr="00072D66" w:rsidTr="00BB4231">
        <w:tc>
          <w:tcPr>
            <w:tcW w:w="1008" w:type="dxa"/>
            <w:shd w:val="clear" w:color="auto" w:fill="auto"/>
          </w:tcPr>
          <w:p w:rsidR="000E6AAF" w:rsidRPr="007D21D4" w:rsidRDefault="000E6AAF" w:rsidP="000E6AAF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E6AAF" w:rsidRPr="007D21D4" w:rsidRDefault="000E6AAF" w:rsidP="00BB4231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0E6AAF" w:rsidRPr="007D21D4" w:rsidRDefault="000E6AAF" w:rsidP="00BB4231">
            <w:pPr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Ненаучное познание мира, урок №</w:t>
            </w:r>
            <w:r w:rsidR="000C2C1E" w:rsidRPr="007D21D4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E6AAF" w:rsidRPr="00072D66" w:rsidTr="00BB4231">
        <w:tc>
          <w:tcPr>
            <w:tcW w:w="1008" w:type="dxa"/>
            <w:shd w:val="clear" w:color="auto" w:fill="auto"/>
          </w:tcPr>
          <w:p w:rsidR="000E6AAF" w:rsidRPr="007D21D4" w:rsidRDefault="000E6AAF" w:rsidP="000E6AAF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E6AAF" w:rsidRPr="007D21D4" w:rsidRDefault="000E6AAF" w:rsidP="00BB4231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0E6AAF" w:rsidRPr="007D21D4" w:rsidRDefault="000E6AAF" w:rsidP="00BB4231">
            <w:pPr>
              <w:jc w:val="both"/>
              <w:rPr>
                <w:b/>
                <w:i/>
                <w:sz w:val="28"/>
                <w:szCs w:val="28"/>
              </w:rPr>
            </w:pPr>
            <w:r w:rsidRPr="007D21D4">
              <w:rPr>
                <w:b/>
                <w:i/>
                <w:sz w:val="28"/>
                <w:szCs w:val="28"/>
              </w:rPr>
              <w:t>Л.Боголюбов «Обществознание»</w:t>
            </w:r>
            <w:r w:rsidR="00D01418" w:rsidRPr="007D21D4">
              <w:rPr>
                <w:b/>
                <w:i/>
                <w:sz w:val="28"/>
                <w:szCs w:val="28"/>
              </w:rPr>
              <w:t xml:space="preserve"> М.:П</w:t>
            </w:r>
            <w:r w:rsidRPr="007D21D4">
              <w:rPr>
                <w:b/>
                <w:i/>
                <w:sz w:val="28"/>
                <w:szCs w:val="28"/>
              </w:rPr>
              <w:t>росвещение,2010</w:t>
            </w:r>
          </w:p>
        </w:tc>
      </w:tr>
    </w:tbl>
    <w:p w:rsidR="00196B48" w:rsidRPr="007D21D4" w:rsidRDefault="00D01418" w:rsidP="00E07DB9">
      <w:pPr>
        <w:spacing w:line="276" w:lineRule="auto"/>
        <w:jc w:val="both"/>
        <w:rPr>
          <w:sz w:val="28"/>
          <w:szCs w:val="28"/>
        </w:rPr>
      </w:pPr>
      <w:r w:rsidRPr="007D21D4">
        <w:rPr>
          <w:b/>
          <w:sz w:val="28"/>
          <w:szCs w:val="28"/>
        </w:rPr>
        <w:t>Цель урока:</w:t>
      </w:r>
      <w:r w:rsidRPr="007D21D4">
        <w:rPr>
          <w:sz w:val="28"/>
          <w:szCs w:val="28"/>
        </w:rPr>
        <w:t xml:space="preserve">  </w:t>
      </w:r>
      <w:r w:rsidR="00196B48" w:rsidRPr="007D21D4">
        <w:rPr>
          <w:sz w:val="28"/>
          <w:szCs w:val="28"/>
        </w:rPr>
        <w:t>на основе знаний о</w:t>
      </w:r>
      <w:r w:rsidR="00360D1F" w:rsidRPr="007D21D4">
        <w:rPr>
          <w:sz w:val="28"/>
          <w:szCs w:val="28"/>
        </w:rPr>
        <w:t xml:space="preserve"> познании</w:t>
      </w:r>
      <w:r w:rsidR="00C9435B" w:rsidRPr="007D21D4">
        <w:rPr>
          <w:sz w:val="28"/>
          <w:szCs w:val="28"/>
        </w:rPr>
        <w:t xml:space="preserve"> и истине</w:t>
      </w:r>
      <w:r w:rsidR="00196B48" w:rsidRPr="007D21D4">
        <w:rPr>
          <w:sz w:val="28"/>
          <w:szCs w:val="28"/>
        </w:rPr>
        <w:t xml:space="preserve"> и знакомства с новыми фактами учащиеся </w:t>
      </w:r>
    </w:p>
    <w:p w:rsidR="00196B48" w:rsidRPr="007D21D4" w:rsidRDefault="00196B48" w:rsidP="00E07DB9">
      <w:pPr>
        <w:spacing w:line="276" w:lineRule="auto"/>
        <w:jc w:val="both"/>
        <w:rPr>
          <w:sz w:val="28"/>
          <w:szCs w:val="28"/>
        </w:rPr>
      </w:pPr>
      <w:r w:rsidRPr="007D21D4">
        <w:rPr>
          <w:sz w:val="28"/>
          <w:szCs w:val="28"/>
        </w:rPr>
        <w:t xml:space="preserve">- создают целостное представление о различных </w:t>
      </w:r>
      <w:r w:rsidR="00C9435B" w:rsidRPr="007D21D4">
        <w:rPr>
          <w:sz w:val="28"/>
          <w:szCs w:val="28"/>
        </w:rPr>
        <w:t>способах познания мира,</w:t>
      </w:r>
      <w:r w:rsidRPr="007D21D4">
        <w:rPr>
          <w:sz w:val="28"/>
          <w:szCs w:val="28"/>
        </w:rPr>
        <w:t xml:space="preserve"> </w:t>
      </w:r>
    </w:p>
    <w:p w:rsidR="00196B48" w:rsidRPr="007D21D4" w:rsidRDefault="00196B48" w:rsidP="00E07DB9">
      <w:pPr>
        <w:spacing w:line="276" w:lineRule="auto"/>
        <w:jc w:val="both"/>
        <w:rPr>
          <w:sz w:val="28"/>
          <w:szCs w:val="28"/>
        </w:rPr>
      </w:pPr>
      <w:r w:rsidRPr="007D21D4">
        <w:rPr>
          <w:sz w:val="28"/>
          <w:szCs w:val="28"/>
        </w:rPr>
        <w:t xml:space="preserve">- формируют </w:t>
      </w:r>
      <w:r w:rsidR="00C9435B" w:rsidRPr="007D21D4">
        <w:rPr>
          <w:sz w:val="28"/>
          <w:szCs w:val="28"/>
        </w:rPr>
        <w:t>представления о ненаучном подходе познания мира;</w:t>
      </w:r>
      <w:r w:rsidRPr="007D21D4">
        <w:rPr>
          <w:sz w:val="28"/>
          <w:szCs w:val="28"/>
        </w:rPr>
        <w:t xml:space="preserve"> об</w:t>
      </w:r>
      <w:r w:rsidR="00C9435B" w:rsidRPr="007D21D4">
        <w:rPr>
          <w:sz w:val="28"/>
          <w:szCs w:val="28"/>
        </w:rPr>
        <w:t>основывают связь научного и ненаучного познания</w:t>
      </w:r>
      <w:r w:rsidRPr="007D21D4">
        <w:rPr>
          <w:sz w:val="28"/>
          <w:szCs w:val="28"/>
        </w:rPr>
        <w:t xml:space="preserve"> </w:t>
      </w:r>
    </w:p>
    <w:p w:rsidR="000E6AAF" w:rsidRPr="007D21D4" w:rsidRDefault="000E6AAF" w:rsidP="00E07DB9">
      <w:pPr>
        <w:spacing w:line="276" w:lineRule="auto"/>
        <w:jc w:val="both"/>
        <w:rPr>
          <w:sz w:val="28"/>
          <w:szCs w:val="28"/>
        </w:rPr>
      </w:pPr>
    </w:p>
    <w:p w:rsidR="00C9435B" w:rsidRPr="007D21D4" w:rsidRDefault="00D01418" w:rsidP="00E07DB9">
      <w:pPr>
        <w:spacing w:line="276" w:lineRule="auto"/>
        <w:jc w:val="both"/>
        <w:rPr>
          <w:sz w:val="28"/>
          <w:szCs w:val="28"/>
        </w:rPr>
      </w:pPr>
      <w:r w:rsidRPr="007D21D4">
        <w:rPr>
          <w:b/>
          <w:sz w:val="28"/>
          <w:szCs w:val="28"/>
        </w:rPr>
        <w:t xml:space="preserve">Задачи урока:   </w:t>
      </w:r>
    </w:p>
    <w:p w:rsidR="00196B48" w:rsidRPr="007D21D4" w:rsidRDefault="00196B48" w:rsidP="00E07DB9">
      <w:pPr>
        <w:spacing w:line="276" w:lineRule="auto"/>
        <w:jc w:val="both"/>
        <w:rPr>
          <w:sz w:val="28"/>
          <w:szCs w:val="28"/>
        </w:rPr>
      </w:pPr>
      <w:r w:rsidRPr="007D21D4">
        <w:rPr>
          <w:sz w:val="28"/>
          <w:szCs w:val="28"/>
        </w:rPr>
        <w:t>.</w:t>
      </w:r>
    </w:p>
    <w:p w:rsidR="00196B48" w:rsidRPr="007D21D4" w:rsidRDefault="00196B48" w:rsidP="00E07DB9">
      <w:pPr>
        <w:tabs>
          <w:tab w:val="left" w:pos="3135"/>
        </w:tabs>
        <w:spacing w:line="276" w:lineRule="auto"/>
        <w:ind w:left="360"/>
        <w:rPr>
          <w:sz w:val="28"/>
          <w:szCs w:val="28"/>
        </w:rPr>
      </w:pPr>
      <w:r w:rsidRPr="007D21D4">
        <w:rPr>
          <w:i/>
          <w:sz w:val="28"/>
          <w:szCs w:val="28"/>
        </w:rPr>
        <w:t xml:space="preserve">Обучающие </w:t>
      </w:r>
      <w:r w:rsidRPr="007D21D4">
        <w:rPr>
          <w:sz w:val="28"/>
          <w:szCs w:val="28"/>
        </w:rPr>
        <w:t>–</w:t>
      </w:r>
      <w:r w:rsidR="007875DE" w:rsidRPr="007D21D4">
        <w:rPr>
          <w:sz w:val="28"/>
          <w:szCs w:val="28"/>
        </w:rPr>
        <w:t xml:space="preserve"> ознакомление с различными  видами ненаучного опознания мира,</w:t>
      </w:r>
      <w:r w:rsidR="00E07DB9" w:rsidRPr="007D21D4">
        <w:rPr>
          <w:sz w:val="28"/>
          <w:szCs w:val="28"/>
        </w:rPr>
        <w:t xml:space="preserve"> продолжение работы над понятийным аппаратом </w:t>
      </w:r>
    </w:p>
    <w:p w:rsidR="00360D1F" w:rsidRPr="007D21D4" w:rsidRDefault="00196B48" w:rsidP="00E07DB9">
      <w:pPr>
        <w:tabs>
          <w:tab w:val="left" w:pos="3135"/>
        </w:tabs>
        <w:spacing w:line="276" w:lineRule="auto"/>
        <w:ind w:left="360"/>
        <w:rPr>
          <w:sz w:val="28"/>
          <w:szCs w:val="28"/>
        </w:rPr>
      </w:pPr>
      <w:proofErr w:type="gramStart"/>
      <w:r w:rsidRPr="007D21D4">
        <w:rPr>
          <w:i/>
          <w:sz w:val="28"/>
          <w:szCs w:val="28"/>
        </w:rPr>
        <w:t>Развивающие</w:t>
      </w:r>
      <w:proofErr w:type="gramEnd"/>
      <w:r w:rsidRPr="007D21D4">
        <w:rPr>
          <w:sz w:val="28"/>
          <w:szCs w:val="28"/>
        </w:rPr>
        <w:t xml:space="preserve"> – развитие познавательного интереса;</w:t>
      </w:r>
    </w:p>
    <w:p w:rsidR="00196B48" w:rsidRPr="007D21D4" w:rsidRDefault="00360D1F" w:rsidP="00E07DB9">
      <w:pPr>
        <w:tabs>
          <w:tab w:val="left" w:pos="3135"/>
        </w:tabs>
        <w:spacing w:line="276" w:lineRule="auto"/>
        <w:ind w:left="360"/>
        <w:rPr>
          <w:sz w:val="28"/>
          <w:szCs w:val="28"/>
        </w:rPr>
      </w:pPr>
      <w:r w:rsidRPr="007D21D4">
        <w:rPr>
          <w:sz w:val="28"/>
          <w:szCs w:val="28"/>
        </w:rPr>
        <w:t xml:space="preserve">умение </w:t>
      </w:r>
      <w:r w:rsidR="00196B48" w:rsidRPr="007D21D4">
        <w:rPr>
          <w:sz w:val="28"/>
          <w:szCs w:val="28"/>
        </w:rPr>
        <w:t>осуществлять комплексный поиск</w:t>
      </w:r>
      <w:r w:rsidRPr="007D21D4">
        <w:rPr>
          <w:sz w:val="28"/>
          <w:szCs w:val="28"/>
        </w:rPr>
        <w:t>, систематизировать информацию по теме;</w:t>
      </w:r>
    </w:p>
    <w:p w:rsidR="00196B48" w:rsidRPr="007D21D4" w:rsidRDefault="007875DE" w:rsidP="00E07DB9">
      <w:pPr>
        <w:tabs>
          <w:tab w:val="num" w:pos="567"/>
        </w:tabs>
        <w:spacing w:line="276" w:lineRule="auto"/>
        <w:rPr>
          <w:sz w:val="28"/>
          <w:szCs w:val="28"/>
        </w:rPr>
      </w:pPr>
      <w:r w:rsidRPr="007D21D4">
        <w:rPr>
          <w:sz w:val="28"/>
          <w:szCs w:val="28"/>
        </w:rPr>
        <w:lastRenderedPageBreak/>
        <w:t xml:space="preserve">     </w:t>
      </w:r>
      <w:r w:rsidR="00196B48" w:rsidRPr="007D21D4">
        <w:rPr>
          <w:sz w:val="28"/>
          <w:szCs w:val="28"/>
        </w:rPr>
        <w:t xml:space="preserve"> развитие навыков анализа информации;</w:t>
      </w:r>
      <w:r w:rsidRPr="007D21D4">
        <w:rPr>
          <w:sz w:val="28"/>
          <w:szCs w:val="28"/>
        </w:rPr>
        <w:t xml:space="preserve"> развивать творческую, мыслительную и коммуникативную  способности учащихся</w:t>
      </w:r>
    </w:p>
    <w:p w:rsidR="00196B48" w:rsidRPr="007D21D4" w:rsidRDefault="00196B48" w:rsidP="00E07DB9">
      <w:pPr>
        <w:tabs>
          <w:tab w:val="left" w:pos="3135"/>
        </w:tabs>
        <w:spacing w:line="276" w:lineRule="auto"/>
        <w:ind w:left="360"/>
        <w:rPr>
          <w:sz w:val="28"/>
          <w:szCs w:val="28"/>
        </w:rPr>
      </w:pPr>
      <w:r w:rsidRPr="007D21D4">
        <w:rPr>
          <w:i/>
          <w:sz w:val="28"/>
          <w:szCs w:val="28"/>
        </w:rPr>
        <w:t>Воспитательные</w:t>
      </w:r>
      <w:r w:rsidR="00C9435B" w:rsidRPr="007D21D4">
        <w:rPr>
          <w:i/>
          <w:sz w:val="28"/>
          <w:szCs w:val="28"/>
        </w:rPr>
        <w:t xml:space="preserve"> </w:t>
      </w:r>
      <w:r w:rsidR="00C9435B" w:rsidRPr="007D21D4">
        <w:rPr>
          <w:sz w:val="28"/>
          <w:szCs w:val="28"/>
        </w:rPr>
        <w:t>- способствовать выработке гражданской позиции</w:t>
      </w:r>
      <w:r w:rsidRPr="007D21D4">
        <w:rPr>
          <w:sz w:val="28"/>
          <w:szCs w:val="28"/>
        </w:rPr>
        <w:t xml:space="preserve">. </w:t>
      </w:r>
    </w:p>
    <w:p w:rsidR="004C6789" w:rsidRPr="007D21D4" w:rsidRDefault="004C6789" w:rsidP="004C6789">
      <w:pPr>
        <w:jc w:val="both"/>
        <w:rPr>
          <w:b/>
          <w:sz w:val="28"/>
          <w:szCs w:val="28"/>
        </w:rPr>
      </w:pPr>
      <w:r w:rsidRPr="007D21D4">
        <w:rPr>
          <w:b/>
          <w:sz w:val="28"/>
          <w:szCs w:val="28"/>
        </w:rPr>
        <w:t xml:space="preserve">Предметные УУД </w:t>
      </w:r>
    </w:p>
    <w:p w:rsidR="004C6789" w:rsidRPr="007D21D4" w:rsidRDefault="004C6789" w:rsidP="004C6789">
      <w:pPr>
        <w:rPr>
          <w:sz w:val="28"/>
          <w:szCs w:val="28"/>
        </w:rPr>
      </w:pPr>
      <w:r w:rsidRPr="007D21D4">
        <w:rPr>
          <w:b/>
          <w:sz w:val="28"/>
          <w:szCs w:val="28"/>
        </w:rPr>
        <w:t xml:space="preserve"> 1.</w:t>
      </w:r>
      <w:r w:rsidRPr="007D21D4">
        <w:rPr>
          <w:sz w:val="28"/>
          <w:szCs w:val="28"/>
        </w:rPr>
        <w:t xml:space="preserve"> Получить новые знания о ненаучном познании</w:t>
      </w:r>
    </w:p>
    <w:p w:rsidR="004C6789" w:rsidRPr="007D21D4" w:rsidRDefault="004C6789" w:rsidP="004C6789">
      <w:pPr>
        <w:rPr>
          <w:color w:val="000000"/>
          <w:sz w:val="28"/>
          <w:szCs w:val="28"/>
        </w:rPr>
      </w:pPr>
      <w:r w:rsidRPr="007D21D4">
        <w:rPr>
          <w:b/>
          <w:sz w:val="28"/>
          <w:szCs w:val="28"/>
        </w:rPr>
        <w:t xml:space="preserve"> 2</w:t>
      </w:r>
      <w:r w:rsidRPr="007D21D4">
        <w:rPr>
          <w:sz w:val="28"/>
          <w:szCs w:val="28"/>
        </w:rPr>
        <w:t>.</w:t>
      </w:r>
      <w:r w:rsidRPr="007D21D4">
        <w:rPr>
          <w:color w:val="000000"/>
          <w:sz w:val="28"/>
          <w:szCs w:val="28"/>
        </w:rPr>
        <w:t xml:space="preserve"> Выделить существенные признаки</w:t>
      </w:r>
      <w:r w:rsidRPr="007D21D4">
        <w:rPr>
          <w:sz w:val="28"/>
          <w:szCs w:val="28"/>
        </w:rPr>
        <w:t xml:space="preserve"> ненаучно </w:t>
      </w:r>
      <w:proofErr w:type="gramStart"/>
      <w:r w:rsidRPr="007D21D4">
        <w:rPr>
          <w:sz w:val="28"/>
          <w:szCs w:val="28"/>
        </w:rPr>
        <w:t>познании</w:t>
      </w:r>
      <w:proofErr w:type="gramEnd"/>
      <w:r w:rsidRPr="007D21D4">
        <w:rPr>
          <w:color w:val="000000"/>
          <w:sz w:val="28"/>
          <w:szCs w:val="28"/>
        </w:rPr>
        <w:t xml:space="preserve"> </w:t>
      </w:r>
    </w:p>
    <w:p w:rsidR="004C6789" w:rsidRPr="007D21D4" w:rsidRDefault="004C6789" w:rsidP="004C6789">
      <w:pPr>
        <w:rPr>
          <w:color w:val="000000"/>
          <w:sz w:val="28"/>
          <w:szCs w:val="28"/>
        </w:rPr>
      </w:pPr>
      <w:r w:rsidRPr="007D21D4">
        <w:rPr>
          <w:color w:val="000000"/>
          <w:sz w:val="28"/>
          <w:szCs w:val="28"/>
        </w:rPr>
        <w:t xml:space="preserve"> </w:t>
      </w:r>
      <w:r w:rsidRPr="007D21D4">
        <w:rPr>
          <w:b/>
          <w:color w:val="000000"/>
          <w:sz w:val="28"/>
          <w:szCs w:val="28"/>
        </w:rPr>
        <w:t>3</w:t>
      </w:r>
      <w:r w:rsidRPr="007D21D4">
        <w:rPr>
          <w:color w:val="000000"/>
          <w:sz w:val="28"/>
          <w:szCs w:val="28"/>
        </w:rPr>
        <w:t>.Показывать на конкретных примерах содержание  основных сфер общественной жизни.</w:t>
      </w:r>
    </w:p>
    <w:p w:rsidR="004C6789" w:rsidRPr="007D21D4" w:rsidRDefault="004C6789" w:rsidP="004C6789">
      <w:pPr>
        <w:rPr>
          <w:color w:val="000000"/>
          <w:sz w:val="28"/>
          <w:szCs w:val="28"/>
        </w:rPr>
      </w:pPr>
      <w:r w:rsidRPr="007D21D4">
        <w:rPr>
          <w:color w:val="000000"/>
          <w:sz w:val="28"/>
          <w:szCs w:val="28"/>
        </w:rPr>
        <w:t xml:space="preserve"> </w:t>
      </w:r>
    </w:p>
    <w:p w:rsidR="004C6789" w:rsidRPr="007D21D4" w:rsidRDefault="004C6789" w:rsidP="004C6789">
      <w:pPr>
        <w:rPr>
          <w:b/>
          <w:sz w:val="28"/>
          <w:szCs w:val="28"/>
        </w:rPr>
      </w:pPr>
      <w:proofErr w:type="spellStart"/>
      <w:r w:rsidRPr="007D21D4">
        <w:rPr>
          <w:b/>
          <w:sz w:val="28"/>
          <w:szCs w:val="28"/>
        </w:rPr>
        <w:t>Метапредметные</w:t>
      </w:r>
      <w:proofErr w:type="spellEnd"/>
      <w:r w:rsidRPr="007D21D4">
        <w:rPr>
          <w:b/>
          <w:sz w:val="28"/>
          <w:szCs w:val="28"/>
        </w:rPr>
        <w:t xml:space="preserve"> УУД</w:t>
      </w:r>
    </w:p>
    <w:p w:rsidR="004C6789" w:rsidRPr="007D21D4" w:rsidRDefault="004C6789" w:rsidP="004C6789">
      <w:pPr>
        <w:rPr>
          <w:b/>
          <w:sz w:val="28"/>
          <w:szCs w:val="28"/>
        </w:rPr>
      </w:pPr>
      <w:r w:rsidRPr="007D21D4">
        <w:rPr>
          <w:b/>
          <w:sz w:val="28"/>
          <w:szCs w:val="28"/>
        </w:rPr>
        <w:t xml:space="preserve"> 1.</w:t>
      </w:r>
      <w:r w:rsidRPr="007D21D4">
        <w:rPr>
          <w:i/>
          <w:sz w:val="28"/>
          <w:szCs w:val="28"/>
        </w:rPr>
        <w:t xml:space="preserve">  Познавательные</w:t>
      </w:r>
      <w:r w:rsidRPr="007D21D4">
        <w:rPr>
          <w:sz w:val="28"/>
          <w:szCs w:val="28"/>
        </w:rPr>
        <w:t xml:space="preserve"> </w:t>
      </w:r>
      <w:proofErr w:type="gramStart"/>
      <w:r w:rsidRPr="007D21D4">
        <w:rPr>
          <w:sz w:val="28"/>
          <w:szCs w:val="28"/>
        </w:rPr>
        <w:t>-в</w:t>
      </w:r>
      <w:proofErr w:type="gramEnd"/>
      <w:r w:rsidRPr="007D21D4">
        <w:rPr>
          <w:sz w:val="28"/>
          <w:szCs w:val="28"/>
        </w:rPr>
        <w:t xml:space="preserve">ладеть смысловым чтением - самостоятельно вычитывать </w:t>
      </w:r>
      <w:proofErr w:type="spellStart"/>
      <w:r w:rsidRPr="007D21D4">
        <w:rPr>
          <w:sz w:val="28"/>
          <w:szCs w:val="28"/>
        </w:rPr>
        <w:t>фактуальную</w:t>
      </w:r>
      <w:proofErr w:type="spellEnd"/>
      <w:r w:rsidRPr="007D21D4">
        <w:rPr>
          <w:sz w:val="28"/>
          <w:szCs w:val="28"/>
        </w:rPr>
        <w:t xml:space="preserve">, </w:t>
      </w:r>
      <w:proofErr w:type="spellStart"/>
      <w:r w:rsidRPr="007D21D4">
        <w:rPr>
          <w:sz w:val="28"/>
          <w:szCs w:val="28"/>
        </w:rPr>
        <w:t>подтекстовую</w:t>
      </w:r>
      <w:proofErr w:type="spellEnd"/>
      <w:r w:rsidRPr="007D21D4">
        <w:rPr>
          <w:sz w:val="28"/>
          <w:szCs w:val="28"/>
        </w:rPr>
        <w:t xml:space="preserve"> информацию, классифицировать по заданным или самостоятельно выбранным основаниям, устанавливать аналогии для понимания закономерностей. критически оценивать поступающую информацию; систематизировать её и представлять в виде текста.</w:t>
      </w:r>
    </w:p>
    <w:p w:rsidR="004C6789" w:rsidRPr="007D21D4" w:rsidRDefault="004C6789" w:rsidP="004C6789">
      <w:pPr>
        <w:jc w:val="both"/>
        <w:rPr>
          <w:sz w:val="28"/>
          <w:szCs w:val="28"/>
        </w:rPr>
      </w:pPr>
      <w:r w:rsidRPr="007D21D4">
        <w:rPr>
          <w:i/>
          <w:sz w:val="28"/>
          <w:szCs w:val="28"/>
        </w:rPr>
        <w:t xml:space="preserve"> </w:t>
      </w:r>
      <w:r w:rsidRPr="007D21D4">
        <w:rPr>
          <w:b/>
          <w:sz w:val="28"/>
          <w:szCs w:val="28"/>
        </w:rPr>
        <w:t>2.</w:t>
      </w:r>
      <w:r w:rsidRPr="007D21D4">
        <w:rPr>
          <w:sz w:val="28"/>
          <w:szCs w:val="28"/>
        </w:rPr>
        <w:t xml:space="preserve"> </w:t>
      </w:r>
      <w:proofErr w:type="gramStart"/>
      <w:r w:rsidRPr="007D21D4">
        <w:rPr>
          <w:i/>
          <w:sz w:val="28"/>
          <w:szCs w:val="28"/>
        </w:rPr>
        <w:t xml:space="preserve">Регулятивные </w:t>
      </w:r>
      <w:r w:rsidRPr="007D21D4">
        <w:rPr>
          <w:sz w:val="28"/>
          <w:szCs w:val="28"/>
        </w:rPr>
        <w:t>- определять цель, проблему в деятельности: учебной и жизненно-практической (в т.ч. в своих проектах); планировать деятельность в учебной и жизненной ситуации (в т.ч. проект).</w:t>
      </w:r>
      <w:proofErr w:type="gramEnd"/>
    </w:p>
    <w:p w:rsidR="004C6789" w:rsidRPr="007D21D4" w:rsidRDefault="004C6789" w:rsidP="004C6789">
      <w:pPr>
        <w:jc w:val="both"/>
        <w:rPr>
          <w:sz w:val="28"/>
          <w:szCs w:val="28"/>
        </w:rPr>
      </w:pPr>
      <w:r w:rsidRPr="007D21D4">
        <w:rPr>
          <w:i/>
          <w:sz w:val="28"/>
          <w:szCs w:val="28"/>
        </w:rPr>
        <w:t xml:space="preserve"> </w:t>
      </w:r>
      <w:r w:rsidRPr="007D21D4">
        <w:rPr>
          <w:b/>
          <w:sz w:val="28"/>
          <w:szCs w:val="28"/>
        </w:rPr>
        <w:t>3</w:t>
      </w:r>
      <w:r w:rsidRPr="007D21D4">
        <w:rPr>
          <w:i/>
          <w:sz w:val="28"/>
          <w:szCs w:val="28"/>
        </w:rPr>
        <w:t>.Коммуникативные</w:t>
      </w:r>
      <w:r w:rsidRPr="007D21D4">
        <w:rPr>
          <w:sz w:val="28"/>
          <w:szCs w:val="28"/>
        </w:rPr>
        <w:t xml:space="preserve"> - </w:t>
      </w:r>
      <w:r w:rsidRPr="007D21D4">
        <w:rPr>
          <w:bCs/>
          <w:sz w:val="28"/>
          <w:szCs w:val="28"/>
        </w:rPr>
        <w:t>излагать свое мнение, аргументируя его, подтверждая фактами, выдвигая контраргументы в дискуссии</w:t>
      </w:r>
      <w:r w:rsidRPr="007D21D4">
        <w:rPr>
          <w:sz w:val="28"/>
          <w:szCs w:val="28"/>
        </w:rPr>
        <w:t>; организовывать работу в паре, группе, преодолевать конфликты, договариваться с людьми.</w:t>
      </w:r>
    </w:p>
    <w:p w:rsidR="004C6789" w:rsidRPr="007D21D4" w:rsidRDefault="004C6789" w:rsidP="004C6789">
      <w:pPr>
        <w:jc w:val="both"/>
        <w:rPr>
          <w:sz w:val="28"/>
          <w:szCs w:val="28"/>
        </w:rPr>
      </w:pPr>
    </w:p>
    <w:p w:rsidR="004C6789" w:rsidRPr="007D21D4" w:rsidRDefault="004C6789" w:rsidP="004C6789">
      <w:pPr>
        <w:jc w:val="both"/>
        <w:rPr>
          <w:sz w:val="28"/>
          <w:szCs w:val="28"/>
        </w:rPr>
      </w:pPr>
      <w:r w:rsidRPr="007D21D4">
        <w:rPr>
          <w:b/>
          <w:sz w:val="28"/>
          <w:szCs w:val="28"/>
        </w:rPr>
        <w:t>Личностные УУД</w:t>
      </w:r>
      <w:r w:rsidRPr="007D21D4">
        <w:rPr>
          <w:sz w:val="28"/>
          <w:szCs w:val="28"/>
        </w:rPr>
        <w:t xml:space="preserve"> - </w:t>
      </w:r>
      <w:proofErr w:type="spellStart"/>
      <w:r w:rsidRPr="007D21D4">
        <w:rPr>
          <w:sz w:val="28"/>
          <w:szCs w:val="28"/>
        </w:rPr>
        <w:t>аргументированно</w:t>
      </w:r>
      <w:proofErr w:type="spellEnd"/>
      <w:r w:rsidRPr="007D21D4">
        <w:rPr>
          <w:sz w:val="28"/>
          <w:szCs w:val="28"/>
        </w:rPr>
        <w:t xml:space="preserve"> оценивать свои и чужие поступки, опираясь на общечеловеческие нравственные ценности, осознавать целостность мира и многообразие взглядов на него.</w:t>
      </w:r>
    </w:p>
    <w:p w:rsidR="00D01418" w:rsidRPr="007D21D4" w:rsidRDefault="00D01418" w:rsidP="00E07DB9">
      <w:pPr>
        <w:spacing w:line="276" w:lineRule="auto"/>
        <w:jc w:val="both"/>
        <w:rPr>
          <w:b/>
          <w:i/>
          <w:sz w:val="28"/>
          <w:szCs w:val="28"/>
        </w:rPr>
      </w:pPr>
    </w:p>
    <w:p w:rsidR="00D01418" w:rsidRPr="007D21D4" w:rsidRDefault="00D01418" w:rsidP="00D01418">
      <w:pPr>
        <w:spacing w:line="360" w:lineRule="auto"/>
        <w:jc w:val="both"/>
        <w:rPr>
          <w:sz w:val="28"/>
          <w:szCs w:val="28"/>
        </w:rPr>
      </w:pPr>
      <w:r w:rsidRPr="007D21D4">
        <w:rPr>
          <w:b/>
          <w:sz w:val="28"/>
          <w:szCs w:val="28"/>
        </w:rPr>
        <w:t>Тип урока:</w:t>
      </w:r>
      <w:r w:rsidRPr="007D21D4">
        <w:rPr>
          <w:sz w:val="28"/>
          <w:szCs w:val="28"/>
        </w:rPr>
        <w:t xml:space="preserve"> урок введения нового знания</w:t>
      </w:r>
    </w:p>
    <w:p w:rsidR="00D01418" w:rsidRPr="007D21D4" w:rsidRDefault="00D01418" w:rsidP="00D01418">
      <w:pPr>
        <w:spacing w:line="360" w:lineRule="auto"/>
        <w:jc w:val="both"/>
        <w:rPr>
          <w:sz w:val="28"/>
          <w:szCs w:val="28"/>
        </w:rPr>
      </w:pPr>
      <w:r w:rsidRPr="007D21D4">
        <w:rPr>
          <w:b/>
          <w:sz w:val="28"/>
          <w:szCs w:val="28"/>
        </w:rPr>
        <w:t>Формы работы учащихся</w:t>
      </w:r>
      <w:r w:rsidRPr="007D21D4">
        <w:rPr>
          <w:sz w:val="28"/>
          <w:szCs w:val="28"/>
        </w:rPr>
        <w:t>:  Тестирование, работа с учебником, работа с раздаточным материалом,  индивидуальная работа, работа в группе.</w:t>
      </w:r>
    </w:p>
    <w:p w:rsidR="00EB2127" w:rsidRPr="007D21D4" w:rsidRDefault="00D01418" w:rsidP="007D21D4">
      <w:pPr>
        <w:spacing w:line="360" w:lineRule="auto"/>
        <w:jc w:val="both"/>
        <w:rPr>
          <w:sz w:val="28"/>
          <w:szCs w:val="28"/>
        </w:rPr>
      </w:pPr>
      <w:r w:rsidRPr="007D21D4">
        <w:rPr>
          <w:b/>
          <w:sz w:val="28"/>
          <w:szCs w:val="28"/>
        </w:rPr>
        <w:t xml:space="preserve"> Необходимое техническое оборудование</w:t>
      </w:r>
      <w:r w:rsidRPr="007D21D4">
        <w:rPr>
          <w:sz w:val="28"/>
          <w:szCs w:val="28"/>
        </w:rPr>
        <w:t>: Компьютер, интерактивная</w:t>
      </w:r>
      <w:r w:rsidR="004F6711" w:rsidRPr="007D21D4">
        <w:rPr>
          <w:sz w:val="28"/>
          <w:szCs w:val="28"/>
        </w:rPr>
        <w:t xml:space="preserve"> доска, </w:t>
      </w:r>
      <w:proofErr w:type="spellStart"/>
      <w:r w:rsidR="004F6711" w:rsidRPr="007D21D4">
        <w:rPr>
          <w:sz w:val="28"/>
          <w:szCs w:val="28"/>
        </w:rPr>
        <w:t>мультимедийный</w:t>
      </w:r>
      <w:proofErr w:type="spellEnd"/>
      <w:r w:rsidR="004F6711" w:rsidRPr="007D21D4">
        <w:rPr>
          <w:sz w:val="28"/>
          <w:szCs w:val="28"/>
        </w:rPr>
        <w:t xml:space="preserve"> проектор, раздаточный материал для работы в группах, учебник «Обществознание»  10 класс</w:t>
      </w:r>
    </w:p>
    <w:p w:rsidR="00D01418" w:rsidRDefault="00D01418" w:rsidP="00D01418"/>
    <w:p w:rsidR="00D01418" w:rsidRPr="00D01418" w:rsidRDefault="00D01418" w:rsidP="00D01418">
      <w:pPr>
        <w:spacing w:line="360" w:lineRule="auto"/>
        <w:jc w:val="center"/>
        <w:rPr>
          <w:b/>
          <w:sz w:val="28"/>
          <w:szCs w:val="28"/>
        </w:rPr>
      </w:pPr>
      <w:r w:rsidRPr="00D01418">
        <w:rPr>
          <w:b/>
          <w:sz w:val="28"/>
          <w:szCs w:val="28"/>
        </w:rPr>
        <w:t>СТРУКТУРА И ХОД УРОКА</w:t>
      </w:r>
    </w:p>
    <w:tbl>
      <w:tblPr>
        <w:tblW w:w="16018" w:type="dxa"/>
        <w:tblInd w:w="-459" w:type="dxa"/>
        <w:tblLayout w:type="fixed"/>
        <w:tblLook w:val="0000"/>
      </w:tblPr>
      <w:tblGrid>
        <w:gridCol w:w="425"/>
        <w:gridCol w:w="1985"/>
        <w:gridCol w:w="2835"/>
        <w:gridCol w:w="2552"/>
        <w:gridCol w:w="1417"/>
        <w:gridCol w:w="2552"/>
        <w:gridCol w:w="1984"/>
        <w:gridCol w:w="2268"/>
      </w:tblGrid>
      <w:tr w:rsidR="000C2C1E" w:rsidTr="006C408D"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C1E" w:rsidRDefault="000C2C1E" w:rsidP="007E497F">
            <w:pPr>
              <w:snapToGrid w:val="0"/>
              <w:spacing w:after="20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C1E" w:rsidRPr="00EA47D1" w:rsidRDefault="000C2C1E" w:rsidP="007E497F">
            <w:pPr>
              <w:snapToGrid w:val="0"/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EA47D1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C1E" w:rsidRPr="00EA47D1" w:rsidRDefault="000C2C1E" w:rsidP="007E497F">
            <w:pPr>
              <w:snapToGrid w:val="0"/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EA47D1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1E" w:rsidRPr="00EA47D1" w:rsidRDefault="000C2C1E" w:rsidP="007E497F">
            <w:pPr>
              <w:snapToGrid w:val="0"/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EA47D1">
              <w:rPr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C1E" w:rsidRPr="00EA47D1" w:rsidRDefault="000C2C1E" w:rsidP="000C2C1E">
            <w:pPr>
              <w:snapToGrid w:val="0"/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EA47D1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C1E" w:rsidRPr="00EA47D1" w:rsidRDefault="000C2C1E" w:rsidP="007E497F">
            <w:pPr>
              <w:snapToGrid w:val="0"/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EA47D1">
              <w:rPr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C1E" w:rsidRPr="00EA47D1" w:rsidRDefault="000C2C1E" w:rsidP="007E497F">
            <w:pPr>
              <w:snapToGrid w:val="0"/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EA47D1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C1E" w:rsidRPr="00EA47D1" w:rsidRDefault="000C2C1E" w:rsidP="007E497F">
            <w:pPr>
              <w:snapToGrid w:val="0"/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A47D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EA47D1">
              <w:rPr>
                <w:b/>
                <w:sz w:val="28"/>
                <w:szCs w:val="28"/>
              </w:rPr>
              <w:t xml:space="preserve"> результаты</w:t>
            </w:r>
          </w:p>
        </w:tc>
      </w:tr>
      <w:tr w:rsidR="00EB2127" w:rsidTr="006C408D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127" w:rsidRDefault="00EB2127" w:rsidP="00EA47D1">
            <w:pPr>
              <w:snapToGrid w:val="0"/>
              <w:spacing w:after="200" w:line="360" w:lineRule="auto"/>
              <w:jc w:val="both"/>
              <w:rPr>
                <w:rFonts w:eastAsia="+mn-ea"/>
              </w:rPr>
            </w:pPr>
            <w:r>
              <w:rPr>
                <w:rFonts w:eastAsia="+mn-e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127" w:rsidRPr="00EA47D1" w:rsidRDefault="00EB2127" w:rsidP="00EA47D1">
            <w:pPr>
              <w:spacing w:line="360" w:lineRule="auto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Самоопределение к деятельности (организационный момент)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127" w:rsidRPr="00EA47D1" w:rsidRDefault="00EB2127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Приветствие учеников, проверка отсутствующих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27" w:rsidRPr="00EA47D1" w:rsidRDefault="00EB2127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Настраиваются на работу</w:t>
            </w:r>
            <w:r w:rsidR="00AC53B5" w:rsidRPr="00EA47D1">
              <w:rPr>
                <w:sz w:val="28"/>
                <w:szCs w:val="28"/>
              </w:rPr>
              <w:t>, проверяют наличие рабочего материала к уроку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27" w:rsidRPr="00EA47D1" w:rsidRDefault="00EB2127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Регулятивный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127" w:rsidRPr="00EA47D1" w:rsidRDefault="00AC53B5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Ориен</w:t>
            </w:r>
            <w:r w:rsidR="007502B0" w:rsidRPr="00EA47D1">
              <w:rPr>
                <w:sz w:val="28"/>
                <w:szCs w:val="28"/>
              </w:rPr>
              <w:t xml:space="preserve">тированность учащихся на умение </w:t>
            </w:r>
            <w:r w:rsidRPr="00EA47D1">
              <w:rPr>
                <w:sz w:val="28"/>
                <w:szCs w:val="28"/>
              </w:rPr>
              <w:t>орг</w:t>
            </w:r>
            <w:r w:rsidR="007502B0" w:rsidRPr="00EA47D1">
              <w:rPr>
                <w:sz w:val="28"/>
                <w:szCs w:val="28"/>
              </w:rPr>
              <w:t xml:space="preserve">анизовать свою деятельность, на </w:t>
            </w:r>
            <w:r w:rsidRPr="00EA47D1">
              <w:rPr>
                <w:sz w:val="28"/>
                <w:szCs w:val="28"/>
              </w:rPr>
              <w:t>понимание причин успеха в учебе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127" w:rsidRPr="00EA47D1" w:rsidRDefault="00EB2127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127" w:rsidRPr="00EA47D1" w:rsidRDefault="00EB2127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B2127" w:rsidTr="006C408D">
        <w:trPr>
          <w:trHeight w:val="1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127" w:rsidRDefault="00EB2127" w:rsidP="00EA47D1">
            <w:pPr>
              <w:snapToGrid w:val="0"/>
              <w:spacing w:after="200" w:line="360" w:lineRule="auto"/>
              <w:jc w:val="both"/>
              <w:rPr>
                <w:rFonts w:eastAsia="+mn-ea"/>
              </w:rPr>
            </w:pPr>
            <w:r>
              <w:rPr>
                <w:rFonts w:eastAsia="+mn-e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127" w:rsidRPr="00EA47D1" w:rsidRDefault="00EB2127" w:rsidP="00EA47D1">
            <w:pPr>
              <w:spacing w:line="360" w:lineRule="auto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Мотивация учебной деятельности</w:t>
            </w:r>
          </w:p>
          <w:p w:rsidR="00EB2127" w:rsidRPr="00EA47D1" w:rsidRDefault="00EB2127" w:rsidP="00EA47D1">
            <w:pPr>
              <w:snapToGrid w:val="0"/>
              <w:spacing w:after="200" w:line="360" w:lineRule="auto"/>
              <w:jc w:val="both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EA47D1" w:rsidRDefault="00367E60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Постановка вопросов,</w:t>
            </w:r>
            <w:r w:rsidR="00AC53B5" w:rsidRPr="00EA47D1">
              <w:rPr>
                <w:sz w:val="28"/>
                <w:szCs w:val="28"/>
              </w:rPr>
              <w:t xml:space="preserve"> </w:t>
            </w:r>
            <w:r w:rsidRPr="00EA47D1">
              <w:rPr>
                <w:sz w:val="28"/>
                <w:szCs w:val="28"/>
              </w:rPr>
              <w:t>связывающих изученный материал с новым</w:t>
            </w:r>
            <w:r w:rsidR="007B3215" w:rsidRPr="00EA4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127" w:rsidRPr="00EA47D1" w:rsidRDefault="00A403E2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Отвечают на вопросы</w:t>
            </w:r>
            <w:r w:rsidR="00980701" w:rsidRPr="00EA47D1">
              <w:rPr>
                <w:sz w:val="28"/>
                <w:szCs w:val="28"/>
              </w:rPr>
              <w:t>, делают необходимые выводы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127" w:rsidRPr="00EA47D1" w:rsidRDefault="00367E60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Личностный</w:t>
            </w:r>
            <w:r w:rsidR="007D21D4" w:rsidRPr="00EA47D1">
              <w:rPr>
                <w:sz w:val="28"/>
                <w:szCs w:val="28"/>
              </w:rPr>
              <w:t xml:space="preserve"> Регулятивный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EA47D1" w:rsidRDefault="00980701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A47D1">
              <w:rPr>
                <w:sz w:val="28"/>
                <w:szCs w:val="28"/>
              </w:rPr>
              <w:t>Сформи</w:t>
            </w:r>
            <w:r w:rsidR="007502B0" w:rsidRPr="00EA47D1">
              <w:rPr>
                <w:sz w:val="28"/>
                <w:szCs w:val="28"/>
              </w:rPr>
              <w:t>рованность</w:t>
            </w:r>
            <w:proofErr w:type="spellEnd"/>
            <w:r w:rsidR="007502B0" w:rsidRPr="00EA47D1">
              <w:rPr>
                <w:sz w:val="28"/>
                <w:szCs w:val="28"/>
              </w:rPr>
              <w:t xml:space="preserve"> мотивации к обучению и целенаправленной познавательной деятельности </w:t>
            </w:r>
            <w:r w:rsidR="00A403E2" w:rsidRPr="00EA47D1">
              <w:rPr>
                <w:sz w:val="28"/>
                <w:szCs w:val="28"/>
              </w:rPr>
              <w:t xml:space="preserve">Повышение </w:t>
            </w:r>
            <w:r w:rsidR="00A403E2" w:rsidRPr="00EA47D1">
              <w:rPr>
                <w:sz w:val="28"/>
                <w:szCs w:val="28"/>
              </w:rPr>
              <w:lastRenderedPageBreak/>
              <w:t>интереса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EA47D1" w:rsidRDefault="00980701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lastRenderedPageBreak/>
              <w:t>Способность</w:t>
            </w:r>
            <w:r w:rsidR="004D0EA4" w:rsidRPr="00EA47D1">
              <w:rPr>
                <w:sz w:val="28"/>
                <w:szCs w:val="28"/>
              </w:rPr>
              <w:t xml:space="preserve"> применять исторические знания для взаимосвязи прошлого и современност</w:t>
            </w:r>
            <w:r w:rsidR="004D0EA4" w:rsidRPr="00EA47D1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27" w:rsidRPr="00EA47D1" w:rsidRDefault="007502B0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lastRenderedPageBreak/>
              <w:t xml:space="preserve">Владение умениями работать с учебной и внешкольной информацией, помогающими </w:t>
            </w:r>
            <w:r w:rsidRPr="00EA47D1">
              <w:rPr>
                <w:sz w:val="28"/>
                <w:szCs w:val="28"/>
              </w:rPr>
              <w:lastRenderedPageBreak/>
              <w:t>анализировать ф</w:t>
            </w:r>
            <w:r w:rsidR="00980701" w:rsidRPr="00EA47D1">
              <w:rPr>
                <w:sz w:val="28"/>
                <w:szCs w:val="28"/>
              </w:rPr>
              <w:t>акты</w:t>
            </w:r>
          </w:p>
        </w:tc>
      </w:tr>
      <w:tr w:rsidR="00EB2127" w:rsidTr="006C408D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127" w:rsidRDefault="00EB2127" w:rsidP="00EA47D1">
            <w:pPr>
              <w:snapToGrid w:val="0"/>
              <w:spacing w:after="200" w:line="360" w:lineRule="auto"/>
              <w:jc w:val="both"/>
              <w:rPr>
                <w:rFonts w:eastAsia="+mn-ea"/>
              </w:rPr>
            </w:pPr>
            <w:r>
              <w:rPr>
                <w:rFonts w:eastAsia="+mn-e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127" w:rsidRPr="00EA47D1" w:rsidRDefault="00EB2127" w:rsidP="00EA47D1">
            <w:pPr>
              <w:spacing w:line="360" w:lineRule="auto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Актуализация знаний</w:t>
            </w:r>
          </w:p>
          <w:p w:rsidR="00EB2127" w:rsidRPr="00EA47D1" w:rsidRDefault="00EB2127" w:rsidP="00EA47D1">
            <w:pPr>
              <w:spacing w:line="360" w:lineRule="auto"/>
              <w:ind w:left="142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EA47D1" w:rsidRDefault="004F74E2" w:rsidP="00EA47D1">
            <w:pPr>
              <w:snapToGrid w:val="0"/>
              <w:spacing w:after="20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EA47D1">
              <w:rPr>
                <w:rFonts w:eastAsia="Calibri"/>
                <w:sz w:val="28"/>
                <w:szCs w:val="28"/>
              </w:rPr>
              <w:t>Проверка понятийного аппарата и его осмысление</w:t>
            </w:r>
            <w:r w:rsidR="00EE56C2" w:rsidRPr="00EA47D1">
              <w:rPr>
                <w:rFonts w:eastAsia="Calibri"/>
                <w:sz w:val="28"/>
                <w:szCs w:val="28"/>
              </w:rPr>
              <w:t>; работа со схемой, подводящей к теме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127" w:rsidRPr="00EA47D1" w:rsidRDefault="00EE56C2" w:rsidP="00EA47D1">
            <w:pPr>
              <w:spacing w:after="20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EA47D1">
              <w:rPr>
                <w:rFonts w:eastAsia="Calibri"/>
                <w:sz w:val="28"/>
                <w:szCs w:val="28"/>
              </w:rPr>
              <w:t>Отвечают на вопрос, анализируют информацию и делают вывод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127" w:rsidRPr="00EA47D1" w:rsidRDefault="007D21D4" w:rsidP="00EA47D1">
            <w:pPr>
              <w:spacing w:after="20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6C408D">
              <w:rPr>
                <w:sz w:val="28"/>
                <w:szCs w:val="28"/>
              </w:rPr>
              <w:t>Регулятивны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EA47D1" w:rsidRDefault="00EE56C2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Готовность и способность к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EA47D1" w:rsidRDefault="00EE56C2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Владение понятийным аппаратом социальных наук, умение выявлять</w:t>
            </w:r>
            <w:r w:rsidR="00BB6596" w:rsidRPr="00EA47D1">
              <w:rPr>
                <w:sz w:val="28"/>
                <w:szCs w:val="28"/>
              </w:rPr>
              <w:t xml:space="preserve"> причинно-следственные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27" w:rsidRPr="00EA47D1" w:rsidRDefault="008E773F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Способность  из полученных знаний отбирать информацию для построения нового знания</w:t>
            </w:r>
          </w:p>
        </w:tc>
      </w:tr>
      <w:tr w:rsidR="00EB2127" w:rsidTr="006C408D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Default="00EB2127" w:rsidP="00EA47D1">
            <w:pPr>
              <w:snapToGrid w:val="0"/>
              <w:spacing w:after="200" w:line="360" w:lineRule="auto"/>
              <w:jc w:val="both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EA47D1" w:rsidRDefault="00EB2127" w:rsidP="00EA47D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A47D1">
              <w:rPr>
                <w:b/>
                <w:sz w:val="28"/>
                <w:szCs w:val="28"/>
              </w:rPr>
              <w:t>Выявление затруднений</w:t>
            </w:r>
          </w:p>
          <w:p w:rsidR="00EB2127" w:rsidRPr="00EA47D1" w:rsidRDefault="00EB2127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7D1" w:rsidRPr="00EA47D1" w:rsidRDefault="008E773F" w:rsidP="00EA47D1">
            <w:pPr>
              <w:spacing w:line="360" w:lineRule="auto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>Задается общий вопрос</w:t>
            </w:r>
            <w:r w:rsidR="00EA47D1" w:rsidRPr="00EA47D1">
              <w:rPr>
                <w:sz w:val="28"/>
                <w:szCs w:val="28"/>
              </w:rPr>
              <w:t>: «О каком  же познании мы будем  говорить на уроке?</w:t>
            </w:r>
          </w:p>
          <w:p w:rsidR="00EA47D1" w:rsidRPr="00EA47D1" w:rsidRDefault="00EA47D1" w:rsidP="00EA47D1">
            <w:pPr>
              <w:spacing w:line="360" w:lineRule="auto"/>
            </w:pPr>
            <w:r w:rsidRPr="00EA47D1">
              <w:rPr>
                <w:sz w:val="28"/>
                <w:szCs w:val="28"/>
              </w:rPr>
              <w:t>Как может звучать тема нашего урока</w:t>
            </w:r>
            <w:r w:rsidRPr="00EA47D1">
              <w:t>?</w:t>
            </w:r>
          </w:p>
          <w:p w:rsidR="00EA47D1" w:rsidRPr="007754FB" w:rsidRDefault="00EA47D1" w:rsidP="00EA47D1">
            <w:pPr>
              <w:spacing w:line="360" w:lineRule="auto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 xml:space="preserve">Ставится </w:t>
            </w:r>
            <w:r w:rsidRPr="00EA47D1">
              <w:rPr>
                <w:sz w:val="28"/>
                <w:szCs w:val="28"/>
              </w:rPr>
              <w:lastRenderedPageBreak/>
              <w:t xml:space="preserve">проблемный вопрос:  </w:t>
            </w:r>
            <w:r>
              <w:rPr>
                <w:sz w:val="28"/>
                <w:szCs w:val="28"/>
              </w:rPr>
              <w:t>«</w:t>
            </w:r>
            <w:r w:rsidRPr="00EA47D1">
              <w:rPr>
                <w:sz w:val="28"/>
                <w:szCs w:val="28"/>
              </w:rPr>
              <w:t>Можно ли утверждать, что ненаучное познание ведет человека к</w:t>
            </w:r>
            <w:r w:rsidRPr="00EA47D1">
              <w:t xml:space="preserve"> </w:t>
            </w:r>
            <w:r w:rsidRPr="007754FB">
              <w:rPr>
                <w:sz w:val="28"/>
                <w:szCs w:val="28"/>
              </w:rPr>
              <w:t>истине?»</w:t>
            </w:r>
          </w:p>
          <w:p w:rsidR="00EB2127" w:rsidRDefault="00EB2127" w:rsidP="00EA47D1">
            <w:pPr>
              <w:spacing w:after="20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127" w:rsidRPr="007754FB" w:rsidRDefault="007754FB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</w:t>
            </w:r>
            <w:r w:rsidRPr="007754FB">
              <w:rPr>
                <w:sz w:val="28"/>
                <w:szCs w:val="28"/>
              </w:rPr>
              <w:t>ся формулируют тему урока</w:t>
            </w:r>
            <w:r>
              <w:rPr>
                <w:sz w:val="28"/>
                <w:szCs w:val="28"/>
              </w:rPr>
              <w:t>,</w:t>
            </w:r>
            <w:r w:rsidR="00085C79">
              <w:rPr>
                <w:sz w:val="28"/>
                <w:szCs w:val="28"/>
              </w:rPr>
              <w:t xml:space="preserve"> </w:t>
            </w:r>
            <w:r w:rsidR="00B61304">
              <w:rPr>
                <w:sz w:val="28"/>
                <w:szCs w:val="28"/>
              </w:rPr>
              <w:t>получают информацию к размышлению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127" w:rsidRPr="006C408D" w:rsidRDefault="00FD5338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6C408D">
              <w:rPr>
                <w:sz w:val="28"/>
                <w:szCs w:val="28"/>
              </w:rPr>
              <w:t>Регулятивны</w:t>
            </w:r>
            <w:r w:rsidR="007D21D4">
              <w:rPr>
                <w:sz w:val="28"/>
                <w:szCs w:val="28"/>
              </w:rPr>
              <w:t>й 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B61304" w:rsidRDefault="00B61304" w:rsidP="00215F72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B61304">
              <w:rPr>
                <w:sz w:val="28"/>
                <w:szCs w:val="28"/>
              </w:rPr>
              <w:t>Осознание  своей роли на уроке</w:t>
            </w:r>
            <w:r w:rsidR="00215F72">
              <w:rPr>
                <w:sz w:val="28"/>
                <w:szCs w:val="28"/>
              </w:rPr>
              <w:t>,</w:t>
            </w:r>
            <w:r w:rsidR="00215F72">
              <w:t xml:space="preserve"> </w:t>
            </w:r>
            <w:r w:rsidR="00215F72" w:rsidRPr="00215F72">
              <w:rPr>
                <w:sz w:val="28"/>
                <w:szCs w:val="28"/>
              </w:rPr>
              <w:t xml:space="preserve">готовность и способности к самообразованию на основе мотивации к </w:t>
            </w:r>
            <w:r w:rsidR="00215F72" w:rsidRPr="00215F72">
              <w:rPr>
                <w:sz w:val="28"/>
                <w:szCs w:val="28"/>
              </w:rPr>
              <w:lastRenderedPageBreak/>
              <w:t xml:space="preserve">обучению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72" w:rsidRPr="00215F72" w:rsidRDefault="00215F72" w:rsidP="00215F72">
            <w:pPr>
              <w:rPr>
                <w:sz w:val="28"/>
                <w:szCs w:val="28"/>
              </w:rPr>
            </w:pPr>
            <w:r w:rsidRPr="00215F72">
              <w:rPr>
                <w:sz w:val="28"/>
                <w:szCs w:val="28"/>
              </w:rPr>
              <w:lastRenderedPageBreak/>
              <w:t>Устанавлива</w:t>
            </w:r>
            <w:r>
              <w:rPr>
                <w:sz w:val="28"/>
                <w:szCs w:val="28"/>
              </w:rPr>
              <w:t>ние причинно-следственных</w:t>
            </w:r>
            <w:r w:rsidRPr="00215F72">
              <w:rPr>
                <w:sz w:val="28"/>
                <w:szCs w:val="28"/>
              </w:rPr>
              <w:t xml:space="preserve"> связ</w:t>
            </w:r>
            <w:r>
              <w:rPr>
                <w:sz w:val="28"/>
                <w:szCs w:val="28"/>
              </w:rPr>
              <w:t>ей</w:t>
            </w:r>
            <w:r w:rsidRPr="00215F72">
              <w:rPr>
                <w:sz w:val="28"/>
                <w:szCs w:val="28"/>
              </w:rPr>
              <w:t>.</w:t>
            </w:r>
          </w:p>
          <w:p w:rsidR="00EB2127" w:rsidRDefault="00EB2127" w:rsidP="00EA47D1">
            <w:pPr>
              <w:snapToGrid w:val="0"/>
              <w:spacing w:after="200"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27" w:rsidRPr="00FD5338" w:rsidRDefault="00FD5338" w:rsidP="00FD5338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FD5338">
              <w:rPr>
                <w:sz w:val="28"/>
                <w:szCs w:val="28"/>
              </w:rPr>
              <w:t>Формулирован</w:t>
            </w:r>
            <w:proofErr w:type="gramStart"/>
            <w:r w:rsidRPr="00FD5338">
              <w:rPr>
                <w:sz w:val="28"/>
                <w:szCs w:val="28"/>
              </w:rPr>
              <w:t>.</w:t>
            </w:r>
            <w:proofErr w:type="gramEnd"/>
            <w:r w:rsidRPr="00FD5338">
              <w:rPr>
                <w:sz w:val="28"/>
                <w:szCs w:val="28"/>
              </w:rPr>
              <w:t xml:space="preserve"> </w:t>
            </w:r>
            <w:proofErr w:type="gramStart"/>
            <w:r w:rsidRPr="00FD5338">
              <w:rPr>
                <w:sz w:val="28"/>
                <w:szCs w:val="28"/>
              </w:rPr>
              <w:t>д</w:t>
            </w:r>
            <w:proofErr w:type="gramEnd"/>
            <w:r w:rsidRPr="00FD5338">
              <w:rPr>
                <w:sz w:val="28"/>
                <w:szCs w:val="28"/>
              </w:rPr>
              <w:t>ля себя новых</w:t>
            </w:r>
            <w:r>
              <w:rPr>
                <w:sz w:val="28"/>
                <w:szCs w:val="28"/>
              </w:rPr>
              <w:t xml:space="preserve"> задач</w:t>
            </w:r>
            <w:r w:rsidRPr="00FD5338">
              <w:rPr>
                <w:sz w:val="28"/>
                <w:szCs w:val="28"/>
              </w:rPr>
              <w:t xml:space="preserve"> в учёб</w:t>
            </w:r>
            <w:r>
              <w:rPr>
                <w:sz w:val="28"/>
                <w:szCs w:val="28"/>
              </w:rPr>
              <w:t>е и познавательной деятельности</w:t>
            </w:r>
            <w:r w:rsidRPr="00FD5338">
              <w:rPr>
                <w:sz w:val="28"/>
                <w:szCs w:val="28"/>
              </w:rPr>
              <w:t xml:space="preserve"> </w:t>
            </w:r>
          </w:p>
        </w:tc>
      </w:tr>
      <w:tr w:rsidR="00EB2127" w:rsidTr="006C408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Default="00EB2127" w:rsidP="00EA47D1">
            <w:pPr>
              <w:snapToGrid w:val="0"/>
              <w:spacing w:after="200" w:line="360" w:lineRule="auto"/>
              <w:jc w:val="both"/>
            </w:pPr>
            <w:r>
              <w:lastRenderedPageBreak/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EA47D1" w:rsidRDefault="00EB2127" w:rsidP="00EA47D1">
            <w:pPr>
              <w:spacing w:line="360" w:lineRule="auto"/>
              <w:rPr>
                <w:sz w:val="28"/>
                <w:szCs w:val="28"/>
              </w:rPr>
            </w:pPr>
            <w:r w:rsidRPr="00EA47D1">
              <w:rPr>
                <w:sz w:val="28"/>
                <w:szCs w:val="28"/>
              </w:rPr>
              <w:t xml:space="preserve">Построение </w:t>
            </w:r>
            <w:r w:rsidR="00EF4C30">
              <w:rPr>
                <w:sz w:val="28"/>
                <w:szCs w:val="28"/>
              </w:rPr>
              <w:t xml:space="preserve">проекта </w:t>
            </w:r>
          </w:p>
          <w:p w:rsidR="00EB2127" w:rsidRPr="00EA47D1" w:rsidRDefault="00EB2127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7D21D4" w:rsidRDefault="00EF3EFE" w:rsidP="00EF3EFE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7D21D4">
              <w:rPr>
                <w:sz w:val="28"/>
                <w:szCs w:val="28"/>
              </w:rPr>
              <w:t>Подведение учащихся к решению задач урока, деление класса на группы с целью выделения путей познания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127" w:rsidRPr="007D21D4" w:rsidRDefault="00EF3EFE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7D21D4">
              <w:rPr>
                <w:sz w:val="28"/>
                <w:szCs w:val="28"/>
              </w:rPr>
              <w:t>Формулируют цель  в выявлении иных путей познания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127" w:rsidRDefault="007D21D4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</w:t>
            </w:r>
          </w:p>
          <w:p w:rsidR="007D21D4" w:rsidRPr="007D21D4" w:rsidRDefault="007D21D4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7D21D4" w:rsidRDefault="003B2A1B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7D21D4">
              <w:rPr>
                <w:sz w:val="28"/>
                <w:szCs w:val="28"/>
              </w:rPr>
              <w:t>Мотивация к познавательной деятельности, способность ставить 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7D21D4" w:rsidRDefault="003B2A1B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7D21D4">
              <w:rPr>
                <w:sz w:val="28"/>
                <w:szCs w:val="28"/>
              </w:rPr>
              <w:t xml:space="preserve">Активизация </w:t>
            </w:r>
            <w:proofErr w:type="spellStart"/>
            <w:r w:rsidRPr="007D21D4">
              <w:rPr>
                <w:sz w:val="28"/>
                <w:szCs w:val="28"/>
              </w:rPr>
              <w:t>общеведческой</w:t>
            </w:r>
            <w:proofErr w:type="spellEnd"/>
            <w:r w:rsidRPr="007D21D4">
              <w:rPr>
                <w:sz w:val="28"/>
                <w:szCs w:val="28"/>
              </w:rPr>
              <w:t xml:space="preserve">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27" w:rsidRPr="007D21D4" w:rsidRDefault="00EF4C30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7D21D4">
              <w:rPr>
                <w:sz w:val="28"/>
                <w:szCs w:val="28"/>
              </w:rPr>
              <w:t>Умение применять внешкольную информацию</w:t>
            </w:r>
          </w:p>
        </w:tc>
      </w:tr>
      <w:tr w:rsidR="00EB2127" w:rsidTr="006C408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Default="00EB2127" w:rsidP="00EA47D1">
            <w:pPr>
              <w:snapToGrid w:val="0"/>
              <w:spacing w:after="200" w:line="360" w:lineRule="auto"/>
              <w:jc w:val="both"/>
            </w:pPr>
            <w: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EA47D1" w:rsidRDefault="00EF4C30" w:rsidP="00EF4C30">
            <w:pPr>
              <w:tabs>
                <w:tab w:val="num" w:pos="1429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из ситуации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7C2287" w:rsidRDefault="00790093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7C2287">
              <w:rPr>
                <w:sz w:val="28"/>
                <w:szCs w:val="28"/>
              </w:rPr>
              <w:t>Раздача заданий по группам, нацеливание на выявление познаний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127" w:rsidRPr="007C2287" w:rsidRDefault="00790093" w:rsidP="007C2287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7C2287">
              <w:rPr>
                <w:sz w:val="28"/>
                <w:szCs w:val="28"/>
              </w:rPr>
              <w:t>Самостоятельная работа</w:t>
            </w:r>
            <w:r w:rsidR="007C2287" w:rsidRPr="007C2287">
              <w:rPr>
                <w:sz w:val="28"/>
                <w:szCs w:val="28"/>
              </w:rPr>
              <w:t xml:space="preserve"> </w:t>
            </w:r>
            <w:r w:rsidRPr="007C2287">
              <w:rPr>
                <w:sz w:val="28"/>
                <w:szCs w:val="28"/>
              </w:rPr>
              <w:t xml:space="preserve">в группах с учебниками, </w:t>
            </w:r>
            <w:r w:rsidR="007C2287" w:rsidRPr="007C2287">
              <w:rPr>
                <w:sz w:val="28"/>
                <w:szCs w:val="28"/>
              </w:rPr>
              <w:t>карточками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127" w:rsidRPr="007C2287" w:rsidRDefault="00EB2127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7C2287" w:rsidRDefault="007C2287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7C2287">
              <w:rPr>
                <w:sz w:val="28"/>
                <w:szCs w:val="28"/>
              </w:rPr>
              <w:t xml:space="preserve">Выработка путей достижения цели, готовность и </w:t>
            </w:r>
            <w:proofErr w:type="spellStart"/>
            <w:r w:rsidRPr="007C2287">
              <w:rPr>
                <w:sz w:val="28"/>
                <w:szCs w:val="28"/>
              </w:rPr>
              <w:t>способностьк</w:t>
            </w:r>
            <w:proofErr w:type="spellEnd"/>
            <w:r w:rsidRPr="007C2287">
              <w:rPr>
                <w:sz w:val="28"/>
                <w:szCs w:val="28"/>
              </w:rPr>
              <w:t xml:space="preserve"> самостоятельной и </w:t>
            </w:r>
            <w:r w:rsidRPr="007C2287">
              <w:rPr>
                <w:sz w:val="28"/>
                <w:szCs w:val="28"/>
              </w:rPr>
              <w:lastRenderedPageBreak/>
              <w:t>творческой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7C2287" w:rsidRDefault="007C2287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7C2287">
              <w:rPr>
                <w:sz w:val="28"/>
                <w:szCs w:val="28"/>
              </w:rPr>
              <w:lastRenderedPageBreak/>
              <w:t xml:space="preserve">Владение приемами работы с </w:t>
            </w:r>
            <w:proofErr w:type="spellStart"/>
            <w:r w:rsidRPr="007C2287">
              <w:rPr>
                <w:sz w:val="28"/>
                <w:szCs w:val="28"/>
              </w:rPr>
              <w:t>истоцчниками</w:t>
            </w:r>
            <w:proofErr w:type="spellEnd"/>
            <w:r w:rsidRPr="007C2287">
              <w:rPr>
                <w:sz w:val="28"/>
                <w:szCs w:val="28"/>
              </w:rPr>
              <w:t xml:space="preserve">, умение </w:t>
            </w:r>
            <w:r w:rsidRPr="007C2287">
              <w:rPr>
                <w:sz w:val="28"/>
                <w:szCs w:val="28"/>
              </w:rPr>
              <w:lastRenderedPageBreak/>
              <w:t>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27" w:rsidRPr="007C2287" w:rsidRDefault="007C2287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7C2287">
              <w:rPr>
                <w:sz w:val="28"/>
                <w:szCs w:val="28"/>
              </w:rPr>
              <w:lastRenderedPageBreak/>
              <w:t xml:space="preserve">Владение умениями работать с учебной и внешкольной </w:t>
            </w:r>
            <w:r w:rsidRPr="007C2287">
              <w:rPr>
                <w:sz w:val="28"/>
                <w:szCs w:val="28"/>
              </w:rPr>
              <w:lastRenderedPageBreak/>
              <w:t>информацией</w:t>
            </w:r>
          </w:p>
        </w:tc>
      </w:tr>
      <w:tr w:rsidR="00EB2127" w:rsidRPr="00CD1962" w:rsidTr="006C408D">
        <w:trPr>
          <w:trHeight w:val="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127" w:rsidRPr="00CD1962" w:rsidRDefault="00EB2127" w:rsidP="00EA47D1">
            <w:pPr>
              <w:suppressAutoHyphens/>
              <w:spacing w:after="200" w:line="360" w:lineRule="auto"/>
              <w:ind w:left="720"/>
              <w:jc w:val="both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127" w:rsidRPr="00CD1962" w:rsidRDefault="00EA47D1" w:rsidP="00EA47D1">
            <w:pPr>
              <w:spacing w:line="360" w:lineRule="auto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Первичное закрепление</w:t>
            </w:r>
          </w:p>
          <w:p w:rsidR="00EB2127" w:rsidRPr="00CD1962" w:rsidRDefault="00EB2127" w:rsidP="00EA47D1">
            <w:pPr>
              <w:suppressAutoHyphens/>
              <w:spacing w:after="20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CD1962" w:rsidRDefault="007C2287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 xml:space="preserve">Предлагает озвучить и обосновать по группам свой способ познания мира,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127" w:rsidRPr="00CD1962" w:rsidRDefault="007C2287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Озвучивают свое задание</w:t>
            </w:r>
            <w:r w:rsidR="00062649" w:rsidRPr="00CD1962">
              <w:rPr>
                <w:sz w:val="28"/>
                <w:szCs w:val="28"/>
              </w:rPr>
              <w:t>, называют вид ненаучного познания и доказывают свою точку зрения</w:t>
            </w:r>
            <w:proofErr w:type="gramStart"/>
            <w:r w:rsidR="00062649" w:rsidRPr="00CD1962">
              <w:rPr>
                <w:sz w:val="28"/>
                <w:szCs w:val="28"/>
              </w:rPr>
              <w:t xml:space="preserve">,, </w:t>
            </w:r>
            <w:proofErr w:type="gramEnd"/>
            <w:r w:rsidR="00062649" w:rsidRPr="00CD1962">
              <w:rPr>
                <w:sz w:val="28"/>
                <w:szCs w:val="28"/>
              </w:rPr>
              <w:t>предлагают для просмотра презентацию (опережающее обучение), делают сообщения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127" w:rsidRPr="00CD1962" w:rsidRDefault="007D21D4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</w:t>
            </w:r>
            <w:r w:rsidR="00CD1962" w:rsidRPr="00CD1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D1962" w:rsidRPr="00CD1962">
              <w:rPr>
                <w:sz w:val="28"/>
                <w:szCs w:val="28"/>
              </w:rPr>
              <w:t>регулятивны</w:t>
            </w:r>
            <w:r>
              <w:rPr>
                <w:sz w:val="28"/>
                <w:szCs w:val="28"/>
              </w:rPr>
              <w:t>й 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CD1962" w:rsidRDefault="00062649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 xml:space="preserve">Понимание культурного многообразия, ведение диалога с другими </w:t>
            </w:r>
            <w:proofErr w:type="spellStart"/>
            <w:r w:rsidRPr="00CD1962">
              <w:rPr>
                <w:sz w:val="28"/>
                <w:szCs w:val="28"/>
              </w:rPr>
              <w:t>людьми</w:t>
            </w:r>
            <w:proofErr w:type="gramStart"/>
            <w:r w:rsidRPr="00CD1962">
              <w:rPr>
                <w:sz w:val="28"/>
                <w:szCs w:val="28"/>
              </w:rPr>
              <w:t>,д</w:t>
            </w:r>
            <w:proofErr w:type="gramEnd"/>
            <w:r w:rsidRPr="00CD1962">
              <w:rPr>
                <w:sz w:val="28"/>
                <w:szCs w:val="28"/>
              </w:rPr>
              <w:t>остижение</w:t>
            </w:r>
            <w:proofErr w:type="spellEnd"/>
            <w:r w:rsidRPr="00CD1962">
              <w:rPr>
                <w:sz w:val="28"/>
                <w:szCs w:val="28"/>
              </w:rPr>
              <w:t xml:space="preserve"> взаимопонимания, сотрудничество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9" w:rsidRPr="00CD1962" w:rsidRDefault="00062649" w:rsidP="00062649">
            <w:pPr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Добывать и критически оценивать информацию</w:t>
            </w:r>
            <w:proofErr w:type="gramStart"/>
            <w:r w:rsidRPr="00CD1962">
              <w:rPr>
                <w:sz w:val="28"/>
                <w:szCs w:val="28"/>
              </w:rPr>
              <w:t xml:space="preserve"> О</w:t>
            </w:r>
            <w:proofErr w:type="gramEnd"/>
            <w:r w:rsidRPr="00CD1962">
              <w:rPr>
                <w:sz w:val="28"/>
                <w:szCs w:val="28"/>
              </w:rPr>
              <w:t>бобщать.</w:t>
            </w:r>
          </w:p>
          <w:p w:rsidR="00062649" w:rsidRPr="00CD1962" w:rsidRDefault="00062649" w:rsidP="00062649">
            <w:pPr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Группировать.</w:t>
            </w:r>
          </w:p>
          <w:p w:rsidR="00EB2127" w:rsidRPr="00CD1962" w:rsidRDefault="00EB2127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32" w:rsidRPr="00CD1962" w:rsidRDefault="00500432" w:rsidP="00500432">
            <w:pPr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 xml:space="preserve"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CD1962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CD1962">
              <w:rPr>
                <w:sz w:val="28"/>
                <w:szCs w:val="28"/>
              </w:rPr>
              <w:t>, умозаключение и делать выводы;</w:t>
            </w:r>
            <w:r w:rsidRPr="00CD1962">
              <w:rPr>
                <w:sz w:val="28"/>
                <w:szCs w:val="28"/>
              </w:rPr>
              <w:tab/>
            </w:r>
          </w:p>
          <w:p w:rsidR="00EB2127" w:rsidRPr="00CD1962" w:rsidRDefault="00EB2127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00432" w:rsidRPr="00CD1962" w:rsidTr="006C408D">
        <w:trPr>
          <w:trHeight w:val="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432" w:rsidRPr="00CD1962" w:rsidRDefault="00500432" w:rsidP="00EA47D1">
            <w:pPr>
              <w:suppressAutoHyphens/>
              <w:spacing w:after="200"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0432" w:rsidRPr="00CD1962" w:rsidRDefault="00500432" w:rsidP="00EA47D1">
            <w:pPr>
              <w:spacing w:line="360" w:lineRule="auto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432" w:rsidRPr="00CD1962" w:rsidRDefault="006C408D" w:rsidP="00D31908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Предлагается </w:t>
            </w:r>
            <w:r w:rsidR="00D31908">
              <w:rPr>
                <w:sz w:val="28"/>
                <w:szCs w:val="28"/>
              </w:rPr>
              <w:t>таблица  с пропущенными понятиями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432" w:rsidRPr="00CD1962" w:rsidRDefault="00D31908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Подставляют понятия, идет взаимопроверка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0432" w:rsidRPr="00CD1962" w:rsidRDefault="007D21D4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+ + 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432" w:rsidRPr="00CD1962" w:rsidRDefault="004067C0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умения работать в паре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432" w:rsidRPr="00CD1962" w:rsidRDefault="004067C0" w:rsidP="0006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терминологией, ключевыми понятиями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32" w:rsidRPr="00CD1962" w:rsidRDefault="00500432" w:rsidP="00500432">
            <w:pPr>
              <w:rPr>
                <w:sz w:val="28"/>
                <w:szCs w:val="28"/>
              </w:rPr>
            </w:pPr>
          </w:p>
        </w:tc>
      </w:tr>
      <w:tr w:rsidR="00EB2127" w:rsidRPr="00CD1962" w:rsidTr="006C408D">
        <w:trPr>
          <w:trHeight w:val="1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127" w:rsidRPr="00CD1962" w:rsidRDefault="00EB2127" w:rsidP="00EA47D1">
            <w:pPr>
              <w:suppressAutoHyphens/>
              <w:snapToGrid w:val="0"/>
              <w:spacing w:after="200" w:line="360" w:lineRule="auto"/>
              <w:ind w:left="720"/>
              <w:jc w:val="both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127" w:rsidRPr="00CD1962" w:rsidRDefault="00EB2127" w:rsidP="00EA47D1">
            <w:pPr>
              <w:suppressAutoHyphens/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CD1962" w:rsidRDefault="00500432" w:rsidP="002265D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Задаются вопросы  по теме, предлагается определить связь научного и ненаучного познания</w:t>
            </w:r>
            <w:r w:rsidR="00CD1962">
              <w:rPr>
                <w:sz w:val="28"/>
                <w:szCs w:val="28"/>
              </w:rPr>
              <w:t>,</w:t>
            </w:r>
            <w:r w:rsidR="00226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127" w:rsidRPr="00CD1962" w:rsidRDefault="004431BC" w:rsidP="002265D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Доказывают взаимосв</w:t>
            </w:r>
            <w:r w:rsidR="00CD1962">
              <w:rPr>
                <w:sz w:val="28"/>
                <w:szCs w:val="28"/>
              </w:rPr>
              <w:t>язь научного и ненаучного познан</w:t>
            </w:r>
            <w:r w:rsidRPr="00CD1962">
              <w:rPr>
                <w:sz w:val="28"/>
                <w:szCs w:val="28"/>
              </w:rPr>
              <w:t>ия</w:t>
            </w:r>
            <w:r w:rsidR="00CD1962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127" w:rsidRPr="00CD1962" w:rsidRDefault="007D21D4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+ + 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CD1962" w:rsidRDefault="004431BC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Сотрудничество для достижения общей 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CD1962" w:rsidRDefault="004431BC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Готовность применять полученные знания для  обоснования своей точки зрения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27" w:rsidRPr="00CD1962" w:rsidRDefault="00CD1962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D1962">
              <w:rPr>
                <w:sz w:val="28"/>
                <w:szCs w:val="28"/>
              </w:rPr>
              <w:t>Способностьпредставлять</w:t>
            </w:r>
            <w:proofErr w:type="spellEnd"/>
            <w:r w:rsidRPr="00CD1962">
              <w:rPr>
                <w:sz w:val="28"/>
                <w:szCs w:val="28"/>
              </w:rPr>
              <w:t xml:space="preserve"> результаты своей деятельности</w:t>
            </w:r>
          </w:p>
        </w:tc>
      </w:tr>
      <w:tr w:rsidR="00EB2127" w:rsidRPr="00CD1962" w:rsidTr="006C408D">
        <w:trPr>
          <w:trHeight w:val="1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127" w:rsidRPr="00CD1962" w:rsidRDefault="00EB2127" w:rsidP="00EA47D1">
            <w:pPr>
              <w:suppressAutoHyphens/>
              <w:snapToGrid w:val="0"/>
              <w:spacing w:after="200" w:line="360" w:lineRule="auto"/>
              <w:ind w:left="720"/>
              <w:jc w:val="both"/>
              <w:rPr>
                <w:sz w:val="28"/>
                <w:szCs w:val="28"/>
              </w:rPr>
            </w:pPr>
            <w:r w:rsidRPr="00CD1962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1581" w:rsidRDefault="00EB2127" w:rsidP="00EA47D1">
            <w:pPr>
              <w:suppressAutoHyphens/>
              <w:snapToGrid w:val="0"/>
              <w:spacing w:after="200" w:line="360" w:lineRule="auto"/>
              <w:jc w:val="both"/>
              <w:rPr>
                <w:sz w:val="28"/>
                <w:szCs w:val="28"/>
                <w:lang w:val="en-US"/>
              </w:rPr>
            </w:pPr>
            <w:r w:rsidRPr="00CD1962">
              <w:rPr>
                <w:sz w:val="28"/>
                <w:szCs w:val="28"/>
              </w:rPr>
              <w:t>Рефлексия учебной деятельности на уроке</w:t>
            </w:r>
            <w:r w:rsidRPr="00CD1962">
              <w:rPr>
                <w:b/>
                <w:sz w:val="28"/>
                <w:szCs w:val="28"/>
              </w:rPr>
              <w:t xml:space="preserve"> </w:t>
            </w:r>
            <w:r w:rsidRPr="00CD1962">
              <w:rPr>
                <w:sz w:val="28"/>
                <w:szCs w:val="28"/>
              </w:rPr>
              <w:t>(итог)</w:t>
            </w:r>
            <w:proofErr w:type="gramStart"/>
            <w:r w:rsidRPr="00CD1962">
              <w:rPr>
                <w:sz w:val="28"/>
                <w:szCs w:val="28"/>
              </w:rPr>
              <w:t>.</w:t>
            </w:r>
            <w:r w:rsidR="002265D0">
              <w:rPr>
                <w:sz w:val="28"/>
                <w:szCs w:val="28"/>
              </w:rPr>
              <w:t>П</w:t>
            </w:r>
            <w:proofErr w:type="gramEnd"/>
            <w:r w:rsidR="002265D0">
              <w:rPr>
                <w:sz w:val="28"/>
                <w:szCs w:val="28"/>
              </w:rPr>
              <w:t xml:space="preserve">одведение итогов </w:t>
            </w:r>
            <w:r w:rsidR="002265D0">
              <w:rPr>
                <w:sz w:val="28"/>
                <w:szCs w:val="28"/>
              </w:rPr>
              <w:lastRenderedPageBreak/>
              <w:t>урока.</w:t>
            </w:r>
          </w:p>
          <w:p w:rsidR="00EB2127" w:rsidRPr="00CD1962" w:rsidRDefault="002265D0" w:rsidP="00EA47D1">
            <w:pPr>
              <w:suppressAutoHyphens/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Default="002265D0" w:rsidP="00EA47D1">
            <w:pPr>
              <w:spacing w:after="200" w:line="360" w:lineRule="auto"/>
              <w:jc w:val="both"/>
              <w:rPr>
                <w:sz w:val="28"/>
                <w:szCs w:val="28"/>
                <w:lang w:val="en-US"/>
              </w:rPr>
            </w:pPr>
            <w:r w:rsidRPr="002265D0">
              <w:rPr>
                <w:sz w:val="28"/>
                <w:szCs w:val="28"/>
              </w:rPr>
              <w:lastRenderedPageBreak/>
              <w:t xml:space="preserve">Учитель возвращает </w:t>
            </w:r>
            <w:proofErr w:type="gramStart"/>
            <w:r w:rsidRPr="002265D0">
              <w:rPr>
                <w:sz w:val="28"/>
                <w:szCs w:val="28"/>
              </w:rPr>
              <w:t>обучающихся</w:t>
            </w:r>
            <w:proofErr w:type="gramEnd"/>
            <w:r w:rsidRPr="002265D0">
              <w:rPr>
                <w:sz w:val="28"/>
                <w:szCs w:val="28"/>
              </w:rPr>
              <w:t xml:space="preserve"> к проблемному вопросу</w:t>
            </w:r>
            <w:r>
              <w:rPr>
                <w:sz w:val="28"/>
                <w:szCs w:val="28"/>
              </w:rPr>
              <w:t xml:space="preserve">. Выставляются оценки с </w:t>
            </w:r>
            <w:r>
              <w:rPr>
                <w:sz w:val="28"/>
                <w:szCs w:val="28"/>
              </w:rPr>
              <w:lastRenderedPageBreak/>
              <w:t>комментарием</w:t>
            </w:r>
          </w:p>
          <w:p w:rsidR="00621581" w:rsidRPr="00621581" w:rsidRDefault="00621581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трехуровневое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127" w:rsidRPr="00CD1962" w:rsidRDefault="002265D0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Доказывают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ненаучное познание ведет к истине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127" w:rsidRPr="00CD1962" w:rsidRDefault="007D21D4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+ + 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CD1962" w:rsidRDefault="006C408D" w:rsidP="00EA47D1">
            <w:pPr>
              <w:snapToGrid w:val="0"/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и способность к дальнейшей самостоятельной деятельности, творчеству, </w:t>
            </w:r>
            <w:r>
              <w:rPr>
                <w:sz w:val="28"/>
                <w:szCs w:val="28"/>
              </w:rPr>
              <w:lastRenderedPageBreak/>
              <w:t>толерантность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27" w:rsidRPr="00CD1962" w:rsidRDefault="006C408D" w:rsidP="006C408D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умений вести диалог, обосновывать свою точку </w:t>
            </w:r>
            <w:r>
              <w:rPr>
                <w:sz w:val="28"/>
                <w:szCs w:val="28"/>
              </w:rPr>
              <w:lastRenderedPageBreak/>
              <w:t>зрения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27" w:rsidRPr="00CD1962" w:rsidRDefault="006C408D" w:rsidP="00EA47D1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Способность и готовность к самостоятельному поиску решения </w:t>
            </w:r>
            <w:proofErr w:type="spellStart"/>
            <w:r>
              <w:rPr>
                <w:sz w:val="28"/>
                <w:szCs w:val="28"/>
              </w:rPr>
              <w:t>задач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мение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продуктивно общаться в процессе совместной деятельности, применять различные методы познания</w:t>
            </w:r>
          </w:p>
        </w:tc>
      </w:tr>
    </w:tbl>
    <w:p w:rsidR="00D01418" w:rsidRPr="00CD1962" w:rsidRDefault="00D01418" w:rsidP="00EA47D1">
      <w:pPr>
        <w:spacing w:line="360" w:lineRule="auto"/>
        <w:rPr>
          <w:sz w:val="28"/>
          <w:szCs w:val="28"/>
        </w:rPr>
      </w:pPr>
    </w:p>
    <w:p w:rsidR="00D01418" w:rsidRPr="00CD1962" w:rsidRDefault="00D01418" w:rsidP="00EA47D1">
      <w:pPr>
        <w:spacing w:line="360" w:lineRule="auto"/>
        <w:rPr>
          <w:sz w:val="28"/>
          <w:szCs w:val="28"/>
        </w:rPr>
      </w:pPr>
    </w:p>
    <w:p w:rsidR="00D01418" w:rsidRPr="00CD1962" w:rsidRDefault="00D01418" w:rsidP="00D01418">
      <w:pPr>
        <w:rPr>
          <w:sz w:val="28"/>
          <w:szCs w:val="28"/>
        </w:rPr>
      </w:pPr>
    </w:p>
    <w:p w:rsidR="00D01418" w:rsidRPr="00CD1962" w:rsidRDefault="00D01418" w:rsidP="00D01418">
      <w:pPr>
        <w:rPr>
          <w:sz w:val="28"/>
          <w:szCs w:val="28"/>
        </w:rPr>
      </w:pPr>
    </w:p>
    <w:p w:rsidR="00D01418" w:rsidRPr="00CD1962" w:rsidRDefault="00D01418" w:rsidP="00D01418">
      <w:pPr>
        <w:rPr>
          <w:sz w:val="28"/>
          <w:szCs w:val="28"/>
        </w:rPr>
      </w:pPr>
    </w:p>
    <w:p w:rsidR="00D01418" w:rsidRPr="00CD1962" w:rsidRDefault="00D01418" w:rsidP="00D01418">
      <w:pPr>
        <w:rPr>
          <w:sz w:val="28"/>
          <w:szCs w:val="28"/>
        </w:rPr>
      </w:pPr>
    </w:p>
    <w:p w:rsidR="00D01418" w:rsidRPr="00CD1962" w:rsidRDefault="00D01418" w:rsidP="00D01418">
      <w:pPr>
        <w:rPr>
          <w:sz w:val="28"/>
          <w:szCs w:val="28"/>
        </w:rPr>
      </w:pPr>
    </w:p>
    <w:p w:rsidR="00D01418" w:rsidRPr="00CD1962" w:rsidRDefault="00D01418" w:rsidP="00D01418">
      <w:pPr>
        <w:rPr>
          <w:sz w:val="28"/>
          <w:szCs w:val="28"/>
        </w:rPr>
      </w:pPr>
    </w:p>
    <w:sectPr w:rsidR="00D01418" w:rsidRPr="00CD1962" w:rsidSect="007E4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6A6DCA"/>
    <w:multiLevelType w:val="hybridMultilevel"/>
    <w:tmpl w:val="E2927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6AAF"/>
    <w:rsid w:val="00003582"/>
    <w:rsid w:val="00062649"/>
    <w:rsid w:val="00085C79"/>
    <w:rsid w:val="000C2C1E"/>
    <w:rsid w:val="000E6AAF"/>
    <w:rsid w:val="00196B48"/>
    <w:rsid w:val="001F22C8"/>
    <w:rsid w:val="00215F72"/>
    <w:rsid w:val="002265D0"/>
    <w:rsid w:val="00340BEE"/>
    <w:rsid w:val="00360D1F"/>
    <w:rsid w:val="00367E60"/>
    <w:rsid w:val="003B2A1B"/>
    <w:rsid w:val="004067C0"/>
    <w:rsid w:val="004405F1"/>
    <w:rsid w:val="004431BC"/>
    <w:rsid w:val="004C6789"/>
    <w:rsid w:val="004D0EA4"/>
    <w:rsid w:val="004E3A2E"/>
    <w:rsid w:val="004F6711"/>
    <w:rsid w:val="004F74E2"/>
    <w:rsid w:val="00500432"/>
    <w:rsid w:val="005B1614"/>
    <w:rsid w:val="00621581"/>
    <w:rsid w:val="0068048F"/>
    <w:rsid w:val="006A2F2E"/>
    <w:rsid w:val="006C408D"/>
    <w:rsid w:val="00747157"/>
    <w:rsid w:val="007502B0"/>
    <w:rsid w:val="007754FB"/>
    <w:rsid w:val="007875DE"/>
    <w:rsid w:val="00790093"/>
    <w:rsid w:val="007B3215"/>
    <w:rsid w:val="007C2287"/>
    <w:rsid w:val="007D21D4"/>
    <w:rsid w:val="007E497F"/>
    <w:rsid w:val="008307F2"/>
    <w:rsid w:val="00836D95"/>
    <w:rsid w:val="008E773F"/>
    <w:rsid w:val="00971412"/>
    <w:rsid w:val="00980701"/>
    <w:rsid w:val="00A403E2"/>
    <w:rsid w:val="00AC53B5"/>
    <w:rsid w:val="00AE470E"/>
    <w:rsid w:val="00B61304"/>
    <w:rsid w:val="00BB6596"/>
    <w:rsid w:val="00C5357B"/>
    <w:rsid w:val="00C7572F"/>
    <w:rsid w:val="00C9435B"/>
    <w:rsid w:val="00CD1962"/>
    <w:rsid w:val="00D01418"/>
    <w:rsid w:val="00D31908"/>
    <w:rsid w:val="00D634BE"/>
    <w:rsid w:val="00DC0595"/>
    <w:rsid w:val="00DD39BC"/>
    <w:rsid w:val="00E07DB9"/>
    <w:rsid w:val="00EA47D1"/>
    <w:rsid w:val="00EB2127"/>
    <w:rsid w:val="00EB566F"/>
    <w:rsid w:val="00EE56C2"/>
    <w:rsid w:val="00EF3EFE"/>
    <w:rsid w:val="00EF4C30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2012-11-19T19:20:00Z</dcterms:created>
  <dcterms:modified xsi:type="dcterms:W3CDTF">2013-03-11T15:13:00Z</dcterms:modified>
</cp:coreProperties>
</file>