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F6" w:rsidRPr="00460034" w:rsidRDefault="00C514F6" w:rsidP="0005352E">
      <w:pPr>
        <w:pStyle w:val="a3"/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587">
        <w:rPr>
          <w:rFonts w:ascii="Times New Roman" w:hAnsi="Times New Roman" w:cs="Times New Roman"/>
          <w:b/>
          <w:sz w:val="20"/>
          <w:szCs w:val="20"/>
        </w:rPr>
        <w:t xml:space="preserve">Класс  </w:t>
      </w:r>
      <w:r w:rsidR="00161697" w:rsidRPr="00075587"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Pr="00075587">
        <w:rPr>
          <w:rFonts w:ascii="Times New Roman" w:hAnsi="Times New Roman" w:cs="Times New Roman"/>
          <w:b/>
          <w:sz w:val="20"/>
          <w:szCs w:val="20"/>
        </w:rPr>
        <w:t xml:space="preserve">Предмет </w:t>
      </w:r>
      <w:r w:rsidR="00460034">
        <w:rPr>
          <w:rFonts w:ascii="Times New Roman" w:hAnsi="Times New Roman" w:cs="Times New Roman"/>
          <w:b/>
          <w:sz w:val="20"/>
          <w:szCs w:val="20"/>
        </w:rPr>
        <w:t xml:space="preserve">  окружающий мир</w:t>
      </w:r>
    </w:p>
    <w:p w:rsidR="00C3176D" w:rsidRPr="00460034" w:rsidRDefault="00C514F6" w:rsidP="000F1A5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460034">
        <w:rPr>
          <w:rFonts w:ascii="Times New Roman" w:hAnsi="Times New Roman" w:cs="Times New Roman"/>
          <w:b/>
          <w:sz w:val="20"/>
          <w:szCs w:val="20"/>
        </w:rPr>
        <w:t>Тема ур</w:t>
      </w:r>
      <w:r w:rsidR="00161697" w:rsidRPr="00460034">
        <w:rPr>
          <w:rFonts w:ascii="Times New Roman" w:hAnsi="Times New Roman" w:cs="Times New Roman"/>
          <w:b/>
          <w:sz w:val="20"/>
          <w:szCs w:val="20"/>
        </w:rPr>
        <w:t>ока</w:t>
      </w:r>
      <w:r w:rsidR="00912D96" w:rsidRPr="00460034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460034" w:rsidRPr="004600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Откуда в наш дом приходит вода и куда она уходит?</w:t>
      </w:r>
    </w:p>
    <w:p w:rsidR="00460034" w:rsidRDefault="00C514F6" w:rsidP="000F1A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75587">
        <w:rPr>
          <w:rFonts w:ascii="Times New Roman" w:hAnsi="Times New Roman" w:cs="Times New Roman"/>
          <w:sz w:val="20"/>
          <w:szCs w:val="20"/>
        </w:rPr>
        <w:t>Цель:</w:t>
      </w:r>
    </w:p>
    <w:p w:rsidR="00460034" w:rsidRPr="00460034" w:rsidRDefault="00460034" w:rsidP="00460034">
      <w:pPr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6003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Предметные:</w:t>
      </w:r>
    </w:p>
    <w:p w:rsidR="00460034" w:rsidRPr="00460034" w:rsidRDefault="00460034" w:rsidP="00460034">
      <w:pPr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6003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научатся: </w:t>
      </w:r>
      <w:r w:rsidRPr="00460034">
        <w:rPr>
          <w:rFonts w:ascii="Times New Roman" w:eastAsia="Times New Roman" w:hAnsi="Times New Roman"/>
          <w:bCs/>
          <w:sz w:val="20"/>
          <w:szCs w:val="20"/>
          <w:lang w:eastAsia="ru-RU"/>
        </w:rPr>
        <w:t>понимать значимость воды для жизни, очищать воду через фильтр;</w:t>
      </w:r>
    </w:p>
    <w:p w:rsidR="00460034" w:rsidRPr="00460034" w:rsidRDefault="00460034" w:rsidP="00460034">
      <w:pPr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6003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получат возможность: </w:t>
      </w:r>
      <w:r w:rsidRPr="00460034">
        <w:rPr>
          <w:rFonts w:ascii="Times New Roman" w:eastAsia="Times New Roman" w:hAnsi="Times New Roman"/>
          <w:bCs/>
          <w:sz w:val="20"/>
          <w:szCs w:val="20"/>
          <w:lang w:eastAsia="ru-RU"/>
        </w:rPr>
        <w:t>сравнивать способы очистки воды.</w:t>
      </w:r>
    </w:p>
    <w:p w:rsidR="00460034" w:rsidRPr="00460034" w:rsidRDefault="00460034" w:rsidP="00460034">
      <w:pPr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6003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Метапредметные:</w:t>
      </w:r>
    </w:p>
    <w:p w:rsidR="00460034" w:rsidRPr="00460034" w:rsidRDefault="00460034" w:rsidP="00460034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60034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Познавательные</w:t>
      </w:r>
      <w:r w:rsidRPr="004600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ставить и фор</w:t>
      </w:r>
      <w:r w:rsidRPr="004600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мулировать проблемы, использо</w:t>
      </w:r>
      <w:r w:rsidRPr="004600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вать знаково-символические сред</w:t>
      </w:r>
      <w:r w:rsidRPr="004600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 xml:space="preserve">ства, в том числе модели и схемы для решения задач (оформление наблюдений в виде простейших схем, знаков, рисунков), освоение способов решения проблем творческого и поискового характера; </w:t>
      </w:r>
    </w:p>
    <w:p w:rsidR="00460034" w:rsidRPr="00460034" w:rsidRDefault="00460034" w:rsidP="00460034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60034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Регулятивные:</w:t>
      </w:r>
      <w:r w:rsidRPr="0046003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600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предвидеть воз</w:t>
      </w:r>
      <w:r w:rsidRPr="004600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можности получения конкретного результата при решении задачи (очищение воды), осуществлять пошаговый контроль своих действий,  вносить необхо</w:t>
      </w:r>
      <w:r w:rsidRPr="004600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димые коррективы в действие по</w:t>
      </w:r>
      <w:r w:rsidRPr="004600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сле его завершения на основе его оценки и учёта сделанных ошибок.</w:t>
      </w:r>
    </w:p>
    <w:p w:rsidR="00460034" w:rsidRPr="00460034" w:rsidRDefault="00460034" w:rsidP="00460034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60034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Коммуникативные:</w:t>
      </w:r>
      <w:r w:rsidRPr="0046003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6003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обмениваться мнениями, слушать друг друга, строить понятные речевые высказывания,</w:t>
      </w:r>
      <w:r w:rsidRPr="0046003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Pr="004600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формулиро</w:t>
      </w:r>
      <w:r w:rsidRPr="004600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вать свои затруднения; оказывать в сотрудничестве взаимопомощь.</w:t>
      </w:r>
    </w:p>
    <w:p w:rsidR="00460034" w:rsidRPr="00460034" w:rsidRDefault="00C514F6" w:rsidP="00460034">
      <w:pPr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460034">
        <w:rPr>
          <w:rFonts w:ascii="Times New Roman" w:hAnsi="Times New Roman"/>
          <w:sz w:val="20"/>
          <w:szCs w:val="20"/>
        </w:rPr>
        <w:t xml:space="preserve"> </w:t>
      </w:r>
      <w:r w:rsidR="00460034" w:rsidRPr="0046003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Личностные:</w:t>
      </w:r>
    </w:p>
    <w:p w:rsidR="00460034" w:rsidRPr="00460034" w:rsidRDefault="00460034" w:rsidP="00460034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600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развитие мотивов учебной деятельности, формирование личностного смысла учения; развитие навыков сотрудничества </w:t>
      </w:r>
      <w:proofErr w:type="gramStart"/>
      <w:r w:rsidRPr="004600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</w:t>
      </w:r>
      <w:proofErr w:type="gramEnd"/>
      <w:r w:rsidRPr="004600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взрослыми и сверстниками в разных социальных ситуациях, развитие доброжелательности, эмоциональной отзывчивости, привитие бережного отношения к природе.</w:t>
      </w:r>
    </w:p>
    <w:p w:rsidR="008F558D" w:rsidRPr="00460034" w:rsidRDefault="00460034" w:rsidP="000F1A5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Оборудование:  стакан</w:t>
      </w:r>
      <w:r w:rsidR="001B7033" w:rsidRPr="0046003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воронка, фильтр, краска-гуаш</w:t>
      </w:r>
      <w:proofErr w:type="gramStart"/>
      <w:r>
        <w:rPr>
          <w:rFonts w:ascii="Times New Roman" w:hAnsi="Times New Roman" w:cs="Times New Roman"/>
          <w:sz w:val="20"/>
          <w:szCs w:val="20"/>
        </w:rPr>
        <w:t>ь(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чёрного цвета), </w:t>
      </w:r>
      <w:proofErr w:type="spellStart"/>
      <w:r>
        <w:rPr>
          <w:rFonts w:ascii="Times New Roman" w:hAnsi="Times New Roman" w:cs="Times New Roman"/>
          <w:sz w:val="20"/>
          <w:szCs w:val="20"/>
        </w:rPr>
        <w:t>глобус,у</w:t>
      </w:r>
      <w:r w:rsidRPr="00460034">
        <w:rPr>
          <w:rFonts w:ascii="Times New Roman" w:hAnsi="Times New Roman" w:cs="Times New Roman"/>
          <w:sz w:val="20"/>
          <w:szCs w:val="20"/>
        </w:rPr>
        <w:t>чебник</w:t>
      </w:r>
      <w:proofErr w:type="spellEnd"/>
      <w:r w:rsidRPr="0046003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« О</w:t>
      </w:r>
      <w:r w:rsidRPr="00460034">
        <w:rPr>
          <w:rFonts w:ascii="Times New Roman" w:hAnsi="Times New Roman" w:cs="Times New Roman"/>
          <w:sz w:val="20"/>
          <w:szCs w:val="20"/>
        </w:rPr>
        <w:t xml:space="preserve">кружающий мир 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</w:p>
    <w:p w:rsidR="00C514F6" w:rsidRPr="00460034" w:rsidRDefault="00C514F6" w:rsidP="000F1A58">
      <w:pPr>
        <w:pStyle w:val="a3"/>
        <w:rPr>
          <w:rFonts w:ascii="Times New Roman" w:hAnsi="Times New Roman" w:cs="Times New Roman"/>
          <w:sz w:val="20"/>
          <w:szCs w:val="20"/>
        </w:rPr>
      </w:pPr>
      <w:r w:rsidRPr="00460034">
        <w:rPr>
          <w:rFonts w:ascii="Times New Roman" w:hAnsi="Times New Roman" w:cs="Times New Roman"/>
          <w:sz w:val="20"/>
          <w:szCs w:val="20"/>
        </w:rPr>
        <w:t xml:space="preserve">Тип урока: </w:t>
      </w:r>
      <w:r w:rsidR="00A83E53" w:rsidRPr="00460034">
        <w:rPr>
          <w:rFonts w:ascii="Times New Roman" w:hAnsi="Times New Roman" w:cs="Times New Roman"/>
          <w:sz w:val="20"/>
          <w:szCs w:val="20"/>
        </w:rPr>
        <w:t xml:space="preserve"> изученного</w:t>
      </w:r>
      <w:r w:rsidR="00BF3AC8" w:rsidRPr="00460034">
        <w:rPr>
          <w:rFonts w:ascii="Times New Roman" w:hAnsi="Times New Roman" w:cs="Times New Roman"/>
          <w:sz w:val="20"/>
          <w:szCs w:val="20"/>
        </w:rPr>
        <w:t xml:space="preserve"> нового </w:t>
      </w:r>
      <w:r w:rsidR="00A83E53" w:rsidRPr="00460034">
        <w:rPr>
          <w:rFonts w:ascii="Times New Roman" w:hAnsi="Times New Roman" w:cs="Times New Roman"/>
          <w:sz w:val="20"/>
          <w:szCs w:val="20"/>
        </w:rPr>
        <w:t xml:space="preserve"> материала</w:t>
      </w:r>
    </w:p>
    <w:p w:rsidR="00C514F6" w:rsidRPr="00075587" w:rsidRDefault="00C514F6" w:rsidP="000F1A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75587">
        <w:rPr>
          <w:rFonts w:ascii="Times New Roman" w:hAnsi="Times New Roman" w:cs="Times New Roman"/>
          <w:sz w:val="20"/>
          <w:szCs w:val="20"/>
        </w:rPr>
        <w:t xml:space="preserve">Форма урока: </w:t>
      </w:r>
      <w:bookmarkStart w:id="0" w:name="_GoBack"/>
      <w:bookmarkEnd w:id="0"/>
      <w:r w:rsidR="00A83E53" w:rsidRPr="00075587">
        <w:rPr>
          <w:rFonts w:ascii="Times New Roman" w:hAnsi="Times New Roman" w:cs="Times New Roman"/>
          <w:sz w:val="20"/>
          <w:szCs w:val="20"/>
        </w:rPr>
        <w:t xml:space="preserve"> фро</w:t>
      </w:r>
      <w:r w:rsidR="001B7033" w:rsidRPr="00075587">
        <w:rPr>
          <w:rFonts w:ascii="Times New Roman" w:hAnsi="Times New Roman" w:cs="Times New Roman"/>
          <w:sz w:val="20"/>
          <w:szCs w:val="20"/>
        </w:rPr>
        <w:t>нтальная, индивидуальная</w:t>
      </w:r>
      <w:proofErr w:type="gramStart"/>
      <w:r w:rsidR="001B7033" w:rsidRPr="0007558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83E53" w:rsidRPr="0007558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B7033" w:rsidRPr="0007558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1B7033" w:rsidRPr="00075587">
        <w:rPr>
          <w:rFonts w:ascii="Times New Roman" w:hAnsi="Times New Roman" w:cs="Times New Roman"/>
          <w:sz w:val="20"/>
          <w:szCs w:val="20"/>
        </w:rPr>
        <w:t>абота в парах</w:t>
      </w:r>
    </w:p>
    <w:p w:rsidR="00C514F6" w:rsidRPr="00075587" w:rsidRDefault="00C514F6" w:rsidP="00721FD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75587">
        <w:rPr>
          <w:rFonts w:ascii="Times New Roman" w:hAnsi="Times New Roman" w:cs="Times New Roman"/>
          <w:sz w:val="20"/>
          <w:szCs w:val="20"/>
        </w:rPr>
        <w:t>Ход урока</w:t>
      </w:r>
    </w:p>
    <w:p w:rsidR="00721FD0" w:rsidRPr="00075587" w:rsidRDefault="00721FD0" w:rsidP="00721FD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2029"/>
        <w:gridCol w:w="7631"/>
        <w:gridCol w:w="2951"/>
        <w:gridCol w:w="3450"/>
      </w:tblGrid>
      <w:tr w:rsidR="009C1272" w:rsidRPr="00075587" w:rsidTr="005901BB">
        <w:tc>
          <w:tcPr>
            <w:tcW w:w="2029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075587" w:rsidRDefault="004D7015" w:rsidP="00721F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Этапы урока</w:t>
            </w:r>
          </w:p>
        </w:tc>
        <w:tc>
          <w:tcPr>
            <w:tcW w:w="763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075587" w:rsidRDefault="004D7015" w:rsidP="00721F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95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075587" w:rsidRDefault="004D7015" w:rsidP="00721F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4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4D7015" w:rsidRPr="00075587" w:rsidRDefault="00EE0FC6" w:rsidP="00721F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</w:tr>
      <w:tr w:rsidR="009C1272" w:rsidRPr="00075587" w:rsidTr="005901BB">
        <w:tc>
          <w:tcPr>
            <w:tcW w:w="2029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075587" w:rsidRDefault="004D7015" w:rsidP="00C51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1. Оргмомент</w:t>
            </w:r>
          </w:p>
        </w:tc>
        <w:tc>
          <w:tcPr>
            <w:tcW w:w="763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9E3C15" w:rsidRPr="009E3C15" w:rsidRDefault="009E3C15" w:rsidP="009E3C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</w:t>
            </w:r>
            <w:r w:rsidRPr="009E3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моциональная, психологическая и мотивационная подготовка </w:t>
            </w:r>
            <w:proofErr w:type="gramStart"/>
            <w:r w:rsidRPr="009E3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E3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 усвоению изучаемого материала.</w:t>
            </w:r>
          </w:p>
          <w:p w:rsidR="006637FF" w:rsidRPr="00075587" w:rsidRDefault="006637FF" w:rsidP="00460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9E3C15" w:rsidRDefault="009E3C15" w:rsidP="009E3C15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Проговаривают слова </w:t>
            </w:r>
          </w:p>
          <w:p w:rsidR="009E3C15" w:rsidRPr="009E3C15" w:rsidRDefault="009E3C15" w:rsidP="009E3C15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E3C1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Всё ль на месте?</w:t>
            </w:r>
            <w:r w:rsidRPr="009E3C1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br/>
              <w:t xml:space="preserve">Всё ль в порядке – </w:t>
            </w:r>
            <w:r w:rsidRPr="009E3C1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br/>
              <w:t>Книжка, ручка и тетрадка?</w:t>
            </w:r>
            <w:r w:rsidRPr="009E3C1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br/>
              <w:t xml:space="preserve">Все ли правильно сидят? </w:t>
            </w:r>
            <w:r w:rsidRPr="009E3C1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br/>
              <w:t>Все ль внимательно глядят?</w:t>
            </w:r>
          </w:p>
          <w:p w:rsidR="009E3C15" w:rsidRPr="009E3C15" w:rsidRDefault="009E3C15" w:rsidP="009E3C15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E3C1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Каждый день, всегда, везде, </w:t>
            </w:r>
            <w:r w:rsidRPr="009E3C1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br/>
              <w:t>На занятиях, в игре</w:t>
            </w:r>
          </w:p>
          <w:p w:rsidR="009E3C15" w:rsidRPr="009E3C15" w:rsidRDefault="009E3C15" w:rsidP="009E3C15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E3C1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Громко, чётко говорим</w:t>
            </w:r>
          </w:p>
          <w:p w:rsidR="009E3C15" w:rsidRPr="009E3C15" w:rsidRDefault="009E3C15" w:rsidP="009E3C15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E3C1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 тихонечко сидим.</w:t>
            </w:r>
          </w:p>
          <w:p w:rsidR="004D7015" w:rsidRPr="00075587" w:rsidRDefault="004D7015" w:rsidP="00C51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4D7015" w:rsidRPr="00075587" w:rsidRDefault="002642FC" w:rsidP="00EE3E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учащимся организации их учебной деятельности.</w:t>
            </w:r>
          </w:p>
        </w:tc>
      </w:tr>
      <w:tr w:rsidR="002642FC" w:rsidRPr="00075587" w:rsidTr="005901BB">
        <w:tc>
          <w:tcPr>
            <w:tcW w:w="2029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2642FC" w:rsidRPr="00075587" w:rsidRDefault="002642FC" w:rsidP="00C51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3.Актуализация и фиксирование индивидуального затруднения в пробном учебном действии</w:t>
            </w:r>
          </w:p>
        </w:tc>
        <w:tc>
          <w:tcPr>
            <w:tcW w:w="763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9E3C15" w:rsidRPr="000C2AC6" w:rsidRDefault="009E3C15" w:rsidP="009E3C1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3C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Что вы знаете про воду? Какая она? - Кому нужна вода? </w:t>
            </w:r>
            <w:r w:rsidR="000C2AC6" w:rsidRPr="000C2A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Слайд 1, 2, 3, 4, 5</w:t>
            </w:r>
          </w:p>
          <w:p w:rsidR="009E3C15" w:rsidRPr="009E3C15" w:rsidRDefault="009E3C15" w:rsidP="009E3C1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Зачем вода растениям? (на доску вывешивается изображение растений)</w:t>
            </w:r>
          </w:p>
          <w:p w:rsidR="009E3C15" w:rsidRPr="009E3C15" w:rsidRDefault="009E3C15" w:rsidP="009E3C1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Как они её получают? </w:t>
            </w:r>
          </w:p>
          <w:p w:rsidR="009E3C15" w:rsidRPr="009E3C15" w:rsidRDefault="009E3C15" w:rsidP="009E3C1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Нужна ли вода животным? (на доску - изображение животных)</w:t>
            </w:r>
          </w:p>
          <w:p w:rsidR="009E3C15" w:rsidRPr="009E3C15" w:rsidRDefault="009E3C15" w:rsidP="009E3C1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Нужна ли вода человеку? (на доску - изображение человека)</w:t>
            </w:r>
          </w:p>
          <w:p w:rsidR="009E3C15" w:rsidRPr="009E3C15" w:rsidRDefault="009E3C15" w:rsidP="009E3C1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Для чего нужна вода человеку?</w:t>
            </w:r>
          </w:p>
          <w:p w:rsidR="009E3C15" w:rsidRPr="009E3C15" w:rsidRDefault="009E3C15" w:rsidP="009E3C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E3C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E3C1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Вода - добрый друг и помощник человека. Она - удобная дорога: по морям и океанам плавают корабли. Она побеждает засуху, повышает урожай полей и садов. Вода послушно вращает турбины на электростанциях. Вода минеральных источников используется не только как  лечебное средство, но и  для питья. </w:t>
            </w:r>
          </w:p>
          <w:p w:rsidR="00460034" w:rsidRPr="009E3C15" w:rsidRDefault="00460034" w:rsidP="009E3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01B5" w:rsidRPr="009E3C15" w:rsidRDefault="00CD01B5" w:rsidP="009E3C15">
            <w:pPr>
              <w:rPr>
                <w:sz w:val="20"/>
                <w:szCs w:val="20"/>
              </w:rPr>
            </w:pPr>
            <w:r w:rsidRPr="009E3C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CF1736" w:rsidRPr="00075587" w:rsidRDefault="00D11B16" w:rsidP="000F69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3C15">
              <w:rPr>
                <w:rFonts w:ascii="Times New Roman" w:hAnsi="Times New Roman" w:cs="Times New Roman"/>
                <w:sz w:val="20"/>
                <w:szCs w:val="20"/>
              </w:rPr>
              <w:t xml:space="preserve">слушают </w:t>
            </w:r>
            <w:proofErr w:type="gramStart"/>
            <w:r w:rsidR="009E3C15">
              <w:rPr>
                <w:rFonts w:ascii="Times New Roman" w:hAnsi="Times New Roman" w:cs="Times New Roman"/>
                <w:sz w:val="20"/>
                <w:szCs w:val="20"/>
              </w:rPr>
              <w:t>рассказ учителя  про воду</w:t>
            </w:r>
            <w:proofErr w:type="gramEnd"/>
            <w:r w:rsidR="009E3C15">
              <w:rPr>
                <w:rFonts w:ascii="Times New Roman" w:hAnsi="Times New Roman" w:cs="Times New Roman"/>
                <w:sz w:val="20"/>
                <w:szCs w:val="20"/>
              </w:rPr>
              <w:t>,  смотрят   картинке на доске</w:t>
            </w:r>
            <w:r w:rsidR="000C2AC6">
              <w:rPr>
                <w:rFonts w:ascii="Times New Roman" w:hAnsi="Times New Roman" w:cs="Times New Roman"/>
                <w:sz w:val="20"/>
                <w:szCs w:val="20"/>
              </w:rPr>
              <w:t xml:space="preserve">  и слайды</w:t>
            </w:r>
          </w:p>
        </w:tc>
        <w:tc>
          <w:tcPr>
            <w:tcW w:w="3450" w:type="dxa"/>
            <w:vMerge w:val="restart"/>
            <w:tcBorders>
              <w:left w:val="single" w:sz="6" w:space="0" w:color="C00000"/>
            </w:tcBorders>
          </w:tcPr>
          <w:p w:rsidR="002642FC" w:rsidRPr="00075587" w:rsidRDefault="002642FC" w:rsidP="00EE3E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Коммуникативные: планирование учебного сотрудничества с учителем</w:t>
            </w:r>
            <w:proofErr w:type="gramEnd"/>
          </w:p>
          <w:p w:rsidR="002642FC" w:rsidRPr="00075587" w:rsidRDefault="002642FC" w:rsidP="00EE3E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Познавательные: логически</w:t>
            </w:r>
            <w:proofErr w:type="gram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целью выделения признаков</w:t>
            </w:r>
          </w:p>
        </w:tc>
      </w:tr>
      <w:tr w:rsidR="002642FC" w:rsidRPr="00075587" w:rsidTr="005901BB">
        <w:tc>
          <w:tcPr>
            <w:tcW w:w="2029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2642FC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4. Выявление места и причины </w:t>
            </w:r>
            <w:r w:rsidRPr="00075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затруднения </w:t>
            </w: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Pr="00075587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Физкультминутка</w:t>
            </w:r>
          </w:p>
        </w:tc>
        <w:tc>
          <w:tcPr>
            <w:tcW w:w="763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0C2AC6" w:rsidRPr="000C2AC6" w:rsidRDefault="000C2AC6" w:rsidP="000C2AC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Кто сегодня пользовался водой?</w:t>
            </w:r>
          </w:p>
          <w:p w:rsidR="000C2AC6" w:rsidRPr="000C2AC6" w:rsidRDefault="000C2AC6" w:rsidP="000C2AC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Откуда в наш дом приходит вода и куда она уходит? </w:t>
            </w:r>
          </w:p>
          <w:p w:rsidR="000C2AC6" w:rsidRPr="000C2AC6" w:rsidRDefault="000C2AC6" w:rsidP="000C2AC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Где начало этого пути?</w:t>
            </w:r>
          </w:p>
          <w:p w:rsidR="000C2AC6" w:rsidRPr="000C2AC6" w:rsidRDefault="000C2AC6" w:rsidP="000C2AC6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0C2AC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Текла речка. С незапамятных времён течёт. Бывало, кончится в доме вода, хозяйки скорее бегут к реке с вёдрами и низко кланяются ей: "Здравствуй, речка-матушка, водицы нам набрать!" И идут домой с полными вёдрами. Тяжело нести. Вот и решили люди "Хватит к речке на поклон ходить!" Проложили от берега трубы, поставили насосы. Повернёшь дома кран - льётся холодная прозрачная вода.</w:t>
            </w:r>
          </w:p>
          <w:p w:rsidR="000C2AC6" w:rsidRPr="000C2AC6" w:rsidRDefault="000C2AC6" w:rsidP="000C2AC6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- Так пришёл в дом водопровод. Но в деревнях ещё сохранились колодцы, да вёдра с коромыслами.</w:t>
            </w:r>
          </w:p>
          <w:p w:rsidR="000C2AC6" w:rsidRPr="000C2AC6" w:rsidRDefault="000C2AC6" w:rsidP="000C2AC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Почему речная вода попадает на станцию очистки? </w:t>
            </w:r>
          </w:p>
          <w:p w:rsidR="000C2AC6" w:rsidRPr="000C2AC6" w:rsidRDefault="000C2AC6" w:rsidP="000C2AC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Если рассмотреть капельку в микроскоп, чего в ней только нет! Плавают, шевелятся, какие-то странные существа - микробы. Целый зоопарк. </w:t>
            </w:r>
            <w:proofErr w:type="gramStart"/>
            <w:r w:rsidRPr="000C2A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Среди них попадаются опасные для здоровья.</w:t>
            </w:r>
            <w:proofErr w:type="gramEnd"/>
            <w:r w:rsidRPr="000C2A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Поэтому воду на очистительных станциях обезвреживают. В настоящее время существует несколько способов очистки воды. Самый простой - создание водохранилищ. В водохранилищах вода как бы сама очищается: твёрдые примеси оседают на дно, а многие бактерии теряют свою силу.</w:t>
            </w:r>
          </w:p>
          <w:p w:rsidR="000C2AC6" w:rsidRPr="000C2AC6" w:rsidRDefault="000C2AC6" w:rsidP="000C2AC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Но всё-таки полностью таким образом очистить воду невозможно, поэтому добавляют различные химикаты, чтобы усилить процесс оседания примесей.</w:t>
            </w:r>
          </w:p>
          <w:p w:rsidR="000C2AC6" w:rsidRPr="000C2AC6" w:rsidRDefault="000C2AC6" w:rsidP="000C2AC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Много лет тому назад обратили внимание, если воду профильтровать через песок, она так же очищается от бактерий. </w:t>
            </w:r>
          </w:p>
          <w:p w:rsidR="000C2AC6" w:rsidRPr="000C2AC6" w:rsidRDefault="000C2AC6" w:rsidP="000C2AC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Пока мы беседовали, к нам пожаловала </w:t>
            </w:r>
            <w:proofErr w:type="gramStart"/>
            <w:r w:rsidRPr="000C2A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Злючка</w:t>
            </w:r>
            <w:proofErr w:type="gramEnd"/>
            <w:r w:rsidRPr="000C2A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0C2A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Грязючка</w:t>
            </w:r>
            <w:proofErr w:type="spellEnd"/>
            <w:r w:rsidRPr="000C2A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 какой воде она живёт?</w:t>
            </w:r>
          </w:p>
          <w:p w:rsidR="000C2AC6" w:rsidRPr="000C2AC6" w:rsidRDefault="000C2AC6" w:rsidP="000C2AC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Грязная вода может сразу попасть в реку, а может пройти этот путь через очистные сооружения. Какой путь выбрать? Длинный или короткий?</w:t>
            </w:r>
          </w:p>
          <w:p w:rsidR="000C2AC6" w:rsidRPr="000C2AC6" w:rsidRDefault="000C2AC6" w:rsidP="000C2AC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Что произойдёт, если она сразу попадёт в реку?</w:t>
            </w:r>
          </w:p>
          <w:p w:rsidR="000C2AC6" w:rsidRPr="000C2AC6" w:rsidRDefault="000C2AC6" w:rsidP="000C2AC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Проследим её путь по иллюстрации. </w:t>
            </w:r>
          </w:p>
          <w:p w:rsidR="00F05750" w:rsidRPr="00F05750" w:rsidRDefault="00F05750" w:rsidP="009E3C15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0C2AC6" w:rsidRPr="00075587" w:rsidRDefault="00CD01B5" w:rsidP="000C2A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0C2AC6" w:rsidRPr="000C2A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(Предположения детей)</w:t>
            </w:r>
            <w:r w:rsidR="000C2AC6" w:rsidRPr="000C2A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F05750" w:rsidRPr="00075587" w:rsidRDefault="00F05750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  <w:vMerge/>
            <w:tcBorders>
              <w:left w:val="single" w:sz="6" w:space="0" w:color="C00000"/>
              <w:bottom w:val="single" w:sz="6" w:space="0" w:color="C00000"/>
            </w:tcBorders>
          </w:tcPr>
          <w:p w:rsidR="002642FC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272" w:rsidRPr="00075587" w:rsidTr="005901BB">
        <w:trPr>
          <w:trHeight w:val="551"/>
        </w:trPr>
        <w:tc>
          <w:tcPr>
            <w:tcW w:w="2029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Построение проекта выхода из затруднения</w:t>
            </w:r>
          </w:p>
        </w:tc>
        <w:tc>
          <w:tcPr>
            <w:tcW w:w="763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0C2AC6" w:rsidRPr="000C2AC6" w:rsidRDefault="0042708C" w:rsidP="000C2AC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3C15">
              <w:rPr>
                <w:rFonts w:cs="Times New Roman"/>
              </w:rPr>
              <w:t xml:space="preserve"> </w:t>
            </w:r>
            <w:r w:rsidR="000C2AC6" w:rsidRPr="000C2AC6">
              <w:rPr>
                <w:rFonts w:ascii="Times New Roman" w:hAnsi="Times New Roman" w:cs="Times New Roman"/>
                <w:sz w:val="20"/>
                <w:szCs w:val="20"/>
              </w:rPr>
              <w:t xml:space="preserve">Вспомнит, как вы используете  воду дома. Для чего она нам требуется? </w:t>
            </w:r>
          </w:p>
          <w:p w:rsidR="000C2AC6" w:rsidRDefault="000C2AC6" w:rsidP="000C2AC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2A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если руки наши в ваксе, если на нос сели </w:t>
            </w:r>
            <w:proofErr w:type="spellStart"/>
            <w:r w:rsidRPr="000C2AC6">
              <w:rPr>
                <w:rFonts w:ascii="Times New Roman" w:hAnsi="Times New Roman" w:cs="Times New Roman"/>
                <w:i/>
                <w:sz w:val="20"/>
                <w:szCs w:val="20"/>
              </w:rPr>
              <w:t>кляксы</w:t>
            </w:r>
            <w:proofErr w:type="gramStart"/>
            <w:r w:rsidRPr="000C2AC6">
              <w:rPr>
                <w:rFonts w:ascii="Times New Roman" w:hAnsi="Times New Roman" w:cs="Times New Roman"/>
                <w:i/>
                <w:sz w:val="20"/>
                <w:szCs w:val="20"/>
              </w:rPr>
              <w:t>.к</w:t>
            </w:r>
            <w:proofErr w:type="gramEnd"/>
            <w:r w:rsidRPr="000C2AC6">
              <w:rPr>
                <w:rFonts w:ascii="Times New Roman" w:hAnsi="Times New Roman" w:cs="Times New Roman"/>
                <w:i/>
                <w:sz w:val="20"/>
                <w:szCs w:val="20"/>
              </w:rPr>
              <w:t>то</w:t>
            </w:r>
            <w:proofErr w:type="spellEnd"/>
            <w:r w:rsidRPr="000C2A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тогда нам первый </w:t>
            </w:r>
            <w:proofErr w:type="spellStart"/>
            <w:r w:rsidRPr="000C2AC6">
              <w:rPr>
                <w:rFonts w:ascii="Times New Roman" w:hAnsi="Times New Roman" w:cs="Times New Roman"/>
                <w:i/>
                <w:sz w:val="20"/>
                <w:szCs w:val="20"/>
              </w:rPr>
              <w:t>друг,Смоет</w:t>
            </w:r>
            <w:proofErr w:type="spellEnd"/>
            <w:r w:rsidRPr="000C2A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грязь с лица и </w:t>
            </w:r>
            <w:proofErr w:type="spellStart"/>
            <w:r w:rsidRPr="000C2AC6">
              <w:rPr>
                <w:rFonts w:ascii="Times New Roman" w:hAnsi="Times New Roman" w:cs="Times New Roman"/>
                <w:i/>
                <w:sz w:val="20"/>
                <w:szCs w:val="20"/>
              </w:rPr>
              <w:t>рук?без</w:t>
            </w:r>
            <w:proofErr w:type="spellEnd"/>
            <w:r w:rsidRPr="000C2A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чего не может мамам ни готовить , ни стирать? Без чего , мы скажем прямо, Человеку </w:t>
            </w:r>
            <w:proofErr w:type="spellStart"/>
            <w:r w:rsidRPr="000C2AC6">
              <w:rPr>
                <w:rFonts w:ascii="Times New Roman" w:hAnsi="Times New Roman" w:cs="Times New Roman"/>
                <w:i/>
                <w:sz w:val="20"/>
                <w:szCs w:val="20"/>
              </w:rPr>
              <w:t>умирать</w:t>
            </w:r>
            <w:proofErr w:type="gramStart"/>
            <w:r w:rsidRPr="000C2AC6">
              <w:rPr>
                <w:rFonts w:ascii="Times New Roman" w:hAnsi="Times New Roman" w:cs="Times New Roman"/>
                <w:i/>
                <w:sz w:val="20"/>
                <w:szCs w:val="20"/>
              </w:rPr>
              <w:t>.Ч</w:t>
            </w:r>
            <w:proofErr w:type="gramEnd"/>
            <w:r w:rsidRPr="000C2AC6">
              <w:rPr>
                <w:rFonts w:ascii="Times New Roman" w:hAnsi="Times New Roman" w:cs="Times New Roman"/>
                <w:i/>
                <w:sz w:val="20"/>
                <w:szCs w:val="20"/>
              </w:rPr>
              <w:t>тобы</w:t>
            </w:r>
            <w:proofErr w:type="spellEnd"/>
            <w:r w:rsidRPr="000C2A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было </w:t>
            </w:r>
            <w:proofErr w:type="spellStart"/>
            <w:r w:rsidRPr="000C2AC6">
              <w:rPr>
                <w:rFonts w:ascii="Times New Roman" w:hAnsi="Times New Roman" w:cs="Times New Roman"/>
                <w:i/>
                <w:sz w:val="20"/>
                <w:szCs w:val="20"/>
              </w:rPr>
              <w:t>беды-жить</w:t>
            </w:r>
            <w:proofErr w:type="spellEnd"/>
            <w:r w:rsidRPr="000C2A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нельзя нам без…</w:t>
            </w:r>
          </w:p>
          <w:p w:rsidR="000C2AC6" w:rsidRPr="000C2AC6" w:rsidRDefault="000C2AC6" w:rsidP="000C2AC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2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Работа по </w:t>
            </w:r>
            <w:proofErr w:type="spellStart"/>
            <w:r w:rsidRPr="000C2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учебникус</w:t>
            </w:r>
            <w:proofErr w:type="spellEnd"/>
            <w:r w:rsidRPr="000C2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60-61</w:t>
            </w:r>
          </w:p>
          <w:p w:rsidR="00CD01B5" w:rsidRPr="009E3C15" w:rsidRDefault="000C2AC6" w:rsidP="000C2AC6">
            <w:pPr>
              <w:pStyle w:val="a3"/>
              <w:rPr>
                <w:rFonts w:cs="Times New Roman"/>
              </w:rPr>
            </w:pPr>
            <w:r w:rsidRPr="000C2AC6">
              <w:rPr>
                <w:rFonts w:ascii="Times New Roman" w:hAnsi="Times New Roman" w:cs="Times New Roman"/>
                <w:sz w:val="20"/>
                <w:szCs w:val="20"/>
              </w:rPr>
              <w:t xml:space="preserve">По рисунке схеме проследите путь воды </w:t>
            </w:r>
            <w:r w:rsidRPr="000C2A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Слайд </w:t>
            </w:r>
            <w:r w:rsidRPr="000C2AC6">
              <w:rPr>
                <w:rFonts w:ascii="Times New Roman" w:hAnsi="Times New Roman" w:cs="Times New Roman"/>
                <w:sz w:val="20"/>
                <w:szCs w:val="20"/>
              </w:rPr>
              <w:t>6.Подумайте</w:t>
            </w:r>
            <w:proofErr w:type="gramStart"/>
            <w:r w:rsidRPr="000C2AC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C2AC6">
              <w:rPr>
                <w:rFonts w:ascii="Times New Roman" w:hAnsi="Times New Roman" w:cs="Times New Roman"/>
                <w:sz w:val="20"/>
                <w:szCs w:val="20"/>
              </w:rPr>
              <w:t xml:space="preserve"> откуда вода приходит в наш дом и куда потом девается. Давайте вместе проследим, откуда в наш дом приходит вода. Где начало этого пути</w:t>
            </w:r>
            <w:proofErr w:type="gramStart"/>
            <w:r w:rsidRPr="000C2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C2A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2A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C2AC6">
              <w:rPr>
                <w:rFonts w:ascii="Times New Roman" w:hAnsi="Times New Roman" w:cs="Times New Roman"/>
                <w:sz w:val="20"/>
                <w:szCs w:val="20"/>
              </w:rPr>
              <w:t xml:space="preserve">очему речная вода попадает на станцию очистки воды?  </w:t>
            </w:r>
            <w:r w:rsidRPr="000C2AC6">
              <w:rPr>
                <w:rFonts w:ascii="Times New Roman" w:hAnsi="Times New Roman" w:cs="Times New Roman"/>
                <w:b/>
                <w:sz w:val="20"/>
                <w:szCs w:val="20"/>
              </w:rPr>
              <w:t>Слайд 7.</w:t>
            </w:r>
          </w:p>
        </w:tc>
        <w:tc>
          <w:tcPr>
            <w:tcW w:w="295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0C2AC6" w:rsidRDefault="000C2AC6" w:rsidP="000C2A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детей</w:t>
            </w:r>
          </w:p>
          <w:p w:rsidR="000C2AC6" w:rsidRDefault="000C2AC6" w:rsidP="000C2A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AC6" w:rsidRDefault="000C2AC6" w:rsidP="000C2A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AC6" w:rsidRDefault="000C2AC6" w:rsidP="000C2A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AC6" w:rsidRDefault="000C2AC6" w:rsidP="000C2A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  <w:p w:rsidR="000C2AC6" w:rsidRDefault="000C2AC6" w:rsidP="000C2A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AC6" w:rsidRDefault="000C2AC6" w:rsidP="000C2A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B5" w:rsidRPr="00075587" w:rsidRDefault="000C2AC6" w:rsidP="000C2A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C2A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речную воду пить </w:t>
            </w:r>
            <w:proofErr w:type="spellStart"/>
            <w:r w:rsidRPr="000C2AC6">
              <w:rPr>
                <w:rFonts w:ascii="Times New Roman" w:hAnsi="Times New Roman" w:cs="Times New Roman"/>
                <w:i/>
                <w:sz w:val="20"/>
                <w:szCs w:val="20"/>
              </w:rPr>
              <w:t>нельзя!Вода</w:t>
            </w:r>
            <w:proofErr w:type="spellEnd"/>
            <w:r w:rsidRPr="000C2A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реках недостаточно </w:t>
            </w:r>
            <w:proofErr w:type="spellStart"/>
            <w:r w:rsidRPr="000C2AC6">
              <w:rPr>
                <w:rFonts w:ascii="Times New Roman" w:hAnsi="Times New Roman" w:cs="Times New Roman"/>
                <w:i/>
                <w:sz w:val="20"/>
                <w:szCs w:val="20"/>
              </w:rPr>
              <w:t>чистая</w:t>
            </w:r>
            <w:proofErr w:type="gramStart"/>
            <w:r w:rsidRPr="000C2AC6">
              <w:rPr>
                <w:rFonts w:ascii="Times New Roman" w:hAnsi="Times New Roman" w:cs="Times New Roman"/>
                <w:i/>
                <w:sz w:val="20"/>
                <w:szCs w:val="20"/>
              </w:rPr>
              <w:t>.Н</w:t>
            </w:r>
            <w:proofErr w:type="gramEnd"/>
            <w:r w:rsidRPr="000C2AC6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proofErr w:type="spellEnd"/>
            <w:r w:rsidRPr="000C2A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станции она проходит через фильтры, только чистая вода приходит к нам в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2642FC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целеполагание (постановка учебной задачи на основе соотнесения того, что уже известно и усвоено учащимися); </w:t>
            </w:r>
          </w:p>
          <w:p w:rsidR="002642FC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proofErr w:type="spell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: самостоятельное выделение – формулирование познавательной цели; логические: формулирование проблемы</w:t>
            </w:r>
          </w:p>
          <w:p w:rsidR="004D7015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умение с достаточной полнотой и точностью выражать свои мысли</w:t>
            </w:r>
          </w:p>
        </w:tc>
      </w:tr>
      <w:tr w:rsidR="009C1272" w:rsidRPr="00075587" w:rsidTr="005901BB">
        <w:tc>
          <w:tcPr>
            <w:tcW w:w="2029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6. Реализация построенного проекта</w:t>
            </w: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0C2AC6" w:rsidRDefault="000C2AC6" w:rsidP="000C2AC6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Практическая работа</w:t>
            </w:r>
            <w:proofErr w:type="gramStart"/>
            <w:r w:rsidR="00630C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0C2A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  «Выполняем опыты с водой»</w:t>
            </w:r>
            <w:proofErr w:type="gramStart"/>
            <w:r w:rsidRPr="000C2A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C2A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0C2A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0C2A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лайды8-11)</w:t>
            </w:r>
          </w:p>
          <w:p w:rsidR="000C2AC6" w:rsidRPr="000C2AC6" w:rsidRDefault="000C2AC6" w:rsidP="000C2AC6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Опыт 1. </w:t>
            </w:r>
            <w:r w:rsidRPr="000C2A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Моделируем загрязнение воды.</w:t>
            </w:r>
          </w:p>
          <w:p w:rsidR="000C2AC6" w:rsidRPr="000C2AC6" w:rsidRDefault="000C2AC6" w:rsidP="000C2AC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Что мы делаем?</w:t>
            </w:r>
          </w:p>
          <w:p w:rsidR="000C2AC6" w:rsidRPr="000C2AC6" w:rsidRDefault="000C2AC6" w:rsidP="000C2AC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Что наблюдаем?</w:t>
            </w:r>
          </w:p>
          <w:p w:rsidR="000C2AC6" w:rsidRPr="000C2AC6" w:rsidRDefault="000C2AC6" w:rsidP="000C2AC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Делаем вывод.</w:t>
            </w:r>
          </w:p>
          <w:p w:rsidR="00630C4C" w:rsidRDefault="000C2AC6" w:rsidP="000C2AC6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Практическая работа</w:t>
            </w:r>
            <w:proofErr w:type="gramStart"/>
            <w:r w:rsidR="00630C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C2A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  «Выполняем опыты с водой»</w:t>
            </w:r>
            <w:proofErr w:type="gramStart"/>
            <w:r w:rsidRPr="000C2A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C2A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продолжение) </w:t>
            </w:r>
          </w:p>
          <w:p w:rsidR="000C2AC6" w:rsidRPr="000C2AC6" w:rsidRDefault="000C2AC6" w:rsidP="000C2AC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0C2A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Можем ли мы очистить воду от Злючк</w:t>
            </w:r>
            <w:proofErr w:type="gramStart"/>
            <w:r w:rsidRPr="000C2A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и-</w:t>
            </w:r>
            <w:proofErr w:type="gramEnd"/>
            <w:r w:rsidRPr="000C2A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A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Грязючки</w:t>
            </w:r>
            <w:proofErr w:type="spellEnd"/>
            <w:r w:rsidRPr="000C2A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?</w:t>
            </w:r>
          </w:p>
          <w:p w:rsidR="000C2AC6" w:rsidRPr="000C2AC6" w:rsidRDefault="000C2AC6" w:rsidP="000C2AC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Опыт 2. </w:t>
            </w:r>
            <w:r w:rsidRPr="000C2A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Очищаем загрязнённую воду.</w:t>
            </w:r>
          </w:p>
          <w:p w:rsidR="000C2AC6" w:rsidRPr="000C2AC6" w:rsidRDefault="000C2AC6" w:rsidP="000C2AC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Что мы делаем?</w:t>
            </w:r>
          </w:p>
          <w:p w:rsidR="000C2AC6" w:rsidRDefault="000C2AC6" w:rsidP="000C2AC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A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Пока вода очищается,  мы поможем капелькам  воды подружиться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30C4C" w:rsidRPr="00630C4C" w:rsidRDefault="00630C4C" w:rsidP="00630C4C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0C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Что наблюдаем?</w:t>
            </w:r>
          </w:p>
          <w:p w:rsidR="00630C4C" w:rsidRPr="00630C4C" w:rsidRDefault="00630C4C" w:rsidP="00630C4C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0C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Какая вода была в стакане? Какой она стала? Удалось ли поймать </w:t>
            </w:r>
            <w:proofErr w:type="gramStart"/>
            <w:r w:rsidRPr="00630C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Злючку</w:t>
            </w:r>
            <w:proofErr w:type="gramEnd"/>
            <w:r w:rsidRPr="00630C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630C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Грязючку</w:t>
            </w:r>
            <w:proofErr w:type="spellEnd"/>
            <w:r w:rsidRPr="00630C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? Где она осталась? Значит, грязную воду можно очистить. Это и происходит на очистных сооружениях.</w:t>
            </w:r>
          </w:p>
          <w:p w:rsidR="00630C4C" w:rsidRPr="00630C4C" w:rsidRDefault="00630C4C" w:rsidP="00630C4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630C4C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Общий вывод:</w:t>
            </w:r>
          </w:p>
          <w:p w:rsidR="00630C4C" w:rsidRPr="00630C4C" w:rsidRDefault="00630C4C" w:rsidP="00630C4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C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Вода из реки или подземная вода приходит  в станцию очистки воды.</w:t>
            </w:r>
          </w:p>
          <w:p w:rsidR="00630C4C" w:rsidRPr="00630C4C" w:rsidRDefault="00630C4C" w:rsidP="00630C4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C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Очищенная вода приходит в наш дом.</w:t>
            </w:r>
          </w:p>
          <w:p w:rsidR="00630C4C" w:rsidRPr="00630C4C" w:rsidRDefault="00630C4C" w:rsidP="00630C4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C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Из нашего дома загрязнённая вода попадает в очистные сооружения.</w:t>
            </w:r>
          </w:p>
          <w:p w:rsidR="00630C4C" w:rsidRPr="00630C4C" w:rsidRDefault="00630C4C" w:rsidP="00630C4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C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Очищенная вода возвращается в реку.</w:t>
            </w:r>
          </w:p>
          <w:p w:rsidR="00B97975" w:rsidRPr="009E3C15" w:rsidRDefault="00B97975" w:rsidP="009E3C15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830CCF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делают вывод  о проведённом опыте</w:t>
            </w: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в первом опыте потемнела, стала грязной, а во втором опыте-после очистки стала  прозрачной</w:t>
            </w: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Pr="00630C4C" w:rsidRDefault="00630C4C" w:rsidP="00630C4C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77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630C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Делаем вывод.</w:t>
            </w:r>
          </w:p>
          <w:p w:rsidR="00630C4C" w:rsidRPr="00630C4C" w:rsidRDefault="00630C4C" w:rsidP="00630C4C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0C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-В реке вода недостаточно чистая, пить ее нельзя, поэтому на станции очистки воды ее пропускают через толстый слой песка и другие очищающие устройства. А загрязнённую воду очищают на очистных станциях, а затем вода попадает опять в реку. </w:t>
            </w:r>
          </w:p>
          <w:p w:rsidR="00630C4C" w:rsidRPr="00075587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2642FC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</w:t>
            </w:r>
          </w:p>
          <w:p w:rsidR="002642FC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Анализ объектов с целью выделения признаков, характеризующих данный звук.</w:t>
            </w:r>
          </w:p>
          <w:p w:rsidR="002642FC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Моделирование, т.е. преобразование объекта из чувственной формы в модель</w:t>
            </w:r>
            <w:proofErr w:type="gram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де выделены существенные признаки объекта.</w:t>
            </w:r>
          </w:p>
          <w:p w:rsidR="002642FC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 умение с достаточной полнотой и точностью </w:t>
            </w:r>
            <w:r w:rsidRPr="00075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выражать свои мысли</w:t>
            </w:r>
          </w:p>
          <w:p w:rsidR="002642FC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 </w:t>
            </w:r>
          </w:p>
          <w:p w:rsidR="004D7015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Сотрудничество с учителем и детьми, высказывание своего мнения, обсуждение.</w:t>
            </w:r>
          </w:p>
        </w:tc>
      </w:tr>
      <w:tr w:rsidR="009C1272" w:rsidRPr="00075587" w:rsidTr="005901BB">
        <w:tc>
          <w:tcPr>
            <w:tcW w:w="2029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Первичное закрепление</w:t>
            </w: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3B6D62" w:rsidRPr="00B70701" w:rsidRDefault="003B6D62" w:rsidP="003B6D6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707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Выполнение </w:t>
            </w:r>
            <w:r w:rsidR="00B70701" w:rsidRPr="00B707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задания</w:t>
            </w:r>
            <w:r w:rsidRPr="00B707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 рабочим тетрадям  с.38-40</w:t>
            </w:r>
          </w:p>
          <w:p w:rsidR="003B6D62" w:rsidRPr="003B6D62" w:rsidRDefault="003B6D62" w:rsidP="003B6D6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D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.Рассмотрите рисунок.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B6D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Что изображено на рисунк</w:t>
            </w:r>
            <w:proofErr w:type="gramStart"/>
            <w:r w:rsidRPr="003B6D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3B6D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Нашли ли мы ответ на поставленный вопрос?</w:t>
            </w:r>
          </w:p>
          <w:p w:rsidR="003B6D62" w:rsidRPr="003B6D62" w:rsidRDefault="003B6D62" w:rsidP="003B6D6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D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Откуда в наш дом приходит вода? </w:t>
            </w:r>
          </w:p>
          <w:p w:rsidR="003B6D62" w:rsidRPr="003B6D62" w:rsidRDefault="003B6D62" w:rsidP="003B6D6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D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 Куда загрязнённая вода уходит?</w:t>
            </w:r>
          </w:p>
          <w:p w:rsidR="003B6D62" w:rsidRPr="003B6D62" w:rsidRDefault="003B6D62" w:rsidP="003B6D6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D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Как люди защищают реки от </w:t>
            </w:r>
            <w:proofErr w:type="gramStart"/>
            <w:r w:rsidRPr="003B6D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Злючки</w:t>
            </w:r>
            <w:proofErr w:type="gramEnd"/>
            <w:r w:rsidRPr="003B6D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B6D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Грязючки</w:t>
            </w:r>
            <w:proofErr w:type="spellEnd"/>
            <w:r w:rsidRPr="003B6D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?</w:t>
            </w:r>
            <w:r w:rsidRPr="003B6D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3B6D62" w:rsidRPr="009E3C15" w:rsidRDefault="003B6D62" w:rsidP="003B6D6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Покажем путь воды в наш дом, а </w:t>
            </w:r>
            <w:proofErr w:type="gramStart"/>
            <w:r w:rsidRPr="009E3C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также</w:t>
            </w:r>
            <w:proofErr w:type="gramEnd"/>
            <w:r w:rsidRPr="009E3C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куда уходит вода из нашего дома</w:t>
            </w:r>
          </w:p>
          <w:p w:rsidR="003B6D62" w:rsidRPr="009E3C15" w:rsidRDefault="003B6D62" w:rsidP="003B6D62">
            <w:pPr>
              <w:autoSpaceDE w:val="0"/>
              <w:autoSpaceDN w:val="0"/>
              <w:adjustRightInd w:val="0"/>
              <w:spacing w:before="120"/>
              <w:ind w:left="284"/>
              <w:rPr>
                <w:rFonts w:cs="Helv"/>
                <w:sz w:val="20"/>
                <w:szCs w:val="20"/>
              </w:rPr>
            </w:pPr>
          </w:p>
          <w:p w:rsidR="00B97975" w:rsidRPr="00075587" w:rsidRDefault="00B97975" w:rsidP="00630C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3B6D62" w:rsidRDefault="003B6D62" w:rsidP="003B6D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детей</w:t>
            </w:r>
            <w:r w:rsidRPr="009E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B6D62" w:rsidRDefault="003B6D62" w:rsidP="003B6D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7975" w:rsidRPr="00075587" w:rsidRDefault="003B6D62" w:rsidP="003B6D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показывают путь воды в рабочих тетрадях</w:t>
            </w:r>
          </w:p>
        </w:tc>
        <w:tc>
          <w:tcPr>
            <w:tcW w:w="34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2642FC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 </w:t>
            </w:r>
            <w:proofErr w:type="spell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действия: Моделирование, т.е. преобразование объекта из чувственной формы в модель</w:t>
            </w:r>
            <w:proofErr w:type="gram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де выделены существенные признаки объекта. </w:t>
            </w:r>
            <w:proofErr w:type="gram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: выдвижение </w:t>
            </w:r>
          </w:p>
          <w:p w:rsidR="004D7015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гипотез и их обоснование</w:t>
            </w:r>
          </w:p>
        </w:tc>
      </w:tr>
      <w:tr w:rsidR="009C1272" w:rsidRPr="00075587" w:rsidTr="005901BB">
        <w:tc>
          <w:tcPr>
            <w:tcW w:w="2029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проверкой по эталону</w:t>
            </w: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630C4C" w:rsidRPr="00630C4C" w:rsidRDefault="00630C4C" w:rsidP="00630C4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30C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Творческая работа  в  группах</w:t>
            </w:r>
            <w:proofErr w:type="gramStart"/>
            <w:r w:rsidRPr="00630C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630C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3B6D6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proofErr w:type="gramEnd"/>
            <w:r w:rsidR="003B6D6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лайд</w:t>
            </w:r>
            <w:r w:rsidR="00B707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="003B6D6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30C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 w:rsidR="00630C4C" w:rsidRPr="00630C4C" w:rsidRDefault="00630C4C" w:rsidP="00630C4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C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Сейчас вам надо проявить фантазию и умение. У каждого на столе лежит  лист бумаги, где изображена капля. Оживите её.</w:t>
            </w:r>
          </w:p>
          <w:p w:rsidR="00630C4C" w:rsidRPr="00630C4C" w:rsidRDefault="00630C4C" w:rsidP="00630C4C">
            <w:pPr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630C4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(Дети рисуют </w:t>
            </w:r>
            <w:proofErr w:type="gramStart"/>
            <w:r w:rsidRPr="00630C4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каплю</w:t>
            </w:r>
            <w:proofErr w:type="gramEnd"/>
            <w:r w:rsidRPr="00630C4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воды так, как её представляют или делают аппликацию. Вывешиваем капли на доску. </w:t>
            </w:r>
            <w:proofErr w:type="gramStart"/>
            <w:r w:rsidRPr="00630C4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Обсуждаем полученные изображения.)</w:t>
            </w:r>
            <w:proofErr w:type="gramEnd"/>
          </w:p>
          <w:p w:rsidR="00276A1D" w:rsidRPr="00075587" w:rsidRDefault="00276A1D" w:rsidP="00D11B16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20539F" w:rsidRPr="00075587" w:rsidRDefault="003B6D62" w:rsidP="000755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рисуют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листочкам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капельку</w:t>
            </w:r>
          </w:p>
        </w:tc>
        <w:tc>
          <w:tcPr>
            <w:tcW w:w="34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C847D8" w:rsidRPr="00075587" w:rsidRDefault="00C847D8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 </w:t>
            </w:r>
          </w:p>
          <w:p w:rsidR="00C847D8" w:rsidRPr="00075587" w:rsidRDefault="00C847D8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Сотрудничество с учителем и детьми, высказывание своего мнения, обсуждение.</w:t>
            </w:r>
          </w:p>
          <w:p w:rsidR="00C847D8" w:rsidRPr="00075587" w:rsidRDefault="00C847D8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: выдвижение </w:t>
            </w:r>
          </w:p>
          <w:p w:rsidR="004D7015" w:rsidRPr="00075587" w:rsidRDefault="00C847D8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гипотез и их обоснование; </w:t>
            </w:r>
            <w:proofErr w:type="spell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</w:t>
            </w:r>
            <w:proofErr w:type="spell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proofErr w:type="gram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мысловое</w:t>
            </w:r>
            <w:proofErr w:type="spell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</w:tr>
      <w:tr w:rsidR="009C1272" w:rsidRPr="00075587" w:rsidTr="005901BB">
        <w:tc>
          <w:tcPr>
            <w:tcW w:w="2029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075587" w:rsidRPr="00D11B16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9.Включение в систему знаний и повторение</w:t>
            </w:r>
          </w:p>
          <w:p w:rsidR="003B6D62" w:rsidRDefault="003B6D62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587" w:rsidRPr="00075587" w:rsidRDefault="00075587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10.Рефлексия</w:t>
            </w:r>
          </w:p>
          <w:p w:rsidR="00075587" w:rsidRPr="00075587" w:rsidRDefault="00075587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3B6D62" w:rsidRDefault="003B6D62" w:rsidP="003B6D6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B70701" w:rsidRPr="00B70701" w:rsidRDefault="00B70701" w:rsidP="00B7070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707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Слайд 16-17</w:t>
            </w:r>
            <w:r w:rsidRPr="00B707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- </w:t>
            </w:r>
          </w:p>
          <w:p w:rsidR="00B70701" w:rsidRPr="00B70701" w:rsidRDefault="00B70701" w:rsidP="00B7070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07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Нашли ли мы ответ на поставленный вопрос?</w:t>
            </w:r>
          </w:p>
          <w:p w:rsidR="00B70701" w:rsidRPr="00B70701" w:rsidRDefault="00B70701" w:rsidP="00B7070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07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Откуда в наш дом приходит вода? </w:t>
            </w:r>
          </w:p>
          <w:p w:rsidR="00B70701" w:rsidRPr="00B70701" w:rsidRDefault="00B70701" w:rsidP="00B7070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07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 Куда загрязнённая вода уходит?</w:t>
            </w:r>
          </w:p>
          <w:p w:rsidR="003B6D62" w:rsidRPr="00B70701" w:rsidRDefault="00B70701" w:rsidP="00B70701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07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Как люди защищают реки от </w:t>
            </w:r>
            <w:proofErr w:type="gramStart"/>
            <w:r w:rsidRPr="00B707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Злючки</w:t>
            </w:r>
            <w:proofErr w:type="gramEnd"/>
            <w:r w:rsidRPr="00B707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B707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Грязючки</w:t>
            </w:r>
            <w:proofErr w:type="spellEnd"/>
            <w:r w:rsidRPr="00B707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?</w:t>
            </w:r>
            <w:r w:rsidRPr="00B707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B6D62" w:rsidRPr="00B70701" w:rsidRDefault="003B6D62" w:rsidP="003B6D6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3B6D62" w:rsidRPr="00B70701" w:rsidRDefault="003B6D62" w:rsidP="003B6D6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3B6D62" w:rsidRDefault="003B6D62" w:rsidP="003B6D6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оцените себя  по </w:t>
            </w:r>
            <w:r w:rsidRPr="003B6D6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Слайд 18</w:t>
            </w:r>
          </w:p>
          <w:p w:rsidR="003B6D62" w:rsidRDefault="003B6D62" w:rsidP="003B6D6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3B6D62" w:rsidRPr="003B6D62" w:rsidRDefault="003B6D62" w:rsidP="003B6D6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B6D62">
              <w:rPr>
                <w:rFonts w:ascii="Times New Roman" w:hAnsi="Times New Roman"/>
                <w:bCs/>
                <w:iCs/>
                <w:sz w:val="20"/>
                <w:szCs w:val="20"/>
              </w:rPr>
              <w:t>Благодарю вас за стремление общаться на нашем необычном уроке, за ваши улыбки и доброжелательное отношение  друг к другу. Закончен ещё один урок, но стремление к получению новых знаний должно быть бесконечным. Успехов вам, ребята!</w:t>
            </w:r>
          </w:p>
          <w:p w:rsidR="003B6D62" w:rsidRPr="00787755" w:rsidRDefault="003B6D62" w:rsidP="003B6D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5587" w:rsidRPr="003B6D62" w:rsidRDefault="00075587" w:rsidP="003B6D62">
            <w:pPr>
              <w:autoSpaceDE w:val="0"/>
              <w:autoSpaceDN w:val="0"/>
              <w:adjustRightInd w:val="0"/>
              <w:spacing w:before="120"/>
              <w:ind w:left="284"/>
              <w:rPr>
                <w:rFonts w:cs="Helv"/>
                <w:sz w:val="20"/>
                <w:szCs w:val="20"/>
              </w:rPr>
            </w:pPr>
          </w:p>
          <w:p w:rsidR="008D3FF1" w:rsidRPr="00075587" w:rsidRDefault="008D3FF1" w:rsidP="00460034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D62" w:rsidRDefault="00B70701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детей</w:t>
            </w:r>
          </w:p>
          <w:p w:rsidR="003B6D62" w:rsidRDefault="003B6D62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D62" w:rsidRDefault="003B6D62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D62" w:rsidRDefault="003B6D62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D62" w:rsidRDefault="003B6D62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D62" w:rsidRDefault="003B6D62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D62" w:rsidRDefault="003B6D62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D62" w:rsidRPr="00075587" w:rsidRDefault="003B6D62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себя по смайликам на интерактивной доске</w:t>
            </w:r>
          </w:p>
        </w:tc>
        <w:tc>
          <w:tcPr>
            <w:tcW w:w="34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C847D8" w:rsidRPr="00075587" w:rsidRDefault="00C847D8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целеполагание, </w:t>
            </w:r>
            <w:proofErr w:type="spell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  <w:proofErr w:type="gram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оставление</w:t>
            </w:r>
            <w:proofErr w:type="spell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 плана и последовательности действий.</w:t>
            </w:r>
          </w:p>
          <w:p w:rsidR="00C847D8" w:rsidRPr="00075587" w:rsidRDefault="00C847D8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proofErr w:type="spell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действия: смысловое чтение; логические универсальные действия: построение логической цепи рассуждений.</w:t>
            </w:r>
          </w:p>
          <w:p w:rsidR="00C847D8" w:rsidRPr="00075587" w:rsidRDefault="00C847D8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: выдвижение </w:t>
            </w:r>
          </w:p>
          <w:p w:rsidR="004D7015" w:rsidRPr="00075587" w:rsidRDefault="00C847D8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гипотез и их обоснование;</w:t>
            </w:r>
          </w:p>
        </w:tc>
      </w:tr>
    </w:tbl>
    <w:p w:rsidR="004E06B7" w:rsidRPr="00075587" w:rsidRDefault="004E06B7" w:rsidP="00075587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4E06B7" w:rsidRPr="00075587" w:rsidSect="00647D55">
      <w:pgSz w:w="16838" w:h="11906" w:orient="landscape"/>
      <w:pgMar w:top="426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74D81"/>
    <w:multiLevelType w:val="hybridMultilevel"/>
    <w:tmpl w:val="57AA9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4F6"/>
    <w:rsid w:val="0005352E"/>
    <w:rsid w:val="000662B2"/>
    <w:rsid w:val="0007289E"/>
    <w:rsid w:val="00075587"/>
    <w:rsid w:val="0009443C"/>
    <w:rsid w:val="000C2AC6"/>
    <w:rsid w:val="000D63CD"/>
    <w:rsid w:val="000F1A58"/>
    <w:rsid w:val="000F69CA"/>
    <w:rsid w:val="0013525C"/>
    <w:rsid w:val="00155A42"/>
    <w:rsid w:val="00161697"/>
    <w:rsid w:val="00173F5D"/>
    <w:rsid w:val="001810FD"/>
    <w:rsid w:val="001B7033"/>
    <w:rsid w:val="0020539F"/>
    <w:rsid w:val="0026116C"/>
    <w:rsid w:val="002642FC"/>
    <w:rsid w:val="00276A1D"/>
    <w:rsid w:val="00290143"/>
    <w:rsid w:val="002C43D7"/>
    <w:rsid w:val="002F1756"/>
    <w:rsid w:val="00344229"/>
    <w:rsid w:val="003648CF"/>
    <w:rsid w:val="0038493D"/>
    <w:rsid w:val="003B6D62"/>
    <w:rsid w:val="003C02B7"/>
    <w:rsid w:val="0042708C"/>
    <w:rsid w:val="00442212"/>
    <w:rsid w:val="00460034"/>
    <w:rsid w:val="0047217A"/>
    <w:rsid w:val="004D7015"/>
    <w:rsid w:val="004E06B7"/>
    <w:rsid w:val="0057613A"/>
    <w:rsid w:val="005901BB"/>
    <w:rsid w:val="005D2B7B"/>
    <w:rsid w:val="005D3DA6"/>
    <w:rsid w:val="00630C4C"/>
    <w:rsid w:val="0064725D"/>
    <w:rsid w:val="00647A8F"/>
    <w:rsid w:val="00647D55"/>
    <w:rsid w:val="00651AF8"/>
    <w:rsid w:val="006637FF"/>
    <w:rsid w:val="00721FD0"/>
    <w:rsid w:val="00795726"/>
    <w:rsid w:val="00797BA5"/>
    <w:rsid w:val="007A3C6A"/>
    <w:rsid w:val="007C66D4"/>
    <w:rsid w:val="007F520F"/>
    <w:rsid w:val="007F5BD8"/>
    <w:rsid w:val="00830CCF"/>
    <w:rsid w:val="00897F90"/>
    <w:rsid w:val="008D3FF1"/>
    <w:rsid w:val="008F558D"/>
    <w:rsid w:val="008F6367"/>
    <w:rsid w:val="00912D96"/>
    <w:rsid w:val="00995A76"/>
    <w:rsid w:val="009C1272"/>
    <w:rsid w:val="009E3C15"/>
    <w:rsid w:val="00A12571"/>
    <w:rsid w:val="00A67046"/>
    <w:rsid w:val="00A712EF"/>
    <w:rsid w:val="00A83E53"/>
    <w:rsid w:val="00AA4741"/>
    <w:rsid w:val="00AC0514"/>
    <w:rsid w:val="00B30F3F"/>
    <w:rsid w:val="00B56C9F"/>
    <w:rsid w:val="00B70701"/>
    <w:rsid w:val="00B765AC"/>
    <w:rsid w:val="00B97975"/>
    <w:rsid w:val="00BE03B4"/>
    <w:rsid w:val="00BF3AC8"/>
    <w:rsid w:val="00C3176D"/>
    <w:rsid w:val="00C33295"/>
    <w:rsid w:val="00C514F6"/>
    <w:rsid w:val="00C847D8"/>
    <w:rsid w:val="00CA1E37"/>
    <w:rsid w:val="00CB5408"/>
    <w:rsid w:val="00CC5AFF"/>
    <w:rsid w:val="00CD01B5"/>
    <w:rsid w:val="00CD4912"/>
    <w:rsid w:val="00CF1736"/>
    <w:rsid w:val="00D10F07"/>
    <w:rsid w:val="00D11B16"/>
    <w:rsid w:val="00D208E6"/>
    <w:rsid w:val="00D23115"/>
    <w:rsid w:val="00D97EE3"/>
    <w:rsid w:val="00DA67E9"/>
    <w:rsid w:val="00E22B67"/>
    <w:rsid w:val="00E83376"/>
    <w:rsid w:val="00ED0E9B"/>
    <w:rsid w:val="00EE0FC6"/>
    <w:rsid w:val="00EE3E78"/>
    <w:rsid w:val="00F05750"/>
    <w:rsid w:val="00F8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2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4F6"/>
    <w:pPr>
      <w:spacing w:after="0" w:line="240" w:lineRule="auto"/>
    </w:pPr>
  </w:style>
  <w:style w:type="table" w:styleId="a4">
    <w:name w:val="Table Grid"/>
    <w:basedOn w:val="a1"/>
    <w:uiPriority w:val="59"/>
    <w:rsid w:val="00C51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55A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217A"/>
    <w:rPr>
      <w:b/>
      <w:bCs/>
    </w:rPr>
  </w:style>
  <w:style w:type="character" w:customStyle="1" w:styleId="apple-converted-space">
    <w:name w:val="apple-converted-space"/>
    <w:basedOn w:val="a0"/>
    <w:rsid w:val="0047217A"/>
  </w:style>
  <w:style w:type="character" w:styleId="a7">
    <w:name w:val="Emphasis"/>
    <w:basedOn w:val="a0"/>
    <w:uiPriority w:val="20"/>
    <w:qFormat/>
    <w:rsid w:val="004721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E630-62D7-4354-AF2B-4CC8E4BD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4</cp:revision>
  <cp:lastPrinted>2015-12-06T10:24:00Z</cp:lastPrinted>
  <dcterms:created xsi:type="dcterms:W3CDTF">2015-11-28T15:07:00Z</dcterms:created>
  <dcterms:modified xsi:type="dcterms:W3CDTF">2015-12-06T10:39:00Z</dcterms:modified>
</cp:coreProperties>
</file>