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Style w:val="a4"/>
          <w:rFonts w:ascii="Helvetica" w:hAnsi="Helvetica" w:cs="Helvetica"/>
          <w:color w:val="333333"/>
          <w:sz w:val="22"/>
          <w:szCs w:val="39"/>
        </w:rPr>
        <w:t>Цели урока: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color w:val="333333"/>
          <w:sz w:val="22"/>
          <w:szCs w:val="39"/>
        </w:rPr>
        <w:t>1. Сформировать у учеников представление о художественных особенностях былины.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color w:val="333333"/>
          <w:sz w:val="22"/>
          <w:szCs w:val="39"/>
        </w:rPr>
        <w:t>2. Рассмотреть особенности построения сюжета и обрисовки героев в былине.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color w:val="333333"/>
          <w:sz w:val="22"/>
          <w:szCs w:val="39"/>
        </w:rPr>
        <w:t>3. Дать понятие об эпическом герое.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color w:val="333333"/>
          <w:sz w:val="22"/>
          <w:szCs w:val="39"/>
        </w:rPr>
        <w:t>4. Отрабатывать умение выявлять основные свойства характера героя, Составлять его характеристику (устно).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Style w:val="a4"/>
          <w:rFonts w:ascii="Helvetica" w:hAnsi="Helvetica" w:cs="Helvetica"/>
          <w:color w:val="333333"/>
          <w:sz w:val="22"/>
          <w:szCs w:val="39"/>
        </w:rPr>
        <w:t>Проблемный вопрос урока:</w:t>
      </w:r>
      <w:r w:rsidRPr="008963BC">
        <w:rPr>
          <w:rStyle w:val="apple-converted-space"/>
          <w:rFonts w:ascii="Helvetica" w:hAnsi="Helvetica" w:cs="Helvetica"/>
          <w:color w:val="333333"/>
          <w:sz w:val="22"/>
          <w:szCs w:val="39"/>
        </w:rPr>
        <w:t> </w:t>
      </w:r>
      <w:r w:rsidRPr="008963BC">
        <w:rPr>
          <w:rFonts w:ascii="Helvetica" w:hAnsi="Helvetica" w:cs="Helvetica"/>
          <w:color w:val="333333"/>
          <w:sz w:val="22"/>
          <w:szCs w:val="39"/>
        </w:rPr>
        <w:t>Какой теме посвящена былина? Кого можно назвать её подлинным героем?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jc w:val="center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Style w:val="a4"/>
          <w:rFonts w:ascii="Helvetica" w:hAnsi="Helvetica" w:cs="Helvetica"/>
          <w:color w:val="333333"/>
          <w:sz w:val="22"/>
          <w:szCs w:val="39"/>
        </w:rPr>
        <w:t>Ход урока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Style w:val="a4"/>
          <w:rFonts w:ascii="Helvetica" w:hAnsi="Helvetica" w:cs="Helvetica"/>
          <w:color w:val="333333"/>
          <w:sz w:val="22"/>
          <w:szCs w:val="39"/>
        </w:rPr>
        <w:t>1. Постановка целей урока: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color w:val="333333"/>
          <w:sz w:val="22"/>
          <w:szCs w:val="39"/>
        </w:rPr>
        <w:t>- Сегодня нам предстоит: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color w:val="333333"/>
          <w:sz w:val="22"/>
          <w:szCs w:val="39"/>
        </w:rPr>
        <w:t>1) проанализировать былину “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Вольга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и Микула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Селянинович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>”;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color w:val="333333"/>
          <w:sz w:val="22"/>
          <w:szCs w:val="39"/>
        </w:rPr>
        <w:t>2) определить тему былины;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color w:val="333333"/>
          <w:sz w:val="22"/>
          <w:szCs w:val="39"/>
        </w:rPr>
        <w:t>3) выяснить, кто является её подлинным героем;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color w:val="333333"/>
          <w:sz w:val="22"/>
          <w:szCs w:val="39"/>
        </w:rPr>
        <w:t>4) рассмотреть те средства, с помощью которых создаётся образ героя;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color w:val="333333"/>
          <w:sz w:val="22"/>
          <w:szCs w:val="39"/>
        </w:rPr>
        <w:t>5) учимся давать характеристику героя и выразительно читать былину.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Style w:val="a4"/>
          <w:rFonts w:ascii="Helvetica" w:hAnsi="Helvetica" w:cs="Helvetica"/>
          <w:color w:val="333333"/>
          <w:sz w:val="22"/>
          <w:szCs w:val="39"/>
        </w:rPr>
        <w:t>2. Актуализация опорных знаний</w:t>
      </w:r>
      <w:r w:rsidRPr="008963BC">
        <w:rPr>
          <w:rStyle w:val="apple-converted-space"/>
          <w:rFonts w:ascii="Helvetica" w:hAnsi="Helvetica" w:cs="Helvetica"/>
          <w:color w:val="333333"/>
          <w:sz w:val="22"/>
          <w:szCs w:val="39"/>
        </w:rPr>
        <w:t> </w:t>
      </w:r>
      <w:r w:rsidRPr="008963BC">
        <w:rPr>
          <w:rFonts w:ascii="Helvetica" w:hAnsi="Helvetica" w:cs="Helvetica"/>
          <w:color w:val="333333"/>
          <w:sz w:val="22"/>
          <w:szCs w:val="39"/>
        </w:rPr>
        <w:t>(опрос по домашнему заданию).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color w:val="333333"/>
          <w:sz w:val="22"/>
          <w:szCs w:val="39"/>
        </w:rPr>
        <w:t>1. Что такое былина?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color w:val="333333"/>
          <w:sz w:val="22"/>
          <w:szCs w:val="39"/>
        </w:rPr>
        <w:t>2. Какие темы поднимались в былинах?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color w:val="333333"/>
          <w:sz w:val="22"/>
          <w:szCs w:val="39"/>
        </w:rPr>
        <w:t>3. Кто является героем былин?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color w:val="333333"/>
          <w:sz w:val="22"/>
          <w:szCs w:val="39"/>
        </w:rPr>
        <w:t>4. Кого называют богатырём?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Style w:val="a4"/>
          <w:rFonts w:ascii="Helvetica" w:hAnsi="Helvetica" w:cs="Helvetica"/>
          <w:color w:val="333333"/>
          <w:sz w:val="22"/>
          <w:szCs w:val="39"/>
        </w:rPr>
        <w:lastRenderedPageBreak/>
        <w:t>3. Слово учителя.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color w:val="333333"/>
          <w:sz w:val="22"/>
          <w:szCs w:val="39"/>
        </w:rPr>
        <w:t>- Исследователи русских былин разделили былинных богатырей на два типа: на “старших” и “младших” богатырей. “Старшие” богатыри – это воплощение стихий, титанических сил, которые уже получили очертания человеческого образа, но всё ещё остались силою мировою. Некоторые из этих богатырей ближе к людям, другие – дальше от людей, ближе к эпохе мифов.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color w:val="333333"/>
          <w:sz w:val="22"/>
          <w:szCs w:val="39"/>
        </w:rPr>
        <w:t xml:space="preserve">Один из самых древних богатырей –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Святогор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, обитающий на святых горах, который хочет передать свою силу Илье Муромцу. Заметим, что Илья отказывается принять всю силу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Святогора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, принимает только полсилушки. Древнейшую былинную троицу дополняют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Волх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Всеславьевич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и Михайло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Потык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>.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color w:val="333333"/>
          <w:sz w:val="22"/>
          <w:szCs w:val="39"/>
        </w:rPr>
        <w:t xml:space="preserve">Былинный образ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Волха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Всеславьевича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не менее древний, чем образ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Святогора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.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Волх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– это волхв, умеющий “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вражбу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чинить”, то есть ворожить, мудрый кудесник, волшебник, родившийся от змея (что по древним языческим представлениям являлось признаком мудрости). О его рождении и подвигах рассказывается в былине “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Волх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Всеславьевич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”.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Волх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– оборотень, обладающий способностью обвёртываться в сокола, волка, тура, муравья. Такая способность была присуща языческому божеству охоты.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color w:val="333333"/>
          <w:sz w:val="22"/>
          <w:szCs w:val="39"/>
        </w:rPr>
        <w:t xml:space="preserve">Позже имя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Волх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превратилось в имя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Вольга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. Исследователи считают, что в былине о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Вольге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и Микуле воссозданы не просто образы князя и крестьянина, а двух языческих богов: бога охоты (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Волх-Вольга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) и бога земледелия (Микула). Микула носит отчество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Селянинович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– от слова “селянин”, то есть крестьянин, живущий в селе.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Style w:val="a4"/>
          <w:rFonts w:ascii="Helvetica" w:hAnsi="Helvetica" w:cs="Helvetica"/>
          <w:color w:val="333333"/>
          <w:sz w:val="22"/>
          <w:szCs w:val="39"/>
        </w:rPr>
        <w:t>4. Анализ заглавия былины.</w:t>
      </w:r>
      <w:r w:rsidRPr="008963BC">
        <w:rPr>
          <w:rStyle w:val="apple-converted-space"/>
          <w:rFonts w:ascii="Helvetica" w:hAnsi="Helvetica" w:cs="Helvetica"/>
          <w:b/>
          <w:bCs/>
          <w:color w:val="333333"/>
          <w:sz w:val="22"/>
          <w:szCs w:val="39"/>
        </w:rPr>
        <w:t> </w:t>
      </w:r>
      <w:r w:rsidRPr="008963BC">
        <w:rPr>
          <w:rFonts w:ascii="Helvetica" w:hAnsi="Helvetica" w:cs="Helvetica"/>
          <w:color w:val="333333"/>
          <w:sz w:val="22"/>
          <w:szCs w:val="39"/>
        </w:rPr>
        <w:t>Постановка проблемного вопроса</w:t>
      </w:r>
      <w:proofErr w:type="gramStart"/>
      <w:r w:rsidRPr="008963BC">
        <w:rPr>
          <w:rFonts w:ascii="Helvetica" w:hAnsi="Helvetica" w:cs="Helvetica"/>
          <w:color w:val="333333"/>
          <w:sz w:val="22"/>
          <w:szCs w:val="39"/>
        </w:rPr>
        <w:t>.</w:t>
      </w:r>
      <w:proofErr w:type="gramEnd"/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color w:val="333333"/>
          <w:sz w:val="22"/>
          <w:szCs w:val="39"/>
        </w:rPr>
        <w:t>- ? Обратите внимание на заглавие. Что необычно? (В заглавии имена двух героев.)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proofErr w:type="spellStart"/>
      <w:r w:rsidRPr="008963BC">
        <w:rPr>
          <w:rStyle w:val="a4"/>
          <w:rFonts w:ascii="Helvetica" w:hAnsi="Helvetica" w:cs="Helvetica"/>
          <w:color w:val="333333"/>
          <w:sz w:val="22"/>
          <w:szCs w:val="39"/>
        </w:rPr>
        <w:t>Прб</w:t>
      </w:r>
      <w:proofErr w:type="spellEnd"/>
      <w:r w:rsidRPr="008963BC">
        <w:rPr>
          <w:rStyle w:val="a4"/>
          <w:rFonts w:ascii="Helvetica" w:hAnsi="Helvetica" w:cs="Helvetica"/>
          <w:color w:val="333333"/>
          <w:sz w:val="22"/>
          <w:szCs w:val="39"/>
        </w:rPr>
        <w:t>?</w:t>
      </w:r>
      <w:r w:rsidRPr="008963BC">
        <w:rPr>
          <w:rStyle w:val="apple-converted-space"/>
          <w:rFonts w:ascii="Helvetica" w:hAnsi="Helvetica" w:cs="Helvetica"/>
          <w:color w:val="333333"/>
          <w:sz w:val="22"/>
          <w:szCs w:val="39"/>
        </w:rPr>
        <w:t> </w:t>
      </w:r>
      <w:r w:rsidRPr="008963BC">
        <w:rPr>
          <w:rFonts w:ascii="Helvetica" w:hAnsi="Helvetica" w:cs="Helvetica"/>
          <w:color w:val="333333"/>
          <w:sz w:val="22"/>
          <w:szCs w:val="39"/>
        </w:rPr>
        <w:t>Кого можно назвать подлинным героем былины?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color w:val="333333"/>
          <w:sz w:val="22"/>
          <w:szCs w:val="39"/>
        </w:rPr>
        <w:t>- Чтобы ответить на этот вопрос, перечитаем некоторые фрагменты былины и посмотрим, как построены её сюжет и композиция, так как именно в них – авторское отношение к героям.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Style w:val="a4"/>
          <w:rFonts w:ascii="Helvetica" w:hAnsi="Helvetica" w:cs="Helvetica"/>
          <w:color w:val="333333"/>
          <w:sz w:val="22"/>
          <w:szCs w:val="39"/>
        </w:rPr>
        <w:lastRenderedPageBreak/>
        <w:t>5. Анализ сюжета и композиции былины.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i/>
          <w:iCs/>
          <w:color w:val="333333"/>
          <w:sz w:val="22"/>
          <w:szCs w:val="39"/>
        </w:rPr>
        <w:t>1) О ком эта былина? Что отражается в её названии?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proofErr w:type="gramStart"/>
      <w:r w:rsidRPr="008963BC">
        <w:rPr>
          <w:rFonts w:ascii="Helvetica" w:hAnsi="Helvetica" w:cs="Helvetica"/>
          <w:color w:val="333333"/>
          <w:sz w:val="22"/>
          <w:szCs w:val="39"/>
        </w:rPr>
        <w:t xml:space="preserve">(О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Вольге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Святославовиче и богатыре Микуле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Селяниновиче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>.</w:t>
      </w:r>
      <w:proofErr w:type="gram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</w:t>
      </w:r>
      <w:proofErr w:type="gramStart"/>
      <w:r w:rsidRPr="008963BC">
        <w:rPr>
          <w:rFonts w:ascii="Helvetica" w:hAnsi="Helvetica" w:cs="Helvetica"/>
          <w:color w:val="333333"/>
          <w:sz w:val="22"/>
          <w:szCs w:val="39"/>
        </w:rPr>
        <w:t>Они – главные герои былины.)</w:t>
      </w:r>
      <w:proofErr w:type="gramEnd"/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i/>
          <w:iCs/>
          <w:color w:val="333333"/>
          <w:sz w:val="22"/>
          <w:szCs w:val="39"/>
        </w:rPr>
        <w:t>2) О чём рассказывает былина? Какова её тема?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color w:val="333333"/>
          <w:sz w:val="22"/>
          <w:szCs w:val="39"/>
        </w:rPr>
        <w:t>(В былине повествуется о встрече двух героев и их невольном состязании.)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i/>
          <w:iCs/>
          <w:color w:val="333333"/>
          <w:sz w:val="22"/>
          <w:szCs w:val="39"/>
        </w:rPr>
        <w:t>3) Как разворачиваются события? (Как развивается сюжет?)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proofErr w:type="gramStart"/>
      <w:r w:rsidRPr="008963BC">
        <w:rPr>
          <w:rFonts w:ascii="Helvetica" w:hAnsi="Helvetica" w:cs="Helvetica"/>
          <w:color w:val="333333"/>
          <w:sz w:val="22"/>
          <w:szCs w:val="39"/>
        </w:rPr>
        <w:t xml:space="preserve">(Сюжет прост: молодой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Вольга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Святославович отправляется со своей дружиной “за получкою” (за данью) в подаренные ему города.</w:t>
      </w:r>
      <w:proofErr w:type="gram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В поле он встречает могучего пахаря и, узнав от него, что в тех городах “мужички да всё разбойнички”, зовёт богатыря с собой. Богатырь соглашается, но прежде просит убрать с борозды сошку – “бросить сошку за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ракитов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куст”. И оказывается, что это никому не под силу, кроме самого пахаря. Только после этого происходит настоящее знакомство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Вольги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с чудо-богатырём и определяется его имя: </w:t>
      </w:r>
      <w:proofErr w:type="gramStart"/>
      <w:r w:rsidRPr="008963BC">
        <w:rPr>
          <w:rFonts w:ascii="Helvetica" w:hAnsi="Helvetica" w:cs="Helvetica"/>
          <w:color w:val="333333"/>
          <w:sz w:val="22"/>
          <w:szCs w:val="39"/>
        </w:rPr>
        <w:t xml:space="preserve">“Молодой Микула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Селянинович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>”.)</w:t>
      </w:r>
      <w:proofErr w:type="gramEnd"/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color w:val="333333"/>
          <w:sz w:val="22"/>
          <w:szCs w:val="39"/>
        </w:rPr>
        <w:t xml:space="preserve">- В ваших учебниках представлен вариант, который заканчивается тем, что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Вольга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, изумляясь мощи пахаря, спрашивает, как его зовут, и откуда он. Существует также много вариантов, в которых рассказывается, как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Вольга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с Микулой поехали в жалованные князю города. Стали они “по городу похаживать”. А горожане стали “поговаривать”: не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Вольги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с дружиной они боятся, а боятся того, что “</w:t>
      </w:r>
      <w:proofErr w:type="spellStart"/>
      <w:proofErr w:type="gramStart"/>
      <w:r w:rsidRPr="008963BC">
        <w:rPr>
          <w:rFonts w:ascii="Helvetica" w:hAnsi="Helvetica" w:cs="Helvetica"/>
          <w:color w:val="333333"/>
          <w:sz w:val="22"/>
          <w:szCs w:val="39"/>
        </w:rPr>
        <w:t>третьёво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дни</w:t>
      </w:r>
      <w:proofErr w:type="gramEnd"/>
      <w:r w:rsidRPr="008963BC">
        <w:rPr>
          <w:rFonts w:ascii="Helvetica" w:hAnsi="Helvetica" w:cs="Helvetica"/>
          <w:color w:val="333333"/>
          <w:sz w:val="22"/>
          <w:szCs w:val="39"/>
        </w:rPr>
        <w:t>” у них был и их побил (см. в тексте эпизод, где Микула рассказывает о своих злоключениях в названных городах).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Вольга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назначает своим наместником Микулу.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color w:val="333333"/>
          <w:sz w:val="22"/>
          <w:szCs w:val="39"/>
        </w:rPr>
        <w:t xml:space="preserve">Существуют также варианты. В </w:t>
      </w:r>
      <w:proofErr w:type="gramStart"/>
      <w:r w:rsidRPr="008963BC">
        <w:rPr>
          <w:rFonts w:ascii="Helvetica" w:hAnsi="Helvetica" w:cs="Helvetica"/>
          <w:color w:val="333333"/>
          <w:sz w:val="22"/>
          <w:szCs w:val="39"/>
        </w:rPr>
        <w:t>которых</w:t>
      </w:r>
      <w:proofErr w:type="gram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Микула спасает от гибели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Вольгу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. Затем князь угощает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Вольгу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и отпускает от себя в Киев.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color w:val="333333"/>
          <w:sz w:val="22"/>
          <w:szCs w:val="39"/>
        </w:rPr>
        <w:t xml:space="preserve">Смысл этой былины именно в таком окончании. В отдалённой губернии центральная власть не имеет реальной силы. Всё решает отношение местных жителей к тем </w:t>
      </w:r>
      <w:r w:rsidRPr="008963BC">
        <w:rPr>
          <w:rFonts w:ascii="Helvetica" w:hAnsi="Helvetica" w:cs="Helvetica"/>
          <w:color w:val="333333"/>
          <w:sz w:val="22"/>
          <w:szCs w:val="39"/>
        </w:rPr>
        <w:lastRenderedPageBreak/>
        <w:t xml:space="preserve">решениям, которые принимаются в Киеве.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Вольга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видит это и предпочитает оставить наместником Микулу.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color w:val="333333"/>
          <w:sz w:val="22"/>
          <w:szCs w:val="39"/>
        </w:rPr>
        <w:t xml:space="preserve">Былина о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Вольге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и Микуле – новгородская. Исследователи относят её возникновение к XIV-XV векам. Доказательством является смысл былины: Новгород признавал лишь те решения киевского князя, которые были любы новгородцам. Также</w:t>
      </w:r>
      <w:proofErr w:type="gramStart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В</w:t>
      </w:r>
      <w:proofErr w:type="gram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с. Миллер считает доказательством происхождения былины картину пахоты. Именно в Новгородской. Псковской,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Олонецкой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губернии почва после расчистки леса была усеяна кореньями, которые нужно было вывёртывать и в борозду валить, и валунами, которые приходилось огибать при пахоте. Огромная соха чудесного богатыря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Микулы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могла сама выворачивать коренья.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color w:val="333333"/>
          <w:sz w:val="22"/>
          <w:szCs w:val="39"/>
        </w:rPr>
        <w:t xml:space="preserve">Как видите,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Вольга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и Микула </w:t>
      </w:r>
      <w:proofErr w:type="gramStart"/>
      <w:r w:rsidRPr="008963BC">
        <w:rPr>
          <w:rFonts w:ascii="Helvetica" w:hAnsi="Helvetica" w:cs="Helvetica"/>
          <w:color w:val="333333"/>
          <w:sz w:val="22"/>
          <w:szCs w:val="39"/>
        </w:rPr>
        <w:t>противопоставлены</w:t>
      </w:r>
      <w:proofErr w:type="gram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друг другу. Но по одному сюжету не определишь, в чём смысл этой былины, почему для изображения могучего богатыря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Микулы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Селяниновича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понадобилось сопоставление его с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Вольгой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>.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color w:val="333333"/>
          <w:sz w:val="22"/>
          <w:szCs w:val="39"/>
        </w:rPr>
        <w:t xml:space="preserve">Попробуем проследить, как выстраивается сопоставление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Вольги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и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Микулы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композиционно (т. е. как располагаются части былины, как обрисованы образы героев).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i/>
          <w:iCs/>
          <w:color w:val="333333"/>
          <w:sz w:val="22"/>
          <w:szCs w:val="39"/>
        </w:rPr>
        <w:t>4) С чего начинается былина?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color w:val="333333"/>
          <w:sz w:val="22"/>
          <w:szCs w:val="39"/>
        </w:rPr>
        <w:t>(С зачина: читаем первое четверостишие, обращаем внимание на сопоставление “когда…солнце…тогда…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Вольга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>…”)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i/>
          <w:iCs/>
          <w:color w:val="333333"/>
          <w:sz w:val="22"/>
          <w:szCs w:val="39"/>
        </w:rPr>
        <w:t xml:space="preserve">5) Что мы дальше узнаём о </w:t>
      </w:r>
      <w:proofErr w:type="spellStart"/>
      <w:r w:rsidRPr="008963BC">
        <w:rPr>
          <w:rFonts w:ascii="Helvetica" w:hAnsi="Helvetica" w:cs="Helvetica"/>
          <w:i/>
          <w:iCs/>
          <w:color w:val="333333"/>
          <w:sz w:val="22"/>
          <w:szCs w:val="39"/>
        </w:rPr>
        <w:t>Вольге</w:t>
      </w:r>
      <w:proofErr w:type="spellEnd"/>
      <w:r w:rsidRPr="008963BC">
        <w:rPr>
          <w:rFonts w:ascii="Helvetica" w:hAnsi="Helvetica" w:cs="Helvetica"/>
          <w:i/>
          <w:iCs/>
          <w:color w:val="333333"/>
          <w:sz w:val="22"/>
          <w:szCs w:val="39"/>
        </w:rPr>
        <w:t>?</w:t>
      </w:r>
      <w:r w:rsidRPr="008963BC">
        <w:rPr>
          <w:rStyle w:val="apple-converted-space"/>
          <w:rFonts w:ascii="Helvetica" w:hAnsi="Helvetica" w:cs="Helvetica"/>
          <w:i/>
          <w:iCs/>
          <w:color w:val="333333"/>
          <w:sz w:val="22"/>
          <w:szCs w:val="39"/>
        </w:rPr>
        <w:t> </w:t>
      </w:r>
      <w:r w:rsidRPr="008963BC">
        <w:rPr>
          <w:rFonts w:ascii="Helvetica" w:hAnsi="Helvetica" w:cs="Helvetica"/>
          <w:color w:val="333333"/>
          <w:sz w:val="22"/>
          <w:szCs w:val="39"/>
        </w:rPr>
        <w:t>(Читаем следующую строфу.)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color w:val="333333"/>
          <w:sz w:val="22"/>
          <w:szCs w:val="39"/>
        </w:rPr>
        <w:t>(Герой пытается проникнуть везде под видом рыб, птиц и зверей – подчёркивается его чудесное происхождение: от женщины и змея.)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color w:val="333333"/>
          <w:sz w:val="22"/>
          <w:szCs w:val="39"/>
        </w:rPr>
        <w:t xml:space="preserve">- Это описание обычно для былины о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Вольге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– великом охотнике, маге и военном вожде, совершающем поход в чужую землю. В данной былине это описание подчёркивает противопоставление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Вольги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простому крестьянину Микуле.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color w:val="333333"/>
          <w:sz w:val="22"/>
          <w:szCs w:val="39"/>
        </w:rPr>
        <w:t xml:space="preserve">- Итак, уже в начале былины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Вольга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</w:t>
      </w:r>
      <w:proofErr w:type="gramStart"/>
      <w:r w:rsidRPr="008963BC">
        <w:rPr>
          <w:rFonts w:ascii="Helvetica" w:hAnsi="Helvetica" w:cs="Helvetica"/>
          <w:color w:val="333333"/>
          <w:sz w:val="22"/>
          <w:szCs w:val="39"/>
        </w:rPr>
        <w:t>противопоставлен</w:t>
      </w:r>
      <w:proofErr w:type="gram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Микуле.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i/>
          <w:iCs/>
          <w:color w:val="333333"/>
          <w:sz w:val="22"/>
          <w:szCs w:val="39"/>
        </w:rPr>
        <w:lastRenderedPageBreak/>
        <w:t>6) Что служит завязкой действия?</w:t>
      </w:r>
      <w:r w:rsidRPr="008963BC">
        <w:rPr>
          <w:rStyle w:val="apple-converted-space"/>
          <w:rFonts w:ascii="Helvetica" w:hAnsi="Helvetica" w:cs="Helvetica"/>
          <w:color w:val="333333"/>
          <w:sz w:val="22"/>
          <w:szCs w:val="39"/>
        </w:rPr>
        <w:t> </w:t>
      </w:r>
      <w:r w:rsidRPr="008963BC">
        <w:rPr>
          <w:rFonts w:ascii="Helvetica" w:hAnsi="Helvetica" w:cs="Helvetica"/>
          <w:color w:val="333333"/>
          <w:sz w:val="22"/>
          <w:szCs w:val="39"/>
        </w:rPr>
        <w:t>(Читаем третью строфу)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color w:val="333333"/>
          <w:sz w:val="22"/>
          <w:szCs w:val="39"/>
        </w:rPr>
        <w:t>(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Вольга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собирает “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дружинушку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</w:t>
      </w:r>
      <w:proofErr w:type="gramStart"/>
      <w:r w:rsidRPr="008963BC">
        <w:rPr>
          <w:rFonts w:ascii="Helvetica" w:hAnsi="Helvetica" w:cs="Helvetica"/>
          <w:color w:val="333333"/>
          <w:sz w:val="22"/>
          <w:szCs w:val="39"/>
        </w:rPr>
        <w:t>хоробрую</w:t>
      </w:r>
      <w:proofErr w:type="gramEnd"/>
      <w:r w:rsidRPr="008963BC">
        <w:rPr>
          <w:rFonts w:ascii="Helvetica" w:hAnsi="Helvetica" w:cs="Helvetica"/>
          <w:color w:val="333333"/>
          <w:sz w:val="22"/>
          <w:szCs w:val="39"/>
        </w:rPr>
        <w:t>” и отправляется за данью с подаренных ему городов.)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i/>
          <w:iCs/>
          <w:color w:val="333333"/>
          <w:sz w:val="22"/>
          <w:szCs w:val="39"/>
        </w:rPr>
        <w:t>7) Как развивается действие?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color w:val="333333"/>
          <w:sz w:val="22"/>
          <w:szCs w:val="39"/>
        </w:rPr>
        <w:t>(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Вольга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встречает в поле оратая-богатыря.)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i/>
          <w:iCs/>
          <w:color w:val="333333"/>
          <w:sz w:val="22"/>
          <w:szCs w:val="39"/>
        </w:rPr>
        <w:t xml:space="preserve">8) Что же поражает </w:t>
      </w:r>
      <w:proofErr w:type="spellStart"/>
      <w:r w:rsidRPr="008963BC">
        <w:rPr>
          <w:rFonts w:ascii="Helvetica" w:hAnsi="Helvetica" w:cs="Helvetica"/>
          <w:i/>
          <w:iCs/>
          <w:color w:val="333333"/>
          <w:sz w:val="22"/>
          <w:szCs w:val="39"/>
        </w:rPr>
        <w:t>Вольгу</w:t>
      </w:r>
      <w:proofErr w:type="spellEnd"/>
      <w:r w:rsidRPr="008963BC">
        <w:rPr>
          <w:rFonts w:ascii="Helvetica" w:hAnsi="Helvetica" w:cs="Helvetica"/>
          <w:i/>
          <w:iCs/>
          <w:color w:val="333333"/>
          <w:sz w:val="22"/>
          <w:szCs w:val="39"/>
        </w:rPr>
        <w:t>?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color w:val="333333"/>
          <w:sz w:val="22"/>
          <w:szCs w:val="39"/>
        </w:rPr>
        <w:t>(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Вольгу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и его дружину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полражает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сила крестьянина и могущество его коня.)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i/>
          <w:iCs/>
          <w:color w:val="333333"/>
          <w:sz w:val="22"/>
          <w:szCs w:val="39"/>
        </w:rPr>
        <w:t xml:space="preserve">9) Рассмотрим, как создаётся образ богатыря </w:t>
      </w:r>
      <w:proofErr w:type="spellStart"/>
      <w:r w:rsidRPr="008963BC">
        <w:rPr>
          <w:rFonts w:ascii="Helvetica" w:hAnsi="Helvetica" w:cs="Helvetica"/>
          <w:i/>
          <w:iCs/>
          <w:color w:val="333333"/>
          <w:sz w:val="22"/>
          <w:szCs w:val="39"/>
        </w:rPr>
        <w:t>Микулы</w:t>
      </w:r>
      <w:proofErr w:type="spellEnd"/>
      <w:r w:rsidRPr="008963BC">
        <w:rPr>
          <w:rFonts w:ascii="Helvetica" w:hAnsi="Helvetica" w:cs="Helvetica"/>
          <w:i/>
          <w:iCs/>
          <w:color w:val="333333"/>
          <w:sz w:val="22"/>
          <w:szCs w:val="39"/>
        </w:rPr>
        <w:t>.</w:t>
      </w:r>
      <w:r w:rsidRPr="008963BC">
        <w:rPr>
          <w:rStyle w:val="apple-converted-space"/>
          <w:rFonts w:ascii="Helvetica" w:hAnsi="Helvetica" w:cs="Helvetica"/>
          <w:i/>
          <w:iCs/>
          <w:color w:val="333333"/>
          <w:sz w:val="22"/>
          <w:szCs w:val="39"/>
        </w:rPr>
        <w:t> </w:t>
      </w:r>
      <w:r w:rsidRPr="008963BC">
        <w:rPr>
          <w:rFonts w:ascii="Helvetica" w:hAnsi="Helvetica" w:cs="Helvetica"/>
          <w:color w:val="333333"/>
          <w:sz w:val="22"/>
          <w:szCs w:val="39"/>
        </w:rPr>
        <w:t>(Читаем 4 строфу)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proofErr w:type="gramStart"/>
      <w:r w:rsidRPr="008963BC">
        <w:rPr>
          <w:rFonts w:ascii="Helvetica" w:hAnsi="Helvetica" w:cs="Helvetica"/>
          <w:color w:val="333333"/>
          <w:sz w:val="22"/>
          <w:szCs w:val="39"/>
        </w:rPr>
        <w:t>(1.</w:t>
      </w:r>
      <w:proofErr w:type="gram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Гипербола: три дня ехали, услышав голос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Микулы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>.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color w:val="333333"/>
          <w:sz w:val="22"/>
          <w:szCs w:val="39"/>
        </w:rPr>
        <w:t xml:space="preserve">2. Описание кобылы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Микулы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(читаем 5 строфу)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color w:val="333333"/>
          <w:sz w:val="22"/>
          <w:szCs w:val="39"/>
        </w:rPr>
        <w:t xml:space="preserve">3. </w:t>
      </w:r>
      <w:proofErr w:type="gramStart"/>
      <w:r w:rsidRPr="008963BC">
        <w:rPr>
          <w:rFonts w:ascii="Helvetica" w:hAnsi="Helvetica" w:cs="Helvetica"/>
          <w:color w:val="333333"/>
          <w:sz w:val="22"/>
          <w:szCs w:val="39"/>
        </w:rPr>
        <w:t>Постоянные эпитеты.)</w:t>
      </w:r>
      <w:proofErr w:type="gramEnd"/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i/>
          <w:iCs/>
          <w:color w:val="333333"/>
          <w:sz w:val="22"/>
          <w:szCs w:val="39"/>
        </w:rPr>
        <w:t>-? Чем необычно это описание?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color w:val="333333"/>
          <w:sz w:val="22"/>
          <w:szCs w:val="39"/>
        </w:rPr>
        <w:t>(В описании кобылы и орудий труда представлены наилучшие их качества: кобыла “соловая” (светло-жёлтая), “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гужики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у неё да шелковые”, “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присошечек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>…</w:t>
      </w:r>
      <w:proofErr w:type="gramStart"/>
      <w:r w:rsidRPr="008963BC">
        <w:rPr>
          <w:rFonts w:ascii="Helvetica" w:hAnsi="Helvetica" w:cs="Helvetica"/>
          <w:color w:val="333333"/>
          <w:sz w:val="22"/>
          <w:szCs w:val="39"/>
        </w:rPr>
        <w:t>серебряный</w:t>
      </w:r>
      <w:proofErr w:type="gram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”, “а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рогачик-то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>…красна золота”)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color w:val="333333"/>
          <w:sz w:val="22"/>
          <w:szCs w:val="39"/>
        </w:rPr>
        <w:t xml:space="preserve">4. Описание внешности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Микулы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(читаем 6 строфу)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proofErr w:type="gramStart"/>
      <w:r w:rsidRPr="008963BC">
        <w:rPr>
          <w:rFonts w:ascii="Helvetica" w:hAnsi="Helvetica" w:cs="Helvetica"/>
          <w:color w:val="333333"/>
          <w:sz w:val="22"/>
          <w:szCs w:val="39"/>
        </w:rPr>
        <w:t>(Используются сравнения: “кудри…что жемчуг”, “брови…чёрна соболя”, “глаза…ясна сокола”, “сапожки…зелён сафьян”.</w:t>
      </w:r>
      <w:proofErr w:type="gram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</w:t>
      </w:r>
      <w:proofErr w:type="gramStart"/>
      <w:r w:rsidRPr="008963BC">
        <w:rPr>
          <w:rFonts w:ascii="Helvetica" w:hAnsi="Helvetica" w:cs="Helvetica"/>
          <w:color w:val="333333"/>
          <w:sz w:val="22"/>
          <w:szCs w:val="39"/>
        </w:rPr>
        <w:t>Он одет очень нарядно, по-праздничному.)</w:t>
      </w:r>
      <w:proofErr w:type="gramEnd"/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color w:val="333333"/>
          <w:sz w:val="22"/>
          <w:szCs w:val="39"/>
        </w:rPr>
        <w:t xml:space="preserve">- Таким образом, описание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Микулы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выделяет его как главного героя, именно на нём сосредоточено главное внимание.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i/>
          <w:iCs/>
          <w:color w:val="333333"/>
          <w:sz w:val="22"/>
          <w:szCs w:val="39"/>
        </w:rPr>
        <w:t>10) О характере героев многое можно сказать и из их диалога.</w:t>
      </w:r>
      <w:r w:rsidRPr="008963BC">
        <w:rPr>
          <w:rStyle w:val="apple-converted-space"/>
          <w:rFonts w:ascii="Helvetica" w:hAnsi="Helvetica" w:cs="Helvetica"/>
          <w:color w:val="333333"/>
          <w:sz w:val="22"/>
          <w:szCs w:val="39"/>
        </w:rPr>
        <w:t> </w:t>
      </w:r>
      <w:r w:rsidRPr="008963BC">
        <w:rPr>
          <w:rFonts w:ascii="Helvetica" w:hAnsi="Helvetica" w:cs="Helvetica"/>
          <w:color w:val="333333"/>
          <w:sz w:val="22"/>
          <w:szCs w:val="39"/>
        </w:rPr>
        <w:t>(Читаем по ролям.)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proofErr w:type="gramStart"/>
      <w:r w:rsidRPr="008963BC">
        <w:rPr>
          <w:rFonts w:ascii="Helvetica" w:hAnsi="Helvetica" w:cs="Helvetica"/>
          <w:color w:val="333333"/>
          <w:sz w:val="22"/>
          <w:szCs w:val="39"/>
        </w:rPr>
        <w:lastRenderedPageBreak/>
        <w:t xml:space="preserve">(В словах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Вольги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отражается картина богатырского труда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Микулы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>.</w:t>
      </w:r>
      <w:proofErr w:type="gram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В собственном рассказе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Микулы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также подтверждается непомерная сила (как он справился с мужиками). </w:t>
      </w:r>
      <w:proofErr w:type="gramStart"/>
      <w:r w:rsidRPr="008963BC">
        <w:rPr>
          <w:rFonts w:ascii="Helvetica" w:hAnsi="Helvetica" w:cs="Helvetica"/>
          <w:color w:val="333333"/>
          <w:sz w:val="22"/>
          <w:szCs w:val="39"/>
        </w:rPr>
        <w:t xml:space="preserve">Именно поэтому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Вольга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предлагает Микуле сопровождать его.)</w:t>
      </w:r>
      <w:proofErr w:type="gramEnd"/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i/>
          <w:iCs/>
          <w:color w:val="333333"/>
          <w:sz w:val="22"/>
          <w:szCs w:val="39"/>
        </w:rPr>
        <w:t>11) Как описывается дальнейший их путь? Что сопоставляется</w:t>
      </w:r>
      <w:proofErr w:type="gramStart"/>
      <w:r w:rsidRPr="008963BC">
        <w:rPr>
          <w:rFonts w:ascii="Helvetica" w:hAnsi="Helvetica" w:cs="Helvetica"/>
          <w:i/>
          <w:iCs/>
          <w:color w:val="333333"/>
          <w:sz w:val="22"/>
          <w:szCs w:val="39"/>
        </w:rPr>
        <w:t>?</w:t>
      </w:r>
      <w:r w:rsidRPr="008963BC">
        <w:rPr>
          <w:rFonts w:ascii="Helvetica" w:hAnsi="Helvetica" w:cs="Helvetica"/>
          <w:color w:val="333333"/>
          <w:sz w:val="22"/>
          <w:szCs w:val="39"/>
        </w:rPr>
        <w:t>(</w:t>
      </w:r>
      <w:proofErr w:type="gramEnd"/>
      <w:r w:rsidRPr="008963BC">
        <w:rPr>
          <w:rFonts w:ascii="Helvetica" w:hAnsi="Helvetica" w:cs="Helvetica"/>
          <w:color w:val="333333"/>
          <w:sz w:val="22"/>
          <w:szCs w:val="39"/>
        </w:rPr>
        <w:t>Читаем след. строфу)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color w:val="333333"/>
          <w:sz w:val="22"/>
          <w:szCs w:val="39"/>
        </w:rPr>
        <w:t xml:space="preserve">(Сопоставляются кобыла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Микулы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и конь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Вольги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(зачитываем по тексту)).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i/>
          <w:iCs/>
          <w:color w:val="333333"/>
          <w:sz w:val="22"/>
          <w:szCs w:val="39"/>
        </w:rPr>
        <w:t>12) Где действие достигает кульминации?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color w:val="333333"/>
          <w:sz w:val="22"/>
          <w:szCs w:val="39"/>
        </w:rPr>
        <w:t xml:space="preserve">(Непредвиденное состязание в силе богатыря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Микулы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и “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дружинушки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хороброй”: попытка “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повывернуть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” сошку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Микулы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из земли и “бросить сошку за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ракитов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куст” повторяется трижды.)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color w:val="333333"/>
          <w:sz w:val="22"/>
          <w:szCs w:val="39"/>
        </w:rPr>
        <w:t>- Прочитаем далее. Обратите внимание на приём градации (= нарастания).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i/>
          <w:iCs/>
          <w:color w:val="333333"/>
          <w:sz w:val="22"/>
          <w:szCs w:val="39"/>
        </w:rPr>
        <w:t>-? Кто выходит победителем?</w:t>
      </w:r>
      <w:r w:rsidRPr="008963BC">
        <w:rPr>
          <w:rStyle w:val="apple-converted-space"/>
          <w:rFonts w:ascii="Helvetica" w:hAnsi="Helvetica" w:cs="Helvetica"/>
          <w:i/>
          <w:iCs/>
          <w:color w:val="333333"/>
          <w:sz w:val="22"/>
          <w:szCs w:val="39"/>
        </w:rPr>
        <w:t> </w:t>
      </w:r>
      <w:r w:rsidRPr="008963BC">
        <w:rPr>
          <w:rFonts w:ascii="Helvetica" w:hAnsi="Helvetica" w:cs="Helvetica"/>
          <w:color w:val="333333"/>
          <w:sz w:val="22"/>
          <w:szCs w:val="39"/>
        </w:rPr>
        <w:t>(Микула.)</w:t>
      </w:r>
    </w:p>
    <w:p w:rsidR="008963BC" w:rsidRPr="008963BC" w:rsidRDefault="008963BC" w:rsidP="008963BC">
      <w:pPr>
        <w:pStyle w:val="a3"/>
        <w:spacing w:before="0" w:beforeAutospacing="0" w:after="240" w:afterAutospacing="0" w:line="480" w:lineRule="atLeast"/>
        <w:rPr>
          <w:rFonts w:ascii="Helvetica" w:hAnsi="Helvetica" w:cs="Helvetica"/>
          <w:i/>
          <w:iCs/>
          <w:color w:val="333333"/>
          <w:sz w:val="22"/>
          <w:szCs w:val="39"/>
          <w:shd w:val="clear" w:color="auto" w:fill="FFFFFF"/>
        </w:rPr>
      </w:pPr>
      <w:r w:rsidRPr="008963BC">
        <w:rPr>
          <w:rFonts w:ascii="Helvetica" w:hAnsi="Helvetica" w:cs="Helvetica"/>
          <w:i/>
          <w:iCs/>
          <w:color w:val="333333"/>
          <w:sz w:val="22"/>
          <w:szCs w:val="39"/>
          <w:shd w:val="clear" w:color="auto" w:fill="FFFFFF"/>
        </w:rPr>
        <w:t xml:space="preserve">13) Прерванное движение возобновляется, и снова обнаруживается преимущество рабочей кобылы пахаря перед боевым конём </w:t>
      </w:r>
      <w:proofErr w:type="spellStart"/>
      <w:r w:rsidRPr="008963BC">
        <w:rPr>
          <w:rFonts w:ascii="Helvetica" w:hAnsi="Helvetica" w:cs="Helvetica"/>
          <w:i/>
          <w:iCs/>
          <w:color w:val="333333"/>
          <w:sz w:val="22"/>
          <w:szCs w:val="39"/>
          <w:shd w:val="clear" w:color="auto" w:fill="FFFFFF"/>
        </w:rPr>
        <w:t>Вольги</w:t>
      </w:r>
      <w:proofErr w:type="spellEnd"/>
      <w:r w:rsidRPr="008963BC">
        <w:rPr>
          <w:rFonts w:ascii="Helvetica" w:hAnsi="Helvetica" w:cs="Helvetica"/>
          <w:i/>
          <w:iCs/>
          <w:color w:val="333333"/>
          <w:sz w:val="22"/>
          <w:szCs w:val="39"/>
          <w:shd w:val="clear" w:color="auto" w:fill="FFFFFF"/>
        </w:rPr>
        <w:t>. Прочитайте следующие две строфы.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i/>
          <w:iCs/>
          <w:color w:val="333333"/>
          <w:sz w:val="22"/>
          <w:szCs w:val="39"/>
        </w:rPr>
        <w:t xml:space="preserve">Как понять слова </w:t>
      </w:r>
      <w:proofErr w:type="spellStart"/>
      <w:r w:rsidRPr="008963BC">
        <w:rPr>
          <w:rFonts w:ascii="Helvetica" w:hAnsi="Helvetica" w:cs="Helvetica"/>
          <w:i/>
          <w:iCs/>
          <w:color w:val="333333"/>
          <w:sz w:val="22"/>
          <w:szCs w:val="39"/>
        </w:rPr>
        <w:t>Вольги</w:t>
      </w:r>
      <w:proofErr w:type="spellEnd"/>
      <w:r w:rsidRPr="008963BC">
        <w:rPr>
          <w:rFonts w:ascii="Helvetica" w:hAnsi="Helvetica" w:cs="Helvetica"/>
          <w:i/>
          <w:iCs/>
          <w:color w:val="333333"/>
          <w:sz w:val="22"/>
          <w:szCs w:val="39"/>
        </w:rPr>
        <w:t xml:space="preserve"> во второй строфе?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color w:val="333333"/>
          <w:sz w:val="22"/>
          <w:szCs w:val="39"/>
        </w:rPr>
        <w:t xml:space="preserve">(Он признаёт преимущество кобылы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Микулы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>.)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i/>
          <w:iCs/>
          <w:color w:val="333333"/>
          <w:sz w:val="22"/>
          <w:szCs w:val="39"/>
        </w:rPr>
        <w:t xml:space="preserve">14) Как мы убеждаемся в полной победе </w:t>
      </w:r>
      <w:proofErr w:type="spellStart"/>
      <w:r w:rsidRPr="008963BC">
        <w:rPr>
          <w:rFonts w:ascii="Helvetica" w:hAnsi="Helvetica" w:cs="Helvetica"/>
          <w:i/>
          <w:iCs/>
          <w:color w:val="333333"/>
          <w:sz w:val="22"/>
          <w:szCs w:val="39"/>
        </w:rPr>
        <w:t>Микулы</w:t>
      </w:r>
      <w:proofErr w:type="spellEnd"/>
      <w:r w:rsidRPr="008963BC">
        <w:rPr>
          <w:rFonts w:ascii="Helvetica" w:hAnsi="Helvetica" w:cs="Helvetica"/>
          <w:i/>
          <w:iCs/>
          <w:color w:val="333333"/>
          <w:sz w:val="22"/>
          <w:szCs w:val="39"/>
        </w:rPr>
        <w:t>?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color w:val="333333"/>
          <w:sz w:val="22"/>
          <w:szCs w:val="39"/>
        </w:rPr>
        <w:t>(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Вольга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спрашивает его имя.)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i/>
          <w:iCs/>
          <w:color w:val="333333"/>
          <w:sz w:val="22"/>
          <w:szCs w:val="39"/>
        </w:rPr>
        <w:t>-? Как Микула называет себя?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color w:val="333333"/>
          <w:sz w:val="22"/>
          <w:szCs w:val="39"/>
        </w:rPr>
        <w:t>(Он называет своё имя не прямо, а со ссылкой на людей: “мужичков”.)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i/>
          <w:iCs/>
          <w:color w:val="333333"/>
          <w:sz w:val="22"/>
          <w:szCs w:val="39"/>
        </w:rPr>
        <w:t>-? Почему? Что значит это имя для “мужичков”?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color w:val="333333"/>
          <w:sz w:val="22"/>
          <w:szCs w:val="39"/>
        </w:rPr>
        <w:lastRenderedPageBreak/>
        <w:t xml:space="preserve">(В их глазах имя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Микулы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значимо тогда, когда он совершает свой мирской труд крестьянина, являя чудесную богатырскую силу, на благо людей.)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color w:val="333333"/>
          <w:sz w:val="22"/>
          <w:szCs w:val="39"/>
        </w:rPr>
        <w:t xml:space="preserve">- Таким образом, выделяется имя главного героя: оно оказывается в сильной позиции, </w:t>
      </w:r>
      <w:proofErr w:type="gramStart"/>
      <w:r w:rsidRPr="008963BC">
        <w:rPr>
          <w:rFonts w:ascii="Helvetica" w:hAnsi="Helvetica" w:cs="Helvetica"/>
          <w:color w:val="333333"/>
          <w:sz w:val="22"/>
          <w:szCs w:val="39"/>
        </w:rPr>
        <w:t>завершая весь текст и перекликается</w:t>
      </w:r>
      <w:proofErr w:type="gram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с названием былины, подчёркивает приоритет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Микулы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Селяниновича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как главного героя былины.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color w:val="333333"/>
          <w:sz w:val="22"/>
          <w:szCs w:val="39"/>
        </w:rPr>
        <w:t xml:space="preserve">Получается, что обычный крестьянин Микула стоит выше князя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Вольги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>.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i/>
          <w:iCs/>
          <w:color w:val="333333"/>
          <w:sz w:val="22"/>
          <w:szCs w:val="39"/>
        </w:rPr>
        <w:t>15) Как вы думаете, благодаря каким своим качествам Микула заслужил такую любовь народа?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proofErr w:type="gramStart"/>
      <w:r w:rsidRPr="008963BC">
        <w:rPr>
          <w:rFonts w:ascii="Helvetica" w:hAnsi="Helvetica" w:cs="Helvetica"/>
          <w:color w:val="333333"/>
          <w:sz w:val="22"/>
          <w:szCs w:val="39"/>
        </w:rPr>
        <w:t>(1.</w:t>
      </w:r>
      <w:proofErr w:type="gram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Уважение к тяжёлому труду землепашца.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color w:val="333333"/>
          <w:sz w:val="22"/>
          <w:szCs w:val="39"/>
        </w:rPr>
        <w:t xml:space="preserve">2. </w:t>
      </w:r>
      <w:proofErr w:type="gramStart"/>
      <w:r w:rsidRPr="008963BC">
        <w:rPr>
          <w:rFonts w:ascii="Helvetica" w:hAnsi="Helvetica" w:cs="Helvetica"/>
          <w:color w:val="333333"/>
          <w:sz w:val="22"/>
          <w:szCs w:val="39"/>
        </w:rPr>
        <w:t>Истинный патриот родины, живущий её интересами.)</w:t>
      </w:r>
      <w:proofErr w:type="gramEnd"/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i/>
          <w:iCs/>
          <w:color w:val="333333"/>
          <w:sz w:val="22"/>
          <w:szCs w:val="39"/>
        </w:rPr>
        <w:t xml:space="preserve">16) Зачем тогда введён образ </w:t>
      </w:r>
      <w:proofErr w:type="spellStart"/>
      <w:r w:rsidRPr="008963BC">
        <w:rPr>
          <w:rFonts w:ascii="Helvetica" w:hAnsi="Helvetica" w:cs="Helvetica"/>
          <w:i/>
          <w:iCs/>
          <w:color w:val="333333"/>
          <w:sz w:val="22"/>
          <w:szCs w:val="39"/>
        </w:rPr>
        <w:t>Вольги</w:t>
      </w:r>
      <w:proofErr w:type="spellEnd"/>
      <w:r w:rsidRPr="008963BC">
        <w:rPr>
          <w:rFonts w:ascii="Helvetica" w:hAnsi="Helvetica" w:cs="Helvetica"/>
          <w:i/>
          <w:iCs/>
          <w:color w:val="333333"/>
          <w:sz w:val="22"/>
          <w:szCs w:val="39"/>
        </w:rPr>
        <w:t>?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color w:val="333333"/>
          <w:sz w:val="22"/>
          <w:szCs w:val="39"/>
        </w:rPr>
        <w:t xml:space="preserve">(Через сопоставление с ним показать превосходство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Микулы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>.)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color w:val="333333"/>
          <w:sz w:val="22"/>
          <w:szCs w:val="39"/>
        </w:rPr>
        <w:t>- Микула – это эпический герой.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Style w:val="a4"/>
          <w:rFonts w:ascii="Helvetica" w:hAnsi="Helvetica" w:cs="Helvetica"/>
          <w:color w:val="333333"/>
          <w:sz w:val="22"/>
          <w:szCs w:val="39"/>
        </w:rPr>
        <w:t>Эпический герой – герой былины, который действует в реальном историческом времени, обладает необыкновенной физической силой, воинской доблестью и мудростью.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Style w:val="a4"/>
          <w:rFonts w:ascii="Helvetica" w:hAnsi="Helvetica" w:cs="Helvetica"/>
          <w:color w:val="333333"/>
          <w:sz w:val="22"/>
          <w:szCs w:val="39"/>
        </w:rPr>
        <w:t xml:space="preserve">6. Характеристика </w:t>
      </w:r>
      <w:proofErr w:type="spellStart"/>
      <w:r w:rsidRPr="008963BC">
        <w:rPr>
          <w:rStyle w:val="a4"/>
          <w:rFonts w:ascii="Helvetica" w:hAnsi="Helvetica" w:cs="Helvetica"/>
          <w:color w:val="333333"/>
          <w:sz w:val="22"/>
          <w:szCs w:val="39"/>
        </w:rPr>
        <w:t>Микулы</w:t>
      </w:r>
      <w:proofErr w:type="spellEnd"/>
      <w:r w:rsidRPr="008963BC">
        <w:rPr>
          <w:rStyle w:val="a4"/>
          <w:rFonts w:ascii="Helvetica" w:hAnsi="Helvetica" w:cs="Helvetica"/>
          <w:color w:val="333333"/>
          <w:sz w:val="22"/>
          <w:szCs w:val="39"/>
        </w:rPr>
        <w:t xml:space="preserve"> </w:t>
      </w:r>
      <w:proofErr w:type="spellStart"/>
      <w:r w:rsidRPr="008963BC">
        <w:rPr>
          <w:rStyle w:val="a4"/>
          <w:rFonts w:ascii="Helvetica" w:hAnsi="Helvetica" w:cs="Helvetica"/>
          <w:color w:val="333333"/>
          <w:sz w:val="22"/>
          <w:szCs w:val="39"/>
        </w:rPr>
        <w:t>Селяниновича</w:t>
      </w:r>
      <w:proofErr w:type="spellEnd"/>
      <w:proofErr w:type="gramStart"/>
      <w:r w:rsidRPr="008963BC">
        <w:rPr>
          <w:rStyle w:val="a4"/>
          <w:rFonts w:ascii="Helvetica" w:hAnsi="Helvetica" w:cs="Helvetica"/>
          <w:color w:val="333333"/>
          <w:sz w:val="22"/>
          <w:szCs w:val="39"/>
        </w:rPr>
        <w:t>.</w:t>
      </w:r>
      <w:proofErr w:type="gramEnd"/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i/>
          <w:iCs/>
          <w:color w:val="333333"/>
          <w:sz w:val="22"/>
          <w:szCs w:val="39"/>
        </w:rPr>
        <w:t xml:space="preserve">-? Основываясь на определении “эпического героя”, докажите, что Микула </w:t>
      </w:r>
      <w:proofErr w:type="spellStart"/>
      <w:r w:rsidRPr="008963BC">
        <w:rPr>
          <w:rFonts w:ascii="Helvetica" w:hAnsi="Helvetica" w:cs="Helvetica"/>
          <w:i/>
          <w:iCs/>
          <w:color w:val="333333"/>
          <w:sz w:val="22"/>
          <w:szCs w:val="39"/>
        </w:rPr>
        <w:t>Селянинович</w:t>
      </w:r>
      <w:proofErr w:type="spellEnd"/>
      <w:r w:rsidRPr="008963BC">
        <w:rPr>
          <w:rFonts w:ascii="Helvetica" w:hAnsi="Helvetica" w:cs="Helvetica"/>
          <w:i/>
          <w:iCs/>
          <w:color w:val="333333"/>
          <w:sz w:val="22"/>
          <w:szCs w:val="39"/>
        </w:rPr>
        <w:t xml:space="preserve"> является эпическим героем.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Style w:val="a4"/>
          <w:rFonts w:ascii="Helvetica" w:hAnsi="Helvetica" w:cs="Helvetica"/>
          <w:color w:val="333333"/>
          <w:sz w:val="22"/>
          <w:szCs w:val="39"/>
        </w:rPr>
        <w:t>7. Итоги урока</w:t>
      </w:r>
      <w:proofErr w:type="gramStart"/>
      <w:r w:rsidRPr="008963BC">
        <w:rPr>
          <w:rStyle w:val="a4"/>
          <w:rFonts w:ascii="Helvetica" w:hAnsi="Helvetica" w:cs="Helvetica"/>
          <w:color w:val="333333"/>
          <w:sz w:val="22"/>
          <w:szCs w:val="39"/>
        </w:rPr>
        <w:t>.</w:t>
      </w:r>
      <w:proofErr w:type="gramEnd"/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i/>
          <w:iCs/>
          <w:color w:val="333333"/>
          <w:sz w:val="22"/>
          <w:szCs w:val="39"/>
        </w:rPr>
        <w:t>-? Какую характеристику вы могли бы дать русскому богатырю?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proofErr w:type="gramStart"/>
      <w:r w:rsidRPr="008963BC">
        <w:rPr>
          <w:rFonts w:ascii="Helvetica" w:hAnsi="Helvetica" w:cs="Helvetica"/>
          <w:color w:val="333333"/>
          <w:sz w:val="22"/>
          <w:szCs w:val="39"/>
        </w:rPr>
        <w:t>(Под запись:</w:t>
      </w:r>
      <w:proofErr w:type="gramEnd"/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color w:val="333333"/>
          <w:sz w:val="22"/>
          <w:szCs w:val="39"/>
        </w:rPr>
        <w:lastRenderedPageBreak/>
        <w:t>1) человек недюжинной силы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Fonts w:ascii="Helvetica" w:hAnsi="Helvetica" w:cs="Helvetica"/>
          <w:color w:val="333333"/>
          <w:sz w:val="22"/>
          <w:szCs w:val="39"/>
        </w:rPr>
        <w:t>2) идеал нравственности</w:t>
      </w:r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proofErr w:type="gramStart"/>
      <w:r w:rsidRPr="008963BC">
        <w:rPr>
          <w:rFonts w:ascii="Helvetica" w:hAnsi="Helvetica" w:cs="Helvetica"/>
          <w:color w:val="333333"/>
          <w:sz w:val="22"/>
          <w:szCs w:val="39"/>
        </w:rPr>
        <w:t>3) истинный патриот родины, живущий её интересами.)</w:t>
      </w:r>
      <w:proofErr w:type="gramEnd"/>
    </w:p>
    <w:p w:rsidR="008963BC" w:rsidRPr="008963BC" w:rsidRDefault="008963BC" w:rsidP="008963B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Helvetica" w:hAnsi="Helvetica" w:cs="Helvetica"/>
          <w:color w:val="333333"/>
          <w:sz w:val="22"/>
          <w:szCs w:val="39"/>
        </w:rPr>
      </w:pPr>
      <w:r w:rsidRPr="008963BC">
        <w:rPr>
          <w:rStyle w:val="a4"/>
          <w:rFonts w:ascii="Helvetica" w:hAnsi="Helvetica" w:cs="Helvetica"/>
          <w:color w:val="333333"/>
          <w:sz w:val="22"/>
          <w:szCs w:val="39"/>
        </w:rPr>
        <w:t>Домашнее задание:</w:t>
      </w:r>
      <w:r w:rsidRPr="008963BC">
        <w:rPr>
          <w:rStyle w:val="apple-converted-space"/>
          <w:rFonts w:ascii="Helvetica" w:hAnsi="Helvetica" w:cs="Helvetica"/>
          <w:b/>
          <w:bCs/>
          <w:color w:val="333333"/>
          <w:sz w:val="22"/>
          <w:szCs w:val="39"/>
        </w:rPr>
        <w:t> </w:t>
      </w:r>
      <w:r w:rsidRPr="008963BC">
        <w:rPr>
          <w:rFonts w:ascii="Helvetica" w:hAnsi="Helvetica" w:cs="Helvetica"/>
          <w:color w:val="333333"/>
          <w:sz w:val="22"/>
          <w:szCs w:val="39"/>
        </w:rPr>
        <w:t>прочитать былину “Илья Муромец и Соловей-разбойник” или сделать иллюстрацию к былине “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Вольга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 xml:space="preserve"> и Микула </w:t>
      </w:r>
      <w:proofErr w:type="spellStart"/>
      <w:r w:rsidRPr="008963BC">
        <w:rPr>
          <w:rFonts w:ascii="Helvetica" w:hAnsi="Helvetica" w:cs="Helvetica"/>
          <w:color w:val="333333"/>
          <w:sz w:val="22"/>
          <w:szCs w:val="39"/>
        </w:rPr>
        <w:t>Селянинович</w:t>
      </w:r>
      <w:proofErr w:type="spellEnd"/>
      <w:r w:rsidRPr="008963BC">
        <w:rPr>
          <w:rFonts w:ascii="Helvetica" w:hAnsi="Helvetica" w:cs="Helvetica"/>
          <w:color w:val="333333"/>
          <w:sz w:val="22"/>
          <w:szCs w:val="39"/>
        </w:rPr>
        <w:t>”.</w:t>
      </w:r>
    </w:p>
    <w:p w:rsidR="006E1D68" w:rsidRDefault="006E1D68"/>
    <w:sectPr w:rsidR="006E1D68" w:rsidSect="006E1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963BC"/>
    <w:rsid w:val="006E1D68"/>
    <w:rsid w:val="0089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63BC"/>
    <w:rPr>
      <w:b/>
      <w:bCs/>
    </w:rPr>
  </w:style>
  <w:style w:type="character" w:customStyle="1" w:styleId="apple-converted-space">
    <w:name w:val="apple-converted-space"/>
    <w:basedOn w:val="a0"/>
    <w:rsid w:val="008963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1446</Words>
  <Characters>8244</Characters>
  <Application>Microsoft Office Word</Application>
  <DocSecurity>0</DocSecurity>
  <Lines>68</Lines>
  <Paragraphs>19</Paragraphs>
  <ScaleCrop>false</ScaleCrop>
  <Company/>
  <LinksUpToDate>false</LinksUpToDate>
  <CharactersWithSpaces>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2014-09-10T13:55:00Z</dcterms:created>
  <dcterms:modified xsi:type="dcterms:W3CDTF">2014-09-10T13:57:00Z</dcterms:modified>
</cp:coreProperties>
</file>