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31" w:rsidRPr="00BC5FE8" w:rsidRDefault="00254031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1609" w:rsidRPr="00BC5FE8" w:rsidRDefault="006A1609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1609" w:rsidRPr="00BC5FE8" w:rsidRDefault="006A1609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C5FE8">
        <w:rPr>
          <w:rFonts w:ascii="Times New Roman" w:eastAsia="Calibri" w:hAnsi="Times New Roman" w:cs="Times New Roman"/>
          <w:b/>
          <w:sz w:val="28"/>
          <w:szCs w:val="28"/>
        </w:rPr>
        <w:t>Карпеченко</w:t>
      </w:r>
      <w:proofErr w:type="spellEnd"/>
      <w:r w:rsidRPr="00BC5FE8">
        <w:rPr>
          <w:rFonts w:ascii="Times New Roman" w:eastAsia="Calibri" w:hAnsi="Times New Roman" w:cs="Times New Roman"/>
          <w:b/>
          <w:sz w:val="28"/>
          <w:szCs w:val="28"/>
        </w:rPr>
        <w:t xml:space="preserve"> Григорий Кузьмич.</w:t>
      </w:r>
    </w:p>
    <w:p w:rsidR="00254031" w:rsidRPr="00BC5FE8" w:rsidRDefault="00254031" w:rsidP="00BC5FE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5FE8">
        <w:rPr>
          <w:rFonts w:ascii="Times New Roman" w:eastAsia="Calibri" w:hAnsi="Times New Roman" w:cs="Times New Roman"/>
          <w:b/>
          <w:sz w:val="28"/>
          <w:szCs w:val="28"/>
        </w:rPr>
        <w:t>Вехи войны и труда</w:t>
      </w:r>
    </w:p>
    <w:p w:rsidR="00254031" w:rsidRPr="00BC5FE8" w:rsidRDefault="00254031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Выполнил: </w:t>
      </w:r>
    </w:p>
    <w:p w:rsidR="00254031" w:rsidRPr="00BC5FE8" w:rsidRDefault="00254031" w:rsidP="00BC5FE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ученица 8 </w:t>
      </w:r>
      <w:proofErr w:type="spellStart"/>
      <w:r w:rsidRPr="00BC5FE8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146FF5" w:rsidRPr="00BC5FE8">
        <w:rPr>
          <w:rFonts w:ascii="Times New Roman" w:eastAsia="Calibri" w:hAnsi="Times New Roman" w:cs="Times New Roman"/>
          <w:sz w:val="28"/>
          <w:szCs w:val="28"/>
        </w:rPr>
        <w:t>/</w:t>
      </w:r>
      <w:r w:rsidRPr="00BC5FE8">
        <w:rPr>
          <w:rFonts w:ascii="Times New Roman" w:eastAsia="Calibri" w:hAnsi="Times New Roman" w:cs="Times New Roman"/>
          <w:sz w:val="28"/>
          <w:szCs w:val="28"/>
        </w:rPr>
        <w:t>м класса</w:t>
      </w:r>
    </w:p>
    <w:p w:rsidR="00254031" w:rsidRPr="00BC5FE8" w:rsidRDefault="00254031" w:rsidP="00BC5FE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5FE8">
        <w:rPr>
          <w:rFonts w:ascii="Times New Roman" w:eastAsia="Calibri" w:hAnsi="Times New Roman" w:cs="Times New Roman"/>
          <w:sz w:val="28"/>
          <w:szCs w:val="28"/>
        </w:rPr>
        <w:t>Карпеченко</w:t>
      </w:r>
      <w:proofErr w:type="spellEnd"/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 Ольга</w:t>
      </w:r>
    </w:p>
    <w:p w:rsidR="00254031" w:rsidRPr="00BC5FE8" w:rsidRDefault="00254031" w:rsidP="00BC5FE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</w:p>
    <w:p w:rsidR="00146FF5" w:rsidRPr="00BC5FE8" w:rsidRDefault="00254031" w:rsidP="00BC5FE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>учитель английского языка</w:t>
      </w:r>
      <w:r w:rsidR="006A1609" w:rsidRPr="00BC5FE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1609" w:rsidRPr="00BC5FE8" w:rsidRDefault="006A1609" w:rsidP="00BC5FE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 классный руководитель 8 </w:t>
      </w:r>
      <w:proofErr w:type="spellStart"/>
      <w:r w:rsidRPr="00BC5FE8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6E3CD1" w:rsidRPr="00BC5FE8">
        <w:rPr>
          <w:rFonts w:ascii="Times New Roman" w:eastAsia="Calibri" w:hAnsi="Times New Roman" w:cs="Times New Roman"/>
          <w:sz w:val="28"/>
          <w:szCs w:val="28"/>
        </w:rPr>
        <w:t>/м класса</w:t>
      </w:r>
    </w:p>
    <w:p w:rsidR="00254031" w:rsidRPr="00BC5FE8" w:rsidRDefault="00254031" w:rsidP="00BC5FE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>Гаврилова М.В.</w:t>
      </w:r>
    </w:p>
    <w:p w:rsidR="00254031" w:rsidRPr="00BC5FE8" w:rsidRDefault="00254031" w:rsidP="00BC5FE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Pr="00BC5FE8" w:rsidRDefault="00254031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4031" w:rsidRDefault="00254031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5FE8" w:rsidRDefault="00BC5FE8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5FE8" w:rsidRPr="00BC5FE8" w:rsidRDefault="00BC5FE8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1609" w:rsidRPr="00BC5FE8" w:rsidRDefault="006A1609" w:rsidP="00BC5FE8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5FE8" w:rsidRDefault="00BC5FE8" w:rsidP="00BC5FE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Братск </w:t>
      </w:r>
      <w:r w:rsidR="00254031" w:rsidRPr="00BC5FE8">
        <w:rPr>
          <w:rFonts w:ascii="Times New Roman" w:eastAsia="Calibri" w:hAnsi="Times New Roman" w:cs="Times New Roman"/>
          <w:sz w:val="28"/>
          <w:szCs w:val="28"/>
        </w:rPr>
        <w:t>2015</w:t>
      </w:r>
      <w:bookmarkStart w:id="0" w:name="bookmark0"/>
    </w:p>
    <w:p w:rsidR="00956228" w:rsidRDefault="00956228" w:rsidP="00BC5FE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6228" w:rsidRPr="00BC5FE8" w:rsidRDefault="00956228" w:rsidP="00BC5FE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254031" w:rsidRPr="00BC5FE8" w:rsidRDefault="00254031" w:rsidP="00BC5FE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1"/>
        <w:gridCol w:w="1433"/>
      </w:tblGrid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1. Введение</w:t>
            </w:r>
          </w:p>
        </w:tc>
        <w:tc>
          <w:tcPr>
            <w:tcW w:w="727" w:type="pct"/>
          </w:tcPr>
          <w:p w:rsidR="00CC6A10" w:rsidRPr="00BC5FE8" w:rsidRDefault="00CC6A10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67E3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Жизненный путь </w:t>
            </w:r>
            <w:proofErr w:type="spellStart"/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Карпеченко</w:t>
            </w:r>
            <w:proofErr w:type="spellEnd"/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Григория Кузьмича</w:t>
            </w:r>
          </w:p>
        </w:tc>
        <w:tc>
          <w:tcPr>
            <w:tcW w:w="727" w:type="pct"/>
          </w:tcPr>
          <w:p w:rsidR="00CC6A10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CC6A10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2.1. Становление личности героя</w:t>
            </w:r>
          </w:p>
        </w:tc>
        <w:tc>
          <w:tcPr>
            <w:tcW w:w="727" w:type="pct"/>
          </w:tcPr>
          <w:p w:rsidR="00CC6A10" w:rsidRPr="00BC5FE8" w:rsidRDefault="00CC6A10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67E3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2.2. Вехи войны</w:t>
            </w:r>
          </w:p>
        </w:tc>
        <w:tc>
          <w:tcPr>
            <w:tcW w:w="727" w:type="pct"/>
          </w:tcPr>
          <w:p w:rsidR="00CC6A10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CC6A10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2.3. Вехи труда</w:t>
            </w:r>
          </w:p>
        </w:tc>
        <w:tc>
          <w:tcPr>
            <w:tcW w:w="727" w:type="pct"/>
          </w:tcPr>
          <w:p w:rsidR="00CC6A10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6A10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CC6A10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2.4. Верная спутница </w:t>
            </w:r>
            <w:proofErr w:type="spellStart"/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Карпеченко</w:t>
            </w:r>
            <w:proofErr w:type="spellEnd"/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Григория Кузьмича</w:t>
            </w:r>
          </w:p>
        </w:tc>
        <w:tc>
          <w:tcPr>
            <w:tcW w:w="727" w:type="pct"/>
          </w:tcPr>
          <w:p w:rsidR="00CC6A10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CC6A10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3. Заключение</w:t>
            </w:r>
          </w:p>
        </w:tc>
        <w:tc>
          <w:tcPr>
            <w:tcW w:w="727" w:type="pct"/>
          </w:tcPr>
          <w:p w:rsidR="00CC6A10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CC6A10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D339BA" w:rsidP="00BC5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4. Список литературы</w:t>
            </w:r>
            <w:r w:rsidR="00CC6A10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7" w:type="pct"/>
          </w:tcPr>
          <w:p w:rsidR="00CC6A10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CC6A10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5. Приложени</w:t>
            </w:r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27" w:type="pct"/>
          </w:tcPr>
          <w:p w:rsidR="00CC6A10" w:rsidRPr="00BC5FE8" w:rsidRDefault="00CC6A10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- 23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5.1. Фотографии из семейного архива семьи </w:t>
            </w:r>
            <w:proofErr w:type="spellStart"/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Карпеченко</w:t>
            </w:r>
            <w:proofErr w:type="spellEnd"/>
          </w:p>
        </w:tc>
        <w:tc>
          <w:tcPr>
            <w:tcW w:w="727" w:type="pct"/>
          </w:tcPr>
          <w:p w:rsidR="00CC6A10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12 -14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5.2. </w:t>
            </w:r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Статьи о </w:t>
            </w:r>
            <w:proofErr w:type="spellStart"/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Карпеченко</w:t>
            </w:r>
            <w:proofErr w:type="spellEnd"/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Григории Кузьмиче с интернет - </w:t>
            </w:r>
            <w:r w:rsid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сайтов</w:t>
            </w:r>
          </w:p>
        </w:tc>
        <w:tc>
          <w:tcPr>
            <w:tcW w:w="727" w:type="pct"/>
          </w:tcPr>
          <w:p w:rsidR="00CC6A10" w:rsidRPr="00BC5FE8" w:rsidRDefault="00D339BA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15 - 17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5.3. </w:t>
            </w:r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Копии документов: </w:t>
            </w:r>
            <w:r w:rsidR="000B67E3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наградной лист (орден Отечественной Войны </w:t>
            </w:r>
            <w:r w:rsidR="000B67E3" w:rsidRPr="00BC5F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0B67E3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</w:t>
            </w:r>
            <w:r w:rsidR="00BC5FE8">
              <w:rPr>
                <w:rFonts w:ascii="Times New Roman" w:eastAsia="Calibri" w:hAnsi="Times New Roman" w:cs="Times New Roman"/>
                <w:sz w:val="28"/>
                <w:szCs w:val="28"/>
              </w:rPr>
              <w:t>епени), значок «Заслуженный агро</w:t>
            </w:r>
            <w:r w:rsidR="000B67E3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ном»</w:t>
            </w:r>
          </w:p>
        </w:tc>
        <w:tc>
          <w:tcPr>
            <w:tcW w:w="727" w:type="pct"/>
          </w:tcPr>
          <w:p w:rsidR="00CC6A10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15 -16</w:t>
            </w:r>
          </w:p>
        </w:tc>
      </w:tr>
      <w:tr w:rsidR="00CC6A10" w:rsidRPr="00BC5FE8" w:rsidTr="000B67E3">
        <w:tc>
          <w:tcPr>
            <w:tcW w:w="4273" w:type="pct"/>
          </w:tcPr>
          <w:p w:rsidR="00CC6A10" w:rsidRPr="00BC5FE8" w:rsidRDefault="00CC6A10" w:rsidP="00BC5FE8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BC5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Стихотворения </w:t>
            </w:r>
            <w:proofErr w:type="spellStart"/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>Карпеченко</w:t>
            </w:r>
            <w:proofErr w:type="spellEnd"/>
            <w:r w:rsidR="00D339BA"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Григория Кузьмича из его писем </w:t>
            </w:r>
          </w:p>
        </w:tc>
        <w:tc>
          <w:tcPr>
            <w:tcW w:w="727" w:type="pct"/>
          </w:tcPr>
          <w:p w:rsidR="00CC6A10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17 -23</w:t>
            </w:r>
          </w:p>
        </w:tc>
      </w:tr>
      <w:tr w:rsidR="000B67E3" w:rsidRPr="00BC5FE8" w:rsidTr="000B67E3">
        <w:tc>
          <w:tcPr>
            <w:tcW w:w="4273" w:type="pct"/>
          </w:tcPr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Pr="00BC5FE8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E3" w:rsidRDefault="000B67E3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E8" w:rsidRPr="00BC5FE8" w:rsidRDefault="00BC5FE8" w:rsidP="00BC5FE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0B67E3" w:rsidRPr="00BC5FE8" w:rsidRDefault="000B67E3" w:rsidP="00BC5FE8">
            <w:pPr>
              <w:tabs>
                <w:tab w:val="right" w:pos="32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3798" w:rsidRPr="00BC5FE8" w:rsidRDefault="003E3798" w:rsidP="00BC5FE8">
      <w:pPr>
        <w:pStyle w:val="a3"/>
        <w:numPr>
          <w:ilvl w:val="0"/>
          <w:numId w:val="7"/>
        </w:numPr>
        <w:ind w:left="0"/>
        <w:jc w:val="center"/>
        <w:rPr>
          <w:b/>
          <w:sz w:val="28"/>
          <w:szCs w:val="28"/>
        </w:rPr>
      </w:pPr>
      <w:r w:rsidRPr="00BC5FE8">
        <w:rPr>
          <w:b/>
          <w:sz w:val="28"/>
          <w:szCs w:val="28"/>
        </w:rPr>
        <w:lastRenderedPageBreak/>
        <w:t>Введение</w:t>
      </w:r>
    </w:p>
    <w:p w:rsidR="009351D5" w:rsidRPr="00BC5FE8" w:rsidRDefault="009351D5" w:rsidP="00BC5F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FE8">
        <w:rPr>
          <w:rFonts w:ascii="Times New Roman" w:hAnsi="Times New Roman" w:cs="Times New Roman"/>
          <w:b/>
          <w:sz w:val="28"/>
          <w:szCs w:val="28"/>
        </w:rPr>
        <w:t xml:space="preserve">Гордиться славою своих предков не только можно, но и должно, </w:t>
      </w:r>
    </w:p>
    <w:p w:rsidR="009351D5" w:rsidRPr="00BC5FE8" w:rsidRDefault="009351D5" w:rsidP="00BC5F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FE8">
        <w:rPr>
          <w:rFonts w:ascii="Times New Roman" w:hAnsi="Times New Roman" w:cs="Times New Roman"/>
          <w:b/>
          <w:sz w:val="28"/>
          <w:szCs w:val="28"/>
        </w:rPr>
        <w:t>не уважать оной есть постыдное малодушие.</w:t>
      </w:r>
    </w:p>
    <w:p w:rsidR="00254031" w:rsidRPr="00BC5FE8" w:rsidRDefault="009351D5" w:rsidP="00BC5F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F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А. С. Пушкин</w:t>
      </w:r>
    </w:p>
    <w:p w:rsidR="00FA51BB" w:rsidRPr="00BC5FE8" w:rsidRDefault="003E3798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>Чтобы смело смотреть в будущее, надо хорошо знать свое прошлое. В школе мы изучаем прошлое нашей страны, всего мира, но приходит момент, и ты осознаешь, что прошлое твоей семьи, н</w:t>
      </w:r>
      <w:r w:rsidR="00395244" w:rsidRPr="00BC5FE8">
        <w:rPr>
          <w:rFonts w:ascii="Times New Roman" w:hAnsi="Times New Roman" w:cs="Times New Roman"/>
          <w:sz w:val="28"/>
          <w:szCs w:val="28"/>
        </w:rPr>
        <w:t>е</w:t>
      </w:r>
      <w:r w:rsidRPr="00BC5FE8">
        <w:rPr>
          <w:rFonts w:ascii="Times New Roman" w:hAnsi="Times New Roman" w:cs="Times New Roman"/>
          <w:sz w:val="28"/>
          <w:szCs w:val="28"/>
        </w:rPr>
        <w:t xml:space="preserve"> менее значимое, а может быть и более важное для тебя, д</w:t>
      </w:r>
      <w:r w:rsidR="00395244" w:rsidRPr="00BC5FE8">
        <w:rPr>
          <w:rFonts w:ascii="Times New Roman" w:hAnsi="Times New Roman" w:cs="Times New Roman"/>
          <w:sz w:val="28"/>
          <w:szCs w:val="28"/>
        </w:rPr>
        <w:t>ля твоего взросления, осознания. Д</w:t>
      </w:r>
      <w:r w:rsidRPr="00BC5FE8">
        <w:rPr>
          <w:rFonts w:ascii="Times New Roman" w:hAnsi="Times New Roman" w:cs="Times New Roman"/>
          <w:sz w:val="28"/>
          <w:szCs w:val="28"/>
        </w:rPr>
        <w:t>ля чего ты живешь, что хочешь сделать, чего добиться в своей жизни.</w:t>
      </w:r>
    </w:p>
    <w:p w:rsidR="00E44D59" w:rsidRPr="00BC5FE8" w:rsidRDefault="00E44D59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>В канун празднования 70—</w:t>
      </w:r>
      <w:proofErr w:type="spellStart"/>
      <w:r w:rsidRPr="00BC5FE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C5FE8">
        <w:rPr>
          <w:rFonts w:ascii="Times New Roman" w:hAnsi="Times New Roman" w:cs="Times New Roman"/>
          <w:sz w:val="28"/>
          <w:szCs w:val="28"/>
        </w:rPr>
        <w:t xml:space="preserve"> </w:t>
      </w:r>
      <w:r w:rsidR="003E3798" w:rsidRPr="00BC5FE8">
        <w:rPr>
          <w:rFonts w:ascii="Times New Roman" w:hAnsi="Times New Roman" w:cs="Times New Roman"/>
          <w:sz w:val="28"/>
          <w:szCs w:val="28"/>
        </w:rPr>
        <w:t xml:space="preserve"> </w:t>
      </w:r>
      <w:r w:rsidRPr="00BC5FE8">
        <w:rPr>
          <w:rFonts w:ascii="Times New Roman" w:hAnsi="Times New Roman" w:cs="Times New Roman"/>
          <w:sz w:val="28"/>
          <w:szCs w:val="28"/>
        </w:rPr>
        <w:t xml:space="preserve">освобождения от </w:t>
      </w:r>
      <w:r w:rsidR="009351D5" w:rsidRPr="00BC5FE8">
        <w:rPr>
          <w:rFonts w:ascii="Times New Roman" w:hAnsi="Times New Roman" w:cs="Times New Roman"/>
          <w:sz w:val="28"/>
          <w:szCs w:val="28"/>
        </w:rPr>
        <w:t>фашизма</w:t>
      </w:r>
      <w:r w:rsidRPr="00BC5FE8">
        <w:rPr>
          <w:rFonts w:ascii="Times New Roman" w:hAnsi="Times New Roman" w:cs="Times New Roman"/>
          <w:sz w:val="28"/>
          <w:szCs w:val="28"/>
        </w:rPr>
        <w:t xml:space="preserve"> я хочу вспомнить о своем</w:t>
      </w:r>
      <w:r w:rsidR="003E3798" w:rsidRPr="00BC5FE8">
        <w:rPr>
          <w:rFonts w:ascii="Times New Roman" w:hAnsi="Times New Roman" w:cs="Times New Roman"/>
          <w:sz w:val="28"/>
          <w:szCs w:val="28"/>
        </w:rPr>
        <w:t xml:space="preserve"> пра</w:t>
      </w:r>
      <w:r w:rsidRPr="00BC5FE8">
        <w:rPr>
          <w:rFonts w:ascii="Times New Roman" w:hAnsi="Times New Roman" w:cs="Times New Roman"/>
          <w:sz w:val="28"/>
          <w:szCs w:val="28"/>
        </w:rPr>
        <w:t>дедушке, который тоже защищал нашу страну от фашистских захватчиков.</w:t>
      </w:r>
    </w:p>
    <w:p w:rsidR="00E44D59" w:rsidRPr="00BC5FE8" w:rsidRDefault="00DB25C2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>Нужно ли молодому поколению 21 века знать о событиях тех лет, о судьбе конкретных людей? Н.М. Карамзин, написавший "Историю государства Российского", справедливо утверждал: " История</w:t>
      </w:r>
      <w:r w:rsidR="006E3CD1" w:rsidRPr="00BC5FE8">
        <w:rPr>
          <w:rFonts w:ascii="Times New Roman" w:hAnsi="Times New Roman" w:cs="Times New Roman"/>
          <w:sz w:val="28"/>
          <w:szCs w:val="28"/>
        </w:rPr>
        <w:t>…</w:t>
      </w:r>
      <w:r w:rsidRPr="00BC5FE8">
        <w:rPr>
          <w:rFonts w:ascii="Times New Roman" w:hAnsi="Times New Roman" w:cs="Times New Roman"/>
          <w:sz w:val="28"/>
          <w:szCs w:val="28"/>
        </w:rPr>
        <w:t xml:space="preserve"> есть священная книга народов, зерцало их бытия и деятельности; завет предков к потомству, дополнение настоящего и пример будущего".</w:t>
      </w:r>
    </w:p>
    <w:p w:rsidR="003E3798" w:rsidRPr="00BC5FE8" w:rsidRDefault="00E44D59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 xml:space="preserve">  </w:t>
      </w:r>
      <w:r w:rsidR="009351D5" w:rsidRPr="00BC5FE8">
        <w:rPr>
          <w:rFonts w:ascii="Times New Roman" w:hAnsi="Times New Roman" w:cs="Times New Roman"/>
          <w:sz w:val="28"/>
          <w:szCs w:val="28"/>
        </w:rPr>
        <w:t>Что такое Родина, Отечество?</w:t>
      </w:r>
    </w:p>
    <w:p w:rsidR="003E3798" w:rsidRPr="00BC5FE8" w:rsidRDefault="003E3798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>С чего она начинается? Когда ты впервые почувствовал, что являешься её частичкой? Когда ты понял, что Родина - это то, без чего невозможно быть счастливым, что нужно тебе как воздух, ради чего и жизни не жалко? Такие простые и такие сложные вопросы ...</w:t>
      </w:r>
    </w:p>
    <w:p w:rsidR="003E3798" w:rsidRPr="00BC5FE8" w:rsidRDefault="003E3798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>Где найти на них ответы? В былинах, в стихах, песнях, в учебнике истории?</w:t>
      </w:r>
    </w:p>
    <w:p w:rsidR="003E3798" w:rsidRPr="00BC5FE8" w:rsidRDefault="003E3798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>А может, и искать не надо?</w:t>
      </w:r>
    </w:p>
    <w:p w:rsidR="003E3798" w:rsidRPr="00BC5FE8" w:rsidRDefault="003E3798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>Нет, надо! Потому что в этих ответах - ты, твой духовный мир, твои ценности, твоя жизнь. Потому что в поиске ответов ты сумеешь понять и оценить свою роль в истории пусть не большой Родины, но малой, где твой дом, твоя семья, твои друзья, твои корни...</w:t>
      </w:r>
    </w:p>
    <w:p w:rsidR="003E3798" w:rsidRPr="00BC5FE8" w:rsidRDefault="003E3798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 xml:space="preserve">Все эти исторические моменты можно отследить на судьбе моего </w:t>
      </w:r>
      <w:r w:rsidR="00DB25C2" w:rsidRPr="00BC5FE8">
        <w:rPr>
          <w:rFonts w:ascii="Times New Roman" w:hAnsi="Times New Roman" w:cs="Times New Roman"/>
          <w:sz w:val="28"/>
          <w:szCs w:val="28"/>
        </w:rPr>
        <w:t>пра</w:t>
      </w:r>
      <w:r w:rsidRPr="00BC5FE8">
        <w:rPr>
          <w:rFonts w:ascii="Times New Roman" w:hAnsi="Times New Roman" w:cs="Times New Roman"/>
          <w:sz w:val="28"/>
          <w:szCs w:val="28"/>
        </w:rPr>
        <w:t>дедушки, который был и будет для меня образцом порядочности, воспитанности, честности, трудолюбия</w:t>
      </w:r>
      <w:r w:rsidR="00266ECB" w:rsidRPr="00BC5FE8">
        <w:rPr>
          <w:rFonts w:ascii="Times New Roman" w:hAnsi="Times New Roman" w:cs="Times New Roman"/>
          <w:sz w:val="28"/>
          <w:szCs w:val="28"/>
        </w:rPr>
        <w:t>, героизма</w:t>
      </w:r>
      <w:r w:rsidRPr="00BC5FE8">
        <w:rPr>
          <w:rFonts w:ascii="Times New Roman" w:hAnsi="Times New Roman" w:cs="Times New Roman"/>
          <w:sz w:val="28"/>
          <w:szCs w:val="28"/>
        </w:rPr>
        <w:t>.</w:t>
      </w:r>
    </w:p>
    <w:p w:rsidR="009351D5" w:rsidRPr="00BC5FE8" w:rsidRDefault="00E44D59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 xml:space="preserve">  </w:t>
      </w:r>
      <w:r w:rsidR="009351D5" w:rsidRPr="00BC5FE8">
        <w:rPr>
          <w:rFonts w:ascii="Times New Roman" w:hAnsi="Times New Roman" w:cs="Times New Roman"/>
          <w:sz w:val="28"/>
          <w:szCs w:val="28"/>
        </w:rPr>
        <w:t xml:space="preserve">Очень жаль, что моей семье </w:t>
      </w:r>
      <w:r w:rsidR="00266ECB" w:rsidRPr="00BC5FE8">
        <w:rPr>
          <w:rFonts w:ascii="Times New Roman" w:hAnsi="Times New Roman" w:cs="Times New Roman"/>
          <w:sz w:val="28"/>
          <w:szCs w:val="28"/>
        </w:rPr>
        <w:t>слишком</w:t>
      </w:r>
      <w:r w:rsidR="009351D5" w:rsidRPr="00BC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1D5" w:rsidRPr="00BC5FE8">
        <w:rPr>
          <w:rFonts w:ascii="Times New Roman" w:hAnsi="Times New Roman" w:cs="Times New Roman"/>
          <w:sz w:val="28"/>
          <w:szCs w:val="28"/>
        </w:rPr>
        <w:t>мало известно</w:t>
      </w:r>
      <w:proofErr w:type="gramEnd"/>
      <w:r w:rsidR="009351D5" w:rsidRPr="00BC5FE8">
        <w:rPr>
          <w:rFonts w:ascii="Times New Roman" w:hAnsi="Times New Roman" w:cs="Times New Roman"/>
          <w:sz w:val="28"/>
          <w:szCs w:val="28"/>
        </w:rPr>
        <w:t xml:space="preserve"> о жизни моего героического прадедушки. Для меня лично стало важным собрать всю найденную информацию</w:t>
      </w:r>
      <w:r w:rsidR="00395244" w:rsidRPr="00BC5FE8">
        <w:rPr>
          <w:rFonts w:ascii="Times New Roman" w:hAnsi="Times New Roman" w:cs="Times New Roman"/>
          <w:sz w:val="28"/>
          <w:szCs w:val="28"/>
        </w:rPr>
        <w:t xml:space="preserve"> (приложение 5) </w:t>
      </w:r>
      <w:r w:rsidR="009351D5" w:rsidRPr="00BC5FE8">
        <w:rPr>
          <w:rFonts w:ascii="Times New Roman" w:hAnsi="Times New Roman" w:cs="Times New Roman"/>
          <w:sz w:val="28"/>
          <w:szCs w:val="28"/>
        </w:rPr>
        <w:t>для того, чтобы рассказать своим родственникам и передать историю нашей семьи своим будущим детям.</w:t>
      </w:r>
      <w:r w:rsidR="006E3CD1" w:rsidRPr="00BC5FE8">
        <w:rPr>
          <w:rFonts w:ascii="Times New Roman" w:hAnsi="Times New Roman" w:cs="Times New Roman"/>
          <w:sz w:val="28"/>
          <w:szCs w:val="28"/>
        </w:rPr>
        <w:t xml:space="preserve"> </w:t>
      </w:r>
      <w:r w:rsidR="00A76A72" w:rsidRPr="00BC5FE8">
        <w:rPr>
          <w:rFonts w:ascii="Times New Roman" w:hAnsi="Times New Roman" w:cs="Times New Roman"/>
          <w:sz w:val="28"/>
          <w:szCs w:val="28"/>
        </w:rPr>
        <w:t>В этом мне помогли мои родители, бабушки и дедушки, другие родственники. Считаю, непосредственное общение с ними не может заменить ни один самый современный компьютер.</w:t>
      </w:r>
    </w:p>
    <w:p w:rsidR="00DB25C2" w:rsidRPr="00BC5FE8" w:rsidRDefault="00E44D59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 xml:space="preserve"> Так появилась моя маленькая работа.</w:t>
      </w:r>
    </w:p>
    <w:p w:rsidR="004E0C72" w:rsidRPr="00BC5FE8" w:rsidRDefault="00DB25C2" w:rsidP="00BC5FE8">
      <w:pPr>
        <w:pStyle w:val="a4"/>
        <w:spacing w:after="0"/>
        <w:jc w:val="both"/>
        <w:rPr>
          <w:bCs/>
          <w:sz w:val="28"/>
          <w:szCs w:val="28"/>
        </w:rPr>
      </w:pPr>
      <w:r w:rsidRPr="00BC5FE8">
        <w:rPr>
          <w:b/>
          <w:bCs/>
          <w:sz w:val="28"/>
          <w:szCs w:val="28"/>
        </w:rPr>
        <w:t>Цель моего исследования</w:t>
      </w:r>
      <w:r w:rsidRPr="00BC5FE8">
        <w:rPr>
          <w:bCs/>
          <w:sz w:val="28"/>
          <w:szCs w:val="28"/>
        </w:rPr>
        <w:t xml:space="preserve"> – человек </w:t>
      </w:r>
      <w:r w:rsidR="00507BD7" w:rsidRPr="00BC5FE8">
        <w:rPr>
          <w:bCs/>
          <w:sz w:val="28"/>
          <w:szCs w:val="28"/>
        </w:rPr>
        <w:t>и его судьба</w:t>
      </w:r>
      <w:r w:rsidRPr="00BC5FE8">
        <w:rPr>
          <w:bCs/>
          <w:sz w:val="28"/>
          <w:szCs w:val="28"/>
        </w:rPr>
        <w:t xml:space="preserve">. </w:t>
      </w:r>
    </w:p>
    <w:p w:rsidR="00E44D59" w:rsidRPr="00BC5FE8" w:rsidRDefault="004E0C72" w:rsidP="00BC5FE8">
      <w:pPr>
        <w:pStyle w:val="a4"/>
        <w:spacing w:after="0"/>
        <w:jc w:val="both"/>
        <w:rPr>
          <w:bCs/>
          <w:sz w:val="28"/>
          <w:szCs w:val="28"/>
        </w:rPr>
      </w:pPr>
      <w:r w:rsidRPr="00BC5FE8">
        <w:rPr>
          <w:bCs/>
          <w:sz w:val="28"/>
          <w:szCs w:val="28"/>
        </w:rPr>
        <w:t xml:space="preserve"> - у</w:t>
      </w:r>
      <w:r w:rsidR="00DB25C2" w:rsidRPr="00BC5FE8">
        <w:rPr>
          <w:bCs/>
          <w:sz w:val="28"/>
          <w:szCs w:val="28"/>
        </w:rPr>
        <w:t xml:space="preserve">знать подробнее о судьбе моего </w:t>
      </w:r>
      <w:r w:rsidR="00507BD7" w:rsidRPr="00BC5FE8">
        <w:rPr>
          <w:bCs/>
          <w:sz w:val="28"/>
          <w:szCs w:val="28"/>
        </w:rPr>
        <w:t>пра</w:t>
      </w:r>
      <w:r w:rsidR="00DB25C2" w:rsidRPr="00BC5FE8">
        <w:rPr>
          <w:bCs/>
          <w:sz w:val="28"/>
          <w:szCs w:val="28"/>
        </w:rPr>
        <w:t>дедушки, соприкоснуться с историей моей семьи, а значит  и страны.</w:t>
      </w:r>
    </w:p>
    <w:p w:rsidR="00DB25C2" w:rsidRPr="00BC5FE8" w:rsidRDefault="00507BD7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 xml:space="preserve"> </w:t>
      </w:r>
      <w:r w:rsidR="00DB25C2" w:rsidRPr="00BC5FE8">
        <w:rPr>
          <w:rFonts w:ascii="Times New Roman" w:hAnsi="Times New Roman" w:cs="Times New Roman"/>
          <w:sz w:val="28"/>
          <w:szCs w:val="28"/>
        </w:rPr>
        <w:t xml:space="preserve">- изучить главные события и основные этапы жизненного пути </w:t>
      </w:r>
      <w:r w:rsidR="00254031" w:rsidRPr="00BC5FE8">
        <w:rPr>
          <w:rFonts w:ascii="Times New Roman" w:hAnsi="Times New Roman" w:cs="Times New Roman"/>
          <w:sz w:val="28"/>
          <w:szCs w:val="28"/>
        </w:rPr>
        <w:t>пра</w:t>
      </w:r>
      <w:r w:rsidR="00DB25C2" w:rsidRPr="00BC5FE8">
        <w:rPr>
          <w:rFonts w:ascii="Times New Roman" w:hAnsi="Times New Roman" w:cs="Times New Roman"/>
          <w:sz w:val="28"/>
          <w:szCs w:val="28"/>
        </w:rPr>
        <w:t>дедушки;</w:t>
      </w:r>
    </w:p>
    <w:p w:rsidR="00E44D59" w:rsidRPr="00BC5FE8" w:rsidRDefault="00DB25C2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lastRenderedPageBreak/>
        <w:t xml:space="preserve"> - составить на основании вышеизложенного его жизнеописание</w:t>
      </w:r>
      <w:r w:rsidR="009351D5" w:rsidRPr="00BC5FE8">
        <w:rPr>
          <w:rFonts w:ascii="Times New Roman" w:hAnsi="Times New Roman" w:cs="Times New Roman"/>
          <w:sz w:val="28"/>
          <w:szCs w:val="28"/>
        </w:rPr>
        <w:t>;</w:t>
      </w:r>
    </w:p>
    <w:p w:rsidR="009351D5" w:rsidRPr="00BC5FE8" w:rsidRDefault="009351D5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 xml:space="preserve"> - исследовать роль моего прадеда в Великой Отечественной войне, изучить</w:t>
      </w:r>
      <w:r w:rsidR="006E3CD1" w:rsidRPr="00BC5FE8">
        <w:rPr>
          <w:rFonts w:ascii="Times New Roman" w:hAnsi="Times New Roman" w:cs="Times New Roman"/>
          <w:sz w:val="28"/>
          <w:szCs w:val="28"/>
        </w:rPr>
        <w:t xml:space="preserve"> </w:t>
      </w:r>
      <w:r w:rsidRPr="00BC5FE8">
        <w:rPr>
          <w:rFonts w:ascii="Times New Roman" w:hAnsi="Times New Roman" w:cs="Times New Roman"/>
          <w:sz w:val="28"/>
          <w:szCs w:val="28"/>
        </w:rPr>
        <w:t>его боево</w:t>
      </w:r>
      <w:r w:rsidR="006E3CD1" w:rsidRPr="00BC5FE8">
        <w:rPr>
          <w:rFonts w:ascii="Times New Roman" w:hAnsi="Times New Roman" w:cs="Times New Roman"/>
          <w:sz w:val="28"/>
          <w:szCs w:val="28"/>
        </w:rPr>
        <w:t>й</w:t>
      </w:r>
      <w:r w:rsidRPr="00BC5FE8">
        <w:rPr>
          <w:rFonts w:ascii="Times New Roman" w:hAnsi="Times New Roman" w:cs="Times New Roman"/>
          <w:sz w:val="28"/>
          <w:szCs w:val="28"/>
        </w:rPr>
        <w:t xml:space="preserve">      путь, награды;</w:t>
      </w:r>
    </w:p>
    <w:p w:rsidR="00E44D59" w:rsidRPr="00BC5FE8" w:rsidRDefault="009351D5" w:rsidP="00BC5F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D59" w:rsidRPr="00BC5FE8">
        <w:rPr>
          <w:rFonts w:ascii="Times New Roman" w:hAnsi="Times New Roman" w:cs="Times New Roman"/>
          <w:sz w:val="28"/>
          <w:szCs w:val="28"/>
        </w:rPr>
        <w:t xml:space="preserve">- рассказать о вкладе моего </w:t>
      </w:r>
      <w:r w:rsidR="00254031" w:rsidRPr="00BC5FE8">
        <w:rPr>
          <w:rFonts w:ascii="Times New Roman" w:hAnsi="Times New Roman" w:cs="Times New Roman"/>
          <w:sz w:val="28"/>
          <w:szCs w:val="28"/>
        </w:rPr>
        <w:t>пра</w:t>
      </w:r>
      <w:r w:rsidR="00E44D59" w:rsidRPr="00BC5FE8">
        <w:rPr>
          <w:rFonts w:ascii="Times New Roman" w:hAnsi="Times New Roman" w:cs="Times New Roman"/>
          <w:sz w:val="28"/>
          <w:szCs w:val="28"/>
        </w:rPr>
        <w:t>дедушки в по</w:t>
      </w:r>
      <w:r w:rsidRPr="00BC5FE8">
        <w:rPr>
          <w:rFonts w:ascii="Times New Roman" w:hAnsi="Times New Roman" w:cs="Times New Roman"/>
          <w:sz w:val="28"/>
          <w:szCs w:val="28"/>
        </w:rPr>
        <w:t>беду над фашистской Германией.</w:t>
      </w:r>
      <w:r w:rsidR="00DB25C2" w:rsidRPr="00BC5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4D59" w:rsidRPr="00BC5FE8" w:rsidRDefault="00E44D59" w:rsidP="00BC5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E8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DB25C2" w:rsidRPr="00BC5FE8" w:rsidRDefault="00DB25C2" w:rsidP="00BC5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FE8">
        <w:rPr>
          <w:sz w:val="28"/>
          <w:szCs w:val="28"/>
        </w:rPr>
        <w:t>провести беседы с ближайшими родственниками дедушки;</w:t>
      </w:r>
    </w:p>
    <w:p w:rsidR="00DB25C2" w:rsidRPr="00BC5FE8" w:rsidRDefault="00DB25C2" w:rsidP="00BC5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FE8">
        <w:rPr>
          <w:sz w:val="28"/>
          <w:szCs w:val="28"/>
        </w:rPr>
        <w:t>изучить материалы (документы, фотографии), хранящиеся в семейном архиве;</w:t>
      </w:r>
    </w:p>
    <w:p w:rsidR="00DB25C2" w:rsidRPr="00BC5FE8" w:rsidRDefault="00DB25C2" w:rsidP="00BC5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FE8">
        <w:rPr>
          <w:sz w:val="28"/>
          <w:szCs w:val="28"/>
        </w:rPr>
        <w:t>проанализировать материал Интернет – ресурсов, дающие сведения о моих родственниках;</w:t>
      </w:r>
    </w:p>
    <w:p w:rsidR="00DB25C2" w:rsidRPr="00BC5FE8" w:rsidRDefault="00DB25C2" w:rsidP="00BC5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FE8">
        <w:rPr>
          <w:sz w:val="28"/>
          <w:szCs w:val="28"/>
        </w:rPr>
        <w:t>рассказать о своей работе одноклассникам и всем заинтересованным лицам.</w:t>
      </w:r>
    </w:p>
    <w:p w:rsidR="00DB25C2" w:rsidRPr="00BC5FE8" w:rsidRDefault="004E0C72" w:rsidP="00BC5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FE8">
        <w:rPr>
          <w:sz w:val="28"/>
          <w:szCs w:val="28"/>
        </w:rPr>
        <w:t>пропагандировать</w:t>
      </w:r>
      <w:r w:rsidR="00DB25C2" w:rsidRPr="00BC5FE8">
        <w:rPr>
          <w:sz w:val="28"/>
          <w:szCs w:val="28"/>
        </w:rPr>
        <w:t xml:space="preserve"> Юбиле</w:t>
      </w:r>
      <w:r w:rsidRPr="00BC5FE8">
        <w:rPr>
          <w:sz w:val="28"/>
          <w:szCs w:val="28"/>
        </w:rPr>
        <w:t>й</w:t>
      </w:r>
      <w:r w:rsidR="00DB25C2" w:rsidRPr="00BC5FE8">
        <w:rPr>
          <w:sz w:val="28"/>
          <w:szCs w:val="28"/>
        </w:rPr>
        <w:t xml:space="preserve"> Победы;</w:t>
      </w:r>
    </w:p>
    <w:p w:rsidR="00266ECB" w:rsidRPr="00BC5FE8" w:rsidRDefault="00266ECB" w:rsidP="00BC5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FE8">
        <w:rPr>
          <w:sz w:val="28"/>
          <w:szCs w:val="28"/>
        </w:rPr>
        <w:t>н</w:t>
      </w:r>
      <w:r w:rsidR="002E545F" w:rsidRPr="00BC5FE8">
        <w:rPr>
          <w:sz w:val="28"/>
          <w:szCs w:val="28"/>
        </w:rPr>
        <w:t>ачать работу над семейным древом моей семьи</w:t>
      </w:r>
      <w:r w:rsidRPr="00BC5FE8">
        <w:rPr>
          <w:sz w:val="28"/>
          <w:szCs w:val="28"/>
        </w:rPr>
        <w:t>.</w:t>
      </w:r>
    </w:p>
    <w:p w:rsidR="00DB25C2" w:rsidRPr="00BC5FE8" w:rsidRDefault="00DB25C2" w:rsidP="00BC5FE8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BC5FE8">
        <w:rPr>
          <w:rFonts w:ascii="Times New Roman" w:hAnsi="Times New Roman" w:cs="Times New Roman"/>
          <w:b/>
          <w:sz w:val="28"/>
          <w:szCs w:val="28"/>
        </w:rPr>
        <w:t>важным и актуальным</w:t>
      </w:r>
      <w:r w:rsidRPr="00BC5FE8">
        <w:rPr>
          <w:rFonts w:ascii="Times New Roman" w:hAnsi="Times New Roman" w:cs="Times New Roman"/>
          <w:sz w:val="28"/>
          <w:szCs w:val="28"/>
        </w:rPr>
        <w:t xml:space="preserve"> стало знакомство с местожительством, характером, работой и жизненными ценностями моего</w:t>
      </w:r>
      <w:r w:rsidR="00507BD7" w:rsidRPr="00BC5FE8">
        <w:rPr>
          <w:rFonts w:ascii="Times New Roman" w:hAnsi="Times New Roman" w:cs="Times New Roman"/>
          <w:sz w:val="28"/>
          <w:szCs w:val="28"/>
        </w:rPr>
        <w:t xml:space="preserve"> пра</w:t>
      </w:r>
      <w:r w:rsidRPr="00BC5FE8">
        <w:rPr>
          <w:rFonts w:ascii="Times New Roman" w:hAnsi="Times New Roman" w:cs="Times New Roman"/>
          <w:sz w:val="28"/>
          <w:szCs w:val="28"/>
        </w:rPr>
        <w:t>дедушки.</w:t>
      </w:r>
    </w:p>
    <w:p w:rsidR="00254031" w:rsidRPr="00BC5FE8" w:rsidRDefault="00DB25C2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 xml:space="preserve">Как </w:t>
      </w:r>
      <w:r w:rsidRPr="00BC5FE8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Pr="00BC5FE8">
        <w:rPr>
          <w:rFonts w:ascii="Times New Roman" w:hAnsi="Times New Roman" w:cs="Times New Roman"/>
          <w:sz w:val="28"/>
          <w:szCs w:val="28"/>
        </w:rPr>
        <w:t xml:space="preserve">изучения в работе я выбрала жизненный </w:t>
      </w:r>
      <w:r w:rsidR="00254031" w:rsidRPr="00BC5FE8">
        <w:rPr>
          <w:rFonts w:ascii="Times New Roman" w:hAnsi="Times New Roman" w:cs="Times New Roman"/>
          <w:sz w:val="28"/>
          <w:szCs w:val="28"/>
        </w:rPr>
        <w:t xml:space="preserve">и боевой путь ветерана Великой Отечественной Войны моего прадедушки </w:t>
      </w:r>
      <w:proofErr w:type="spellStart"/>
      <w:r w:rsidR="00254031" w:rsidRPr="00BC5FE8">
        <w:rPr>
          <w:rFonts w:ascii="Times New Roman" w:hAnsi="Times New Roman" w:cs="Times New Roman"/>
          <w:sz w:val="28"/>
          <w:szCs w:val="28"/>
        </w:rPr>
        <w:t>Карпеченко</w:t>
      </w:r>
      <w:proofErr w:type="spellEnd"/>
      <w:r w:rsidR="00254031" w:rsidRPr="00BC5FE8">
        <w:rPr>
          <w:rFonts w:ascii="Times New Roman" w:hAnsi="Times New Roman" w:cs="Times New Roman"/>
          <w:sz w:val="28"/>
          <w:szCs w:val="28"/>
        </w:rPr>
        <w:t xml:space="preserve"> Григория Кузьмича.</w:t>
      </w:r>
    </w:p>
    <w:p w:rsidR="00507BD7" w:rsidRPr="00BC5FE8" w:rsidRDefault="00507BD7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BC5FE8">
        <w:rPr>
          <w:rFonts w:ascii="Times New Roman" w:hAnsi="Times New Roman" w:cs="Times New Roman"/>
          <w:sz w:val="28"/>
          <w:szCs w:val="28"/>
        </w:rPr>
        <w:t xml:space="preserve"> вклад прадеда в историю России и в победу над фашисткой Германией.</w:t>
      </w:r>
    </w:p>
    <w:p w:rsidR="00DB25C2" w:rsidRPr="00BC5FE8" w:rsidRDefault="00DB25C2" w:rsidP="00BC5FE8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BC5FE8">
        <w:rPr>
          <w:rFonts w:ascii="Times New Roman" w:hAnsi="Times New Roman" w:cs="Times New Roman"/>
          <w:sz w:val="28"/>
          <w:szCs w:val="28"/>
        </w:rPr>
        <w:t xml:space="preserve"> же моего изучения стали фотоальбомы семьи,</w:t>
      </w:r>
      <w:r w:rsidR="004E0C72" w:rsidRPr="00BC5FE8">
        <w:rPr>
          <w:rFonts w:ascii="Times New Roman" w:hAnsi="Times New Roman" w:cs="Times New Roman"/>
          <w:sz w:val="28"/>
          <w:szCs w:val="28"/>
        </w:rPr>
        <w:t xml:space="preserve"> письма прадедушки моему дедушке,</w:t>
      </w:r>
      <w:r w:rsidRPr="00BC5FE8">
        <w:rPr>
          <w:rFonts w:ascii="Times New Roman" w:hAnsi="Times New Roman" w:cs="Times New Roman"/>
          <w:sz w:val="28"/>
          <w:szCs w:val="28"/>
        </w:rPr>
        <w:t xml:space="preserve"> переписка родственников, беседы с родными  и близкими, </w:t>
      </w:r>
      <w:r w:rsidR="00507BD7" w:rsidRPr="00BC5FE8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BC5FE8">
        <w:rPr>
          <w:rFonts w:ascii="Times New Roman" w:hAnsi="Times New Roman" w:cs="Times New Roman"/>
          <w:sz w:val="28"/>
          <w:szCs w:val="28"/>
        </w:rPr>
        <w:t>.</w:t>
      </w:r>
    </w:p>
    <w:p w:rsidR="00507BD7" w:rsidRPr="00BC5FE8" w:rsidRDefault="00DB25C2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b/>
          <w:sz w:val="28"/>
          <w:szCs w:val="28"/>
        </w:rPr>
        <w:t>Основные методы моей работы</w:t>
      </w:r>
      <w:r w:rsidRPr="00BC5FE8">
        <w:rPr>
          <w:rFonts w:ascii="Times New Roman" w:hAnsi="Times New Roman" w:cs="Times New Roman"/>
          <w:sz w:val="28"/>
          <w:szCs w:val="28"/>
        </w:rPr>
        <w:t>: описательны</w:t>
      </w:r>
      <w:r w:rsidR="00507BD7" w:rsidRPr="00BC5FE8">
        <w:rPr>
          <w:rFonts w:ascii="Times New Roman" w:hAnsi="Times New Roman" w:cs="Times New Roman"/>
          <w:sz w:val="28"/>
          <w:szCs w:val="28"/>
        </w:rPr>
        <w:t xml:space="preserve">й,   аналитический, графический; </w:t>
      </w:r>
      <w:r w:rsidR="00507BD7" w:rsidRPr="00BC5FE8">
        <w:rPr>
          <w:rFonts w:ascii="Times New Roman" w:hAnsi="Times New Roman" w:cs="Times New Roman"/>
          <w:bCs/>
          <w:sz w:val="28"/>
          <w:szCs w:val="28"/>
        </w:rPr>
        <w:t>интервьюирование родственников;</w:t>
      </w:r>
      <w:r w:rsidR="00507BD7" w:rsidRPr="00BC5FE8">
        <w:rPr>
          <w:rFonts w:ascii="Times New Roman" w:hAnsi="Times New Roman" w:cs="Times New Roman"/>
          <w:sz w:val="28"/>
          <w:szCs w:val="28"/>
        </w:rPr>
        <w:t xml:space="preserve"> </w:t>
      </w:r>
      <w:r w:rsidR="00507BD7" w:rsidRPr="00BC5FE8">
        <w:rPr>
          <w:rFonts w:ascii="Times New Roman" w:hAnsi="Times New Roman" w:cs="Times New Roman"/>
          <w:bCs/>
          <w:sz w:val="28"/>
          <w:szCs w:val="28"/>
        </w:rPr>
        <w:t>анализ и сравнение,</w:t>
      </w:r>
      <w:r w:rsidR="00507BD7" w:rsidRPr="00BC5FE8">
        <w:rPr>
          <w:rFonts w:ascii="Times New Roman" w:hAnsi="Times New Roman" w:cs="Times New Roman"/>
          <w:sz w:val="28"/>
          <w:szCs w:val="28"/>
        </w:rPr>
        <w:t xml:space="preserve"> поисковая работа; </w:t>
      </w:r>
    </w:p>
    <w:p w:rsidR="00DB25C2" w:rsidRPr="00BC5FE8" w:rsidRDefault="00507BD7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>изучение семейного архива, беседы с родственниками, сопоставление полученных фактов биографии прадедушки с историей страны, анализ и обобщение собранной информации.</w:t>
      </w:r>
    </w:p>
    <w:p w:rsidR="00DB25C2" w:rsidRPr="00BC5FE8" w:rsidRDefault="00DB25C2" w:rsidP="00BC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BC5FE8">
        <w:rPr>
          <w:rFonts w:ascii="Times New Roman" w:hAnsi="Times New Roman" w:cs="Times New Roman"/>
          <w:sz w:val="28"/>
          <w:szCs w:val="28"/>
        </w:rPr>
        <w:t xml:space="preserve"> мои предки были защитниками Родины, принимали участие в Великой Отечественной войне и внесли посильный вклад в Великую Победу.</w:t>
      </w:r>
    </w:p>
    <w:p w:rsidR="00B350EC" w:rsidRPr="00BC5FE8" w:rsidRDefault="00B350EC" w:rsidP="00BC5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0EC" w:rsidRPr="00BC5FE8" w:rsidRDefault="00146FF5" w:rsidP="00BC5FE8">
      <w:pPr>
        <w:pStyle w:val="a3"/>
        <w:numPr>
          <w:ilvl w:val="0"/>
          <w:numId w:val="7"/>
        </w:numPr>
        <w:ind w:left="0" w:firstLine="709"/>
        <w:jc w:val="center"/>
        <w:rPr>
          <w:b/>
          <w:sz w:val="28"/>
          <w:szCs w:val="28"/>
        </w:rPr>
      </w:pPr>
      <w:r w:rsidRPr="00BC5FE8">
        <w:rPr>
          <w:b/>
          <w:sz w:val="28"/>
          <w:szCs w:val="28"/>
        </w:rPr>
        <w:t xml:space="preserve">Жизненный путь </w:t>
      </w:r>
      <w:proofErr w:type="spellStart"/>
      <w:r w:rsidRPr="00BC5FE8">
        <w:rPr>
          <w:b/>
          <w:sz w:val="28"/>
          <w:szCs w:val="28"/>
        </w:rPr>
        <w:t>Карпеченко</w:t>
      </w:r>
      <w:proofErr w:type="spellEnd"/>
      <w:r w:rsidRPr="00BC5FE8">
        <w:rPr>
          <w:b/>
          <w:sz w:val="28"/>
          <w:szCs w:val="28"/>
        </w:rPr>
        <w:t xml:space="preserve"> Григория Кузьмича</w:t>
      </w:r>
    </w:p>
    <w:p w:rsidR="00B350EC" w:rsidRPr="00BC5FE8" w:rsidRDefault="00146FF5" w:rsidP="00BC5FE8">
      <w:pPr>
        <w:pStyle w:val="a3"/>
        <w:ind w:left="0" w:firstLine="709"/>
        <w:jc w:val="center"/>
        <w:rPr>
          <w:b/>
          <w:sz w:val="28"/>
          <w:szCs w:val="28"/>
        </w:rPr>
      </w:pPr>
      <w:r w:rsidRPr="00BC5FE8">
        <w:rPr>
          <w:b/>
          <w:sz w:val="28"/>
          <w:szCs w:val="28"/>
        </w:rPr>
        <w:t>2.1</w:t>
      </w:r>
      <w:r w:rsidR="00A41780" w:rsidRPr="00BC5FE8">
        <w:rPr>
          <w:b/>
          <w:sz w:val="28"/>
          <w:szCs w:val="28"/>
        </w:rPr>
        <w:t>.</w:t>
      </w:r>
      <w:r w:rsidRPr="00BC5FE8">
        <w:rPr>
          <w:b/>
          <w:sz w:val="28"/>
          <w:szCs w:val="28"/>
        </w:rPr>
        <w:t xml:space="preserve"> Становление личности героя</w:t>
      </w:r>
    </w:p>
    <w:p w:rsidR="00B350EC" w:rsidRPr="00BC5FE8" w:rsidRDefault="00B350EC" w:rsidP="00BC5FE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2264B1" w:rsidRPr="00BC5FE8" w:rsidRDefault="00146FF5" w:rsidP="00BC5FE8">
      <w:pPr>
        <w:pStyle w:val="a3"/>
        <w:ind w:left="0" w:firstLine="709"/>
        <w:jc w:val="right"/>
        <w:rPr>
          <w:b/>
          <w:i/>
          <w:sz w:val="28"/>
          <w:szCs w:val="28"/>
        </w:rPr>
      </w:pPr>
      <w:r w:rsidRPr="00BC5FE8">
        <w:rPr>
          <w:b/>
          <w:i/>
          <w:sz w:val="28"/>
          <w:szCs w:val="28"/>
        </w:rPr>
        <w:t xml:space="preserve"> </w:t>
      </w:r>
      <w:r w:rsidR="002264B1" w:rsidRPr="00BC5FE8">
        <w:rPr>
          <w:b/>
          <w:i/>
          <w:sz w:val="28"/>
          <w:szCs w:val="28"/>
        </w:rPr>
        <w:t>..Когда меня мать на свет божий родила,</w:t>
      </w:r>
    </w:p>
    <w:p w:rsidR="002264B1" w:rsidRPr="00BC5FE8" w:rsidRDefault="002264B1" w:rsidP="00BC5F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5FE8">
        <w:rPr>
          <w:rFonts w:ascii="Times New Roman" w:hAnsi="Times New Roman" w:cs="Times New Roman"/>
          <w:b/>
          <w:i/>
          <w:sz w:val="28"/>
          <w:szCs w:val="28"/>
        </w:rPr>
        <w:t>Тогда она русским именем Григорием меня назвала.</w:t>
      </w:r>
    </w:p>
    <w:p w:rsidR="002264B1" w:rsidRPr="00BC5FE8" w:rsidRDefault="002264B1" w:rsidP="00BC5F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5FE8">
        <w:rPr>
          <w:rFonts w:ascii="Times New Roman" w:hAnsi="Times New Roman" w:cs="Times New Roman"/>
          <w:b/>
          <w:i/>
          <w:sz w:val="28"/>
          <w:szCs w:val="28"/>
        </w:rPr>
        <w:t>Это имя на Руси громко и торжественно звучало тогда.</w:t>
      </w:r>
    </w:p>
    <w:p w:rsidR="002264B1" w:rsidRPr="00BC5FE8" w:rsidRDefault="002264B1" w:rsidP="00BC5F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5FE8">
        <w:rPr>
          <w:rFonts w:ascii="Times New Roman" w:hAnsi="Times New Roman" w:cs="Times New Roman"/>
          <w:b/>
          <w:i/>
          <w:sz w:val="28"/>
          <w:szCs w:val="28"/>
        </w:rPr>
        <w:t xml:space="preserve">Красотой и силенкой </w:t>
      </w:r>
      <w:r w:rsidR="0089557B" w:rsidRPr="00BC5FE8">
        <w:rPr>
          <w:rFonts w:ascii="Times New Roman" w:hAnsi="Times New Roman" w:cs="Times New Roman"/>
          <w:b/>
          <w:i/>
          <w:sz w:val="28"/>
          <w:szCs w:val="28"/>
        </w:rPr>
        <w:t>бог и природа не обидела меня…</w:t>
      </w:r>
    </w:p>
    <w:p w:rsidR="00F20F2F" w:rsidRPr="00BC5FE8" w:rsidRDefault="00F20F2F" w:rsidP="00BC5FE8">
      <w:pPr>
        <w:shd w:val="clear" w:color="auto" w:fill="FFFFFF"/>
        <w:spacing w:before="90" w:after="100" w:afterAutospacing="1" w:line="240" w:lineRule="auto"/>
        <w:ind w:firstLine="709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Григорий Кузьмич </w:t>
      </w:r>
      <w:proofErr w:type="spellStart"/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>Карпеченко</w:t>
      </w:r>
      <w:proofErr w:type="spellEnd"/>
      <w:r w:rsidR="0089557B"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1, фото 1)</w:t>
      </w:r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родился в селе </w:t>
      </w:r>
      <w:proofErr w:type="spellStart"/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>Курчичи</w:t>
      </w:r>
      <w:proofErr w:type="spellEnd"/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>Мглинского</w:t>
      </w:r>
      <w:proofErr w:type="spellEnd"/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Брянской области в 1915 году. 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t xml:space="preserve">Нелегкая судьба 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доста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лась моему </w:t>
      </w:r>
      <w:r w:rsidR="006E3CD1" w:rsidRPr="00BC5FE8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t>дедушке, участнику Великой Отечественной войны.  Недолго длилось его без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>заботное детство. После смерти отца заботы о до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>машних легли на его плечи, 12-тилетнего подростка, ко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>торый только-только окончил четыре класса сельской шко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лы. Кроме больной мамы, на его попечении остались младшие брат с сестренкой да престарелая бабушка. С того времени и познал мой </w:t>
      </w:r>
      <w:r w:rsidR="006E3CD1" w:rsidRPr="00BC5FE8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t>дедушка тяжелый крестьянс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>кий труд. Приняли его в кол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>хоз и старались посылать на такие работы, с которыми бы он справлялся, а со вре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>менем отправили учиться.</w:t>
      </w:r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Окончил </w:t>
      </w:r>
      <w:proofErr w:type="spellStart"/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>Кокинский</w:t>
      </w:r>
      <w:proofErr w:type="spellEnd"/>
      <w:r w:rsidRPr="00BC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сельскохозяйственный техникум и работал участковым агрономом РТС.</w:t>
      </w:r>
      <w:r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Вырос в большой, бедной, крестьянской семье, но при этом всегда был окружен лаской и заботой. Мать не разрешала маленькому Грише плакать и высказываться. </w:t>
      </w:r>
      <w:proofErr w:type="gramStart"/>
      <w:r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Как пишет в своих</w:t>
      </w:r>
      <w:r w:rsidR="00395244"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стихотворениях </w:t>
      </w:r>
      <w:proofErr w:type="spellStart"/>
      <w:r w:rsidR="00395244"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Карпеченко</w:t>
      </w:r>
      <w:proofErr w:type="spellEnd"/>
      <w:r w:rsidR="00395244"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Г.К.</w:t>
      </w:r>
      <w:r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«он родился для того, чтобы жить и честно трудиться на родной земле, своим трудом подвиги творить и совершать чудеса, любить свою землю, что свою родную мать и своим упорным трудом, свою родную землю украшать</w:t>
      </w:r>
      <w:r w:rsidR="006E3CD1"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родных полях он трудился от рассвета до </w:t>
      </w:r>
      <w:proofErr w:type="spellStart"/>
      <w:r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поздна</w:t>
      </w:r>
      <w:proofErr w:type="spellEnd"/>
      <w:r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и для урожая никогда не жале</w:t>
      </w:r>
      <w:r w:rsidR="002C103E"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труда, радовалось</w:t>
      </w:r>
      <w:proofErr w:type="gramEnd"/>
      <w:r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сердце, и счастьем наполнялась душа. Его душа никогда не знал</w:t>
      </w:r>
      <w:r w:rsidR="002C103E"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а, что такое грусть и усталость…</w:t>
      </w:r>
      <w:r w:rsidRPr="00BC5F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46FF5" w:rsidRPr="00BC5FE8" w:rsidRDefault="00146FF5" w:rsidP="00BC5FE8">
      <w:pPr>
        <w:shd w:val="clear" w:color="auto" w:fill="FFFFFF"/>
        <w:spacing w:before="90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5FE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2.2.</w:t>
      </w:r>
      <w:r w:rsidR="00A41780" w:rsidRPr="00BC5FE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C5FE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Вехи войны</w:t>
      </w:r>
    </w:p>
    <w:p w:rsidR="00F20F2F" w:rsidRPr="00BC5FE8" w:rsidRDefault="00F20F2F" w:rsidP="00BC5FE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5FE8">
        <w:rPr>
          <w:rFonts w:ascii="Times New Roman" w:hAnsi="Times New Roman" w:cs="Times New Roman"/>
          <w:b/>
          <w:i/>
          <w:sz w:val="28"/>
          <w:szCs w:val="28"/>
        </w:rPr>
        <w:t>..Враг для меня не жале</w:t>
      </w:r>
      <w:r w:rsidR="006E3CD1" w:rsidRPr="00BC5FE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C5FE8">
        <w:rPr>
          <w:rFonts w:ascii="Times New Roman" w:hAnsi="Times New Roman" w:cs="Times New Roman"/>
          <w:b/>
          <w:i/>
          <w:sz w:val="28"/>
          <w:szCs w:val="28"/>
        </w:rPr>
        <w:t xml:space="preserve"> своего металла и свинца,</w:t>
      </w:r>
    </w:p>
    <w:p w:rsidR="00F20F2F" w:rsidRPr="00BC5FE8" w:rsidRDefault="006E3CD1" w:rsidP="00BC5FE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5FE8">
        <w:rPr>
          <w:rFonts w:ascii="Times New Roman" w:hAnsi="Times New Roman" w:cs="Times New Roman"/>
          <w:b/>
          <w:i/>
          <w:sz w:val="28"/>
          <w:szCs w:val="28"/>
        </w:rPr>
        <w:t>И он част,</w:t>
      </w:r>
      <w:r w:rsidR="00F20F2F" w:rsidRPr="00BC5FE8">
        <w:rPr>
          <w:rFonts w:ascii="Times New Roman" w:hAnsi="Times New Roman" w:cs="Times New Roman"/>
          <w:b/>
          <w:i/>
          <w:sz w:val="28"/>
          <w:szCs w:val="28"/>
        </w:rPr>
        <w:t xml:space="preserve"> на н</w:t>
      </w:r>
      <w:r w:rsidRPr="00BC5FE8">
        <w:rPr>
          <w:rFonts w:ascii="Times New Roman" w:hAnsi="Times New Roman" w:cs="Times New Roman"/>
          <w:b/>
          <w:i/>
          <w:sz w:val="28"/>
          <w:szCs w:val="28"/>
        </w:rPr>
        <w:t xml:space="preserve">аши </w:t>
      </w:r>
      <w:proofErr w:type="gramStart"/>
      <w:r w:rsidRPr="00BC5FE8">
        <w:rPr>
          <w:rFonts w:ascii="Times New Roman" w:hAnsi="Times New Roman" w:cs="Times New Roman"/>
          <w:b/>
          <w:i/>
          <w:sz w:val="28"/>
          <w:szCs w:val="28"/>
        </w:rPr>
        <w:t>головы</w:t>
      </w:r>
      <w:proofErr w:type="gramEnd"/>
      <w:r w:rsidRPr="00BC5FE8">
        <w:rPr>
          <w:rFonts w:ascii="Times New Roman" w:hAnsi="Times New Roman" w:cs="Times New Roman"/>
          <w:b/>
          <w:i/>
          <w:sz w:val="28"/>
          <w:szCs w:val="28"/>
        </w:rPr>
        <w:t xml:space="preserve"> летев, убить или пока</w:t>
      </w:r>
      <w:r w:rsidR="00F20F2F" w:rsidRPr="00BC5FE8">
        <w:rPr>
          <w:rFonts w:ascii="Times New Roman" w:hAnsi="Times New Roman" w:cs="Times New Roman"/>
          <w:b/>
          <w:i/>
          <w:sz w:val="28"/>
          <w:szCs w:val="28"/>
        </w:rPr>
        <w:t>лечить нас хотел.</w:t>
      </w:r>
    </w:p>
    <w:p w:rsidR="00F20F2F" w:rsidRPr="00BC5FE8" w:rsidRDefault="00F20F2F" w:rsidP="00BC5FE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5FE8">
        <w:rPr>
          <w:rFonts w:ascii="Times New Roman" w:hAnsi="Times New Roman" w:cs="Times New Roman"/>
          <w:b/>
          <w:i/>
          <w:sz w:val="28"/>
          <w:szCs w:val="28"/>
        </w:rPr>
        <w:t>Вражеская пуля часто около моего уха жужжала,</w:t>
      </w:r>
    </w:p>
    <w:p w:rsidR="00F20F2F" w:rsidRPr="00BC5FE8" w:rsidRDefault="00F20F2F" w:rsidP="00BC5FE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5FE8">
        <w:rPr>
          <w:rFonts w:ascii="Times New Roman" w:hAnsi="Times New Roman" w:cs="Times New Roman"/>
          <w:b/>
          <w:i/>
          <w:sz w:val="28"/>
          <w:szCs w:val="28"/>
        </w:rPr>
        <w:t>Живое сердце в моей груди искало</w:t>
      </w:r>
      <w:r w:rsidR="006E3CD1" w:rsidRPr="00BC5FE8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20F2F" w:rsidRPr="00BC5FE8" w:rsidRDefault="00F20F2F" w:rsidP="00BC5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F2F" w:rsidRPr="00BC5FE8" w:rsidRDefault="00F20F2F" w:rsidP="00BC5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hAnsi="Times New Roman" w:cs="Times New Roman"/>
          <w:color w:val="000000"/>
          <w:sz w:val="28"/>
          <w:szCs w:val="28"/>
        </w:rPr>
        <w:t>Недолго пришлось обра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батывать юноше колхозные поля - война помешала. </w:t>
      </w: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армию был призван в 1939 году. В начале Великой Отечественной войны находился в кадровой армии на </w:t>
      </w:r>
      <w:r w:rsidR="006E3CD1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го-Западном фронте. Потом воевал на Ленинградском и Прибалтийском фронтах. Командовал саперным взводом, ротой. Войну закончил под Прагой 15 мая. Демобилизовался в декабре 1945 года в звании лейтенанта. Получил три ранения: 21 сентября 1941 года, 18 февраля 1944 года и 4 апреля 1945 года. Осколки оставались в его теле до последнего часа.</w:t>
      </w:r>
    </w:p>
    <w:p w:rsidR="00146FF5" w:rsidRPr="00BC5FE8" w:rsidRDefault="002C103E" w:rsidP="00BC5FE8">
      <w:pPr>
        <w:spacing w:after="0" w:line="240" w:lineRule="auto"/>
        <w:ind w:right="56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>В работе рассматривается</w:t>
      </w:r>
      <w:r w:rsidRPr="00BC5FE8">
        <w:rPr>
          <w:rFonts w:ascii="Times New Roman" w:hAnsi="Times New Roman" w:cs="Times New Roman"/>
          <w:sz w:val="28"/>
          <w:szCs w:val="28"/>
        </w:rPr>
        <w:t xml:space="preserve"> наградной лист </w:t>
      </w:r>
      <w:proofErr w:type="spellStart"/>
      <w:r w:rsidRPr="00BC5FE8">
        <w:rPr>
          <w:rFonts w:ascii="Times New Roman" w:hAnsi="Times New Roman" w:cs="Times New Roman"/>
          <w:sz w:val="28"/>
          <w:szCs w:val="28"/>
        </w:rPr>
        <w:t>Карпеченко</w:t>
      </w:r>
      <w:proofErr w:type="spellEnd"/>
      <w:r w:rsidRPr="00BC5FE8">
        <w:rPr>
          <w:rFonts w:ascii="Times New Roman" w:hAnsi="Times New Roman" w:cs="Times New Roman"/>
          <w:sz w:val="28"/>
          <w:szCs w:val="28"/>
        </w:rPr>
        <w:t xml:space="preserve"> Григория Кузьмича, в котором рассказано о причине его награждения.</w:t>
      </w: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57B" w:rsidRPr="00BC5FE8">
        <w:rPr>
          <w:rFonts w:ascii="Times New Roman" w:eastAsia="Calibri" w:hAnsi="Times New Roman" w:cs="Times New Roman"/>
          <w:sz w:val="28"/>
          <w:szCs w:val="28"/>
        </w:rPr>
        <w:t>«</w:t>
      </w:r>
      <w:r w:rsidR="00146FF5" w:rsidRPr="00BC5FE8">
        <w:rPr>
          <w:rFonts w:ascii="Times New Roman" w:eastAsia="Calibri" w:hAnsi="Times New Roman" w:cs="Times New Roman"/>
          <w:sz w:val="28"/>
          <w:szCs w:val="28"/>
        </w:rPr>
        <w:t xml:space="preserve">В ночь на 4 февраля 1945г. под сильным артиллерийским пулеметным огнем с саперным взводом переправился на левый берег реки </w:t>
      </w:r>
      <w:proofErr w:type="spellStart"/>
      <w:r w:rsidR="00146FF5" w:rsidRPr="00BC5FE8">
        <w:rPr>
          <w:rFonts w:ascii="Times New Roman" w:eastAsia="Calibri" w:hAnsi="Times New Roman" w:cs="Times New Roman"/>
          <w:sz w:val="28"/>
          <w:szCs w:val="28"/>
        </w:rPr>
        <w:t>Нейссе</w:t>
      </w:r>
      <w:proofErr w:type="spellEnd"/>
      <w:r w:rsidR="00146FF5" w:rsidRPr="00BC5FE8">
        <w:rPr>
          <w:rFonts w:ascii="Times New Roman" w:eastAsia="Calibri" w:hAnsi="Times New Roman" w:cs="Times New Roman"/>
          <w:sz w:val="28"/>
          <w:szCs w:val="28"/>
        </w:rPr>
        <w:t>, навел штурмовой мостик, чем способствовал успешному наступлению по захвату плацдарма. Благодаря личной отваг</w:t>
      </w:r>
      <w:r w:rsidRPr="00BC5FE8">
        <w:rPr>
          <w:rFonts w:ascii="Times New Roman" w:eastAsia="Calibri" w:hAnsi="Times New Roman" w:cs="Times New Roman"/>
          <w:sz w:val="28"/>
          <w:szCs w:val="28"/>
        </w:rPr>
        <w:t>е</w:t>
      </w:r>
      <w:r w:rsidR="00146FF5" w:rsidRPr="00BC5FE8">
        <w:rPr>
          <w:rFonts w:ascii="Times New Roman" w:eastAsia="Calibri" w:hAnsi="Times New Roman" w:cs="Times New Roman"/>
          <w:sz w:val="28"/>
          <w:szCs w:val="28"/>
        </w:rPr>
        <w:t xml:space="preserve">, мужеству и проявленной инициативе </w:t>
      </w:r>
      <w:r w:rsidRPr="00BC5FE8">
        <w:rPr>
          <w:rFonts w:ascii="Times New Roman" w:eastAsia="Calibri" w:hAnsi="Times New Roman" w:cs="Times New Roman"/>
          <w:sz w:val="28"/>
          <w:szCs w:val="28"/>
        </w:rPr>
        <w:t>м</w:t>
      </w:r>
      <w:r w:rsidR="00146FF5" w:rsidRPr="00BC5FE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Start"/>
      <w:r w:rsidR="00146FF5" w:rsidRPr="00BC5F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46FF5" w:rsidRPr="00BC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46FF5" w:rsidRPr="00BC5FE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146FF5" w:rsidRPr="00BC5FE8">
        <w:rPr>
          <w:rFonts w:ascii="Times New Roman" w:eastAsia="Calibri" w:hAnsi="Times New Roman" w:cs="Times New Roman"/>
          <w:sz w:val="28"/>
          <w:szCs w:val="28"/>
        </w:rPr>
        <w:t>ейтенант</w:t>
      </w:r>
      <w:r w:rsidRPr="00BC5FE8">
        <w:rPr>
          <w:rFonts w:ascii="Times New Roman" w:eastAsia="Calibri" w:hAnsi="Times New Roman" w:cs="Times New Roman"/>
          <w:sz w:val="28"/>
          <w:szCs w:val="28"/>
        </w:rPr>
        <w:t>а</w:t>
      </w:r>
      <w:r w:rsidR="00146FF5" w:rsidRPr="00BC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6FF5" w:rsidRPr="00BC5FE8">
        <w:rPr>
          <w:rFonts w:ascii="Times New Roman" w:eastAsia="Calibri" w:hAnsi="Times New Roman" w:cs="Times New Roman"/>
          <w:sz w:val="28"/>
          <w:szCs w:val="28"/>
        </w:rPr>
        <w:t>Карпеченко</w:t>
      </w:r>
      <w:proofErr w:type="spellEnd"/>
      <w:r w:rsidR="00146FF5" w:rsidRPr="00BC5FE8">
        <w:rPr>
          <w:rFonts w:ascii="Times New Roman" w:eastAsia="Calibri" w:hAnsi="Times New Roman" w:cs="Times New Roman"/>
          <w:sz w:val="28"/>
          <w:szCs w:val="28"/>
        </w:rPr>
        <w:t xml:space="preserve"> Г.К. переправа была наведена в срок. 6 февраля</w:t>
      </w:r>
      <w:r w:rsidRPr="00BC5FE8">
        <w:rPr>
          <w:rFonts w:ascii="Times New Roman" w:eastAsia="Calibri" w:hAnsi="Times New Roman" w:cs="Times New Roman"/>
          <w:sz w:val="28"/>
          <w:szCs w:val="28"/>
        </w:rPr>
        <w:t>,</w:t>
      </w:r>
      <w:r w:rsidR="00146FF5" w:rsidRPr="00BC5FE8">
        <w:rPr>
          <w:rFonts w:ascii="Times New Roman" w:eastAsia="Calibri" w:hAnsi="Times New Roman" w:cs="Times New Roman"/>
          <w:sz w:val="28"/>
          <w:szCs w:val="28"/>
        </w:rPr>
        <w:t xml:space="preserve"> командуя взводом во время атаки против крупной группы немецких солдат, прорвавшихся в тыл дивизии, лично пленил </w:t>
      </w:r>
      <w:r w:rsidRPr="00BC5FE8">
        <w:rPr>
          <w:rFonts w:ascii="Times New Roman" w:eastAsia="Calibri" w:hAnsi="Times New Roman" w:cs="Times New Roman"/>
          <w:sz w:val="28"/>
          <w:szCs w:val="28"/>
        </w:rPr>
        <w:t>двух</w:t>
      </w:r>
      <w:r w:rsidR="00146FF5" w:rsidRPr="00BC5FE8">
        <w:rPr>
          <w:rFonts w:ascii="Times New Roman" w:eastAsia="Calibri" w:hAnsi="Times New Roman" w:cs="Times New Roman"/>
          <w:sz w:val="28"/>
          <w:szCs w:val="28"/>
        </w:rPr>
        <w:t xml:space="preserve"> немецких солдат. За проявленную отвагу и мужество, за образцовое выполнение боевых заданий </w:t>
      </w:r>
      <w:proofErr w:type="spellStart"/>
      <w:r w:rsidR="00146FF5" w:rsidRPr="00BC5FE8">
        <w:rPr>
          <w:rFonts w:ascii="Times New Roman" w:eastAsia="Calibri" w:hAnsi="Times New Roman" w:cs="Times New Roman"/>
          <w:sz w:val="28"/>
          <w:szCs w:val="28"/>
        </w:rPr>
        <w:t>Карпеченко</w:t>
      </w:r>
      <w:proofErr w:type="spellEnd"/>
      <w:r w:rsidR="00146FF5" w:rsidRPr="00BC5FE8">
        <w:rPr>
          <w:rFonts w:ascii="Times New Roman" w:eastAsia="Calibri" w:hAnsi="Times New Roman" w:cs="Times New Roman"/>
          <w:sz w:val="28"/>
          <w:szCs w:val="28"/>
        </w:rPr>
        <w:t xml:space="preserve"> Г.К. </w:t>
      </w: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был награжден </w:t>
      </w:r>
      <w:r w:rsidR="00146FF5" w:rsidRPr="00BC5FE8">
        <w:rPr>
          <w:rFonts w:ascii="Times New Roman" w:eastAsia="Calibri" w:hAnsi="Times New Roman" w:cs="Times New Roman"/>
          <w:sz w:val="28"/>
          <w:szCs w:val="28"/>
        </w:rPr>
        <w:t xml:space="preserve">орденом «Отечественной войны 2 ст.»  </w:t>
      </w:r>
      <w:r w:rsidR="0089557B" w:rsidRPr="00BC5FE8">
        <w:rPr>
          <w:rFonts w:ascii="Times New Roman" w:eastAsia="Calibri" w:hAnsi="Times New Roman" w:cs="Times New Roman"/>
          <w:sz w:val="28"/>
          <w:szCs w:val="28"/>
        </w:rPr>
        <w:t>(приложение 4).</w:t>
      </w:r>
    </w:p>
    <w:p w:rsidR="00F20F2F" w:rsidRPr="00BC5FE8" w:rsidRDefault="00F20F2F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Награждён орденами Красной Звезды, Отечественной войны I и II степеней, медалями «За Победу над Германией 1941 – 1945 г.г.», «20 лет Победы», 25 лет, 30 лет, 40 лет, 50 лет, 60 и 70 лет Вооруженных Сил СССР, медалью Жукова. Имеет 5 фронтовых благодарностей Верховного командования.</w:t>
      </w:r>
    </w:p>
    <w:p w:rsidR="00146FF5" w:rsidRPr="00BC5FE8" w:rsidRDefault="00146FF5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своих дней Григорий Кузьмич переписывался со своими сослуживцами. Они вспоминали его, как честного и надежного друга, который свой офицерский паёк не ел в одиночку, а делился с товарищами.</w:t>
      </w:r>
    </w:p>
    <w:p w:rsidR="006E3CD1" w:rsidRPr="00BC5FE8" w:rsidRDefault="006E3CD1" w:rsidP="00BC5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7E3" w:rsidRPr="00BC5FE8" w:rsidRDefault="00146FF5" w:rsidP="00BC5FE8">
      <w:pPr>
        <w:pStyle w:val="a3"/>
        <w:numPr>
          <w:ilvl w:val="1"/>
          <w:numId w:val="7"/>
        </w:num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BC5FE8">
        <w:rPr>
          <w:b/>
          <w:color w:val="000000"/>
          <w:sz w:val="28"/>
          <w:szCs w:val="28"/>
        </w:rPr>
        <w:t>Вехи труда</w:t>
      </w:r>
    </w:p>
    <w:p w:rsidR="000B67E3" w:rsidRPr="00BC5FE8" w:rsidRDefault="000B67E3" w:rsidP="00BC5FE8">
      <w:pPr>
        <w:pStyle w:val="a3"/>
        <w:shd w:val="clear" w:color="auto" w:fill="FFFFFF"/>
        <w:ind w:left="644"/>
        <w:textAlignment w:val="baseline"/>
        <w:rPr>
          <w:b/>
          <w:color w:val="000000"/>
          <w:sz w:val="28"/>
          <w:szCs w:val="28"/>
        </w:rPr>
      </w:pPr>
    </w:p>
    <w:p w:rsidR="00D339BA" w:rsidRPr="00BC5FE8" w:rsidRDefault="00D339BA" w:rsidP="00BC5FE8">
      <w:pPr>
        <w:pStyle w:val="a3"/>
        <w:jc w:val="right"/>
        <w:rPr>
          <w:b/>
          <w:i/>
          <w:sz w:val="28"/>
          <w:szCs w:val="28"/>
        </w:rPr>
      </w:pPr>
      <w:r w:rsidRPr="00BC5FE8">
        <w:rPr>
          <w:b/>
          <w:i/>
          <w:sz w:val="28"/>
          <w:szCs w:val="28"/>
        </w:rPr>
        <w:t>Я на этот свет родился</w:t>
      </w:r>
      <w:r w:rsidR="0089557B" w:rsidRPr="00BC5FE8">
        <w:rPr>
          <w:b/>
          <w:i/>
          <w:sz w:val="28"/>
          <w:szCs w:val="28"/>
        </w:rPr>
        <w:t>,</w:t>
      </w:r>
    </w:p>
    <w:p w:rsidR="00D339BA" w:rsidRPr="00BC5FE8" w:rsidRDefault="0089557B" w:rsidP="00BC5FE8">
      <w:pPr>
        <w:pStyle w:val="a3"/>
        <w:jc w:val="right"/>
        <w:rPr>
          <w:b/>
          <w:i/>
          <w:sz w:val="28"/>
          <w:szCs w:val="28"/>
        </w:rPr>
      </w:pPr>
      <w:r w:rsidRPr="00BC5FE8">
        <w:rPr>
          <w:b/>
          <w:i/>
          <w:sz w:val="28"/>
          <w:szCs w:val="28"/>
        </w:rPr>
        <w:t xml:space="preserve">Чтоб жить, любить, </w:t>
      </w:r>
      <w:r w:rsidR="00D339BA" w:rsidRPr="00BC5FE8">
        <w:rPr>
          <w:b/>
          <w:i/>
          <w:sz w:val="28"/>
          <w:szCs w:val="28"/>
        </w:rPr>
        <w:t>счастье и радость своим людям дарить</w:t>
      </w:r>
      <w:r w:rsidRPr="00BC5FE8">
        <w:rPr>
          <w:b/>
          <w:i/>
          <w:sz w:val="28"/>
          <w:szCs w:val="28"/>
        </w:rPr>
        <w:t>.</w:t>
      </w:r>
    </w:p>
    <w:p w:rsidR="00D339BA" w:rsidRPr="00BC5FE8" w:rsidRDefault="0089557B" w:rsidP="00BC5FE8">
      <w:pPr>
        <w:pStyle w:val="a3"/>
        <w:jc w:val="right"/>
        <w:rPr>
          <w:b/>
          <w:i/>
          <w:sz w:val="28"/>
          <w:szCs w:val="28"/>
        </w:rPr>
      </w:pPr>
      <w:r w:rsidRPr="00BC5FE8">
        <w:rPr>
          <w:b/>
          <w:i/>
          <w:sz w:val="28"/>
          <w:szCs w:val="28"/>
        </w:rPr>
        <w:t xml:space="preserve">Любить свою родину, </w:t>
      </w:r>
      <w:r w:rsidR="00D339BA" w:rsidRPr="00BC5FE8">
        <w:rPr>
          <w:b/>
          <w:i/>
          <w:sz w:val="28"/>
          <w:szCs w:val="28"/>
        </w:rPr>
        <w:t>что свою родную мать</w:t>
      </w:r>
    </w:p>
    <w:p w:rsidR="00D339BA" w:rsidRPr="00BC5FE8" w:rsidRDefault="00D339BA" w:rsidP="00BC5FE8">
      <w:pPr>
        <w:pStyle w:val="a3"/>
        <w:jc w:val="right"/>
        <w:rPr>
          <w:b/>
          <w:i/>
          <w:sz w:val="28"/>
          <w:szCs w:val="28"/>
        </w:rPr>
      </w:pPr>
      <w:r w:rsidRPr="00BC5FE8">
        <w:rPr>
          <w:b/>
          <w:i/>
          <w:sz w:val="28"/>
          <w:szCs w:val="28"/>
        </w:rPr>
        <w:t>И своим трудом своё имя украшать</w:t>
      </w:r>
      <w:r w:rsidR="0089557B" w:rsidRPr="00BC5FE8">
        <w:rPr>
          <w:b/>
          <w:i/>
          <w:sz w:val="28"/>
          <w:szCs w:val="28"/>
        </w:rPr>
        <w:t>…</w:t>
      </w:r>
    </w:p>
    <w:p w:rsidR="00F20F2F" w:rsidRPr="00BC5FE8" w:rsidRDefault="006A1609" w:rsidP="00BC5F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>Окончилась война. Тяжелой ценой досталась нам победа. Общий ущерб, причиненный стране войной, составлял  астрономическую цифру.</w:t>
      </w:r>
      <w:r w:rsidR="006E3CD1" w:rsidRPr="00BC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FE8">
        <w:rPr>
          <w:rFonts w:ascii="Times New Roman" w:eastAsia="Calibri" w:hAnsi="Times New Roman" w:cs="Times New Roman"/>
          <w:sz w:val="28"/>
          <w:szCs w:val="28"/>
        </w:rPr>
        <w:t>Предстояло не только вос</w:t>
      </w:r>
      <w:r w:rsidR="006E3CD1" w:rsidRPr="00BC5FE8">
        <w:rPr>
          <w:rFonts w:ascii="Times New Roman" w:eastAsia="Calibri" w:hAnsi="Times New Roman" w:cs="Times New Roman"/>
          <w:sz w:val="28"/>
          <w:szCs w:val="28"/>
        </w:rPr>
        <w:t xml:space="preserve">становить разрушенное хозяйство. </w:t>
      </w:r>
      <w:r w:rsidR="00F20F2F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по специальности агронома </w:t>
      </w:r>
      <w:r w:rsidR="002C103E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прадедушка </w:t>
      </w:r>
      <w:r w:rsidR="00F20F2F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приступил в феврале 1946 года. С мая 1949 года – главный агроном колхоза «Наука и техника» (с. Перелазы). Там проработал 30 лет. Имеет многочисленные трудовые награды. Указом Президиума Верховного Совета РСФСР от 5 марта 1975 года Г.К. </w:t>
      </w:r>
      <w:proofErr w:type="spellStart"/>
      <w:r w:rsidR="00F20F2F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Карпеченко</w:t>
      </w:r>
      <w:proofErr w:type="spellEnd"/>
      <w:r w:rsidR="00F20F2F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присвоено звание «Заслуженный агроном»</w:t>
      </w:r>
      <w:proofErr w:type="gramStart"/>
      <w:r w:rsidR="00F20F2F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5244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95244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приложение5)</w:t>
      </w:r>
      <w:r w:rsidR="00F20F2F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244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F2F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 войны и труда. Имеет 15 почётных грамот. Инвалид 2-ой группы.</w:t>
      </w:r>
    </w:p>
    <w:p w:rsidR="00F20F2F" w:rsidRPr="00BC5FE8" w:rsidRDefault="00F20F2F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себе, будучи внештатным корреспондентом районной газеты, он писал так:</w:t>
      </w:r>
    </w:p>
    <w:p w:rsidR="00F20F2F" w:rsidRPr="00BC5FE8" w:rsidRDefault="00F20F2F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крестьянской семье я родился,</w:t>
      </w:r>
    </w:p>
    <w:p w:rsidR="00F20F2F" w:rsidRPr="00BC5FE8" w:rsidRDefault="00F20F2F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сельской местности рос,</w:t>
      </w:r>
    </w:p>
    <w:p w:rsidR="00F20F2F" w:rsidRPr="00BC5FE8" w:rsidRDefault="00F20F2F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малых лет трудиться научился,</w:t>
      </w:r>
    </w:p>
    <w:p w:rsidR="00F20F2F" w:rsidRPr="00BC5FE8" w:rsidRDefault="00F20F2F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Много разных трудностей перенёс…</w:t>
      </w:r>
    </w:p>
    <w:p w:rsidR="00F20F2F" w:rsidRPr="00BC5FE8" w:rsidRDefault="00F20F2F" w:rsidP="00BC5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9BA" w:rsidRPr="00BC5FE8" w:rsidRDefault="009711C3" w:rsidP="00BC5FE8">
      <w:pPr>
        <w:pStyle w:val="a3"/>
        <w:numPr>
          <w:ilvl w:val="1"/>
          <w:numId w:val="9"/>
        </w:numPr>
        <w:shd w:val="clear" w:color="auto" w:fill="FFFFFF"/>
        <w:ind w:left="0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BC5FE8">
        <w:rPr>
          <w:b/>
          <w:color w:val="000000"/>
          <w:sz w:val="28"/>
          <w:szCs w:val="28"/>
        </w:rPr>
        <w:t xml:space="preserve">Верная спутница </w:t>
      </w:r>
      <w:proofErr w:type="spellStart"/>
      <w:r w:rsidRPr="00BC5FE8">
        <w:rPr>
          <w:b/>
          <w:color w:val="000000"/>
          <w:sz w:val="28"/>
          <w:szCs w:val="28"/>
        </w:rPr>
        <w:t>Карпеченко</w:t>
      </w:r>
      <w:proofErr w:type="spellEnd"/>
      <w:r w:rsidRPr="00BC5FE8">
        <w:rPr>
          <w:b/>
          <w:color w:val="000000"/>
          <w:sz w:val="28"/>
          <w:szCs w:val="28"/>
        </w:rPr>
        <w:t xml:space="preserve"> Григория Кузьмича</w:t>
      </w:r>
    </w:p>
    <w:p w:rsidR="00D339BA" w:rsidRPr="00BC5FE8" w:rsidRDefault="00D339BA" w:rsidP="00BC5FE8">
      <w:pPr>
        <w:pStyle w:val="a3"/>
        <w:shd w:val="clear" w:color="auto" w:fill="FFFFFF"/>
        <w:ind w:left="709"/>
        <w:textAlignment w:val="baseline"/>
        <w:rPr>
          <w:b/>
          <w:color w:val="000000"/>
          <w:sz w:val="28"/>
          <w:szCs w:val="28"/>
        </w:rPr>
      </w:pPr>
    </w:p>
    <w:p w:rsidR="00D339BA" w:rsidRPr="00BC5FE8" w:rsidRDefault="00D339BA" w:rsidP="00BC5FE8">
      <w:pPr>
        <w:pStyle w:val="a3"/>
        <w:ind w:left="510"/>
        <w:jc w:val="right"/>
        <w:rPr>
          <w:b/>
          <w:i/>
          <w:sz w:val="28"/>
          <w:szCs w:val="28"/>
        </w:rPr>
      </w:pPr>
      <w:r w:rsidRPr="00BC5FE8">
        <w:rPr>
          <w:b/>
          <w:i/>
          <w:sz w:val="28"/>
          <w:szCs w:val="28"/>
        </w:rPr>
        <w:t>Когда она ещё молоденькой девчонкой была</w:t>
      </w:r>
    </w:p>
    <w:p w:rsidR="00D339BA" w:rsidRPr="00BC5FE8" w:rsidRDefault="00D339BA" w:rsidP="00BC5FE8">
      <w:pPr>
        <w:pStyle w:val="a3"/>
        <w:ind w:left="510"/>
        <w:jc w:val="right"/>
        <w:rPr>
          <w:b/>
          <w:i/>
          <w:sz w:val="28"/>
          <w:szCs w:val="28"/>
        </w:rPr>
      </w:pPr>
      <w:r w:rsidRPr="00BC5FE8">
        <w:rPr>
          <w:b/>
          <w:i/>
          <w:sz w:val="28"/>
          <w:szCs w:val="28"/>
        </w:rPr>
        <w:t>Стройна, нежна и лицом красива была</w:t>
      </w:r>
    </w:p>
    <w:p w:rsidR="00D339BA" w:rsidRPr="00BC5FE8" w:rsidRDefault="00D339BA" w:rsidP="00BC5FE8">
      <w:pPr>
        <w:pStyle w:val="a3"/>
        <w:ind w:left="510"/>
        <w:jc w:val="right"/>
        <w:rPr>
          <w:b/>
          <w:i/>
          <w:sz w:val="28"/>
          <w:szCs w:val="28"/>
        </w:rPr>
      </w:pPr>
      <w:r w:rsidRPr="00BC5FE8">
        <w:rPr>
          <w:b/>
          <w:i/>
          <w:sz w:val="28"/>
          <w:szCs w:val="28"/>
        </w:rPr>
        <w:t>Свою любовь для меня она берегла</w:t>
      </w:r>
    </w:p>
    <w:p w:rsidR="009711C3" w:rsidRPr="00BC5FE8" w:rsidRDefault="00D339BA" w:rsidP="00BC5FE8">
      <w:pPr>
        <w:pStyle w:val="a3"/>
        <w:ind w:left="510"/>
        <w:jc w:val="right"/>
        <w:rPr>
          <w:b/>
          <w:i/>
          <w:sz w:val="28"/>
          <w:szCs w:val="28"/>
        </w:rPr>
      </w:pPr>
      <w:r w:rsidRPr="00BC5FE8">
        <w:rPr>
          <w:b/>
          <w:i/>
          <w:sz w:val="28"/>
          <w:szCs w:val="28"/>
        </w:rPr>
        <w:t xml:space="preserve">Потому что одного меня любила она. </w:t>
      </w:r>
    </w:p>
    <w:p w:rsidR="00A76A72" w:rsidRPr="00BC5FE8" w:rsidRDefault="00A76A72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супруга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Тихоновна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Карпеченко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(Гололобова) </w:t>
      </w:r>
      <w:r w:rsidR="0089557B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proofErr w:type="gramStart"/>
      <w:r w:rsidR="0089557B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89557B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 2) </w:t>
      </w: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родилась в 1923 году также в селе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Курчичи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семье её родителей было семь детей. С 16 лет работала в полеводстве. Её отец Тихон Иванович Гололобов был председателем колхоза. Его знали не только в районе, но и в области.</w:t>
      </w:r>
    </w:p>
    <w:p w:rsidR="00A76A72" w:rsidRPr="00BC5FE8" w:rsidRDefault="00A76A72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 Иванович погиб в январе 1942 года при обороне Москвы. Немцы и полицейские разыскивали его – караулили по ночам вокруг дома. Досталось и </w:t>
      </w: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жене, и детям. Дом потом сожгли.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Ульяну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Тихоновну чуть было не расстреляли. Выручила односельчанка, которая знала немецкий язык. Молодёжь немцы угоняли на работы. Работая недалеко от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клетнянских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лесов, девушка подговорила нескольких комсомольцев убежать к партизанам. На неё донесли. С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Ульяны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Тихоновны не спускали глаз. Но ей всё — же удалось убежать и тем самым избежать отправки в Германию.</w:t>
      </w:r>
    </w:p>
    <w:p w:rsidR="00A76A72" w:rsidRPr="00BC5FE8" w:rsidRDefault="00A76A72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1950 году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="006A1609"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Тихоновна переехала к мужу в село </w:t>
      </w: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Перелазы, где продолжила свою трудовую деятельность. Все лучшие качества она переняла от своего отца. Это — трудолюбие, любовь к людям. Работая звеньевой или бригадиром, она всегда заботилась о своих подчинённых. Они тоже ей платили любовью. Праздники всегда справляли дружно, даже из других бригад приходили попеть, потанцевать, поделиться совей радостью или болью.</w:t>
      </w:r>
    </w:p>
    <w:p w:rsidR="00A76A72" w:rsidRPr="00BC5FE8" w:rsidRDefault="00A76A72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1960 – 1963 годах звено У.Т.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Карпеченко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получало в среднем с гектара по 240 центнеров картофеля, 430 центнеров свеклы, 600 центнеров кукурузы и по 5 центнеров льноволокна. Звеньевая была награждена медалью «За трудовую доблесть». Многие представители её звена, а потом бригады, были участниками ВДНХ.</w:t>
      </w:r>
    </w:p>
    <w:p w:rsidR="00A76A72" w:rsidRPr="00BC5FE8" w:rsidRDefault="00A76A72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1964 году У.Т.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Карпеченко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возглавила полеводческую бригаду и с тех пор всегда получала высокие урожаи льна и картофеля. В апреле 1966 года она была удостоена звания Героя Социалистического Труда. Избиралась делегатом Верховного Совета РСФСР седьмого созыва. Также была делегатом XXIII съезда КПСС. В 1973 году У.Т.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Карпеченко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награждена орденом Ленина и получила медаль ВДНХ СССР.</w:t>
      </w:r>
    </w:p>
    <w:p w:rsidR="00A76A72" w:rsidRPr="00BC5FE8" w:rsidRDefault="00A76A72" w:rsidP="00BC5F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Тихоновна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Карпеченко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умерла в 1993 году, а Григорий Кузьмич – в  2004-ом. </w:t>
      </w:r>
      <w:proofErr w:type="gram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Похоронены</w:t>
      </w:r>
      <w:proofErr w:type="gram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Мглинском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Но они всегда с нежностью относились  к </w:t>
      </w:r>
      <w:proofErr w:type="spellStart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Красногорской</w:t>
      </w:r>
      <w:proofErr w:type="spellEnd"/>
      <w:r w:rsidRPr="00B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земле, к Перелазам. Говорили: «Мы благодарны этой земле, этим людям, что приняли нас с любовью, помогли найти своё место в жизни».</w:t>
      </w:r>
    </w:p>
    <w:p w:rsidR="0089557B" w:rsidRPr="00713D52" w:rsidRDefault="009711C3" w:rsidP="00713D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FE8">
        <w:rPr>
          <w:rFonts w:ascii="Times New Roman" w:hAnsi="Times New Roman" w:cs="Times New Roman"/>
          <w:color w:val="000000"/>
          <w:sz w:val="28"/>
          <w:szCs w:val="28"/>
        </w:rPr>
        <w:t>Несмотря на то, что годы жизни моего прадедушки пришлись на крайне сложное для страны время, ему удалось выполнить и даже перевыполнить программу жизни настоящего мужчины: дерево посадил, дом построил и не один,  четверых детей вырастили и вос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>питали мои прабабушка и прадедушка, а те по</w:t>
      </w:r>
      <w:r w:rsidRPr="00BC5FE8">
        <w:rPr>
          <w:rFonts w:ascii="Times New Roman" w:hAnsi="Times New Roman" w:cs="Times New Roman"/>
          <w:color w:val="000000"/>
          <w:sz w:val="28"/>
          <w:szCs w:val="28"/>
        </w:rPr>
        <w:softHyphen/>
        <w:t>дарили 14 внуков и уже 11 правнуков</w:t>
      </w:r>
      <w:proofErr w:type="gramStart"/>
      <w:r w:rsidRPr="00BC5F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557B" w:rsidRPr="00BC5FE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89557B" w:rsidRPr="00BC5FE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3, фото 3) И всю свою жизнь он, малограмотный, не </w:t>
      </w:r>
      <w:proofErr w:type="gramStart"/>
      <w:r w:rsidR="0089557B" w:rsidRPr="00BC5FE8">
        <w:rPr>
          <w:rFonts w:ascii="Times New Roman" w:hAnsi="Times New Roman" w:cs="Times New Roman"/>
          <w:color w:val="000000"/>
          <w:sz w:val="28"/>
          <w:szCs w:val="28"/>
        </w:rPr>
        <w:t>имеющий</w:t>
      </w:r>
      <w:proofErr w:type="gramEnd"/>
      <w:r w:rsidR="0089557B" w:rsidRPr="00BC5FE8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специального образования писал стихи, которые шли от души, от сердца. Эти стихи он посвящал своим родным: матери, жене, детям. И никогда не забывал в этих стихах свою Родину, свою родную землю</w:t>
      </w:r>
      <w:proofErr w:type="gramStart"/>
      <w:r w:rsidR="00395244" w:rsidRPr="00BC5F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95244" w:rsidRPr="00BC5F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95244" w:rsidRPr="00BC5FE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395244" w:rsidRPr="00BC5FE8">
        <w:rPr>
          <w:rFonts w:ascii="Times New Roman" w:hAnsi="Times New Roman" w:cs="Times New Roman"/>
          <w:color w:val="000000"/>
          <w:sz w:val="28"/>
          <w:szCs w:val="28"/>
        </w:rPr>
        <w:t>риложение 7)</w:t>
      </w:r>
    </w:p>
    <w:p w:rsidR="00B350EC" w:rsidRPr="00BC5FE8" w:rsidRDefault="00B350EC" w:rsidP="00BC5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2E" w:rsidRPr="00BC5FE8" w:rsidRDefault="00EC472E" w:rsidP="00BC5FE8">
      <w:pPr>
        <w:pStyle w:val="a4"/>
        <w:numPr>
          <w:ilvl w:val="0"/>
          <w:numId w:val="9"/>
        </w:numPr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BC5FE8">
        <w:rPr>
          <w:b/>
          <w:bCs/>
          <w:sz w:val="28"/>
          <w:szCs w:val="28"/>
        </w:rPr>
        <w:t>Заключение</w:t>
      </w:r>
    </w:p>
    <w:p w:rsidR="004E0C72" w:rsidRPr="00BC5FE8" w:rsidRDefault="004E0C72" w:rsidP="00BC5FE8">
      <w:pPr>
        <w:pStyle w:val="a4"/>
        <w:spacing w:after="0"/>
        <w:ind w:firstLine="709"/>
        <w:jc w:val="both"/>
        <w:rPr>
          <w:b/>
          <w:bCs/>
          <w:sz w:val="28"/>
          <w:szCs w:val="28"/>
        </w:rPr>
      </w:pPr>
    </w:p>
    <w:p w:rsidR="00FA51BB" w:rsidRPr="00BC5FE8" w:rsidRDefault="00FA51BB" w:rsidP="00BC5FE8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BC5FE8">
        <w:rPr>
          <w:bCs/>
          <w:sz w:val="28"/>
          <w:szCs w:val="28"/>
        </w:rPr>
        <w:t xml:space="preserve"> </w:t>
      </w:r>
      <w:r w:rsidR="00EC472E" w:rsidRPr="00BC5FE8">
        <w:rPr>
          <w:bCs/>
          <w:sz w:val="28"/>
          <w:szCs w:val="28"/>
        </w:rPr>
        <w:t xml:space="preserve">Мы – дети, рожденные в </w:t>
      </w:r>
      <w:r w:rsidR="009D7D48" w:rsidRPr="00BC5FE8">
        <w:rPr>
          <w:bCs/>
          <w:sz w:val="28"/>
          <w:szCs w:val="28"/>
        </w:rPr>
        <w:t>мирное время</w:t>
      </w:r>
      <w:r w:rsidR="00EC472E" w:rsidRPr="00BC5FE8">
        <w:rPr>
          <w:bCs/>
          <w:sz w:val="28"/>
          <w:szCs w:val="28"/>
        </w:rPr>
        <w:t xml:space="preserve">, но </w:t>
      </w:r>
      <w:r w:rsidR="00D22343" w:rsidRPr="00BC5FE8">
        <w:rPr>
          <w:bCs/>
          <w:sz w:val="28"/>
          <w:szCs w:val="28"/>
        </w:rPr>
        <w:t xml:space="preserve">и </w:t>
      </w:r>
      <w:r w:rsidR="00EC472E" w:rsidRPr="00BC5FE8">
        <w:rPr>
          <w:bCs/>
          <w:sz w:val="28"/>
          <w:szCs w:val="28"/>
        </w:rPr>
        <w:t>мы</w:t>
      </w:r>
      <w:r w:rsidR="00D22343" w:rsidRPr="00BC5FE8">
        <w:rPr>
          <w:bCs/>
          <w:sz w:val="28"/>
          <w:szCs w:val="28"/>
        </w:rPr>
        <w:t>,</w:t>
      </w:r>
      <w:r w:rsidR="00EC472E" w:rsidRPr="00BC5FE8">
        <w:rPr>
          <w:bCs/>
          <w:sz w:val="28"/>
          <w:szCs w:val="28"/>
        </w:rPr>
        <w:t xml:space="preserve"> и будущие поколени</w:t>
      </w:r>
      <w:r w:rsidR="00D22343" w:rsidRPr="00BC5FE8">
        <w:rPr>
          <w:bCs/>
          <w:sz w:val="28"/>
          <w:szCs w:val="28"/>
        </w:rPr>
        <w:t>я</w:t>
      </w:r>
      <w:r w:rsidR="00EC472E" w:rsidRPr="00BC5FE8">
        <w:rPr>
          <w:bCs/>
          <w:sz w:val="28"/>
          <w:szCs w:val="28"/>
        </w:rPr>
        <w:t xml:space="preserve">  не должны забывать подвиг солдат</w:t>
      </w:r>
      <w:r w:rsidR="009D7D48" w:rsidRPr="00BC5FE8">
        <w:rPr>
          <w:bCs/>
          <w:sz w:val="28"/>
          <w:szCs w:val="28"/>
        </w:rPr>
        <w:t>. Н</w:t>
      </w:r>
      <w:r w:rsidR="00EC472E" w:rsidRPr="00BC5FE8">
        <w:rPr>
          <w:bCs/>
          <w:sz w:val="28"/>
          <w:szCs w:val="28"/>
        </w:rPr>
        <w:t>ам следует свято чтить их имена, помнить об их героизме, гордиться ими, их духовным величием, высокой нравственной силой, самоотверженной  преданностью своему народу, св</w:t>
      </w:r>
      <w:r w:rsidR="009D7D48" w:rsidRPr="00BC5FE8">
        <w:rPr>
          <w:bCs/>
          <w:sz w:val="28"/>
          <w:szCs w:val="28"/>
        </w:rPr>
        <w:t>о</w:t>
      </w:r>
      <w:r w:rsidR="00EC472E" w:rsidRPr="00BC5FE8">
        <w:rPr>
          <w:bCs/>
          <w:sz w:val="28"/>
          <w:szCs w:val="28"/>
        </w:rPr>
        <w:t xml:space="preserve">ей Родине. Мы </w:t>
      </w:r>
      <w:r w:rsidR="00EC472E" w:rsidRPr="00BC5FE8">
        <w:rPr>
          <w:bCs/>
          <w:sz w:val="28"/>
          <w:szCs w:val="28"/>
        </w:rPr>
        <w:lastRenderedPageBreak/>
        <w:t>должны быть благодарны солдатам,  оставшимся на полях сражений, и седым ветеранам за то, что не позволили</w:t>
      </w:r>
      <w:r w:rsidR="009D7D48" w:rsidRPr="00BC5FE8">
        <w:rPr>
          <w:bCs/>
          <w:sz w:val="28"/>
          <w:szCs w:val="28"/>
        </w:rPr>
        <w:t xml:space="preserve"> </w:t>
      </w:r>
      <w:r w:rsidR="00EC472E" w:rsidRPr="00BC5FE8">
        <w:rPr>
          <w:bCs/>
          <w:sz w:val="28"/>
          <w:szCs w:val="28"/>
        </w:rPr>
        <w:t xml:space="preserve"> поработить  нас, за то, что мы живем, учимся, радуемся жизни.</w:t>
      </w:r>
    </w:p>
    <w:p w:rsidR="009D7D48" w:rsidRPr="00BC5FE8" w:rsidRDefault="009D7D48" w:rsidP="00BC5FE8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BC5FE8">
        <w:rPr>
          <w:sz w:val="28"/>
          <w:szCs w:val="28"/>
        </w:rPr>
        <w:t xml:space="preserve">Я люблю свою Родину и горжусь своей родословной! Родина, родник, родословие - родственные, однокоренные слова. Надо </w:t>
      </w:r>
      <w:proofErr w:type="gramStart"/>
      <w:r w:rsidRPr="00BC5FE8">
        <w:rPr>
          <w:sz w:val="28"/>
          <w:szCs w:val="28"/>
        </w:rPr>
        <w:t>почаще</w:t>
      </w:r>
      <w:proofErr w:type="gramEnd"/>
      <w:r w:rsidRPr="00BC5FE8">
        <w:rPr>
          <w:sz w:val="28"/>
          <w:szCs w:val="28"/>
        </w:rPr>
        <w:t xml:space="preserve"> задумываться над этим, чаще обращаться к жизненному опыту наших предков, анализировать его, изучать и возможно там, в глубине веков, мы найдём ответы на многие очень трудные вопросы сегодняшнего дня.</w:t>
      </w:r>
      <w:r w:rsidR="004E0C72" w:rsidRPr="00BC5FE8">
        <w:rPr>
          <w:rFonts w:eastAsia="Calibri"/>
          <w:sz w:val="28"/>
          <w:szCs w:val="28"/>
        </w:rPr>
        <w:t xml:space="preserve"> «Человек без прошлого, что дерево без корней» гласит народная мудрость, и я полностью с этим согласна. Ведь именно через биографии, через свидетельства близких людей можно понять и представить прошлое сво</w:t>
      </w:r>
      <w:r w:rsidR="004E0C72" w:rsidRPr="00BC5FE8">
        <w:rPr>
          <w:sz w:val="28"/>
          <w:szCs w:val="28"/>
        </w:rPr>
        <w:t>ей страны, строить свое будущее</w:t>
      </w:r>
    </w:p>
    <w:p w:rsidR="009D7D48" w:rsidRPr="00BC5FE8" w:rsidRDefault="009D7D48" w:rsidP="00BC5FE8">
      <w:pPr>
        <w:pStyle w:val="a4"/>
        <w:spacing w:after="0"/>
        <w:ind w:firstLine="709"/>
        <w:jc w:val="both"/>
        <w:rPr>
          <w:sz w:val="28"/>
          <w:szCs w:val="28"/>
        </w:rPr>
      </w:pPr>
      <w:r w:rsidRPr="00BC5FE8">
        <w:rPr>
          <w:sz w:val="28"/>
          <w:szCs w:val="28"/>
        </w:rPr>
        <w:t xml:space="preserve"> Все чаще думаю: самое трудное и достойное на земле – прожить обыкновенным хорошим человеком, не знаменитым, не выдающимся – надежной опорой тем, кто живет рядом. Такими были и останутся для  меня мой папа и моя мама, а для них – их родители, а для них, в свою очередь, их отцы и матери.</w:t>
      </w:r>
    </w:p>
    <w:p w:rsidR="004E0C72" w:rsidRPr="00BC5FE8" w:rsidRDefault="00E535CF" w:rsidP="00BC5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 xml:space="preserve">Жизнь течет, смывая в людской памяти все второстепенное, незначительное. Но главное в ней не тускнеет. </w:t>
      </w:r>
      <w:r w:rsidR="009D7D48" w:rsidRPr="00BC5FE8">
        <w:rPr>
          <w:rFonts w:ascii="Times New Roman" w:hAnsi="Times New Roman" w:cs="Times New Roman"/>
          <w:sz w:val="28"/>
          <w:szCs w:val="28"/>
        </w:rPr>
        <w:t xml:space="preserve">Каждый должен в этой жизни реализовать то лучшее, что в нем заложено. Потому что жизнь дается только раз, второй попытки не будет. </w:t>
      </w:r>
      <w:r w:rsidRPr="00BC5FE8">
        <w:rPr>
          <w:rFonts w:ascii="Times New Roman" w:hAnsi="Times New Roman" w:cs="Times New Roman"/>
          <w:sz w:val="28"/>
          <w:szCs w:val="28"/>
        </w:rPr>
        <w:t xml:space="preserve">Решительность, патриотизм воинов помогли выстоять таким солдатам, каким был мой </w:t>
      </w:r>
      <w:r w:rsidR="00A76A72" w:rsidRPr="00BC5FE8">
        <w:rPr>
          <w:rFonts w:ascii="Times New Roman" w:hAnsi="Times New Roman" w:cs="Times New Roman"/>
          <w:sz w:val="28"/>
          <w:szCs w:val="28"/>
        </w:rPr>
        <w:t>пра</w:t>
      </w:r>
      <w:r w:rsidRPr="00BC5FE8">
        <w:rPr>
          <w:rFonts w:ascii="Times New Roman" w:hAnsi="Times New Roman" w:cs="Times New Roman"/>
          <w:sz w:val="28"/>
          <w:szCs w:val="28"/>
        </w:rPr>
        <w:t xml:space="preserve">дед, в те нелегкие суровые годы. Еще до конца не дописана летопись войны, летопись подвигов. Я приоткрыла лишь одну страничку истории одного простого бойца. Но ведь тысячи таких бойцов и спасли нашу Россию, наш народ, нашу родину. </w:t>
      </w:r>
    </w:p>
    <w:p w:rsidR="00E535CF" w:rsidRPr="00BC5FE8" w:rsidRDefault="00E535CF" w:rsidP="00BC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E8">
        <w:rPr>
          <w:rFonts w:ascii="Times New Roman" w:hAnsi="Times New Roman" w:cs="Times New Roman"/>
          <w:sz w:val="28"/>
          <w:szCs w:val="28"/>
        </w:rPr>
        <w:t>Выбранную тему я хочу развивать и дальше, не останавливаясь на военном периоде, например, изучать генеалогическое древо своей семьи или рассмотреть вклад ее отдельных представителей в развитие родного края.</w:t>
      </w:r>
    </w:p>
    <w:p w:rsidR="009711C3" w:rsidRPr="00BC5FE8" w:rsidRDefault="009711C3" w:rsidP="00BC5FE8">
      <w:pPr>
        <w:pStyle w:val="a4"/>
        <w:spacing w:after="0"/>
        <w:ind w:firstLine="709"/>
        <w:jc w:val="both"/>
        <w:rPr>
          <w:sz w:val="28"/>
          <w:szCs w:val="28"/>
        </w:rPr>
      </w:pPr>
      <w:r w:rsidRPr="00BC5FE8">
        <w:rPr>
          <w:sz w:val="28"/>
          <w:szCs w:val="28"/>
        </w:rPr>
        <w:t xml:space="preserve">Я еще не знаю, кем я буду, как сложится моя жизнь. Но я уверена, что истории о войне, рассказанные прадедом в его письмах  нашей семье, я передам и своим детям, чтобы подвиги простых бойцов не были забыты.   Много нового и интересного я узнала о своем </w:t>
      </w:r>
      <w:r w:rsidR="009D7D48" w:rsidRPr="00BC5FE8">
        <w:rPr>
          <w:sz w:val="28"/>
          <w:szCs w:val="28"/>
        </w:rPr>
        <w:t>пра</w:t>
      </w:r>
      <w:r w:rsidRPr="00BC5FE8">
        <w:rPr>
          <w:sz w:val="28"/>
          <w:szCs w:val="28"/>
        </w:rPr>
        <w:t>дедушке, готовя этот материал, и моя гордость за него – это невидимая нить, которая называется Связь поколений.  В будущем и эту гордость я обязательно передам своим детям.</w:t>
      </w:r>
    </w:p>
    <w:p w:rsidR="00E535CF" w:rsidRPr="00BC5FE8" w:rsidRDefault="009D7D48" w:rsidP="00BC5FE8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BC5FE8">
        <w:rPr>
          <w:bCs/>
          <w:sz w:val="28"/>
          <w:szCs w:val="28"/>
        </w:rPr>
        <w:t>Я достигла поставленной цели, соприкоснулась с историей семьи, а значит страны. Я буду помнить своего дедушку, гордиться им и о его судьбе расскажу своим детям и внукам, надеюсь, что и они сохранят  его в памяти.</w:t>
      </w:r>
      <w:r w:rsidR="004E0C72" w:rsidRPr="00BC5FE8">
        <w:rPr>
          <w:sz w:val="28"/>
          <w:szCs w:val="28"/>
        </w:rPr>
        <w:t xml:space="preserve"> Память о нем будет жить в наших сердцах.</w:t>
      </w:r>
    </w:p>
    <w:p w:rsidR="00E535CF" w:rsidRPr="00BC5FE8" w:rsidRDefault="00E535CF" w:rsidP="00BC5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>Вывод: Человек должен любить свою родину</w:t>
      </w:r>
      <w:r w:rsidR="00D22343" w:rsidRPr="00BC5FE8">
        <w:rPr>
          <w:rFonts w:ascii="Times New Roman" w:eastAsia="Calibri" w:hAnsi="Times New Roman" w:cs="Times New Roman"/>
          <w:sz w:val="28"/>
          <w:szCs w:val="28"/>
        </w:rPr>
        <w:t>.</w:t>
      </w: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 Россия – наше Отечество</w:t>
      </w:r>
      <w:r w:rsidR="00D22343" w:rsidRPr="00BC5FE8">
        <w:rPr>
          <w:rFonts w:ascii="Times New Roman" w:eastAsia="Calibri" w:hAnsi="Times New Roman" w:cs="Times New Roman"/>
          <w:sz w:val="28"/>
          <w:szCs w:val="28"/>
        </w:rPr>
        <w:t>.</w:t>
      </w: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343" w:rsidRPr="00BC5FE8">
        <w:rPr>
          <w:rFonts w:ascii="Times New Roman" w:eastAsia="Calibri" w:hAnsi="Times New Roman" w:cs="Times New Roman"/>
          <w:sz w:val="28"/>
          <w:szCs w:val="28"/>
        </w:rPr>
        <w:t>Здесь</w:t>
      </w: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 жили наши деды и отцы. Любовь к родине начинается со знания своего прошлого.</w:t>
      </w:r>
    </w:p>
    <w:p w:rsidR="00C676C1" w:rsidRPr="00BC5FE8" w:rsidRDefault="00C676C1" w:rsidP="00BC5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>Целью моей работы было составление жизнеописания пути моего дедушки. Я изучила основные события и этапы его жизненного пути, особенно, что касается трудовой деятельности</w:t>
      </w:r>
      <w:r w:rsidR="009D7D48" w:rsidRPr="00BC5FE8">
        <w:rPr>
          <w:rFonts w:ascii="Times New Roman" w:eastAsia="Calibri" w:hAnsi="Times New Roman" w:cs="Times New Roman"/>
          <w:sz w:val="28"/>
          <w:szCs w:val="28"/>
        </w:rPr>
        <w:t xml:space="preserve"> и боевого прошлого</w:t>
      </w: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. Последнее </w:t>
      </w:r>
      <w:r w:rsidRPr="00BC5F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объясняется тем, что сохранилось много документов, хранящихся в </w:t>
      </w:r>
      <w:r w:rsidR="009D7D48" w:rsidRPr="00BC5FE8">
        <w:rPr>
          <w:rFonts w:ascii="Times New Roman" w:eastAsia="Calibri" w:hAnsi="Times New Roman" w:cs="Times New Roman"/>
          <w:sz w:val="28"/>
          <w:szCs w:val="28"/>
        </w:rPr>
        <w:t xml:space="preserve">домашнем </w:t>
      </w:r>
      <w:r w:rsidRPr="00BC5FE8">
        <w:rPr>
          <w:rFonts w:ascii="Times New Roman" w:eastAsia="Calibri" w:hAnsi="Times New Roman" w:cs="Times New Roman"/>
          <w:sz w:val="28"/>
          <w:szCs w:val="28"/>
        </w:rPr>
        <w:t>архиве</w:t>
      </w:r>
      <w:r w:rsidR="009D7D48" w:rsidRPr="00BC5FE8">
        <w:rPr>
          <w:rFonts w:ascii="Times New Roman" w:eastAsia="Calibri" w:hAnsi="Times New Roman" w:cs="Times New Roman"/>
          <w:sz w:val="28"/>
          <w:szCs w:val="28"/>
        </w:rPr>
        <w:t xml:space="preserve"> и на государственных сайтах</w:t>
      </w:r>
      <w:r w:rsidRPr="00BC5F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3D52" w:rsidRDefault="00C676C1" w:rsidP="00E53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FE8">
        <w:rPr>
          <w:rFonts w:ascii="Times New Roman" w:eastAsia="Calibri" w:hAnsi="Times New Roman" w:cs="Times New Roman"/>
          <w:sz w:val="28"/>
          <w:szCs w:val="28"/>
        </w:rPr>
        <w:t xml:space="preserve">        Я верю, не прервется нить, связывающая поколения нашей семьи, и в моих детях и внуках будет жить бесконечная любовь к родителям, к своему</w:t>
      </w:r>
      <w:r w:rsidR="00E53BE9">
        <w:rPr>
          <w:rFonts w:ascii="Times New Roman" w:eastAsia="Calibri" w:hAnsi="Times New Roman" w:cs="Times New Roman"/>
          <w:sz w:val="28"/>
          <w:szCs w:val="28"/>
        </w:rPr>
        <w:t xml:space="preserve"> родному краю, к великой России.</w:t>
      </w:r>
    </w:p>
    <w:p w:rsidR="00713D52" w:rsidRPr="00BC5FE8" w:rsidRDefault="00713D52" w:rsidP="00BC5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1BB" w:rsidRPr="00BC5FE8" w:rsidRDefault="00FA51BB" w:rsidP="00BC5FE8">
      <w:pPr>
        <w:pStyle w:val="a4"/>
        <w:spacing w:after="0"/>
        <w:ind w:left="709"/>
        <w:jc w:val="center"/>
        <w:rPr>
          <w:b/>
          <w:bCs/>
          <w:sz w:val="28"/>
          <w:szCs w:val="28"/>
        </w:rPr>
      </w:pPr>
      <w:r w:rsidRPr="00BC5FE8">
        <w:rPr>
          <w:b/>
          <w:bCs/>
          <w:sz w:val="28"/>
          <w:szCs w:val="28"/>
        </w:rPr>
        <w:t>Список литературы:</w:t>
      </w:r>
    </w:p>
    <w:p w:rsidR="00FA51BB" w:rsidRPr="00BC5FE8" w:rsidRDefault="00FA51BB" w:rsidP="00BC5FE8">
      <w:pPr>
        <w:pStyle w:val="a4"/>
        <w:spacing w:after="0"/>
        <w:ind w:left="709"/>
        <w:jc w:val="center"/>
        <w:rPr>
          <w:b/>
          <w:bCs/>
          <w:sz w:val="28"/>
          <w:szCs w:val="28"/>
        </w:rPr>
      </w:pPr>
    </w:p>
    <w:p w:rsidR="00B350EC" w:rsidRPr="00BC5FE8" w:rsidRDefault="00FA51BB" w:rsidP="00BC5FE8">
      <w:pPr>
        <w:pStyle w:val="a4"/>
        <w:numPr>
          <w:ilvl w:val="0"/>
          <w:numId w:val="6"/>
        </w:numPr>
        <w:spacing w:after="0"/>
        <w:ind w:left="709"/>
        <w:rPr>
          <w:bCs/>
          <w:sz w:val="28"/>
          <w:szCs w:val="28"/>
        </w:rPr>
      </w:pPr>
      <w:r w:rsidRPr="00BC5FE8">
        <w:rPr>
          <w:bCs/>
          <w:sz w:val="28"/>
          <w:szCs w:val="28"/>
        </w:rPr>
        <w:t>С</w:t>
      </w:r>
      <w:r w:rsidR="00B350EC" w:rsidRPr="00BC5FE8">
        <w:rPr>
          <w:bCs/>
          <w:sz w:val="28"/>
          <w:szCs w:val="28"/>
        </w:rPr>
        <w:t>емейный архив (фотографии)</w:t>
      </w:r>
    </w:p>
    <w:p w:rsidR="00B350EC" w:rsidRPr="00BC5FE8" w:rsidRDefault="00FA51BB" w:rsidP="00BC5FE8">
      <w:pPr>
        <w:pStyle w:val="a4"/>
        <w:numPr>
          <w:ilvl w:val="0"/>
          <w:numId w:val="6"/>
        </w:numPr>
        <w:spacing w:after="0"/>
        <w:ind w:left="709"/>
        <w:rPr>
          <w:bCs/>
          <w:sz w:val="28"/>
          <w:szCs w:val="28"/>
        </w:rPr>
      </w:pPr>
      <w:r w:rsidRPr="00BC5FE8">
        <w:rPr>
          <w:bCs/>
          <w:sz w:val="28"/>
          <w:szCs w:val="28"/>
        </w:rPr>
        <w:t xml:space="preserve"> </w:t>
      </w:r>
      <w:r w:rsidR="00B350EC" w:rsidRPr="00BC5FE8">
        <w:rPr>
          <w:bCs/>
          <w:sz w:val="28"/>
          <w:szCs w:val="28"/>
        </w:rPr>
        <w:t>Письма пра</w:t>
      </w:r>
      <w:r w:rsidRPr="00BC5FE8">
        <w:rPr>
          <w:bCs/>
          <w:sz w:val="28"/>
          <w:szCs w:val="28"/>
        </w:rPr>
        <w:t>дедушки</w:t>
      </w:r>
    </w:p>
    <w:p w:rsidR="00FA51BB" w:rsidRPr="00BC5FE8" w:rsidRDefault="00A67FC5" w:rsidP="00BC5FE8">
      <w:pPr>
        <w:pStyle w:val="a4"/>
        <w:numPr>
          <w:ilvl w:val="0"/>
          <w:numId w:val="6"/>
        </w:numPr>
        <w:spacing w:after="0"/>
        <w:rPr>
          <w:bCs/>
          <w:sz w:val="28"/>
          <w:szCs w:val="28"/>
        </w:rPr>
      </w:pPr>
      <w:hyperlink r:id="rId8" w:history="1">
        <w:r w:rsidR="00FA51BB" w:rsidRPr="00BC5FE8">
          <w:rPr>
            <w:rStyle w:val="ad"/>
            <w:bCs/>
            <w:color w:val="auto"/>
            <w:sz w:val="28"/>
            <w:szCs w:val="28"/>
            <w:u w:val="none"/>
          </w:rPr>
          <w:t>http://www.krasnogorskaya-zhizn.ru</w:t>
        </w:r>
      </w:hyperlink>
    </w:p>
    <w:p w:rsidR="00FA51BB" w:rsidRPr="00BC5FE8" w:rsidRDefault="00A67FC5" w:rsidP="00BC5FE8">
      <w:pPr>
        <w:pStyle w:val="a4"/>
        <w:numPr>
          <w:ilvl w:val="0"/>
          <w:numId w:val="6"/>
        </w:numPr>
        <w:spacing w:after="0"/>
        <w:rPr>
          <w:bCs/>
          <w:sz w:val="28"/>
          <w:szCs w:val="28"/>
        </w:rPr>
      </w:pPr>
      <w:hyperlink r:id="rId9" w:history="1">
        <w:r w:rsidR="00B350EC" w:rsidRPr="00BC5FE8">
          <w:rPr>
            <w:rStyle w:val="ad"/>
            <w:bCs/>
            <w:sz w:val="28"/>
            <w:szCs w:val="28"/>
          </w:rPr>
          <w:t>http://podvignaroda.mil.ru</w:t>
        </w:r>
      </w:hyperlink>
    </w:p>
    <w:p w:rsidR="00B350EC" w:rsidRPr="00BC5FE8" w:rsidRDefault="00B350EC" w:rsidP="00BC5FE8">
      <w:pPr>
        <w:pStyle w:val="a4"/>
        <w:numPr>
          <w:ilvl w:val="0"/>
          <w:numId w:val="6"/>
        </w:numPr>
        <w:spacing w:after="0"/>
        <w:rPr>
          <w:bCs/>
          <w:sz w:val="28"/>
          <w:szCs w:val="28"/>
        </w:rPr>
      </w:pPr>
      <w:r w:rsidRPr="00BC5FE8">
        <w:rPr>
          <w:bCs/>
          <w:sz w:val="28"/>
          <w:szCs w:val="28"/>
        </w:rPr>
        <w:t>интернет - ресурсы</w:t>
      </w:r>
    </w:p>
    <w:p w:rsidR="00C676C1" w:rsidRPr="00BC5FE8" w:rsidRDefault="00C676C1" w:rsidP="00BC5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609" w:rsidRPr="00BC5FE8" w:rsidRDefault="006A1609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1BB" w:rsidRPr="00BC5FE8" w:rsidRDefault="00FA51BB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1BB" w:rsidRPr="00BC5FE8" w:rsidRDefault="00FA51BB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3" w:rsidRPr="00BC5FE8" w:rsidRDefault="00D22343" w:rsidP="00BC5F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22343" w:rsidRPr="00BC5FE8" w:rsidSect="00BC5FE8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3F" w:rsidRDefault="0058073F" w:rsidP="00254031">
      <w:pPr>
        <w:spacing w:after="0" w:line="240" w:lineRule="auto"/>
      </w:pPr>
      <w:r>
        <w:separator/>
      </w:r>
    </w:p>
  </w:endnote>
  <w:endnote w:type="continuationSeparator" w:id="0">
    <w:p w:rsidR="0058073F" w:rsidRDefault="0058073F" w:rsidP="0025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3F" w:rsidRDefault="0058073F" w:rsidP="00254031">
      <w:pPr>
        <w:spacing w:after="0" w:line="240" w:lineRule="auto"/>
      </w:pPr>
      <w:r>
        <w:separator/>
      </w:r>
    </w:p>
  </w:footnote>
  <w:footnote w:type="continuationSeparator" w:id="0">
    <w:p w:rsidR="0058073F" w:rsidRDefault="0058073F" w:rsidP="0025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63805"/>
      <w:docPartObj>
        <w:docPartGallery w:val="Page Numbers (Top of Page)"/>
        <w:docPartUnique/>
      </w:docPartObj>
    </w:sdtPr>
    <w:sdtContent>
      <w:p w:rsidR="0006717F" w:rsidRDefault="00A67FC5">
        <w:pPr>
          <w:pStyle w:val="a6"/>
          <w:jc w:val="center"/>
        </w:pPr>
        <w:fldSimple w:instr=" PAGE   \* MERGEFORMAT ">
          <w:r w:rsidR="00E53BE9">
            <w:rPr>
              <w:noProof/>
            </w:rPr>
            <w:t>5</w:t>
          </w:r>
        </w:fldSimple>
      </w:p>
    </w:sdtContent>
  </w:sdt>
  <w:p w:rsidR="0006717F" w:rsidRDefault="000671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A5A"/>
    <w:multiLevelType w:val="hybridMultilevel"/>
    <w:tmpl w:val="B144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D225F"/>
    <w:multiLevelType w:val="multilevel"/>
    <w:tmpl w:val="80E8E9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2">
    <w:nsid w:val="138F78D5"/>
    <w:multiLevelType w:val="multilevel"/>
    <w:tmpl w:val="5CDCE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A179F5"/>
    <w:multiLevelType w:val="hybridMultilevel"/>
    <w:tmpl w:val="97BA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90669"/>
    <w:multiLevelType w:val="hybridMultilevel"/>
    <w:tmpl w:val="F86A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C232F"/>
    <w:multiLevelType w:val="multilevel"/>
    <w:tmpl w:val="DDB043C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6">
    <w:nsid w:val="4B7D484F"/>
    <w:multiLevelType w:val="hybridMultilevel"/>
    <w:tmpl w:val="BCA8097E"/>
    <w:lvl w:ilvl="0" w:tplc="8BC8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2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C6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A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6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EF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6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4C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4B2EA3"/>
    <w:multiLevelType w:val="hybridMultilevel"/>
    <w:tmpl w:val="A900D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000F"/>
    <w:multiLevelType w:val="hybridMultilevel"/>
    <w:tmpl w:val="F364EEA6"/>
    <w:lvl w:ilvl="0" w:tplc="0D163FF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A0EAB33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6CC415CA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2976F00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396084D2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E87430C4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14AEC1BE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396AEA5A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293C26D8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D59"/>
    <w:rsid w:val="0003787D"/>
    <w:rsid w:val="00041885"/>
    <w:rsid w:val="00056290"/>
    <w:rsid w:val="0006717F"/>
    <w:rsid w:val="000725AE"/>
    <w:rsid w:val="00087425"/>
    <w:rsid w:val="000B67E3"/>
    <w:rsid w:val="00146FF5"/>
    <w:rsid w:val="001670CE"/>
    <w:rsid w:val="001B141E"/>
    <w:rsid w:val="001B1D58"/>
    <w:rsid w:val="001C2C2B"/>
    <w:rsid w:val="002264B1"/>
    <w:rsid w:val="00254031"/>
    <w:rsid w:val="00266ECB"/>
    <w:rsid w:val="002A2EC1"/>
    <w:rsid w:val="002C103E"/>
    <w:rsid w:val="002C11BC"/>
    <w:rsid w:val="002C30D2"/>
    <w:rsid w:val="002E545F"/>
    <w:rsid w:val="002E6092"/>
    <w:rsid w:val="0032151F"/>
    <w:rsid w:val="00322B3A"/>
    <w:rsid w:val="00351027"/>
    <w:rsid w:val="0037423A"/>
    <w:rsid w:val="00395244"/>
    <w:rsid w:val="003A7A67"/>
    <w:rsid w:val="003E3798"/>
    <w:rsid w:val="0040180B"/>
    <w:rsid w:val="00406317"/>
    <w:rsid w:val="00434602"/>
    <w:rsid w:val="004B0772"/>
    <w:rsid w:val="004E0C72"/>
    <w:rsid w:val="00507BD7"/>
    <w:rsid w:val="0052140B"/>
    <w:rsid w:val="005721A9"/>
    <w:rsid w:val="0058073F"/>
    <w:rsid w:val="00592E8B"/>
    <w:rsid w:val="005C7DF5"/>
    <w:rsid w:val="005D27B0"/>
    <w:rsid w:val="005D5E86"/>
    <w:rsid w:val="005E0D23"/>
    <w:rsid w:val="005F5B70"/>
    <w:rsid w:val="00624F7A"/>
    <w:rsid w:val="006751B1"/>
    <w:rsid w:val="00687935"/>
    <w:rsid w:val="006A1609"/>
    <w:rsid w:val="006D4968"/>
    <w:rsid w:val="006E3CD1"/>
    <w:rsid w:val="006F54F4"/>
    <w:rsid w:val="007058EC"/>
    <w:rsid w:val="00713D52"/>
    <w:rsid w:val="00751D7D"/>
    <w:rsid w:val="00792049"/>
    <w:rsid w:val="007C0ABC"/>
    <w:rsid w:val="007C3297"/>
    <w:rsid w:val="007E1FFC"/>
    <w:rsid w:val="00806941"/>
    <w:rsid w:val="00806D3F"/>
    <w:rsid w:val="0084100D"/>
    <w:rsid w:val="0089557B"/>
    <w:rsid w:val="008B03F0"/>
    <w:rsid w:val="00900F7C"/>
    <w:rsid w:val="009351D5"/>
    <w:rsid w:val="00946220"/>
    <w:rsid w:val="0095403E"/>
    <w:rsid w:val="00956228"/>
    <w:rsid w:val="0096537A"/>
    <w:rsid w:val="00967120"/>
    <w:rsid w:val="009711C3"/>
    <w:rsid w:val="009D7D48"/>
    <w:rsid w:val="009F0ACC"/>
    <w:rsid w:val="00A34221"/>
    <w:rsid w:val="00A40C40"/>
    <w:rsid w:val="00A41780"/>
    <w:rsid w:val="00A42EDF"/>
    <w:rsid w:val="00A44EAC"/>
    <w:rsid w:val="00A6317A"/>
    <w:rsid w:val="00A67FC5"/>
    <w:rsid w:val="00A76A72"/>
    <w:rsid w:val="00A91BA5"/>
    <w:rsid w:val="00AF4CF2"/>
    <w:rsid w:val="00AF7C96"/>
    <w:rsid w:val="00B350EC"/>
    <w:rsid w:val="00BC5FE8"/>
    <w:rsid w:val="00C35ECC"/>
    <w:rsid w:val="00C528B7"/>
    <w:rsid w:val="00C676C1"/>
    <w:rsid w:val="00CA0FCA"/>
    <w:rsid w:val="00CA7515"/>
    <w:rsid w:val="00CC6A10"/>
    <w:rsid w:val="00CD5FA3"/>
    <w:rsid w:val="00D0400E"/>
    <w:rsid w:val="00D22343"/>
    <w:rsid w:val="00D339BA"/>
    <w:rsid w:val="00D34162"/>
    <w:rsid w:val="00D34704"/>
    <w:rsid w:val="00D67D04"/>
    <w:rsid w:val="00DA37A2"/>
    <w:rsid w:val="00DB25C2"/>
    <w:rsid w:val="00DC049C"/>
    <w:rsid w:val="00DD0D75"/>
    <w:rsid w:val="00E23030"/>
    <w:rsid w:val="00E44D59"/>
    <w:rsid w:val="00E535CF"/>
    <w:rsid w:val="00E53BE9"/>
    <w:rsid w:val="00E945EA"/>
    <w:rsid w:val="00E9705B"/>
    <w:rsid w:val="00E978B5"/>
    <w:rsid w:val="00EC472E"/>
    <w:rsid w:val="00ED0501"/>
    <w:rsid w:val="00F20F2F"/>
    <w:rsid w:val="00F82A26"/>
    <w:rsid w:val="00FA51BB"/>
    <w:rsid w:val="00FE5D22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44D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4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031"/>
  </w:style>
  <w:style w:type="paragraph" w:styleId="a8">
    <w:name w:val="footer"/>
    <w:basedOn w:val="a"/>
    <w:link w:val="a9"/>
    <w:uiPriority w:val="99"/>
    <w:semiHidden/>
    <w:unhideWhenUsed/>
    <w:rsid w:val="0025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031"/>
  </w:style>
  <w:style w:type="paragraph" w:styleId="aa">
    <w:name w:val="Normal (Web)"/>
    <w:basedOn w:val="a"/>
    <w:uiPriority w:val="99"/>
    <w:semiHidden/>
    <w:unhideWhenUsed/>
    <w:rsid w:val="0093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A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4B1"/>
  </w:style>
  <w:style w:type="character" w:styleId="ad">
    <w:name w:val="Hyperlink"/>
    <w:basedOn w:val="a0"/>
    <w:uiPriority w:val="99"/>
    <w:unhideWhenUsed/>
    <w:rsid w:val="008B03F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C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6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aya-zhiz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dvignaroda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48F5-A0E6-4299-A41E-7C963815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8</cp:revision>
  <dcterms:created xsi:type="dcterms:W3CDTF">2015-02-04T08:57:00Z</dcterms:created>
  <dcterms:modified xsi:type="dcterms:W3CDTF">2015-08-03T08:31:00Z</dcterms:modified>
</cp:coreProperties>
</file>