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5F" w:rsidRDefault="0023015F" w:rsidP="00D84CD2">
      <w:pPr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90000"/>
          <w:kern w:val="36"/>
          <w:sz w:val="36"/>
          <w:szCs w:val="36"/>
          <w:lang w:eastAsia="ru-RU"/>
        </w:rPr>
      </w:pPr>
    </w:p>
    <w:p w:rsidR="00CD42D5" w:rsidRDefault="002C3DA9" w:rsidP="00D84CD2">
      <w:pPr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90000"/>
          <w:kern w:val="36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990000"/>
          <w:kern w:val="36"/>
          <w:sz w:val="36"/>
          <w:szCs w:val="36"/>
          <w:lang w:eastAsia="ru-RU"/>
        </w:rPr>
        <w:t>М</w:t>
      </w:r>
      <w:bookmarkStart w:id="0" w:name="_GoBack"/>
      <w:bookmarkEnd w:id="0"/>
      <w:r w:rsidR="00D84CD2" w:rsidRPr="00D84CD2">
        <w:rPr>
          <w:rFonts w:ascii="Times New Roman" w:eastAsia="Times New Roman" w:hAnsi="Times New Roman" w:cs="Times New Roman"/>
          <w:b/>
          <w:bCs/>
          <w:color w:val="990000"/>
          <w:kern w:val="36"/>
          <w:sz w:val="36"/>
          <w:szCs w:val="36"/>
          <w:lang w:eastAsia="ru-RU"/>
        </w:rPr>
        <w:t>ежпредметные</w:t>
      </w:r>
      <w:proofErr w:type="spellEnd"/>
      <w:r w:rsidR="00D84CD2" w:rsidRPr="00D84CD2">
        <w:rPr>
          <w:rFonts w:ascii="Times New Roman" w:eastAsia="Times New Roman" w:hAnsi="Times New Roman" w:cs="Times New Roman"/>
          <w:b/>
          <w:bCs/>
          <w:color w:val="990000"/>
          <w:kern w:val="36"/>
          <w:sz w:val="36"/>
          <w:szCs w:val="36"/>
          <w:lang w:eastAsia="ru-RU"/>
        </w:rPr>
        <w:t xml:space="preserve"> связи</w:t>
      </w:r>
      <w:r w:rsidR="007B4ED0">
        <w:rPr>
          <w:rFonts w:ascii="Times New Roman" w:eastAsia="Times New Roman" w:hAnsi="Times New Roman" w:cs="Times New Roman"/>
          <w:b/>
          <w:bCs/>
          <w:color w:val="990000"/>
          <w:kern w:val="36"/>
          <w:sz w:val="36"/>
          <w:szCs w:val="36"/>
          <w:lang w:eastAsia="ru-RU"/>
        </w:rPr>
        <w:t xml:space="preserve">  на уроках русского языка  </w:t>
      </w:r>
    </w:p>
    <w:p w:rsidR="00E019AA" w:rsidRDefault="00E019AA" w:rsidP="00D84CD2">
      <w:pPr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990000"/>
          <w:kern w:val="36"/>
          <w:sz w:val="28"/>
          <w:szCs w:val="28"/>
          <w:lang w:eastAsia="ru-RU"/>
        </w:rPr>
      </w:pPr>
      <w:r w:rsidRPr="00E019AA">
        <w:rPr>
          <w:rFonts w:ascii="Times New Roman" w:eastAsia="Times New Roman" w:hAnsi="Times New Roman" w:cs="Times New Roman"/>
          <w:bCs/>
          <w:color w:val="990000"/>
          <w:kern w:val="36"/>
          <w:sz w:val="28"/>
          <w:szCs w:val="28"/>
          <w:lang w:eastAsia="ru-RU"/>
        </w:rPr>
        <w:t>Подготовила учитель русского</w:t>
      </w:r>
    </w:p>
    <w:p w:rsidR="00E019AA" w:rsidRDefault="00E019AA" w:rsidP="00D84CD2">
      <w:pPr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990000"/>
          <w:kern w:val="36"/>
          <w:sz w:val="28"/>
          <w:szCs w:val="28"/>
          <w:lang w:eastAsia="ru-RU"/>
        </w:rPr>
      </w:pPr>
      <w:r w:rsidRPr="00E019AA">
        <w:rPr>
          <w:rFonts w:ascii="Times New Roman" w:eastAsia="Times New Roman" w:hAnsi="Times New Roman" w:cs="Times New Roman"/>
          <w:bCs/>
          <w:color w:val="990000"/>
          <w:kern w:val="36"/>
          <w:sz w:val="28"/>
          <w:szCs w:val="28"/>
          <w:lang w:eastAsia="ru-RU"/>
        </w:rPr>
        <w:t xml:space="preserve"> языка и</w:t>
      </w:r>
      <w:r>
        <w:rPr>
          <w:rFonts w:ascii="Times New Roman" w:eastAsia="Times New Roman" w:hAnsi="Times New Roman" w:cs="Times New Roman"/>
          <w:bCs/>
          <w:color w:val="990000"/>
          <w:kern w:val="36"/>
          <w:sz w:val="28"/>
          <w:szCs w:val="28"/>
          <w:lang w:eastAsia="ru-RU"/>
        </w:rPr>
        <w:t xml:space="preserve"> литературы</w:t>
      </w:r>
    </w:p>
    <w:p w:rsidR="00E019AA" w:rsidRDefault="00E019AA" w:rsidP="00D84CD2">
      <w:pPr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99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990000"/>
          <w:kern w:val="36"/>
          <w:sz w:val="28"/>
          <w:szCs w:val="28"/>
          <w:lang w:eastAsia="ru-RU"/>
        </w:rPr>
        <w:t xml:space="preserve">                                  МБОУ «СОШ с. Заветное»</w:t>
      </w:r>
    </w:p>
    <w:p w:rsidR="00E019AA" w:rsidRDefault="00E019AA" w:rsidP="00D84CD2">
      <w:pPr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990000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990000"/>
          <w:kern w:val="36"/>
          <w:sz w:val="28"/>
          <w:szCs w:val="28"/>
          <w:lang w:eastAsia="ru-RU"/>
        </w:rPr>
        <w:t>Эльсаева</w:t>
      </w:r>
      <w:proofErr w:type="spellEnd"/>
      <w:r>
        <w:rPr>
          <w:rFonts w:ascii="Times New Roman" w:eastAsia="Times New Roman" w:hAnsi="Times New Roman" w:cs="Times New Roman"/>
          <w:bCs/>
          <w:color w:val="990000"/>
          <w:kern w:val="36"/>
          <w:sz w:val="28"/>
          <w:szCs w:val="28"/>
          <w:lang w:eastAsia="ru-RU"/>
        </w:rPr>
        <w:t xml:space="preserve"> Т.А.</w:t>
      </w:r>
    </w:p>
    <w:p w:rsidR="00D84CD2" w:rsidRPr="00E019AA" w:rsidRDefault="00D84CD2" w:rsidP="002C3DA9">
      <w:pPr>
        <w:tabs>
          <w:tab w:val="left" w:pos="4395"/>
        </w:tabs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990000"/>
          <w:kern w:val="36"/>
          <w:sz w:val="28"/>
          <w:szCs w:val="28"/>
          <w:lang w:eastAsia="ru-RU"/>
        </w:rPr>
      </w:pPr>
    </w:p>
    <w:p w:rsidR="00CD42D5" w:rsidRPr="00727161" w:rsidRDefault="00CD42D5" w:rsidP="0023015F">
      <w:pPr>
        <w:pStyle w:val="a3"/>
        <w:ind w:right="566"/>
        <w:rPr>
          <w:sz w:val="28"/>
          <w:szCs w:val="28"/>
        </w:rPr>
      </w:pPr>
      <w:r w:rsidRPr="00727161">
        <w:rPr>
          <w:sz w:val="28"/>
          <w:szCs w:val="28"/>
        </w:rPr>
        <w:t xml:space="preserve">Русский язык – учебный предмет, познавательная ценность которого чрезвычайно высока: на таких уроках формируется мышление, прививается чувство любви к родному языку, через язык осмысливаются общечеловеческие ценности, воспитывается личность, с помощью языка происходит интеллектуальное развитие ребенка, усвоение всех других учебных дисциплин. </w:t>
      </w:r>
      <w:r w:rsidRPr="00727161">
        <w:rPr>
          <w:sz w:val="28"/>
          <w:szCs w:val="28"/>
        </w:rPr>
        <w:br/>
        <w:t>Язык связан со многими сферами человеческой жизнедеятельности, что объективно определяет высокую потребность в нем и его высокую ценность.</w:t>
      </w:r>
    </w:p>
    <w:p w:rsidR="00CD42D5" w:rsidRPr="00727161" w:rsidRDefault="00CD42D5" w:rsidP="0023015F">
      <w:pPr>
        <w:pStyle w:val="a3"/>
        <w:shd w:val="clear" w:color="auto" w:fill="FFFFFF"/>
        <w:spacing w:line="240" w:lineRule="atLeast"/>
        <w:ind w:right="566"/>
        <w:rPr>
          <w:color w:val="000000"/>
          <w:sz w:val="28"/>
          <w:szCs w:val="28"/>
        </w:rPr>
      </w:pPr>
      <w:r w:rsidRPr="00727161">
        <w:rPr>
          <w:color w:val="000000"/>
          <w:sz w:val="28"/>
          <w:szCs w:val="28"/>
        </w:rPr>
        <w:t xml:space="preserve">Русский язык принадлежит к числу тех учебных дисциплин, где вопрос об осуществлении </w:t>
      </w:r>
      <w:proofErr w:type="spellStart"/>
      <w:r w:rsidRPr="00727161">
        <w:rPr>
          <w:color w:val="000000"/>
          <w:sz w:val="28"/>
          <w:szCs w:val="28"/>
        </w:rPr>
        <w:t>межпредметных</w:t>
      </w:r>
      <w:proofErr w:type="spellEnd"/>
      <w:r w:rsidRPr="00727161">
        <w:rPr>
          <w:color w:val="000000"/>
          <w:sz w:val="28"/>
          <w:szCs w:val="28"/>
        </w:rPr>
        <w:t xml:space="preserve"> связей особенно важен. </w:t>
      </w:r>
    </w:p>
    <w:p w:rsidR="00CD42D5" w:rsidRPr="00D84CD2" w:rsidRDefault="00CD42D5" w:rsidP="0023015F">
      <w:pPr>
        <w:spacing w:before="90"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4CD2">
        <w:rPr>
          <w:rFonts w:ascii="Times New Roman" w:eastAsia="Times New Roman" w:hAnsi="Times New Roman" w:cs="Times New Roman"/>
          <w:bCs/>
          <w:color w:val="336666"/>
          <w:sz w:val="28"/>
          <w:szCs w:val="28"/>
          <w:lang w:eastAsia="ru-RU"/>
        </w:rPr>
        <w:t>Межпредметные</w:t>
      </w:r>
      <w:proofErr w:type="spellEnd"/>
      <w:r w:rsidRPr="00D84CD2">
        <w:rPr>
          <w:rFonts w:ascii="Times New Roman" w:eastAsia="Times New Roman" w:hAnsi="Times New Roman" w:cs="Times New Roman"/>
          <w:bCs/>
          <w:color w:val="336666"/>
          <w:sz w:val="28"/>
          <w:szCs w:val="28"/>
          <w:lang w:eastAsia="ru-RU"/>
        </w:rPr>
        <w:t xml:space="preserve"> связи</w:t>
      </w:r>
      <w:r w:rsidRPr="00D8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 комплексный подход к воспитанию и обуче</w:t>
      </w:r>
      <w:r w:rsidRPr="00727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нию, позволяют вычленить как главные</w:t>
      </w:r>
      <w:r w:rsidRPr="00D8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содержания образования, так и взаимосвязи между уч</w:t>
      </w:r>
      <w:r w:rsidRPr="0072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ебными </w:t>
      </w:r>
      <w:r w:rsidRPr="00D8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предметами. </w:t>
      </w:r>
    </w:p>
    <w:p w:rsidR="00CD42D5" w:rsidRPr="00727161" w:rsidRDefault="00CD42D5" w:rsidP="0023015F">
      <w:pPr>
        <w:spacing w:before="90"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"Всё, что находится во взаимной связи, должно преподаваться в такой же связи", - утверждал Каменский (</w:t>
      </w:r>
      <w:proofErr w:type="spellStart"/>
      <w:r w:rsidRPr="00D84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</w:t>
      </w:r>
      <w:proofErr w:type="spellEnd"/>
      <w:r w:rsidRPr="00D8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84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D84CD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соч., 1955, с. 287). Дж. Локк считал, что в процессе обучения один предмет должен нап</w:t>
      </w:r>
      <w:r w:rsidRPr="0072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олняться элементами другого. </w:t>
      </w:r>
    </w:p>
    <w:p w:rsidR="00CD42D5" w:rsidRPr="00727161" w:rsidRDefault="00CD42D5" w:rsidP="0023015F">
      <w:pPr>
        <w:spacing w:before="90"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161" w:rsidRPr="00A9417E" w:rsidRDefault="0023015F" w:rsidP="0023015F">
      <w:pPr>
        <w:spacing w:before="100" w:beforeAutospacing="1" w:after="100" w:afterAutospacing="1" w:line="240" w:lineRule="auto"/>
        <w:ind w:right="566"/>
        <w:jc w:val="center"/>
        <w:rPr>
          <w:rFonts w:ascii="Times New Roman" w:eastAsia="Times New Roman" w:hAnsi="Times New Roman" w:cs="Times New Roman"/>
          <w:bCs/>
          <w:color w:val="72727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727272"/>
          <w:sz w:val="28"/>
          <w:szCs w:val="28"/>
          <w:lang w:eastAsia="ru-RU"/>
        </w:rPr>
        <w:t>М</w:t>
      </w:r>
      <w:r w:rsidR="00727161" w:rsidRPr="00A9417E">
        <w:rPr>
          <w:rFonts w:ascii="Times New Roman" w:eastAsia="Times New Roman" w:hAnsi="Times New Roman" w:cs="Times New Roman"/>
          <w:bCs/>
          <w:color w:val="727272"/>
          <w:sz w:val="28"/>
          <w:szCs w:val="28"/>
          <w:lang w:eastAsia="ru-RU"/>
        </w:rPr>
        <w:t>ежпредметные</w:t>
      </w:r>
      <w:proofErr w:type="spellEnd"/>
      <w:r w:rsidR="00727161" w:rsidRPr="00A9417E">
        <w:rPr>
          <w:rFonts w:ascii="Times New Roman" w:eastAsia="Times New Roman" w:hAnsi="Times New Roman" w:cs="Times New Roman"/>
          <w:bCs/>
          <w:color w:val="727272"/>
          <w:sz w:val="28"/>
          <w:szCs w:val="28"/>
          <w:lang w:eastAsia="ru-RU"/>
        </w:rPr>
        <w:t xml:space="preserve"> связи русского языка в учебном процессе</w:t>
      </w:r>
    </w:p>
    <w:p w:rsidR="00727161" w:rsidRPr="00A9417E" w:rsidRDefault="00727161" w:rsidP="0023015F">
      <w:pPr>
        <w:spacing w:before="100" w:beforeAutospacing="1" w:after="100" w:afterAutospacing="1" w:line="240" w:lineRule="auto"/>
        <w:ind w:right="566" w:firstLine="360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proofErr w:type="spellStart"/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Межпредметные</w:t>
      </w:r>
      <w:proofErr w:type="spellEnd"/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 xml:space="preserve"> связи - это, во-первых, целевые и содержательные совпадения, объективно существующие между учебными дисциплинами, во-вторых, организационные формы использования данного материала в процессе изучения тех или иных явлений. Все учебные предметы учат языковой норме (правильному произношению, употреблению и правописанию своих терминов), формируют умение связно излагать полученные знания (т.е. создавать тексты соответствующего стиля речи - научного, официально-делового, публицистического). Эти задачи в одних предметах специально сформулированы, в других - не сформулированы, но реализуются в учебном процессе. </w:t>
      </w:r>
    </w:p>
    <w:p w:rsidR="00727161" w:rsidRPr="00A9417E" w:rsidRDefault="00727161" w:rsidP="0023015F">
      <w:pPr>
        <w:spacing w:before="100" w:beforeAutospacing="1" w:after="100" w:afterAutospacing="1" w:line="240" w:lineRule="auto"/>
        <w:ind w:right="566" w:firstLine="360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lastRenderedPageBreak/>
        <w:t xml:space="preserve">По характеру общего в содержании между предметами выделяются три вида </w:t>
      </w:r>
      <w:proofErr w:type="spellStart"/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межпредметного</w:t>
      </w:r>
      <w:proofErr w:type="spellEnd"/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 xml:space="preserve"> материала: 1) понятийно-терминологический; 2) коммуникативно-речевой; 3) учебно-дидактический. </w:t>
      </w:r>
    </w:p>
    <w:p w:rsidR="00727161" w:rsidRPr="00A9417E" w:rsidRDefault="00727161" w:rsidP="0023015F">
      <w:pPr>
        <w:spacing w:before="100" w:beforeAutospacing="1" w:after="100" w:afterAutospacing="1" w:line="240" w:lineRule="auto"/>
        <w:ind w:right="566" w:firstLine="360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proofErr w:type="spellStart"/>
      <w:r w:rsidRPr="00A9417E">
        <w:rPr>
          <w:rFonts w:ascii="Times New Roman" w:eastAsia="Times New Roman" w:hAnsi="Times New Roman" w:cs="Times New Roman"/>
          <w:bCs/>
          <w:color w:val="727272"/>
          <w:sz w:val="28"/>
          <w:szCs w:val="28"/>
          <w:u w:val="single"/>
          <w:lang w:eastAsia="ru-RU"/>
        </w:rPr>
        <w:t>Понятийно-терминологический</w:t>
      </w:r>
      <w:r w:rsidRPr="00A9417E">
        <w:rPr>
          <w:rFonts w:ascii="Times New Roman" w:eastAsia="Times New Roman" w:hAnsi="Times New Roman" w:cs="Times New Roman"/>
          <w:bCs/>
          <w:color w:val="727272"/>
          <w:sz w:val="28"/>
          <w:szCs w:val="28"/>
          <w:lang w:eastAsia="ru-RU"/>
        </w:rPr>
        <w:t>межпредметный</w:t>
      </w:r>
      <w:proofErr w:type="spellEnd"/>
      <w:r w:rsidRPr="00A9417E">
        <w:rPr>
          <w:rFonts w:ascii="Times New Roman" w:eastAsia="Times New Roman" w:hAnsi="Times New Roman" w:cs="Times New Roman"/>
          <w:bCs/>
          <w:color w:val="727272"/>
          <w:sz w:val="28"/>
          <w:szCs w:val="28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. О</w:t>
      </w:r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 xml:space="preserve">бщее содержание контактирующих предметов держится на одинаковых понятиях, например: </w:t>
      </w:r>
      <w:r w:rsidRPr="00A9417E">
        <w:rPr>
          <w:rFonts w:ascii="Times New Roman" w:eastAsia="Times New Roman" w:hAnsi="Times New Roman" w:cs="Times New Roman"/>
          <w:i/>
          <w:iCs/>
          <w:color w:val="727272"/>
          <w:sz w:val="28"/>
          <w:szCs w:val="28"/>
          <w:lang w:eastAsia="ru-RU"/>
        </w:rPr>
        <w:t>звук, слово, морфема, часть речи, словосочетание, предложение, буква, текст, стиль</w:t>
      </w:r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 xml:space="preserve"> и т.д., во втором случае </w:t>
      </w:r>
      <w:proofErr w:type="gramStart"/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-н</w:t>
      </w:r>
      <w:proofErr w:type="gramEnd"/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 xml:space="preserve">а смежных понятиях. Например: </w:t>
      </w:r>
    </w:p>
    <w:p w:rsidR="00727161" w:rsidRPr="00A9417E" w:rsidRDefault="00727161" w:rsidP="0023015F">
      <w:pPr>
        <w:numPr>
          <w:ilvl w:val="0"/>
          <w:numId w:val="1"/>
        </w:numPr>
        <w:spacing w:before="100" w:beforeAutospacing="1" w:after="100" w:afterAutospacing="1" w:line="240" w:lineRule="auto"/>
        <w:ind w:left="0" w:right="566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 </w:t>
      </w:r>
      <w:proofErr w:type="gramStart"/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в</w:t>
      </w:r>
      <w:r w:rsidRPr="00A9417E">
        <w:rPr>
          <w:rFonts w:ascii="Times New Roman" w:eastAsia="Times New Roman" w:hAnsi="Times New Roman" w:cs="Times New Roman"/>
          <w:color w:val="727272"/>
          <w:spacing w:val="72"/>
          <w:sz w:val="28"/>
          <w:szCs w:val="28"/>
          <w:lang w:eastAsia="ru-RU"/>
        </w:rPr>
        <w:t> русском языке</w:t>
      </w:r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 xml:space="preserve">: звук, антоним, переносное значение слова, фразеологизм, сравнительный оборот, обратный порядок слов, ав литературе: звукопись, рифма, антитеза, олицетворение, троп, символ, аллегория, устойчивое выражение, сравнение, инверсия; </w:t>
      </w:r>
      <w:proofErr w:type="gramEnd"/>
    </w:p>
    <w:p w:rsidR="00727161" w:rsidRPr="00A9417E" w:rsidRDefault="00727161" w:rsidP="0023015F">
      <w:pPr>
        <w:numPr>
          <w:ilvl w:val="0"/>
          <w:numId w:val="1"/>
        </w:numPr>
        <w:spacing w:before="100" w:beforeAutospacing="1" w:after="100" w:afterAutospacing="1" w:line="240" w:lineRule="auto"/>
        <w:ind w:left="0" w:right="566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 </w:t>
      </w:r>
      <w:proofErr w:type="gramStart"/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в</w:t>
      </w:r>
      <w:r w:rsidRPr="00A9417E">
        <w:rPr>
          <w:rFonts w:ascii="Times New Roman" w:eastAsia="Times New Roman" w:hAnsi="Times New Roman" w:cs="Times New Roman"/>
          <w:color w:val="727272"/>
          <w:spacing w:val="72"/>
          <w:sz w:val="28"/>
          <w:szCs w:val="28"/>
          <w:lang w:eastAsia="ru-RU"/>
        </w:rPr>
        <w:t> русском языке</w:t>
      </w:r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 xml:space="preserve">: развитие языка, устаревшие слова, новые слова, национальный язык, диалект, ав истории: развитие общества, новые явления в жизни общества, нация, народ; </w:t>
      </w:r>
      <w:proofErr w:type="gramEnd"/>
    </w:p>
    <w:p w:rsidR="00727161" w:rsidRPr="00A9417E" w:rsidRDefault="00727161" w:rsidP="0023015F">
      <w:pPr>
        <w:numPr>
          <w:ilvl w:val="0"/>
          <w:numId w:val="1"/>
        </w:numPr>
        <w:spacing w:before="100" w:beforeAutospacing="1" w:after="100" w:afterAutospacing="1" w:line="240" w:lineRule="auto"/>
        <w:ind w:left="0" w:right="566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 </w:t>
      </w:r>
      <w:proofErr w:type="gramStart"/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в</w:t>
      </w:r>
      <w:r w:rsidRPr="00A9417E">
        <w:rPr>
          <w:rFonts w:ascii="Times New Roman" w:eastAsia="Times New Roman" w:hAnsi="Times New Roman" w:cs="Times New Roman"/>
          <w:color w:val="727272"/>
          <w:spacing w:val="72"/>
          <w:sz w:val="28"/>
          <w:szCs w:val="28"/>
          <w:lang w:eastAsia="ru-RU"/>
        </w:rPr>
        <w:t> русском языке</w:t>
      </w:r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 xml:space="preserve">: имя числительное, количественное числительное, порядковое числительное, дробное числительное, а в математике: количество, число, дробь; </w:t>
      </w:r>
      <w:proofErr w:type="gramEnd"/>
    </w:p>
    <w:p w:rsidR="00727161" w:rsidRPr="00A9417E" w:rsidRDefault="00727161" w:rsidP="0023015F">
      <w:pPr>
        <w:numPr>
          <w:ilvl w:val="0"/>
          <w:numId w:val="1"/>
        </w:numPr>
        <w:spacing w:before="100" w:beforeAutospacing="1" w:after="100" w:afterAutospacing="1" w:line="240" w:lineRule="auto"/>
        <w:ind w:left="0" w:right="566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 в</w:t>
      </w:r>
      <w:r w:rsidRPr="00A9417E">
        <w:rPr>
          <w:rFonts w:ascii="Times New Roman" w:eastAsia="Times New Roman" w:hAnsi="Times New Roman" w:cs="Times New Roman"/>
          <w:color w:val="727272"/>
          <w:spacing w:val="72"/>
          <w:sz w:val="28"/>
          <w:szCs w:val="28"/>
          <w:lang w:eastAsia="ru-RU"/>
        </w:rPr>
        <w:t> русском языке</w:t>
      </w:r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: звук, ударный и безударный гласный, ударение, интонация, логическое ударение, а в музыке: голос, тон</w:t>
      </w:r>
      <w:proofErr w:type="gramStart"/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,р</w:t>
      </w:r>
      <w:proofErr w:type="gramEnd"/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 xml:space="preserve">ечитатив, тембр; </w:t>
      </w:r>
    </w:p>
    <w:p w:rsidR="00727161" w:rsidRPr="00A9417E" w:rsidRDefault="00727161" w:rsidP="0023015F">
      <w:pPr>
        <w:numPr>
          <w:ilvl w:val="0"/>
          <w:numId w:val="1"/>
        </w:numPr>
        <w:spacing w:before="100" w:beforeAutospacing="1" w:after="100" w:afterAutospacing="1" w:line="240" w:lineRule="auto"/>
        <w:ind w:left="0" w:right="566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 в</w:t>
      </w:r>
      <w:r w:rsidRPr="00A9417E">
        <w:rPr>
          <w:rFonts w:ascii="Times New Roman" w:eastAsia="Times New Roman" w:hAnsi="Times New Roman" w:cs="Times New Roman"/>
          <w:color w:val="727272"/>
          <w:spacing w:val="72"/>
          <w:sz w:val="28"/>
          <w:szCs w:val="28"/>
          <w:lang w:eastAsia="ru-RU"/>
        </w:rPr>
        <w:t> русском языке</w:t>
      </w:r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 xml:space="preserve">: звуки речи, функция языка, речь, а в анатомии: речевой аппарат, высшая нервная деятельность мозга, мышление; </w:t>
      </w:r>
    </w:p>
    <w:p w:rsidR="00727161" w:rsidRPr="00A9417E" w:rsidRDefault="00727161" w:rsidP="0023015F">
      <w:pPr>
        <w:numPr>
          <w:ilvl w:val="0"/>
          <w:numId w:val="1"/>
        </w:numPr>
        <w:spacing w:before="100" w:beforeAutospacing="1" w:after="100" w:afterAutospacing="1" w:line="240" w:lineRule="auto"/>
        <w:ind w:left="0" w:right="566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bookmarkStart w:id="1" w:name="104"/>
      <w:bookmarkEnd w:id="1"/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 в</w:t>
      </w:r>
      <w:r w:rsidRPr="00A9417E">
        <w:rPr>
          <w:rFonts w:ascii="Times New Roman" w:eastAsia="Times New Roman" w:hAnsi="Times New Roman" w:cs="Times New Roman"/>
          <w:color w:val="727272"/>
          <w:spacing w:val="72"/>
          <w:sz w:val="28"/>
          <w:szCs w:val="28"/>
          <w:lang w:eastAsia="ru-RU"/>
        </w:rPr>
        <w:t> русском языке</w:t>
      </w:r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 xml:space="preserve">: группы языков народов России, славянские языки, </w:t>
      </w:r>
      <w:r w:rsidRPr="00A9417E">
        <w:rPr>
          <w:rFonts w:ascii="Times New Roman" w:eastAsia="Times New Roman" w:hAnsi="Times New Roman" w:cs="Times New Roman"/>
          <w:color w:val="727272"/>
          <w:spacing w:val="72"/>
          <w:sz w:val="28"/>
          <w:szCs w:val="28"/>
          <w:lang w:eastAsia="ru-RU"/>
        </w:rPr>
        <w:t>а в географии</w:t>
      </w:r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 xml:space="preserve">: народы мира; народы, населяющие Россию, языковые семьи. </w:t>
      </w:r>
    </w:p>
    <w:p w:rsidR="00727161" w:rsidRPr="00A9417E" w:rsidRDefault="00727161" w:rsidP="0023015F">
      <w:pPr>
        <w:spacing w:before="100" w:beforeAutospacing="1" w:after="100" w:afterAutospacing="1" w:line="240" w:lineRule="auto"/>
        <w:ind w:right="566" w:firstLine="360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proofErr w:type="spellStart"/>
      <w:r w:rsidRPr="00A9417E">
        <w:rPr>
          <w:rFonts w:ascii="Times New Roman" w:eastAsia="Times New Roman" w:hAnsi="Times New Roman" w:cs="Times New Roman"/>
          <w:bCs/>
          <w:color w:val="727272"/>
          <w:sz w:val="28"/>
          <w:szCs w:val="28"/>
          <w:u w:val="single"/>
          <w:lang w:eastAsia="ru-RU"/>
        </w:rPr>
        <w:t>Коммуникативно-речевой</w:t>
      </w:r>
      <w:r w:rsidRPr="00A9417E">
        <w:rPr>
          <w:rFonts w:ascii="Times New Roman" w:eastAsia="Times New Roman" w:hAnsi="Times New Roman" w:cs="Times New Roman"/>
          <w:bCs/>
          <w:color w:val="727272"/>
          <w:sz w:val="28"/>
          <w:szCs w:val="28"/>
          <w:lang w:eastAsia="ru-RU"/>
        </w:rPr>
        <w:t>межпредметный</w:t>
      </w:r>
      <w:proofErr w:type="spellEnd"/>
      <w:r w:rsidRPr="00A9417E">
        <w:rPr>
          <w:rFonts w:ascii="Times New Roman" w:eastAsia="Times New Roman" w:hAnsi="Times New Roman" w:cs="Times New Roman"/>
          <w:bCs/>
          <w:color w:val="727272"/>
          <w:sz w:val="28"/>
          <w:szCs w:val="28"/>
          <w:lang w:eastAsia="ru-RU"/>
        </w:rPr>
        <w:t xml:space="preserve"> материал</w:t>
      </w:r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 xml:space="preserve"> русского языка проявляется в общности прав</w:t>
      </w:r>
      <w:r w:rsidR="00067BE1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 xml:space="preserve">описных навыков и речевых умений.  </w:t>
      </w:r>
      <w:r w:rsidR="00067BE1" w:rsidRPr="000946C6">
        <w:rPr>
          <w:rFonts w:ascii="Times New Roman" w:eastAsia="Times New Roman" w:hAnsi="Times New Roman" w:cs="Times New Roman"/>
          <w:i/>
          <w:color w:val="727272"/>
          <w:sz w:val="28"/>
          <w:szCs w:val="28"/>
          <w:lang w:eastAsia="ru-RU"/>
        </w:rPr>
        <w:t xml:space="preserve">Это </w:t>
      </w:r>
      <w:r w:rsidRPr="000946C6">
        <w:rPr>
          <w:rFonts w:ascii="Times New Roman" w:eastAsia="Times New Roman" w:hAnsi="Times New Roman" w:cs="Times New Roman"/>
          <w:i/>
          <w:color w:val="727272"/>
          <w:sz w:val="28"/>
          <w:szCs w:val="28"/>
          <w:lang w:eastAsia="ru-RU"/>
        </w:rPr>
        <w:t>общность орфографических, орфоэпических, семантических и стилистических умений</w:t>
      </w:r>
      <w:r w:rsidR="00067BE1" w:rsidRPr="000946C6">
        <w:rPr>
          <w:rFonts w:ascii="Times New Roman" w:eastAsia="Times New Roman" w:hAnsi="Times New Roman" w:cs="Times New Roman"/>
          <w:i/>
          <w:color w:val="727272"/>
          <w:sz w:val="28"/>
          <w:szCs w:val="28"/>
          <w:lang w:eastAsia="ru-RU"/>
        </w:rPr>
        <w:t xml:space="preserve">, и работа </w:t>
      </w:r>
      <w:r w:rsidRPr="000946C6">
        <w:rPr>
          <w:rFonts w:ascii="Times New Roman" w:eastAsia="Times New Roman" w:hAnsi="Times New Roman" w:cs="Times New Roman"/>
          <w:i/>
          <w:color w:val="727272"/>
          <w:sz w:val="28"/>
          <w:szCs w:val="28"/>
          <w:lang w:eastAsia="ru-RU"/>
        </w:rPr>
        <w:t xml:space="preserve"> над связной речью учащихся</w:t>
      </w:r>
      <w:r w:rsidR="00067BE1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.</w:t>
      </w:r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 xml:space="preserve"> Например: </w:t>
      </w:r>
    </w:p>
    <w:p w:rsidR="00727161" w:rsidRPr="00A9417E" w:rsidRDefault="00727161" w:rsidP="0023015F">
      <w:pPr>
        <w:numPr>
          <w:ilvl w:val="0"/>
          <w:numId w:val="2"/>
        </w:numPr>
        <w:spacing w:before="100" w:beforeAutospacing="1" w:after="100" w:afterAutospacing="1" w:line="240" w:lineRule="auto"/>
        <w:ind w:left="0" w:right="566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 </w:t>
      </w:r>
      <w:proofErr w:type="gramStart"/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в</w:t>
      </w:r>
      <w:r w:rsidRPr="00A9417E">
        <w:rPr>
          <w:rFonts w:ascii="Times New Roman" w:eastAsia="Times New Roman" w:hAnsi="Times New Roman" w:cs="Times New Roman"/>
          <w:color w:val="727272"/>
          <w:spacing w:val="72"/>
          <w:sz w:val="28"/>
          <w:szCs w:val="28"/>
          <w:lang w:eastAsia="ru-RU"/>
        </w:rPr>
        <w:t> русском языке</w:t>
      </w:r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 xml:space="preserve">: план (простой и сложный), текст, стиль, описание, повествование, рассуждение, конспект, тезис; </w:t>
      </w:r>
      <w:proofErr w:type="gramEnd"/>
    </w:p>
    <w:p w:rsidR="00727161" w:rsidRPr="00A9417E" w:rsidRDefault="00727161" w:rsidP="0023015F">
      <w:pPr>
        <w:numPr>
          <w:ilvl w:val="0"/>
          <w:numId w:val="2"/>
        </w:numPr>
        <w:spacing w:before="100" w:beforeAutospacing="1" w:after="100" w:afterAutospacing="1" w:line="240" w:lineRule="auto"/>
        <w:ind w:left="0" w:right="566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 в</w:t>
      </w:r>
      <w:r w:rsidRPr="00A9417E">
        <w:rPr>
          <w:rFonts w:ascii="Times New Roman" w:eastAsia="Times New Roman" w:hAnsi="Times New Roman" w:cs="Times New Roman"/>
          <w:color w:val="727272"/>
          <w:spacing w:val="72"/>
          <w:sz w:val="28"/>
          <w:szCs w:val="28"/>
          <w:lang w:eastAsia="ru-RU"/>
        </w:rPr>
        <w:t> географии</w:t>
      </w:r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 xml:space="preserve">: описание географических объектов, составление характеристик отдельных компонентов природы и т.д.; </w:t>
      </w:r>
    </w:p>
    <w:p w:rsidR="00727161" w:rsidRPr="00A9417E" w:rsidRDefault="00727161" w:rsidP="0023015F">
      <w:pPr>
        <w:numPr>
          <w:ilvl w:val="0"/>
          <w:numId w:val="2"/>
        </w:numPr>
        <w:spacing w:before="100" w:beforeAutospacing="1" w:after="100" w:afterAutospacing="1" w:line="240" w:lineRule="auto"/>
        <w:ind w:left="0" w:right="566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 в</w:t>
      </w:r>
      <w:r w:rsidRPr="00A9417E">
        <w:rPr>
          <w:rFonts w:ascii="Times New Roman" w:eastAsia="Times New Roman" w:hAnsi="Times New Roman" w:cs="Times New Roman"/>
          <w:color w:val="727272"/>
          <w:spacing w:val="72"/>
          <w:sz w:val="28"/>
          <w:szCs w:val="28"/>
          <w:lang w:eastAsia="ru-RU"/>
        </w:rPr>
        <w:t> химии</w:t>
      </w:r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 xml:space="preserve">: объяснение химических явлений, протекающих в природе, лаборатории, производстве и в повседневной жизни; </w:t>
      </w:r>
    </w:p>
    <w:p w:rsidR="00727161" w:rsidRPr="00A9417E" w:rsidRDefault="00727161" w:rsidP="0023015F">
      <w:pPr>
        <w:numPr>
          <w:ilvl w:val="0"/>
          <w:numId w:val="2"/>
        </w:numPr>
        <w:spacing w:before="100" w:beforeAutospacing="1" w:after="100" w:afterAutospacing="1" w:line="240" w:lineRule="auto"/>
        <w:ind w:left="0" w:right="566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 в</w:t>
      </w:r>
      <w:r w:rsidRPr="00A9417E">
        <w:rPr>
          <w:rFonts w:ascii="Times New Roman" w:eastAsia="Times New Roman" w:hAnsi="Times New Roman" w:cs="Times New Roman"/>
          <w:color w:val="727272"/>
          <w:spacing w:val="72"/>
          <w:sz w:val="28"/>
          <w:szCs w:val="28"/>
          <w:lang w:eastAsia="ru-RU"/>
        </w:rPr>
        <w:t> математике</w:t>
      </w:r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 xml:space="preserve">: несложные доказательства с опорой на известные определения и теоремы и т.д.; </w:t>
      </w:r>
    </w:p>
    <w:p w:rsidR="00727161" w:rsidRPr="00A9417E" w:rsidRDefault="00727161" w:rsidP="0023015F">
      <w:pPr>
        <w:numPr>
          <w:ilvl w:val="0"/>
          <w:numId w:val="2"/>
        </w:numPr>
        <w:spacing w:before="100" w:beforeAutospacing="1" w:after="100" w:afterAutospacing="1" w:line="240" w:lineRule="auto"/>
        <w:ind w:left="0" w:right="566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 в</w:t>
      </w:r>
      <w:r w:rsidRPr="00A9417E">
        <w:rPr>
          <w:rFonts w:ascii="Times New Roman" w:eastAsia="Times New Roman" w:hAnsi="Times New Roman" w:cs="Times New Roman"/>
          <w:color w:val="727272"/>
          <w:spacing w:val="72"/>
          <w:sz w:val="28"/>
          <w:szCs w:val="28"/>
          <w:lang w:eastAsia="ru-RU"/>
        </w:rPr>
        <w:t> биологии</w:t>
      </w:r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 xml:space="preserve">: характеристики органов, тканей и систем органов и т.д.; </w:t>
      </w:r>
    </w:p>
    <w:p w:rsidR="00727161" w:rsidRPr="00A9417E" w:rsidRDefault="00727161" w:rsidP="0023015F">
      <w:pPr>
        <w:numPr>
          <w:ilvl w:val="0"/>
          <w:numId w:val="2"/>
        </w:numPr>
        <w:spacing w:before="100" w:beforeAutospacing="1" w:after="100" w:afterAutospacing="1" w:line="240" w:lineRule="auto"/>
        <w:ind w:left="0" w:right="566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 в</w:t>
      </w:r>
      <w:r w:rsidRPr="00A9417E">
        <w:rPr>
          <w:rFonts w:ascii="Times New Roman" w:eastAsia="Times New Roman" w:hAnsi="Times New Roman" w:cs="Times New Roman"/>
          <w:color w:val="727272"/>
          <w:spacing w:val="72"/>
          <w:sz w:val="28"/>
          <w:szCs w:val="28"/>
          <w:lang w:eastAsia="ru-RU"/>
        </w:rPr>
        <w:t> литературе</w:t>
      </w:r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 xml:space="preserve">: рассуждение о поступках героев и т.д.; </w:t>
      </w:r>
    </w:p>
    <w:p w:rsidR="00727161" w:rsidRPr="00A9417E" w:rsidRDefault="00727161" w:rsidP="0023015F">
      <w:pPr>
        <w:numPr>
          <w:ilvl w:val="0"/>
          <w:numId w:val="2"/>
        </w:numPr>
        <w:spacing w:before="100" w:beforeAutospacing="1" w:after="100" w:afterAutospacing="1" w:line="240" w:lineRule="auto"/>
        <w:ind w:left="0" w:right="566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 в</w:t>
      </w:r>
      <w:r w:rsidRPr="00A9417E">
        <w:rPr>
          <w:rFonts w:ascii="Times New Roman" w:eastAsia="Times New Roman" w:hAnsi="Times New Roman" w:cs="Times New Roman"/>
          <w:color w:val="727272"/>
          <w:spacing w:val="72"/>
          <w:sz w:val="28"/>
          <w:szCs w:val="28"/>
          <w:lang w:eastAsia="ru-RU"/>
        </w:rPr>
        <w:t> изобразительном искусстве</w:t>
      </w:r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: устное описание содержания и художественных сре</w:t>
      </w:r>
      <w:proofErr w:type="gramStart"/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дств пр</w:t>
      </w:r>
      <w:proofErr w:type="gramEnd"/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 xml:space="preserve">оизведений живописи и т.д. </w:t>
      </w:r>
    </w:p>
    <w:p w:rsidR="00727161" w:rsidRPr="000946C6" w:rsidRDefault="00727161" w:rsidP="0023015F">
      <w:pPr>
        <w:spacing w:before="100" w:beforeAutospacing="1" w:after="100" w:afterAutospacing="1" w:line="240" w:lineRule="auto"/>
        <w:ind w:right="566" w:firstLine="360"/>
        <w:jc w:val="both"/>
        <w:rPr>
          <w:rFonts w:ascii="Times New Roman" w:eastAsia="Times New Roman" w:hAnsi="Times New Roman" w:cs="Times New Roman"/>
          <w:i/>
          <w:color w:val="727272"/>
          <w:sz w:val="28"/>
          <w:szCs w:val="28"/>
          <w:lang w:eastAsia="ru-RU"/>
        </w:rPr>
      </w:pPr>
      <w:proofErr w:type="spellStart"/>
      <w:r w:rsidRPr="00A9417E">
        <w:rPr>
          <w:rFonts w:ascii="Times New Roman" w:eastAsia="Times New Roman" w:hAnsi="Times New Roman" w:cs="Times New Roman"/>
          <w:bCs/>
          <w:color w:val="727272"/>
          <w:sz w:val="28"/>
          <w:szCs w:val="28"/>
          <w:u w:val="single"/>
          <w:lang w:eastAsia="ru-RU"/>
        </w:rPr>
        <w:lastRenderedPageBreak/>
        <w:t>Учебно-дидактический</w:t>
      </w:r>
      <w:r w:rsidRPr="00A9417E">
        <w:rPr>
          <w:rFonts w:ascii="Times New Roman" w:eastAsia="Times New Roman" w:hAnsi="Times New Roman" w:cs="Times New Roman"/>
          <w:bCs/>
          <w:color w:val="727272"/>
          <w:sz w:val="28"/>
          <w:szCs w:val="28"/>
          <w:lang w:eastAsia="ru-RU"/>
        </w:rPr>
        <w:t>межпредметный</w:t>
      </w:r>
      <w:proofErr w:type="spellEnd"/>
      <w:r w:rsidRPr="00A9417E">
        <w:rPr>
          <w:rFonts w:ascii="Times New Roman" w:eastAsia="Times New Roman" w:hAnsi="Times New Roman" w:cs="Times New Roman"/>
          <w:bCs/>
          <w:color w:val="727272"/>
          <w:sz w:val="28"/>
          <w:szCs w:val="28"/>
          <w:lang w:eastAsia="ru-RU"/>
        </w:rPr>
        <w:t xml:space="preserve"> материал</w:t>
      </w:r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 xml:space="preserve"> русского языка может быть не ко</w:t>
      </w:r>
      <w:r w:rsidR="00067BE1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 xml:space="preserve">нтекстным и контекстным. </w:t>
      </w:r>
      <w:proofErr w:type="spellStart"/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Неконтекстный</w:t>
      </w:r>
      <w:proofErr w:type="spellEnd"/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 xml:space="preserve"> и контекстный материал других наук используется на уроках русского языка в качестве текстов упражнений, закрепляющих те или иные изучаемые языковые или речевые явления. </w:t>
      </w:r>
      <w:r w:rsidRPr="000946C6">
        <w:rPr>
          <w:rFonts w:ascii="Times New Roman" w:eastAsia="Times New Roman" w:hAnsi="Times New Roman" w:cs="Times New Roman"/>
          <w:i/>
          <w:color w:val="727272"/>
          <w:sz w:val="28"/>
          <w:szCs w:val="28"/>
          <w:lang w:eastAsia="ru-RU"/>
        </w:rPr>
        <w:t xml:space="preserve">Вместе с тем он позволяет показать, что язык выражает все из окружающей жизни, что он служит самым эффективным средством общения, хранения, передачи информации, средством выражения чувств, переживаний. </w:t>
      </w:r>
    </w:p>
    <w:p w:rsidR="00727161" w:rsidRPr="00A9417E" w:rsidRDefault="00727161" w:rsidP="0023015F">
      <w:pPr>
        <w:spacing w:before="100" w:beforeAutospacing="1" w:after="100" w:afterAutospacing="1" w:line="240" w:lineRule="auto"/>
        <w:ind w:right="566" w:firstLine="360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E978B6">
        <w:rPr>
          <w:rFonts w:ascii="Times New Roman" w:eastAsia="Times New Roman" w:hAnsi="Times New Roman" w:cs="Times New Roman"/>
          <w:b/>
          <w:color w:val="727272"/>
          <w:sz w:val="28"/>
          <w:szCs w:val="28"/>
          <w:lang w:eastAsia="ru-RU"/>
        </w:rPr>
        <w:t xml:space="preserve">Как видим, русский язык в качестве учебного предмета вступает в непосредственные </w:t>
      </w:r>
      <w:proofErr w:type="spellStart"/>
      <w:r w:rsidRPr="00E978B6">
        <w:rPr>
          <w:rFonts w:ascii="Times New Roman" w:eastAsia="Times New Roman" w:hAnsi="Times New Roman" w:cs="Times New Roman"/>
          <w:b/>
          <w:color w:val="727272"/>
          <w:sz w:val="28"/>
          <w:szCs w:val="28"/>
          <w:lang w:eastAsia="ru-RU"/>
        </w:rPr>
        <w:t>межпредметные</w:t>
      </w:r>
      <w:proofErr w:type="spellEnd"/>
      <w:r w:rsidRPr="00E978B6">
        <w:rPr>
          <w:rFonts w:ascii="Times New Roman" w:eastAsia="Times New Roman" w:hAnsi="Times New Roman" w:cs="Times New Roman"/>
          <w:b/>
          <w:color w:val="727272"/>
          <w:sz w:val="28"/>
          <w:szCs w:val="28"/>
          <w:lang w:eastAsia="ru-RU"/>
        </w:rPr>
        <w:t xml:space="preserve"> связи со всеми остальными учебными предметами</w:t>
      </w:r>
      <w:r w:rsidRPr="00067BE1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 xml:space="preserve">. </w:t>
      </w:r>
      <w:proofErr w:type="spellStart"/>
      <w:r w:rsidR="00067BE1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Т.о</w:t>
      </w:r>
      <w:r w:rsidR="00067BE1" w:rsidRPr="00067BE1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учителю</w:t>
      </w:r>
      <w:proofErr w:type="spellEnd"/>
      <w:r w:rsidR="00067BE1" w:rsidRPr="00067BE1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 xml:space="preserve"> н</w:t>
      </w:r>
      <w:r w:rsidRPr="00067BE1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еобходимо специально развивать у учащихся потребность использования</w:t>
      </w:r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 xml:space="preserve"> на уроках русского языка </w:t>
      </w:r>
      <w:bookmarkStart w:id="2" w:name="105"/>
      <w:bookmarkEnd w:id="2"/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 xml:space="preserve">одинаковых или смежных знаний, получаемых на уроках по другим предметам. </w:t>
      </w:r>
    </w:p>
    <w:p w:rsidR="00727161" w:rsidRDefault="00727161" w:rsidP="0023015F">
      <w:pPr>
        <w:spacing w:before="100" w:beforeAutospacing="1" w:after="100" w:afterAutospacing="1" w:line="240" w:lineRule="auto"/>
        <w:ind w:right="56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 xml:space="preserve">На уроках русского языка </w:t>
      </w:r>
      <w:proofErr w:type="spellStart"/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межпредметный</w:t>
      </w:r>
      <w:proofErr w:type="spellEnd"/>
      <w:r w:rsidRPr="00A9417E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 xml:space="preserve"> материал применяется в сообщении (слове) учителя, в его беседе с учащимися, в устных и письменных ответах школьников, при выполн</w:t>
      </w:r>
      <w:r w:rsidR="00067BE1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ении упражнений.</w:t>
      </w:r>
      <w:bookmarkStart w:id="3" w:name="106"/>
      <w:bookmarkEnd w:id="3"/>
    </w:p>
    <w:p w:rsidR="00727161" w:rsidRPr="00727161" w:rsidRDefault="00727161" w:rsidP="0023015F">
      <w:pPr>
        <w:spacing w:after="0" w:line="240" w:lineRule="auto"/>
        <w:ind w:left="-851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161" w:rsidRPr="00727161" w:rsidRDefault="00727161" w:rsidP="0023015F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Совокупность </w:t>
      </w:r>
      <w:proofErr w:type="spellStart"/>
      <w:r w:rsidRPr="007271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72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русского языка раскрывает основные социальные функции языка как средства общения и как ср</w:t>
      </w:r>
      <w:r w:rsidR="00E9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едства познания. </w:t>
      </w:r>
    </w:p>
    <w:p w:rsidR="00E978B6" w:rsidRDefault="00E978B6" w:rsidP="0023015F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161" w:rsidRDefault="00727161" w:rsidP="0023015F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Допустим, ученикам предлагается написать сочинение «Как я делал скворечник» или «Как я шила фартук». В этом случае мы апеллируем к опыту учеников, приобретенному на уроках труда. </w:t>
      </w:r>
    </w:p>
    <w:p w:rsidR="000946C6" w:rsidRPr="00727161" w:rsidRDefault="000946C6" w:rsidP="0023015F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AE3071" w:rsidRDefault="000946C6" w:rsidP="0023015F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6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генетического характера русский язык устанавливает с историей (прежде всего, с историей культуры). Сведения из истории дают возможность объяснить, например, многие особенности лексики и фразеологии современного русского языка</w:t>
      </w:r>
      <w:r w:rsidR="00AE30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46C6" w:rsidRPr="00727161" w:rsidRDefault="000946C6" w:rsidP="0023015F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название, как указание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предмет, - писал академик В.В.В</w:t>
      </w:r>
      <w:r w:rsidRPr="007271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иноградов</w:t>
      </w:r>
      <w:proofErr w:type="gramStart"/>
      <w:r w:rsidRPr="007271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2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7271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2716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 является вещью культурно-исторической.</w:t>
      </w:r>
    </w:p>
    <w:p w:rsidR="000946C6" w:rsidRDefault="000946C6" w:rsidP="0023015F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6C6" w:rsidRPr="00727161" w:rsidRDefault="000946C6" w:rsidP="0023015F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6C6" w:rsidRPr="00727161" w:rsidRDefault="000946C6" w:rsidP="0023015F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48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Из опыта работы.</w:t>
      </w:r>
      <w:r w:rsidRPr="007271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уроках русского языка возможно использование исторических терминов в качестве словарного диктанта, например:</w:t>
      </w:r>
    </w:p>
    <w:p w:rsidR="000946C6" w:rsidRPr="00727161" w:rsidRDefault="000946C6" w:rsidP="0023015F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Вооруженное нападение одного государства на другое. Власть народа. Отсутствие всякой власти. Распространение экономического и политического влияния одного государства на другое. Политика устрашения, насилия, подавления.</w:t>
      </w:r>
    </w:p>
    <w:p w:rsidR="000946C6" w:rsidRPr="00727161" w:rsidRDefault="000946C6" w:rsidP="0023015F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161" w:rsidRPr="00727161" w:rsidRDefault="00727161" w:rsidP="0023015F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71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72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функционируют в процессе обучения как существенный фактор активации учебно-познавательной деятельности учащихся, которые качественно преобразуют все ее компоненты. </w:t>
      </w:r>
    </w:p>
    <w:p w:rsidR="00727161" w:rsidRPr="00727161" w:rsidRDefault="00727161" w:rsidP="0023015F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71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Межпредметные</w:t>
      </w:r>
      <w:proofErr w:type="spellEnd"/>
      <w:r w:rsidRPr="0072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– важнейший фактор оптимизации процесса обучения, повышение его результативности, устранение перегрузки учителей и учащихся.</w:t>
      </w:r>
    </w:p>
    <w:p w:rsidR="00727161" w:rsidRDefault="00727161" w:rsidP="0023015F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</w:t>
      </w:r>
      <w:r w:rsidRPr="00B7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используя </w:t>
      </w:r>
      <w:proofErr w:type="spellStart"/>
      <w:r w:rsidRPr="00B7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межпредметные</w:t>
      </w:r>
      <w:proofErr w:type="spellEnd"/>
      <w:r w:rsidRPr="00B7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связи н</w:t>
      </w:r>
      <w:r w:rsidR="00AE3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уроках русского языка педагог  подготовит</w:t>
      </w:r>
      <w:r w:rsidR="00A3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учащихся</w:t>
      </w:r>
      <w:proofErr w:type="gramStart"/>
      <w:r w:rsidRPr="00B7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,г</w:t>
      </w:r>
      <w:proofErr w:type="gramEnd"/>
      <w:r w:rsidRPr="00B7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рамотных в широком </w:t>
      </w:r>
      <w:r w:rsidR="00AE3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смысле этого слова, вооруженных </w:t>
      </w:r>
      <w:r w:rsidRPr="00B7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навыками пользования устной и письменной речью в такой степени, в какой это будет им необходимо для творческой, производственной и общественной деятельности.</w:t>
      </w:r>
    </w:p>
    <w:p w:rsidR="00AE3071" w:rsidRPr="00B70484" w:rsidRDefault="00AE3071" w:rsidP="0023015F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071" w:rsidRPr="00727161" w:rsidRDefault="00727161" w:rsidP="0023015F">
      <w:pPr>
        <w:ind w:right="566"/>
        <w:rPr>
          <w:rFonts w:ascii="Times New Roman" w:hAnsi="Times New Roman" w:cs="Times New Roman"/>
          <w:color w:val="333333"/>
          <w:sz w:val="28"/>
          <w:szCs w:val="28"/>
        </w:rPr>
      </w:pPr>
      <w:r w:rsidRPr="007271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E3071" w:rsidRPr="00727161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Учебник  под редакцией </w:t>
      </w:r>
      <w:r w:rsidR="00AE3071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В.В. </w:t>
      </w:r>
      <w:r w:rsidR="00AE3071" w:rsidRPr="00727161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Львова и </w:t>
      </w:r>
      <w:r w:rsidR="00AE3071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С.И. </w:t>
      </w:r>
      <w:r w:rsidR="00AE3071" w:rsidRPr="00727161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Львовой </w:t>
      </w:r>
      <w:r w:rsidR="00AE3071" w:rsidRPr="00727161">
        <w:rPr>
          <w:rFonts w:ascii="Times New Roman" w:hAnsi="Times New Roman" w:cs="Times New Roman"/>
          <w:color w:val="333333"/>
          <w:sz w:val="28"/>
          <w:szCs w:val="28"/>
        </w:rPr>
        <w:t xml:space="preserve">реализуют идею </w:t>
      </w:r>
      <w:proofErr w:type="spellStart"/>
      <w:r w:rsidR="00AE3071" w:rsidRPr="00727161">
        <w:rPr>
          <w:rFonts w:ascii="Times New Roman" w:hAnsi="Times New Roman" w:cs="Times New Roman"/>
          <w:bCs/>
          <w:color w:val="333333"/>
          <w:sz w:val="28"/>
          <w:szCs w:val="28"/>
        </w:rPr>
        <w:t>межпредметных</w:t>
      </w:r>
      <w:proofErr w:type="spellEnd"/>
      <w:r w:rsidR="00AE3071" w:rsidRPr="00727161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связей</w:t>
      </w:r>
      <w:r w:rsidR="00AE3071" w:rsidRPr="00727161">
        <w:rPr>
          <w:rFonts w:ascii="Times New Roman" w:hAnsi="Times New Roman" w:cs="Times New Roman"/>
          <w:color w:val="333333"/>
          <w:sz w:val="28"/>
          <w:szCs w:val="28"/>
        </w:rPr>
        <w:t xml:space="preserve"> при обучении русскому языку, что способствует развитию умения устанавливать логическую взаимосвязь между явлениями и закономерностями, которые изучаются в школе на уроках по разным предметам. </w:t>
      </w:r>
    </w:p>
    <w:p w:rsidR="00727161" w:rsidRPr="00727161" w:rsidRDefault="00727161" w:rsidP="0023015F">
      <w:pPr>
        <w:spacing w:before="100" w:beforeAutospacing="1" w:after="100" w:afterAutospacing="1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3A1" w:rsidRDefault="00727161" w:rsidP="0023015F">
      <w:pPr>
        <w:ind w:right="566"/>
        <w:rPr>
          <w:rFonts w:ascii="Times New Roman" w:hAnsi="Times New Roman" w:cs="Times New Roman"/>
          <w:color w:val="000000"/>
          <w:sz w:val="28"/>
          <w:szCs w:val="28"/>
        </w:rPr>
      </w:pPr>
      <w:r w:rsidRPr="0072716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proofErr w:type="spellStart"/>
      <w:r w:rsidRPr="00727161"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727161">
        <w:rPr>
          <w:rFonts w:ascii="Times New Roman" w:hAnsi="Times New Roman" w:cs="Times New Roman"/>
          <w:color w:val="000000"/>
          <w:sz w:val="28"/>
          <w:szCs w:val="28"/>
        </w:rPr>
        <w:t xml:space="preserve"> связей в обучении </w:t>
      </w:r>
      <w:r w:rsidR="0023015F">
        <w:rPr>
          <w:rFonts w:ascii="Times New Roman" w:hAnsi="Times New Roman" w:cs="Times New Roman"/>
          <w:color w:val="000000"/>
          <w:sz w:val="28"/>
          <w:szCs w:val="28"/>
        </w:rPr>
        <w:t>русскому языку по учебнику С.И</w:t>
      </w:r>
      <w:r w:rsidR="00AE3071">
        <w:rPr>
          <w:rFonts w:ascii="Times New Roman" w:hAnsi="Times New Roman" w:cs="Times New Roman"/>
          <w:color w:val="000000"/>
          <w:sz w:val="28"/>
          <w:szCs w:val="28"/>
        </w:rPr>
        <w:t xml:space="preserve">. Львовой и В.В. Львова </w:t>
      </w:r>
      <w:r w:rsidRPr="00727161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способствует </w:t>
      </w:r>
      <w:r w:rsidR="00AE3071">
        <w:rPr>
          <w:rFonts w:ascii="Times New Roman" w:hAnsi="Times New Roman" w:cs="Times New Roman"/>
          <w:color w:val="000000"/>
          <w:sz w:val="28"/>
          <w:szCs w:val="28"/>
        </w:rPr>
        <w:t xml:space="preserve">рубрика  «Русский язык на других уроках». В каждый раздел учебника входят  задания </w:t>
      </w:r>
      <w:r w:rsidRPr="00727161">
        <w:rPr>
          <w:rFonts w:ascii="Times New Roman" w:hAnsi="Times New Roman" w:cs="Times New Roman"/>
          <w:color w:val="000000"/>
          <w:sz w:val="28"/>
          <w:szCs w:val="28"/>
        </w:rPr>
        <w:t>типа «На уроке</w:t>
      </w:r>
      <w:r w:rsidR="00AE3071">
        <w:rPr>
          <w:rFonts w:ascii="Times New Roman" w:hAnsi="Times New Roman" w:cs="Times New Roman"/>
          <w:color w:val="000000"/>
          <w:sz w:val="28"/>
          <w:szCs w:val="28"/>
        </w:rPr>
        <w:t xml:space="preserve"> математики, природоведения, истории, обществознания, иностранного</w:t>
      </w:r>
      <w:r w:rsidRPr="00727161">
        <w:rPr>
          <w:rFonts w:ascii="Times New Roman" w:hAnsi="Times New Roman" w:cs="Times New Roman"/>
          <w:color w:val="000000"/>
          <w:sz w:val="28"/>
          <w:szCs w:val="28"/>
        </w:rPr>
        <w:t>…», «Язык и литература».</w:t>
      </w:r>
    </w:p>
    <w:p w:rsidR="00727161" w:rsidRPr="00727161" w:rsidRDefault="00727161" w:rsidP="0023015F">
      <w:pPr>
        <w:ind w:right="566"/>
        <w:rPr>
          <w:rFonts w:ascii="Times New Roman" w:hAnsi="Times New Roman" w:cs="Times New Roman"/>
          <w:color w:val="000000"/>
          <w:sz w:val="28"/>
          <w:szCs w:val="28"/>
        </w:rPr>
      </w:pPr>
      <w:r w:rsidRPr="00727161">
        <w:rPr>
          <w:rFonts w:ascii="Times New Roman" w:hAnsi="Times New Roman" w:cs="Times New Roman"/>
          <w:color w:val="000000"/>
          <w:sz w:val="28"/>
          <w:szCs w:val="28"/>
        </w:rPr>
        <w:t xml:space="preserve"> В ходе работы с подобными упражнениями у ребят формируются общенаучные умения и навыки: коммуникативные, интеллектуальные, информационные, организационные; развивается умение устанавливать логическую взаимосвязь между явлениями и закономерностями, которые изучаются в школе</w:t>
      </w:r>
      <w:r w:rsidR="0023015F">
        <w:rPr>
          <w:rFonts w:ascii="Times New Roman" w:hAnsi="Times New Roman" w:cs="Times New Roman"/>
          <w:color w:val="000000"/>
          <w:sz w:val="28"/>
          <w:szCs w:val="28"/>
        </w:rPr>
        <w:t xml:space="preserve"> на уроках по </w:t>
      </w:r>
      <w:proofErr w:type="gramStart"/>
      <w:r w:rsidR="0023015F">
        <w:rPr>
          <w:rFonts w:ascii="Times New Roman" w:hAnsi="Times New Roman" w:cs="Times New Roman"/>
          <w:color w:val="000000"/>
          <w:sz w:val="28"/>
          <w:szCs w:val="28"/>
        </w:rPr>
        <w:t>разным</w:t>
      </w:r>
      <w:proofErr w:type="gramEnd"/>
      <w:r w:rsidR="0023015F">
        <w:rPr>
          <w:rFonts w:ascii="Times New Roman" w:hAnsi="Times New Roman" w:cs="Times New Roman"/>
          <w:color w:val="000000"/>
          <w:sz w:val="28"/>
          <w:szCs w:val="28"/>
        </w:rPr>
        <w:t xml:space="preserve"> предмета.</w:t>
      </w:r>
    </w:p>
    <w:p w:rsidR="00727161" w:rsidRPr="00727161" w:rsidRDefault="00727161" w:rsidP="0023015F">
      <w:pPr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161" w:rsidRPr="00727161" w:rsidRDefault="00727161" w:rsidP="0023015F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727161" w:rsidRPr="00A9417E" w:rsidRDefault="00727161" w:rsidP="0023015F">
      <w:pPr>
        <w:spacing w:before="100" w:beforeAutospacing="1" w:after="100" w:afterAutospacing="1" w:line="240" w:lineRule="auto"/>
        <w:ind w:right="566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</w:p>
    <w:p w:rsidR="00727161" w:rsidRPr="00727161" w:rsidRDefault="00727161" w:rsidP="0023015F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7F7710" w:rsidRPr="00727161" w:rsidRDefault="007F7710" w:rsidP="0023015F">
      <w:pPr>
        <w:ind w:right="566"/>
        <w:rPr>
          <w:rFonts w:ascii="Times New Roman" w:hAnsi="Times New Roman" w:cs="Times New Roman"/>
          <w:sz w:val="28"/>
          <w:szCs w:val="28"/>
        </w:rPr>
      </w:pPr>
    </w:p>
    <w:sectPr w:rsidR="007F7710" w:rsidRPr="00727161" w:rsidSect="00926238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07087"/>
    <w:multiLevelType w:val="multilevel"/>
    <w:tmpl w:val="93A2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400035"/>
    <w:multiLevelType w:val="multilevel"/>
    <w:tmpl w:val="27A6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CD2"/>
    <w:rsid w:val="00067BE1"/>
    <w:rsid w:val="000946C6"/>
    <w:rsid w:val="00172E91"/>
    <w:rsid w:val="0023015F"/>
    <w:rsid w:val="002C3DA9"/>
    <w:rsid w:val="004C5C35"/>
    <w:rsid w:val="00727161"/>
    <w:rsid w:val="007B4ED0"/>
    <w:rsid w:val="007F7710"/>
    <w:rsid w:val="00926238"/>
    <w:rsid w:val="00A353A1"/>
    <w:rsid w:val="00AE3071"/>
    <w:rsid w:val="00B70484"/>
    <w:rsid w:val="00CD42D5"/>
    <w:rsid w:val="00D74B96"/>
    <w:rsid w:val="00D84CD2"/>
    <w:rsid w:val="00E019AA"/>
    <w:rsid w:val="00E9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42D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30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42D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30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6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16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577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1626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678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00459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Salman</dc:creator>
  <cp:lastModifiedBy>Завуч</cp:lastModifiedBy>
  <cp:revision>4</cp:revision>
  <cp:lastPrinted>2013-05-08T09:10:00Z</cp:lastPrinted>
  <dcterms:created xsi:type="dcterms:W3CDTF">2013-05-08T09:45:00Z</dcterms:created>
  <dcterms:modified xsi:type="dcterms:W3CDTF">2013-05-08T09:55:00Z</dcterms:modified>
</cp:coreProperties>
</file>