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75B" w:rsidRDefault="00A2575B" w:rsidP="00A2575B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КОНСПЕКТ ЗАНЯТИЯ ПРОДУКТИВНОЙ ДЕЯТЕЛЬНОСТИ В СТАРШЕЙ ГРУППЕ</w:t>
      </w:r>
    </w:p>
    <w:p w:rsidR="00A2575B" w:rsidRDefault="00A2575B" w:rsidP="00A2575B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575B" w:rsidRDefault="00A2575B" w:rsidP="00A2575B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Воспитатель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Жернакова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Ольга</w:t>
      </w:r>
    </w:p>
    <w:p w:rsidR="00A2575B" w:rsidRDefault="00A2575B" w:rsidP="00A2575B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Леонидовна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575B">
        <w:rPr>
          <w:rFonts w:ascii="Times New Roman" w:hAnsi="Times New Roman" w:cs="Times New Roman"/>
          <w:b/>
          <w:sz w:val="28"/>
          <w:szCs w:val="28"/>
        </w:rPr>
        <w:t>Тема:</w:t>
      </w:r>
      <w:r w:rsidRPr="00A2575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A2575B">
        <w:rPr>
          <w:rFonts w:ascii="Times New Roman" w:hAnsi="Times New Roman" w:cs="Times New Roman"/>
          <w:sz w:val="28"/>
          <w:szCs w:val="28"/>
        </w:rPr>
        <w:t>«Жил-был цыплёнок».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A2575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2575B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A2575B">
        <w:rPr>
          <w:rFonts w:ascii="Times New Roman" w:hAnsi="Times New Roman" w:cs="Times New Roman"/>
          <w:sz w:val="28"/>
          <w:szCs w:val="28"/>
        </w:rPr>
        <w:t xml:space="preserve"> Закрепить умение детей работать с природным и бросовым материалом, использовать готовые заготовки.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>- Совершенствовать умение определять последовательность изготовления поделок.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>- Учить объединять результаты своего труда в одну композицию; развивать навыки коллективной работы. Развивать фантазию, воображение, настойчивость, умение доводить начатое дело до конца.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>- Приветствовать стремление детей к самостоятельному поиску решения проблемы.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75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2575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2575B">
        <w:rPr>
          <w:rFonts w:ascii="Times New Roman" w:hAnsi="Times New Roman" w:cs="Times New Roman"/>
          <w:sz w:val="28"/>
          <w:szCs w:val="28"/>
        </w:rPr>
        <w:t xml:space="preserve">  скорлупа</w:t>
      </w:r>
      <w:proofErr w:type="gramEnd"/>
      <w:r w:rsidRPr="00A2575B">
        <w:rPr>
          <w:rFonts w:ascii="Times New Roman" w:hAnsi="Times New Roman" w:cs="Times New Roman"/>
          <w:sz w:val="28"/>
          <w:szCs w:val="28"/>
        </w:rPr>
        <w:t xml:space="preserve"> от яиц, перо куриное, пряжа разноцветная, пластилин, спички, картон, клей ПВА, фломастеры, ножницы, конверт с письмом.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2575B">
        <w:rPr>
          <w:rFonts w:ascii="Times New Roman" w:hAnsi="Times New Roman" w:cs="Times New Roman"/>
          <w:b/>
          <w:i/>
          <w:sz w:val="28"/>
          <w:szCs w:val="28"/>
        </w:rPr>
        <w:t>Ход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>- Ребята, когда я к вам шла, повстречала почтальона. Она передала мне письмо и сказала, что ещё должна быть посылка, но она где-то затерялась.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>- Давайте хоть письмо прочитаем, может поймём, что должно быть в посылке.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>Открываю конверт и читаю сказку «Цыплёнок».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 xml:space="preserve"> Жил – был Жил на свете цыплёнок.   Он был маленький.  Вот такой.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>Но он думал, что он большой и важно задирал голову.  Вот так.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>И была у него мама. Мама его очень любила.  Мама была вот такая.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 xml:space="preserve">Мама кормила его </w:t>
      </w:r>
      <w:proofErr w:type="gramStart"/>
      <w:r w:rsidRPr="00A2575B">
        <w:rPr>
          <w:rFonts w:ascii="Times New Roman" w:hAnsi="Times New Roman" w:cs="Times New Roman"/>
          <w:sz w:val="28"/>
          <w:szCs w:val="28"/>
        </w:rPr>
        <w:t>червяками  были</w:t>
      </w:r>
      <w:proofErr w:type="gramEnd"/>
      <w:r w:rsidRPr="00A2575B">
        <w:rPr>
          <w:rFonts w:ascii="Times New Roman" w:hAnsi="Times New Roman" w:cs="Times New Roman"/>
          <w:sz w:val="28"/>
          <w:szCs w:val="28"/>
        </w:rPr>
        <w:t xml:space="preserve"> они вот такие.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>Как-то раз налетел на маму чёрный кот и прогнал её прочь со двора.  И был чёрный кот вот такой.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 xml:space="preserve">Цыплёнок остался один у забора.  Вдруг он </w:t>
      </w:r>
      <w:proofErr w:type="gramStart"/>
      <w:r w:rsidRPr="00A2575B">
        <w:rPr>
          <w:rFonts w:ascii="Times New Roman" w:hAnsi="Times New Roman" w:cs="Times New Roman"/>
          <w:sz w:val="28"/>
          <w:szCs w:val="28"/>
        </w:rPr>
        <w:t>видит:  взлетел</w:t>
      </w:r>
      <w:proofErr w:type="gramEnd"/>
      <w:r w:rsidRPr="00A2575B">
        <w:rPr>
          <w:rFonts w:ascii="Times New Roman" w:hAnsi="Times New Roman" w:cs="Times New Roman"/>
          <w:sz w:val="28"/>
          <w:szCs w:val="28"/>
        </w:rPr>
        <w:t xml:space="preserve"> на забор красивый большой петух, вытянул шею, вот так.  И во всё горло </w:t>
      </w:r>
      <w:proofErr w:type="gramStart"/>
      <w:r w:rsidRPr="00A2575B">
        <w:rPr>
          <w:rFonts w:ascii="Times New Roman" w:hAnsi="Times New Roman" w:cs="Times New Roman"/>
          <w:sz w:val="28"/>
          <w:szCs w:val="28"/>
        </w:rPr>
        <w:t>закричал:  кукареку</w:t>
      </w:r>
      <w:proofErr w:type="gramEnd"/>
      <w:r w:rsidRPr="00A2575B">
        <w:rPr>
          <w:rFonts w:ascii="Times New Roman" w:hAnsi="Times New Roman" w:cs="Times New Roman"/>
          <w:sz w:val="28"/>
          <w:szCs w:val="28"/>
        </w:rPr>
        <w:t>!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>И важно посмотрел по сторонам: Я ли не молодец, я ли не удалец!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>Цыплёнку это очень понравилось.  Он тоже вытянул шею.  Вот так.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 xml:space="preserve">И, что было силы, </w:t>
      </w:r>
      <w:proofErr w:type="gramStart"/>
      <w:r w:rsidRPr="00A2575B">
        <w:rPr>
          <w:rFonts w:ascii="Times New Roman" w:hAnsi="Times New Roman" w:cs="Times New Roman"/>
          <w:sz w:val="28"/>
          <w:szCs w:val="28"/>
        </w:rPr>
        <w:t>запищал:  пи</w:t>
      </w:r>
      <w:proofErr w:type="gramEnd"/>
      <w:r w:rsidRPr="00A2575B">
        <w:rPr>
          <w:rFonts w:ascii="Times New Roman" w:hAnsi="Times New Roman" w:cs="Times New Roman"/>
          <w:sz w:val="28"/>
          <w:szCs w:val="28"/>
        </w:rPr>
        <w:t>-пи-пи! Я тоже удалец, я тоже молодец!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 xml:space="preserve">Но споткнулся и шлёпнулся в лужу. В луже сидела лягушка.  Она увидела цыплёнка и </w:t>
      </w:r>
      <w:proofErr w:type="gramStart"/>
      <w:r w:rsidRPr="00A2575B">
        <w:rPr>
          <w:rFonts w:ascii="Times New Roman" w:hAnsi="Times New Roman" w:cs="Times New Roman"/>
          <w:sz w:val="28"/>
          <w:szCs w:val="28"/>
        </w:rPr>
        <w:t>засмеялась:  ха</w:t>
      </w:r>
      <w:proofErr w:type="gramEnd"/>
      <w:r w:rsidRPr="00A2575B">
        <w:rPr>
          <w:rFonts w:ascii="Times New Roman" w:hAnsi="Times New Roman" w:cs="Times New Roman"/>
          <w:sz w:val="28"/>
          <w:szCs w:val="28"/>
        </w:rPr>
        <w:t>-ха-ха! Далеко тебе до петуха!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>И была лягушка вот такая.  Тут к цыплёнку подбежала мама, она его пожалела и приласкала.  Вот так!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>- Ребята, вам понравилась сказка? Скучная какая-то.  Не понятно, какой должен быть цыплёнок, какая курица…? Чего-то в ней не хватает. Кажется, я догадалась, что должно быть в посылке. А вы догадались?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>- Конечно, там должны быть игрушки-куклы для театрального показа этой сказки.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lastRenderedPageBreak/>
        <w:t>-А давайте мы с вами не будем ждать посылку, а сами изготовим игрушки из природного и бросового материала.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>- Посмотрите, материал, который лежит у вас на столе, из чего, что можно сделать? Детям предоставляется множество различных предметов, они должны выбрать то, что им нужно для работы.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 xml:space="preserve">- Верно, курицу, цыплёнка и петуха будем делать из яичной скорлупы, кота из шишек, он будет взъерошенный, а что бы из скорлупы получились нужные нам персонажи, мы будем </w:t>
      </w:r>
      <w:proofErr w:type="gramStart"/>
      <w:r w:rsidRPr="00A2575B">
        <w:rPr>
          <w:rFonts w:ascii="Times New Roman" w:hAnsi="Times New Roman" w:cs="Times New Roman"/>
          <w:sz w:val="28"/>
          <w:szCs w:val="28"/>
        </w:rPr>
        <w:t>использовать  бросовый</w:t>
      </w:r>
      <w:proofErr w:type="gramEnd"/>
      <w:r w:rsidRPr="00A2575B">
        <w:rPr>
          <w:rFonts w:ascii="Times New Roman" w:hAnsi="Times New Roman" w:cs="Times New Roman"/>
          <w:sz w:val="28"/>
          <w:szCs w:val="28"/>
        </w:rPr>
        <w:t xml:space="preserve"> материал, который у нас имеется (перья, бумагу, пластилин).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>Предлагаю детям распределить работу.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>- Выберите, кто какой персонаж будет делать.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>Дети начинают работу, а я слежу и по ходу помогаю, подсказываю, предлагаю смотреть на картинки с персонажами.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>-Марина, посмотри, какой должен быть хвост у петуха, совсем не как у курочки. Чем ещё петушок отличается от курочки? (</w:t>
      </w:r>
      <w:proofErr w:type="gramStart"/>
      <w:r w:rsidRPr="00A2575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2575B">
        <w:rPr>
          <w:rFonts w:ascii="Times New Roman" w:hAnsi="Times New Roman" w:cs="Times New Roman"/>
          <w:sz w:val="28"/>
          <w:szCs w:val="28"/>
        </w:rPr>
        <w:t xml:space="preserve"> него большой гребешок на голове)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>-Таня, а как ты думаешь, какого цвета должен быть цыплёнок?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>- Маша, а ты не хочешь курочку сделать пёстренькой? Что тебе в этом поможет? (</w:t>
      </w:r>
      <w:proofErr w:type="gramStart"/>
      <w:r w:rsidRPr="00A2575B">
        <w:rPr>
          <w:rFonts w:ascii="Times New Roman" w:hAnsi="Times New Roman" w:cs="Times New Roman"/>
          <w:sz w:val="28"/>
          <w:szCs w:val="28"/>
        </w:rPr>
        <w:t>фломастером</w:t>
      </w:r>
      <w:proofErr w:type="gramEnd"/>
      <w:r w:rsidRPr="00A2575B">
        <w:rPr>
          <w:rFonts w:ascii="Times New Roman" w:hAnsi="Times New Roman" w:cs="Times New Roman"/>
          <w:sz w:val="28"/>
          <w:szCs w:val="28"/>
        </w:rPr>
        <w:t xml:space="preserve"> сделать чёрточки на скорлупе).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>Хвалю детей, подбадриваю.</w:t>
      </w:r>
      <w:bookmarkStart w:id="0" w:name="_GoBack"/>
      <w:bookmarkEnd w:id="0"/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>- Молодцы, ребятки, давайте и двор изобразим, где жил цыплёнок. Подумайте, как можно изобразить травку?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 xml:space="preserve">-Правильно </w:t>
      </w:r>
      <w:proofErr w:type="gramStart"/>
      <w:r w:rsidRPr="00A2575B">
        <w:rPr>
          <w:rFonts w:ascii="Times New Roman" w:hAnsi="Times New Roman" w:cs="Times New Roman"/>
          <w:sz w:val="28"/>
          <w:szCs w:val="28"/>
        </w:rPr>
        <w:t>нарезать  зелёную</w:t>
      </w:r>
      <w:proofErr w:type="gramEnd"/>
      <w:r w:rsidRPr="00A2575B">
        <w:rPr>
          <w:rFonts w:ascii="Times New Roman" w:hAnsi="Times New Roman" w:cs="Times New Roman"/>
          <w:sz w:val="28"/>
          <w:szCs w:val="28"/>
        </w:rPr>
        <w:t xml:space="preserve"> пряжу и приклеить к картону.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 xml:space="preserve">- Из чего сделаем забор, на который взлетел петух?  Из спичек. 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>- Вот и получилась у нас персонажи из сказки.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>- Ну и что нам с ними делать? Ответы детей.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 xml:space="preserve"> Давайте теперь, я буду читать, а вы показывать.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 xml:space="preserve">- Где же нам </w:t>
      </w:r>
      <w:proofErr w:type="gramStart"/>
      <w:r w:rsidRPr="00A2575B">
        <w:rPr>
          <w:rFonts w:ascii="Times New Roman" w:hAnsi="Times New Roman" w:cs="Times New Roman"/>
          <w:sz w:val="28"/>
          <w:szCs w:val="28"/>
        </w:rPr>
        <w:t>показать  нашу</w:t>
      </w:r>
      <w:proofErr w:type="gramEnd"/>
      <w:r w:rsidRPr="00A2575B">
        <w:rPr>
          <w:rFonts w:ascii="Times New Roman" w:hAnsi="Times New Roman" w:cs="Times New Roman"/>
          <w:sz w:val="28"/>
          <w:szCs w:val="28"/>
        </w:rPr>
        <w:t xml:space="preserve"> сказку? Дети предлагают свои варианты.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2575B">
        <w:rPr>
          <w:rFonts w:ascii="Times New Roman" w:hAnsi="Times New Roman" w:cs="Times New Roman"/>
          <w:sz w:val="28"/>
          <w:szCs w:val="28"/>
        </w:rPr>
        <w:t xml:space="preserve">- Очень правильное предложение, показать нашу сказку малышам.  Думаю, они будут очень рады услышать сказку и увидеть игрушки, сделанные вами с любовью.  </w:t>
      </w: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2575B" w:rsidRPr="00A2575B" w:rsidRDefault="00A2575B" w:rsidP="00A25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44DBE" w:rsidRPr="00A2575B" w:rsidRDefault="00544DBE">
      <w:pPr>
        <w:rPr>
          <w:sz w:val="28"/>
          <w:szCs w:val="28"/>
        </w:rPr>
      </w:pPr>
    </w:p>
    <w:sectPr w:rsidR="00544DBE" w:rsidRPr="00A2575B" w:rsidSect="00A2575B">
      <w:pgSz w:w="11906" w:h="16838"/>
      <w:pgMar w:top="709" w:right="850" w:bottom="851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5B"/>
    <w:rsid w:val="00544DBE"/>
    <w:rsid w:val="00A2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21C5A-7380-4F61-9B32-D6393550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DA7D5-710E-48E9-A0AE-C3B8FDE4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2015-11-14T06:10:00Z</dcterms:created>
  <dcterms:modified xsi:type="dcterms:W3CDTF">2015-11-14T06:15:00Z</dcterms:modified>
</cp:coreProperties>
</file>