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0D145F" w:rsidRDefault="007A658B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190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7E" w:rsidRPr="00D63F7E" w:rsidRDefault="00D63F7E" w:rsidP="00D63F7E">
      <w:pPr>
        <w:shd w:val="clear" w:color="auto" w:fill="FFFFFF"/>
        <w:spacing w:line="322" w:lineRule="exact"/>
        <w:ind w:left="811" w:right="538" w:hanging="197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</w:pPr>
      <w:r w:rsidRPr="00D63F7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Распространение педагогического опыта</w:t>
      </w:r>
    </w:p>
    <w:p w:rsidR="00D63F7E" w:rsidRDefault="00D63F7E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32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7641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D9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D3" w:rsidRPr="000B7C77">
        <w:rPr>
          <w:rFonts w:ascii="Times New Roman" w:hAnsi="Times New Roman" w:cs="Times New Roman"/>
          <w:b/>
          <w:sz w:val="28"/>
          <w:szCs w:val="28"/>
        </w:rPr>
        <w:t>здоровьесберегающи</w:t>
      </w:r>
      <w:r w:rsidR="00617641">
        <w:rPr>
          <w:rFonts w:ascii="Times New Roman" w:hAnsi="Times New Roman" w:cs="Times New Roman"/>
          <w:b/>
          <w:sz w:val="28"/>
          <w:szCs w:val="28"/>
        </w:rPr>
        <w:t>х</w:t>
      </w:r>
      <w:r w:rsidR="00AD43D3" w:rsidRPr="000B7C77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 w:rsidR="000B7C77" w:rsidRPr="000B7C77">
        <w:rPr>
          <w:rFonts w:ascii="Times New Roman" w:hAnsi="Times New Roman" w:cs="Times New Roman"/>
          <w:b/>
          <w:sz w:val="28"/>
          <w:szCs w:val="28"/>
        </w:rPr>
        <w:t>и</w:t>
      </w:r>
      <w:r w:rsidR="00617641">
        <w:rPr>
          <w:rFonts w:ascii="Times New Roman" w:hAnsi="Times New Roman" w:cs="Times New Roman"/>
          <w:b/>
          <w:sz w:val="28"/>
          <w:szCs w:val="28"/>
        </w:rPr>
        <w:t>й</w:t>
      </w:r>
      <w:r w:rsidR="00E70564">
        <w:rPr>
          <w:rFonts w:ascii="Times New Roman" w:hAnsi="Times New Roman" w:cs="Times New Roman"/>
          <w:b/>
          <w:sz w:val="28"/>
          <w:szCs w:val="28"/>
        </w:rPr>
        <w:t xml:space="preserve"> «Я на Севере расту здоровым»</w:t>
      </w:r>
    </w:p>
    <w:p w:rsidR="00D61B32" w:rsidRPr="00D61B32" w:rsidRDefault="00D61B32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CC" w:rsidRPr="00043DB4" w:rsidRDefault="00D61B32" w:rsidP="00CF31C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Здороеьесберегающие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D61B32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 w:rsidR="00CF31CC">
        <w:rPr>
          <w:rFonts w:ascii="Times New Roman" w:hAnsi="Times New Roman" w:cs="Times New Roman"/>
          <w:sz w:val="28"/>
          <w:szCs w:val="28"/>
        </w:rPr>
        <w:t xml:space="preserve">–это система мер, включающая </w:t>
      </w:r>
      <w:proofErr w:type="spellStart"/>
      <w:r w:rsidR="00CF31CC">
        <w:rPr>
          <w:rFonts w:ascii="Times New Roman" w:hAnsi="Times New Roman" w:cs="Times New Roman"/>
          <w:sz w:val="28"/>
          <w:szCs w:val="28"/>
        </w:rPr>
        <w:t>взаимосвясь</w:t>
      </w:r>
      <w:proofErr w:type="spellEnd"/>
      <w:r w:rsidR="00CF31CC">
        <w:rPr>
          <w:rFonts w:ascii="Times New Roman" w:hAnsi="Times New Roman" w:cs="Times New Roman"/>
          <w:sz w:val="28"/>
          <w:szCs w:val="28"/>
        </w:rPr>
        <w:t xml:space="preserve"> и взаимодействие всех факторов образовательной среды, направленных на сохранение и укрепление здоровья ребенка на всех этапах его обучения и развития. </w:t>
      </w:r>
    </w:p>
    <w:p w:rsidR="00D61B32" w:rsidRDefault="00043DB4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технологии можно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расссматривать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Цель</w:t>
      </w:r>
      <w:r w:rsidR="00D9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здоровьесберегающих технологий в дошкольном образовании</w:t>
      </w:r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ребенку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взрослым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просвещению родителей</w:t>
      </w:r>
    </w:p>
    <w:p w:rsidR="00D44B06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Виды здоровьесберегающих технологий в дошкольном образовании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медико-профилактические;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физкультурно-оздоровительные;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технологии обеспечения социально-психологического благополучия ребенка;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здоровьесбережения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D44B06" w:rsidRPr="00D44B06" w:rsidRDefault="00D44B06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Медицинские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технологии в ДОУ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</w:t>
      </w:r>
      <w:r w:rsidR="0067544F">
        <w:rPr>
          <w:rFonts w:ascii="Times New Roman" w:hAnsi="Times New Roman" w:cs="Times New Roman"/>
          <w:sz w:val="28"/>
          <w:szCs w:val="28"/>
        </w:rPr>
        <w:t>льзованием медицинских средств.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технологии профилактики заболеваний,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углубленный медицинский осмотр с участием узких специалистов, приходящих из поликлиники,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коррекция возникающих функциональных отклонений,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lastRenderedPageBreak/>
        <w:t>•   отслеживание характера течения хронической патологии (для детей, имеющих III-У группу здоровья),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реабилитация соматического состояния здоровья,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санитарно-гигиеническая деятельность всех служб ДОУ.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</w:t>
      </w:r>
      <w:r>
        <w:rPr>
          <w:rFonts w:ascii="Times New Roman" w:hAnsi="Times New Roman" w:cs="Times New Roman"/>
          <w:sz w:val="28"/>
          <w:szCs w:val="28"/>
        </w:rPr>
        <w:t>изической культуры дошкольников: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закаливание КГН;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беседы по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вылеологии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 праздники;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спортивные развлечения и досуги;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недели здоровья;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прогулки-походы.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Технологии здоровьесбережения 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в работе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</w:t>
      </w:r>
      <w:r>
        <w:rPr>
          <w:rFonts w:ascii="Times New Roman" w:hAnsi="Times New Roman" w:cs="Times New Roman"/>
          <w:sz w:val="28"/>
          <w:szCs w:val="28"/>
        </w:rPr>
        <w:t>ряжения в течение рабочего дня»;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Обсуждение вопросов здоровьесбережения на педагогических советах и медико-педагогических совещаниях в группах раннего возраста и коррекционных группах.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просвещения родителей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обеспечение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Взаимодействие ДОУ с семьей по вопросам охр</w:t>
      </w:r>
      <w:r>
        <w:rPr>
          <w:rFonts w:ascii="Times New Roman" w:hAnsi="Times New Roman" w:cs="Times New Roman"/>
          <w:b/>
          <w:sz w:val="28"/>
          <w:szCs w:val="28"/>
        </w:rPr>
        <w:t>аны и укрепления здоровья детей: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</w:t>
      </w:r>
      <w:r>
        <w:rPr>
          <w:rFonts w:ascii="Times New Roman" w:hAnsi="Times New Roman" w:cs="Times New Roman"/>
          <w:sz w:val="28"/>
          <w:szCs w:val="28"/>
        </w:rPr>
        <w:t>рики, пальчиковые игры;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родителями-спортсменами и др.);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Консультации, 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здоровьесбережения.</w:t>
      </w:r>
    </w:p>
    <w:p w:rsid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в детском саду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44B0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4B06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здоровьесберегающиетехнологии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>, используемые в системе дошкольного образования отражают две линии оздоровительно-развивающей работы: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приобщение детей к физической культуре</w:t>
      </w:r>
    </w:p>
    <w:p w:rsidR="00D61B32" w:rsidRPr="00D61B32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использование развивающих форм оздоровительной работы.</w:t>
      </w:r>
    </w:p>
    <w:p w:rsidR="000B7C77" w:rsidRDefault="000B7C77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Default="000B7C77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сада</w:t>
      </w:r>
      <w:r w:rsid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61B3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lastRenderedPageBreak/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D44B06"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544F" w:rsidRDefault="0067544F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7C77" w:rsidRDefault="00043DB4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Современные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</w:t>
      </w:r>
    </w:p>
    <w:p w:rsidR="000B7C77" w:rsidRPr="000B7C77" w:rsidRDefault="000B7C77" w:rsidP="000B7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595"/>
        <w:gridCol w:w="139"/>
        <w:gridCol w:w="4752"/>
        <w:gridCol w:w="4929"/>
        <w:gridCol w:w="2861"/>
      </w:tblGrid>
      <w:tr w:rsidR="000D145F" w:rsidTr="00736F22">
        <w:trPr>
          <w:trHeight w:val="230"/>
        </w:trPr>
        <w:tc>
          <w:tcPr>
            <w:tcW w:w="2595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14"/>
        </w:trPr>
        <w:tc>
          <w:tcPr>
            <w:tcW w:w="15276" w:type="dxa"/>
            <w:gridSpan w:val="5"/>
          </w:tcPr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53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4752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230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 для всех возрастных групп.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Релаксация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D145F" w:rsidTr="00736F22">
        <w:trPr>
          <w:trHeight w:val="305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4891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151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всем детям, особенно с речевыми проблемами.</w:t>
            </w: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  <w:r w:rsidR="000D145F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77"/>
        </w:trPr>
        <w:tc>
          <w:tcPr>
            <w:tcW w:w="2595" w:type="dxa"/>
          </w:tcPr>
          <w:p w:rsidR="000D145F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4891" w:type="dxa"/>
            <w:gridSpan w:val="2"/>
          </w:tcPr>
          <w:p w:rsidR="000D145F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 и другие в зависимости от условий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Оздоровительный бег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2 раза в неделю в спортивном зале, 1 раз – на улице. Все возрастные группы. Ранний возраст - в групповой комнате или физ</w:t>
            </w: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але - 10 мин. Младший возраст- 15-20 мин., средний возраст - 20-25 мин., старший возраст - 25-30 мин.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Проблемно-игровые (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 с младшего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объяснить ребенку серьезность процедуры и дать детям элементарные знания о том, как не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нанести вред своему организму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воздействия цветом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коррекции поведения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B7C77" w:rsidTr="00736F22">
        <w:trPr>
          <w:trHeight w:val="17"/>
        </w:trPr>
        <w:tc>
          <w:tcPr>
            <w:tcW w:w="2595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</w:p>
        </w:tc>
        <w:tc>
          <w:tcPr>
            <w:tcW w:w="4891" w:type="dxa"/>
            <w:gridSpan w:val="2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4929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</w:t>
            </w:r>
            <w:r w:rsidRPr="00736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1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AD43D3" w:rsidRPr="000D145F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DB4" w:rsidRDefault="00043DB4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Этапы  внедрения здоровьесберегающих технологий 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умений и навыков, а также здоровьесберегающей среды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Установление контактов с социальными партнёрами ДОУ по вопросам здоровьесбережения.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Освоение педагогами ДОУ методик и приёмов здоровьесбережения детей и взрослых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043DB4" w:rsidRPr="0020608F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родителями ДОУ.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>Система здоровьесбережения в ДОУ: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физкультурные занятия всех типов;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, сухой бассейн,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, тактильные дорожки);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организация рационального питания;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043DB4" w:rsidRPr="0020608F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</w:t>
      </w:r>
      <w:r>
        <w:rPr>
          <w:rFonts w:ascii="Times New Roman" w:hAnsi="Times New Roman" w:cs="Times New Roman"/>
          <w:sz w:val="28"/>
          <w:szCs w:val="28"/>
        </w:rPr>
        <w:t>ые виды совместной деятельности;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инновационных здоровьесберегающих технологий в 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ьно-образовательный процесс ДОУ;</w:t>
      </w:r>
    </w:p>
    <w:p w:rsid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Разнообразие форм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досугов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дошкольниками;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дошко</w:t>
      </w:r>
      <w:r>
        <w:rPr>
          <w:rFonts w:ascii="Times New Roman" w:hAnsi="Times New Roman" w:cs="Times New Roman"/>
          <w:sz w:val="28"/>
          <w:szCs w:val="28"/>
        </w:rPr>
        <w:t>льников, педагогов и  родителей;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lastRenderedPageBreak/>
        <w:t>Совершенствование физических качеств и обеспечение нормального уровня физической подготовленности в соответствии с возможностям</w:t>
      </w:r>
      <w:r>
        <w:rPr>
          <w:rFonts w:ascii="Times New Roman" w:hAnsi="Times New Roman" w:cs="Times New Roman"/>
          <w:sz w:val="28"/>
          <w:szCs w:val="28"/>
        </w:rPr>
        <w:t>и и состоянием здоровья ребенка;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работы;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здоровьесберегающих технологий в ДОУ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1. Сформированные навыки здорового образа жизни воспитанников, педагогов и родителей 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2.  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3.   Проявление толерантности всех участников внедрения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4.   Формирование нормативно-правовой базы по вопросам оздоровления дошкольников.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5.   Внедрение научно-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 </w:t>
      </w:r>
    </w:p>
    <w:p w:rsidR="0020608F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6.   Улучшение и сохранение соматических показателей здоровья дошкольников.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Десять золотых правил здоровьесбережения: 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20608F" w:rsidRPr="0067544F" w:rsidRDefault="00D44B06" w:rsidP="006754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технологии обучения: индиви</w:t>
      </w:r>
      <w:r w:rsidR="00D44B06">
        <w:rPr>
          <w:rFonts w:ascii="Times New Roman" w:hAnsi="Times New Roman" w:cs="Times New Roman"/>
          <w:sz w:val="28"/>
          <w:szCs w:val="28"/>
        </w:rPr>
        <w:t>дуально-ориентированный подход,</w:t>
      </w:r>
      <w:r w:rsidR="00D44B06" w:rsidRPr="00D44B06">
        <w:rPr>
          <w:rFonts w:ascii="Times New Roman" w:hAnsi="Times New Roman" w:cs="Times New Roman"/>
          <w:sz w:val="28"/>
          <w:szCs w:val="28"/>
        </w:rPr>
        <w:t>2000.</w:t>
      </w:r>
    </w:p>
    <w:p w:rsidR="0059792F" w:rsidRPr="0059792F" w:rsidRDefault="0059792F" w:rsidP="00597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9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 Организация </w:t>
      </w:r>
      <w:proofErr w:type="spellStart"/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пространства//Дошкольное воспитание.-2004.-№1.-С.114-117.</w:t>
      </w:r>
    </w:p>
    <w:p w:rsidR="0059792F" w:rsidRPr="0059792F" w:rsidRDefault="0059792F" w:rsidP="00597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9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Л. Будущий воспитатель и культура здоровья//Дошкольное воспитание.-2006.-№3.-С.117-122.</w:t>
      </w:r>
    </w:p>
    <w:p w:rsidR="00D44B06" w:rsidRP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технологии. – М.: ВАКО, 2007.</w:t>
      </w:r>
    </w:p>
    <w:p w:rsidR="00D44B06" w:rsidRP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4B06" w:rsidRPr="00D44B06">
        <w:rPr>
          <w:rFonts w:ascii="Times New Roman" w:hAnsi="Times New Roman" w:cs="Times New Roman"/>
          <w:sz w:val="28"/>
          <w:szCs w:val="28"/>
        </w:rPr>
        <w:t>Сухарев А.Г. “Концепция укрепления здоровья детского и подросткового населения России”</w:t>
      </w:r>
    </w:p>
    <w:p w:rsidR="00D44B06" w:rsidRP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44B06">
        <w:rPr>
          <w:rFonts w:ascii="Times New Roman" w:hAnsi="Times New Roman" w:cs="Times New Roman"/>
          <w:sz w:val="28"/>
          <w:szCs w:val="28"/>
        </w:rPr>
        <w:t>Сивцова А.М.</w:t>
      </w:r>
      <w:r w:rsidR="00D44B06" w:rsidRPr="00D44B0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Использованиездоровьесберегающих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</w:t>
      </w:r>
      <w:r w:rsidR="00D44B06">
        <w:rPr>
          <w:rFonts w:ascii="Times New Roman" w:hAnsi="Times New Roman" w:cs="Times New Roman"/>
          <w:sz w:val="28"/>
          <w:szCs w:val="28"/>
        </w:rPr>
        <w:t xml:space="preserve">азовательных учреждениях”  </w:t>
      </w:r>
      <w:r w:rsidR="00D44B06" w:rsidRPr="00D44B06">
        <w:rPr>
          <w:rFonts w:ascii="Times New Roman" w:hAnsi="Times New Roman" w:cs="Times New Roman"/>
          <w:sz w:val="28"/>
          <w:szCs w:val="28"/>
        </w:rPr>
        <w:t>Методист. – 2007.</w:t>
      </w:r>
    </w:p>
    <w:p w:rsid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4B06" w:rsidRPr="00D44B06">
        <w:rPr>
          <w:rFonts w:ascii="Times New Roman" w:hAnsi="Times New Roman" w:cs="Times New Roman"/>
          <w:sz w:val="28"/>
          <w:szCs w:val="28"/>
        </w:rPr>
        <w:t>Смирнов Н.К. “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педагога”</w:t>
      </w:r>
    </w:p>
    <w:p w:rsidR="00043DB4" w:rsidRDefault="00043DB4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43D3" w:rsidRPr="00736F22" w:rsidRDefault="00AD43D3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43D3" w:rsidRPr="00736F22" w:rsidSect="00736F22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3D3"/>
    <w:rsid w:val="00043190"/>
    <w:rsid w:val="00043DB4"/>
    <w:rsid w:val="000B7C77"/>
    <w:rsid w:val="000D145F"/>
    <w:rsid w:val="0020608F"/>
    <w:rsid w:val="0045698C"/>
    <w:rsid w:val="0059792F"/>
    <w:rsid w:val="00617641"/>
    <w:rsid w:val="0067544F"/>
    <w:rsid w:val="00736F22"/>
    <w:rsid w:val="007720D8"/>
    <w:rsid w:val="007A658B"/>
    <w:rsid w:val="00883510"/>
    <w:rsid w:val="00AD43D3"/>
    <w:rsid w:val="00C06A09"/>
    <w:rsid w:val="00CF31CC"/>
    <w:rsid w:val="00D26A74"/>
    <w:rsid w:val="00D44B06"/>
    <w:rsid w:val="00D61B32"/>
    <w:rsid w:val="00D63F7E"/>
    <w:rsid w:val="00D931B2"/>
    <w:rsid w:val="00E70564"/>
    <w:rsid w:val="00EA47FA"/>
    <w:rsid w:val="00F8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63FB-6B10-4644-84A4-F25840A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2014-10-28T14:23:00Z</dcterms:created>
  <dcterms:modified xsi:type="dcterms:W3CDTF">2015-11-24T13:50:00Z</dcterms:modified>
</cp:coreProperties>
</file>