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C4" w:rsidRPr="000137C4" w:rsidRDefault="007974DA" w:rsidP="000137C4">
      <w:pPr>
        <w:spacing w:line="36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0137C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    </w:t>
      </w:r>
    </w:p>
    <w:p w:rsidR="000137C4" w:rsidRPr="000137C4" w:rsidRDefault="000137C4" w:rsidP="000137C4">
      <w:pPr>
        <w:spacing w:line="36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0137C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ПРОГРАММА </w:t>
      </w:r>
    </w:p>
    <w:p w:rsidR="000137C4" w:rsidRPr="000137C4" w:rsidRDefault="000137C4" w:rsidP="000137C4">
      <w:pPr>
        <w:spacing w:line="36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0137C4" w:rsidRPr="000137C4" w:rsidRDefault="007974DA" w:rsidP="000137C4">
      <w:pPr>
        <w:spacing w:line="36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0137C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 w:rsidR="000137C4" w:rsidRPr="000137C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по самообразованию</w:t>
      </w:r>
    </w:p>
    <w:p w:rsidR="000137C4" w:rsidRPr="000137C4" w:rsidRDefault="000137C4" w:rsidP="000137C4">
      <w:pPr>
        <w:spacing w:line="36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0137C4" w:rsidRPr="000137C4" w:rsidRDefault="000137C4" w:rsidP="000137C4">
      <w:pPr>
        <w:spacing w:line="36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proofErr w:type="spellStart"/>
      <w:r w:rsidRPr="000137C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Хайруллиной</w:t>
      </w:r>
      <w:proofErr w:type="spellEnd"/>
      <w:r w:rsidRPr="000137C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proofErr w:type="spellStart"/>
      <w:r w:rsidRPr="000137C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Гульнары</w:t>
      </w:r>
      <w:proofErr w:type="spellEnd"/>
      <w:r w:rsidRPr="000137C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proofErr w:type="spellStart"/>
      <w:r w:rsidRPr="000137C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Назятовны</w:t>
      </w:r>
      <w:proofErr w:type="spellEnd"/>
    </w:p>
    <w:p w:rsidR="000137C4" w:rsidRPr="000137C4" w:rsidRDefault="000137C4" w:rsidP="000137C4">
      <w:pPr>
        <w:spacing w:line="36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0137C4" w:rsidRPr="000137C4" w:rsidRDefault="000137C4" w:rsidP="000137C4">
      <w:pPr>
        <w:spacing w:line="36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0137C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учителя татарского языка и литературы</w:t>
      </w:r>
    </w:p>
    <w:p w:rsidR="000137C4" w:rsidRPr="000137C4" w:rsidRDefault="000137C4" w:rsidP="000137C4">
      <w:pPr>
        <w:spacing w:line="36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0137C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муниципального бюджетного общеобразовательного учреждения </w:t>
      </w:r>
    </w:p>
    <w:p w:rsidR="000137C4" w:rsidRPr="000137C4" w:rsidRDefault="000137C4" w:rsidP="000137C4">
      <w:pPr>
        <w:spacing w:line="36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0137C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«Гимназия №22» </w:t>
      </w:r>
    </w:p>
    <w:p w:rsidR="000137C4" w:rsidRPr="000137C4" w:rsidRDefault="000137C4" w:rsidP="000137C4">
      <w:pPr>
        <w:spacing w:line="36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0137C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Нижнекамского муниципального района </w:t>
      </w:r>
    </w:p>
    <w:p w:rsidR="000137C4" w:rsidRPr="000137C4" w:rsidRDefault="000137C4" w:rsidP="000137C4">
      <w:pPr>
        <w:spacing w:line="36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0137C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Республики Татарстан</w:t>
      </w:r>
    </w:p>
    <w:p w:rsidR="000137C4" w:rsidRPr="000137C4" w:rsidRDefault="000137C4" w:rsidP="000137C4">
      <w:pPr>
        <w:spacing w:line="36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0137C4" w:rsidRPr="000137C4" w:rsidRDefault="000137C4" w:rsidP="000137C4">
      <w:pPr>
        <w:tabs>
          <w:tab w:val="left" w:pos="567"/>
        </w:tabs>
        <w:spacing w:line="360" w:lineRule="auto"/>
        <w:ind w:left="426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0137C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на 2015-2018 г.г.</w:t>
      </w:r>
    </w:p>
    <w:p w:rsidR="000137C4" w:rsidRPr="000137C4" w:rsidRDefault="000137C4" w:rsidP="000137C4">
      <w:pPr>
        <w:spacing w:line="36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0137C4" w:rsidRPr="000137C4" w:rsidRDefault="000137C4" w:rsidP="000137C4">
      <w:pPr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0137C4" w:rsidRPr="000137C4" w:rsidRDefault="000137C4" w:rsidP="000137C4">
      <w:pPr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0137C4" w:rsidRPr="000137C4" w:rsidRDefault="000137C4" w:rsidP="000137C4">
      <w:pPr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0137C4" w:rsidRPr="000137C4" w:rsidRDefault="000137C4" w:rsidP="000137C4">
      <w:pPr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0137C4" w:rsidRPr="000137C4" w:rsidRDefault="000137C4" w:rsidP="000137C4">
      <w:pPr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0137C4" w:rsidRPr="000137C4" w:rsidRDefault="000137C4" w:rsidP="000137C4">
      <w:pPr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0137C4" w:rsidRPr="000137C4" w:rsidRDefault="000137C4" w:rsidP="000137C4">
      <w:pPr>
        <w:jc w:val="center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0137C4" w:rsidRPr="000137C4" w:rsidRDefault="000137C4" w:rsidP="000137C4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0137C4" w:rsidRPr="000137C4" w:rsidRDefault="000137C4" w:rsidP="000137C4">
      <w:pPr>
        <w:pStyle w:val="a5"/>
        <w:ind w:left="720"/>
        <w:contextualSpacing/>
        <w:rPr>
          <w:b/>
          <w:color w:val="632423" w:themeColor="accent2" w:themeShade="80"/>
          <w:sz w:val="28"/>
          <w:szCs w:val="28"/>
        </w:rPr>
      </w:pPr>
      <w:r w:rsidRPr="000137C4">
        <w:rPr>
          <w:b/>
          <w:color w:val="632423" w:themeColor="accent2" w:themeShade="80"/>
          <w:sz w:val="28"/>
          <w:szCs w:val="28"/>
        </w:rPr>
        <w:lastRenderedPageBreak/>
        <w:t xml:space="preserve">                                          Личные данные</w:t>
      </w:r>
    </w:p>
    <w:p w:rsidR="000137C4" w:rsidRPr="000137C4" w:rsidRDefault="000137C4" w:rsidP="000137C4">
      <w:pPr>
        <w:pStyle w:val="a5"/>
        <w:ind w:left="720"/>
        <w:contextualSpacing/>
        <w:jc w:val="center"/>
        <w:rPr>
          <w:b/>
          <w:color w:val="632423" w:themeColor="accent2" w:themeShade="80"/>
          <w:sz w:val="28"/>
          <w:szCs w:val="28"/>
        </w:rPr>
      </w:pPr>
    </w:p>
    <w:tbl>
      <w:tblPr>
        <w:tblW w:w="105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6"/>
        <w:gridCol w:w="4898"/>
      </w:tblGrid>
      <w:tr w:rsidR="000137C4" w:rsidRPr="000137C4" w:rsidTr="000137C4">
        <w:trPr>
          <w:trHeight w:val="571"/>
        </w:trPr>
        <w:tc>
          <w:tcPr>
            <w:tcW w:w="5616" w:type="dxa"/>
            <w:shd w:val="clear" w:color="auto" w:fill="auto"/>
          </w:tcPr>
          <w:p w:rsidR="000137C4" w:rsidRPr="000137C4" w:rsidRDefault="000137C4" w:rsidP="001D0F38">
            <w:pPr>
              <w:pStyle w:val="a5"/>
              <w:ind w:left="0"/>
              <w:rPr>
                <w:color w:val="632423" w:themeColor="accent2" w:themeShade="80"/>
                <w:sz w:val="28"/>
                <w:szCs w:val="28"/>
              </w:rPr>
            </w:pPr>
            <w:r w:rsidRPr="000137C4">
              <w:rPr>
                <w:color w:val="632423" w:themeColor="accent2" w:themeShade="80"/>
                <w:sz w:val="28"/>
                <w:szCs w:val="28"/>
              </w:rPr>
              <w:t>Фамилия</w:t>
            </w:r>
          </w:p>
          <w:p w:rsidR="000137C4" w:rsidRPr="000137C4" w:rsidRDefault="000137C4" w:rsidP="001D0F38">
            <w:pPr>
              <w:pStyle w:val="a5"/>
              <w:ind w:left="0"/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4898" w:type="dxa"/>
            <w:shd w:val="clear" w:color="auto" w:fill="auto"/>
          </w:tcPr>
          <w:p w:rsidR="000137C4" w:rsidRPr="000137C4" w:rsidRDefault="000137C4" w:rsidP="001D0F38">
            <w:pPr>
              <w:pStyle w:val="a5"/>
              <w:ind w:left="0"/>
              <w:rPr>
                <w:color w:val="632423" w:themeColor="accent2" w:themeShade="80"/>
                <w:sz w:val="28"/>
                <w:szCs w:val="28"/>
              </w:rPr>
            </w:pPr>
            <w:proofErr w:type="spellStart"/>
            <w:r w:rsidRPr="000137C4">
              <w:rPr>
                <w:color w:val="632423" w:themeColor="accent2" w:themeShade="80"/>
                <w:sz w:val="28"/>
                <w:szCs w:val="28"/>
              </w:rPr>
              <w:t>Хайруллина</w:t>
            </w:r>
            <w:proofErr w:type="spellEnd"/>
          </w:p>
        </w:tc>
      </w:tr>
      <w:tr w:rsidR="000137C4" w:rsidRPr="000137C4" w:rsidTr="000137C4">
        <w:trPr>
          <w:trHeight w:val="584"/>
        </w:trPr>
        <w:tc>
          <w:tcPr>
            <w:tcW w:w="5616" w:type="dxa"/>
            <w:shd w:val="clear" w:color="auto" w:fill="auto"/>
          </w:tcPr>
          <w:p w:rsidR="000137C4" w:rsidRPr="000137C4" w:rsidRDefault="000137C4" w:rsidP="001D0F38">
            <w:pPr>
              <w:pStyle w:val="a5"/>
              <w:ind w:left="0"/>
              <w:rPr>
                <w:color w:val="632423" w:themeColor="accent2" w:themeShade="80"/>
                <w:sz w:val="28"/>
                <w:szCs w:val="28"/>
              </w:rPr>
            </w:pPr>
            <w:r w:rsidRPr="000137C4">
              <w:rPr>
                <w:color w:val="632423" w:themeColor="accent2" w:themeShade="80"/>
                <w:sz w:val="28"/>
                <w:szCs w:val="28"/>
              </w:rPr>
              <w:t>Имя</w:t>
            </w:r>
          </w:p>
          <w:p w:rsidR="000137C4" w:rsidRPr="000137C4" w:rsidRDefault="000137C4" w:rsidP="001D0F38">
            <w:pPr>
              <w:pStyle w:val="a5"/>
              <w:ind w:left="0"/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4898" w:type="dxa"/>
            <w:shd w:val="clear" w:color="auto" w:fill="auto"/>
          </w:tcPr>
          <w:p w:rsidR="000137C4" w:rsidRPr="000137C4" w:rsidRDefault="000137C4" w:rsidP="001D0F38">
            <w:pPr>
              <w:pStyle w:val="a5"/>
              <w:ind w:left="0"/>
              <w:rPr>
                <w:color w:val="632423" w:themeColor="accent2" w:themeShade="80"/>
                <w:sz w:val="28"/>
                <w:szCs w:val="28"/>
              </w:rPr>
            </w:pPr>
            <w:proofErr w:type="spellStart"/>
            <w:r w:rsidRPr="000137C4">
              <w:rPr>
                <w:color w:val="632423" w:themeColor="accent2" w:themeShade="80"/>
                <w:sz w:val="28"/>
                <w:szCs w:val="28"/>
              </w:rPr>
              <w:t>Гульнара</w:t>
            </w:r>
            <w:proofErr w:type="spellEnd"/>
          </w:p>
        </w:tc>
      </w:tr>
      <w:tr w:rsidR="000137C4" w:rsidRPr="000137C4" w:rsidTr="000137C4">
        <w:trPr>
          <w:trHeight w:val="571"/>
        </w:trPr>
        <w:tc>
          <w:tcPr>
            <w:tcW w:w="5616" w:type="dxa"/>
            <w:shd w:val="clear" w:color="auto" w:fill="auto"/>
          </w:tcPr>
          <w:p w:rsidR="000137C4" w:rsidRPr="000137C4" w:rsidRDefault="000137C4" w:rsidP="001D0F38">
            <w:pPr>
              <w:pStyle w:val="a5"/>
              <w:ind w:left="0"/>
              <w:rPr>
                <w:color w:val="632423" w:themeColor="accent2" w:themeShade="80"/>
                <w:sz w:val="28"/>
                <w:szCs w:val="28"/>
              </w:rPr>
            </w:pPr>
            <w:r w:rsidRPr="000137C4">
              <w:rPr>
                <w:color w:val="632423" w:themeColor="accent2" w:themeShade="80"/>
                <w:sz w:val="28"/>
                <w:szCs w:val="28"/>
              </w:rPr>
              <w:t>Отчество</w:t>
            </w:r>
          </w:p>
          <w:p w:rsidR="000137C4" w:rsidRPr="000137C4" w:rsidRDefault="000137C4" w:rsidP="001D0F38">
            <w:pPr>
              <w:pStyle w:val="a5"/>
              <w:ind w:left="0"/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4898" w:type="dxa"/>
            <w:shd w:val="clear" w:color="auto" w:fill="auto"/>
          </w:tcPr>
          <w:p w:rsidR="000137C4" w:rsidRPr="000137C4" w:rsidRDefault="000137C4" w:rsidP="001D0F38">
            <w:pPr>
              <w:pStyle w:val="a5"/>
              <w:ind w:left="0"/>
              <w:rPr>
                <w:color w:val="632423" w:themeColor="accent2" w:themeShade="80"/>
                <w:sz w:val="28"/>
                <w:szCs w:val="28"/>
              </w:rPr>
            </w:pPr>
            <w:proofErr w:type="spellStart"/>
            <w:r w:rsidRPr="000137C4">
              <w:rPr>
                <w:color w:val="632423" w:themeColor="accent2" w:themeShade="80"/>
                <w:sz w:val="28"/>
                <w:szCs w:val="28"/>
              </w:rPr>
              <w:t>Назятовна</w:t>
            </w:r>
            <w:proofErr w:type="spellEnd"/>
          </w:p>
        </w:tc>
      </w:tr>
      <w:tr w:rsidR="000137C4" w:rsidRPr="000137C4" w:rsidTr="000137C4">
        <w:trPr>
          <w:trHeight w:val="584"/>
        </w:trPr>
        <w:tc>
          <w:tcPr>
            <w:tcW w:w="5616" w:type="dxa"/>
            <w:shd w:val="clear" w:color="auto" w:fill="auto"/>
          </w:tcPr>
          <w:p w:rsidR="000137C4" w:rsidRPr="000137C4" w:rsidRDefault="000137C4" w:rsidP="001D0F38">
            <w:pPr>
              <w:pStyle w:val="a5"/>
              <w:ind w:left="0"/>
              <w:rPr>
                <w:color w:val="632423" w:themeColor="accent2" w:themeShade="80"/>
                <w:sz w:val="28"/>
                <w:szCs w:val="28"/>
              </w:rPr>
            </w:pPr>
            <w:r w:rsidRPr="000137C4">
              <w:rPr>
                <w:color w:val="632423" w:themeColor="accent2" w:themeShade="80"/>
                <w:sz w:val="28"/>
                <w:szCs w:val="28"/>
              </w:rPr>
              <w:t>Должность, преподаваемый  предмет</w:t>
            </w:r>
          </w:p>
          <w:p w:rsidR="000137C4" w:rsidRPr="000137C4" w:rsidRDefault="000137C4" w:rsidP="001D0F38">
            <w:pPr>
              <w:pStyle w:val="a5"/>
              <w:ind w:left="0"/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4898" w:type="dxa"/>
            <w:shd w:val="clear" w:color="auto" w:fill="auto"/>
          </w:tcPr>
          <w:p w:rsidR="000137C4" w:rsidRPr="000137C4" w:rsidRDefault="000137C4" w:rsidP="001D0F38">
            <w:pPr>
              <w:pStyle w:val="a5"/>
              <w:ind w:left="0"/>
              <w:rPr>
                <w:color w:val="632423" w:themeColor="accent2" w:themeShade="80"/>
                <w:sz w:val="28"/>
                <w:szCs w:val="28"/>
              </w:rPr>
            </w:pPr>
            <w:r w:rsidRPr="000137C4">
              <w:rPr>
                <w:color w:val="632423" w:themeColor="accent2" w:themeShade="80"/>
                <w:sz w:val="28"/>
                <w:szCs w:val="28"/>
              </w:rPr>
              <w:t>Учитель татарского языка и литературы</w:t>
            </w:r>
          </w:p>
        </w:tc>
      </w:tr>
      <w:tr w:rsidR="000137C4" w:rsidRPr="000137C4" w:rsidTr="000137C4">
        <w:trPr>
          <w:trHeight w:val="285"/>
        </w:trPr>
        <w:tc>
          <w:tcPr>
            <w:tcW w:w="5616" w:type="dxa"/>
            <w:shd w:val="clear" w:color="auto" w:fill="auto"/>
          </w:tcPr>
          <w:p w:rsidR="000137C4" w:rsidRPr="000137C4" w:rsidRDefault="000137C4" w:rsidP="001D0F38">
            <w:pPr>
              <w:pStyle w:val="a5"/>
              <w:ind w:left="0"/>
              <w:rPr>
                <w:color w:val="632423" w:themeColor="accent2" w:themeShade="80"/>
                <w:sz w:val="28"/>
                <w:szCs w:val="28"/>
              </w:rPr>
            </w:pPr>
            <w:r w:rsidRPr="000137C4">
              <w:rPr>
                <w:color w:val="632423" w:themeColor="accent2" w:themeShade="80"/>
                <w:sz w:val="28"/>
                <w:szCs w:val="28"/>
              </w:rPr>
              <w:t>Стаж (педагогический)</w:t>
            </w:r>
          </w:p>
        </w:tc>
        <w:tc>
          <w:tcPr>
            <w:tcW w:w="4898" w:type="dxa"/>
            <w:shd w:val="clear" w:color="auto" w:fill="auto"/>
          </w:tcPr>
          <w:p w:rsidR="000137C4" w:rsidRPr="000137C4" w:rsidRDefault="000137C4" w:rsidP="001D0F38">
            <w:pPr>
              <w:pStyle w:val="a5"/>
              <w:ind w:left="0"/>
              <w:rPr>
                <w:color w:val="632423" w:themeColor="accent2" w:themeShade="80"/>
                <w:sz w:val="28"/>
                <w:szCs w:val="28"/>
              </w:rPr>
            </w:pPr>
            <w:r w:rsidRPr="000137C4">
              <w:rPr>
                <w:color w:val="632423" w:themeColor="accent2" w:themeShade="80"/>
                <w:sz w:val="28"/>
                <w:szCs w:val="28"/>
              </w:rPr>
              <w:t>20</w:t>
            </w:r>
          </w:p>
        </w:tc>
      </w:tr>
      <w:tr w:rsidR="000137C4" w:rsidRPr="000137C4" w:rsidTr="000137C4">
        <w:trPr>
          <w:trHeight w:val="285"/>
        </w:trPr>
        <w:tc>
          <w:tcPr>
            <w:tcW w:w="5616" w:type="dxa"/>
            <w:shd w:val="clear" w:color="auto" w:fill="auto"/>
          </w:tcPr>
          <w:p w:rsidR="000137C4" w:rsidRPr="000137C4" w:rsidRDefault="000137C4" w:rsidP="001D0F38">
            <w:pPr>
              <w:pStyle w:val="a5"/>
              <w:ind w:left="0"/>
              <w:rPr>
                <w:color w:val="632423" w:themeColor="accent2" w:themeShade="80"/>
                <w:sz w:val="28"/>
                <w:szCs w:val="28"/>
              </w:rPr>
            </w:pPr>
            <w:r w:rsidRPr="000137C4">
              <w:rPr>
                <w:color w:val="632423" w:themeColor="accent2" w:themeShade="80"/>
                <w:sz w:val="28"/>
                <w:szCs w:val="28"/>
              </w:rPr>
              <w:t>Стаж (по специальности)</w:t>
            </w:r>
          </w:p>
        </w:tc>
        <w:tc>
          <w:tcPr>
            <w:tcW w:w="4898" w:type="dxa"/>
            <w:shd w:val="clear" w:color="auto" w:fill="auto"/>
          </w:tcPr>
          <w:p w:rsidR="000137C4" w:rsidRPr="000137C4" w:rsidRDefault="000137C4" w:rsidP="001D0F38">
            <w:pPr>
              <w:pStyle w:val="a5"/>
              <w:ind w:left="0"/>
              <w:rPr>
                <w:color w:val="632423" w:themeColor="accent2" w:themeShade="80"/>
                <w:sz w:val="28"/>
                <w:szCs w:val="28"/>
              </w:rPr>
            </w:pPr>
            <w:r w:rsidRPr="000137C4">
              <w:rPr>
                <w:color w:val="632423" w:themeColor="accent2" w:themeShade="80"/>
                <w:sz w:val="28"/>
                <w:szCs w:val="28"/>
              </w:rPr>
              <w:t>20</w:t>
            </w:r>
          </w:p>
        </w:tc>
      </w:tr>
      <w:tr w:rsidR="000137C4" w:rsidRPr="000137C4" w:rsidTr="000137C4">
        <w:trPr>
          <w:trHeight w:val="2622"/>
        </w:trPr>
        <w:tc>
          <w:tcPr>
            <w:tcW w:w="5616" w:type="dxa"/>
            <w:shd w:val="clear" w:color="auto" w:fill="auto"/>
          </w:tcPr>
          <w:p w:rsidR="000137C4" w:rsidRPr="000137C4" w:rsidRDefault="000137C4" w:rsidP="001D0F38">
            <w:pPr>
              <w:pStyle w:val="a5"/>
              <w:ind w:left="0"/>
              <w:rPr>
                <w:color w:val="632423" w:themeColor="accent2" w:themeShade="80"/>
                <w:sz w:val="28"/>
                <w:szCs w:val="28"/>
              </w:rPr>
            </w:pPr>
            <w:r w:rsidRPr="000137C4">
              <w:rPr>
                <w:color w:val="632423" w:themeColor="accent2" w:themeShade="80"/>
                <w:sz w:val="28"/>
                <w:szCs w:val="28"/>
              </w:rPr>
              <w:t>Образование (уровень образования, наименование учреждения высшего, среднего профессионального образования, квалификация по диплому, реквизиты диплома с указанием даты выдачи)</w:t>
            </w:r>
          </w:p>
          <w:p w:rsidR="000137C4" w:rsidRPr="000137C4" w:rsidRDefault="000137C4" w:rsidP="001D0F38">
            <w:pPr>
              <w:pStyle w:val="a5"/>
              <w:ind w:left="0"/>
              <w:rPr>
                <w:color w:val="632423" w:themeColor="accent2" w:themeShade="80"/>
                <w:sz w:val="28"/>
                <w:szCs w:val="28"/>
              </w:rPr>
            </w:pPr>
            <w:r w:rsidRPr="000137C4">
              <w:rPr>
                <w:color w:val="632423" w:themeColor="accent2" w:themeShade="80"/>
                <w:sz w:val="28"/>
                <w:szCs w:val="28"/>
              </w:rPr>
              <w:t xml:space="preserve">Ученая степень, год присвоения (при наличии)  (реквизиты удостоверяющего документа) </w:t>
            </w:r>
          </w:p>
          <w:p w:rsidR="000137C4" w:rsidRPr="000137C4" w:rsidRDefault="000137C4" w:rsidP="001D0F38">
            <w:pPr>
              <w:pStyle w:val="a5"/>
              <w:ind w:left="0"/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4898" w:type="dxa"/>
            <w:shd w:val="clear" w:color="auto" w:fill="auto"/>
          </w:tcPr>
          <w:p w:rsidR="000137C4" w:rsidRPr="000137C4" w:rsidRDefault="000137C4" w:rsidP="001D0F38">
            <w:pPr>
              <w:pStyle w:val="a5"/>
              <w:ind w:left="0"/>
              <w:rPr>
                <w:color w:val="632423"/>
                <w:sz w:val="28"/>
                <w:szCs w:val="28"/>
              </w:rPr>
            </w:pPr>
            <w:r w:rsidRPr="000137C4">
              <w:rPr>
                <w:color w:val="632423"/>
                <w:sz w:val="28"/>
                <w:szCs w:val="28"/>
              </w:rPr>
              <w:t>Высшее</w:t>
            </w:r>
          </w:p>
          <w:p w:rsidR="000137C4" w:rsidRPr="000137C4" w:rsidRDefault="000137C4" w:rsidP="001D0F38">
            <w:pPr>
              <w:pStyle w:val="a5"/>
              <w:ind w:left="0"/>
              <w:rPr>
                <w:color w:val="632423"/>
                <w:sz w:val="28"/>
                <w:szCs w:val="28"/>
              </w:rPr>
            </w:pPr>
            <w:r w:rsidRPr="000137C4">
              <w:rPr>
                <w:color w:val="632423"/>
                <w:sz w:val="28"/>
                <w:szCs w:val="28"/>
              </w:rPr>
              <w:t xml:space="preserve"> </w:t>
            </w:r>
            <w:proofErr w:type="spellStart"/>
            <w:r w:rsidRPr="000137C4">
              <w:rPr>
                <w:color w:val="632423"/>
                <w:sz w:val="28"/>
                <w:szCs w:val="28"/>
              </w:rPr>
              <w:t>Елабужский</w:t>
            </w:r>
            <w:proofErr w:type="spellEnd"/>
            <w:r w:rsidRPr="000137C4">
              <w:rPr>
                <w:color w:val="632423"/>
                <w:sz w:val="28"/>
                <w:szCs w:val="28"/>
              </w:rPr>
              <w:t xml:space="preserve"> государственный педагогический институт</w:t>
            </w:r>
          </w:p>
          <w:p w:rsidR="000137C4" w:rsidRPr="000137C4" w:rsidRDefault="000137C4" w:rsidP="001D0F38">
            <w:pPr>
              <w:pStyle w:val="a5"/>
              <w:ind w:left="0"/>
              <w:rPr>
                <w:color w:val="632423"/>
                <w:sz w:val="28"/>
                <w:szCs w:val="28"/>
              </w:rPr>
            </w:pPr>
            <w:r w:rsidRPr="000137C4">
              <w:rPr>
                <w:color w:val="632423"/>
                <w:sz w:val="28"/>
                <w:szCs w:val="28"/>
              </w:rPr>
              <w:t>ЭВ №506736   Регистрационный №267</w:t>
            </w:r>
          </w:p>
          <w:p w:rsidR="000137C4" w:rsidRPr="000137C4" w:rsidRDefault="000137C4" w:rsidP="001D0F38">
            <w:pPr>
              <w:pStyle w:val="a5"/>
              <w:ind w:left="0"/>
              <w:rPr>
                <w:color w:val="632423"/>
                <w:sz w:val="28"/>
                <w:szCs w:val="28"/>
              </w:rPr>
            </w:pPr>
            <w:r w:rsidRPr="000137C4">
              <w:rPr>
                <w:color w:val="632423"/>
                <w:sz w:val="28"/>
                <w:szCs w:val="28"/>
              </w:rPr>
              <w:t>30.06.97</w:t>
            </w:r>
          </w:p>
          <w:p w:rsidR="000137C4" w:rsidRPr="000137C4" w:rsidRDefault="000137C4" w:rsidP="001D0F38">
            <w:pPr>
              <w:pStyle w:val="a5"/>
              <w:ind w:left="0"/>
              <w:rPr>
                <w:color w:val="632423" w:themeColor="accent2" w:themeShade="80"/>
                <w:sz w:val="28"/>
                <w:szCs w:val="28"/>
              </w:rPr>
            </w:pPr>
          </w:p>
        </w:tc>
      </w:tr>
      <w:tr w:rsidR="000137C4" w:rsidRPr="000137C4" w:rsidTr="000137C4">
        <w:trPr>
          <w:trHeight w:val="4075"/>
        </w:trPr>
        <w:tc>
          <w:tcPr>
            <w:tcW w:w="5616" w:type="dxa"/>
            <w:shd w:val="clear" w:color="auto" w:fill="auto"/>
          </w:tcPr>
          <w:p w:rsidR="000137C4" w:rsidRPr="000137C4" w:rsidRDefault="000137C4" w:rsidP="001D0F38">
            <w:pPr>
              <w:pStyle w:val="a5"/>
              <w:ind w:left="0"/>
              <w:rPr>
                <w:color w:val="632423" w:themeColor="accent2" w:themeShade="80"/>
                <w:sz w:val="28"/>
                <w:szCs w:val="28"/>
              </w:rPr>
            </w:pPr>
            <w:r w:rsidRPr="000137C4">
              <w:rPr>
                <w:color w:val="632423" w:themeColor="accent2" w:themeShade="80"/>
                <w:sz w:val="28"/>
                <w:szCs w:val="28"/>
              </w:rPr>
              <w:t>Курсы повышения квалификации (тематика курсов, количество учебных часов, место проведения, наименование образовательного учреждения, реквизиты документа по итогам обучения с указанием даты выдачи)</w:t>
            </w:r>
          </w:p>
          <w:p w:rsidR="000137C4" w:rsidRPr="000137C4" w:rsidRDefault="000137C4" w:rsidP="001D0F38">
            <w:pPr>
              <w:pStyle w:val="a5"/>
              <w:ind w:left="0"/>
              <w:rPr>
                <w:color w:val="632423" w:themeColor="accent2" w:themeShade="80"/>
                <w:sz w:val="28"/>
                <w:szCs w:val="28"/>
              </w:rPr>
            </w:pPr>
            <w:r w:rsidRPr="000137C4">
              <w:rPr>
                <w:color w:val="632423" w:themeColor="accent2" w:themeShade="80"/>
                <w:sz w:val="28"/>
                <w:szCs w:val="28"/>
              </w:rPr>
              <w:t>Профессиональная переподготовка (при наличии) (наименование образовательного учреждения, где проводилась профессиональная переподготовка, количество учебных часов, полученная квалификация, реквизиты документа по итогам обучения с указанием даты выдачи)</w:t>
            </w:r>
          </w:p>
          <w:p w:rsidR="000137C4" w:rsidRPr="000137C4" w:rsidRDefault="000137C4" w:rsidP="001D0F38">
            <w:pPr>
              <w:pStyle w:val="a5"/>
              <w:ind w:left="0"/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4898" w:type="dxa"/>
            <w:shd w:val="clear" w:color="auto" w:fill="auto"/>
          </w:tcPr>
          <w:p w:rsidR="000137C4" w:rsidRPr="000137C4" w:rsidRDefault="000137C4" w:rsidP="001D0F38">
            <w:pPr>
              <w:pStyle w:val="a5"/>
              <w:ind w:left="0"/>
              <w:rPr>
                <w:color w:val="632423"/>
                <w:sz w:val="28"/>
                <w:szCs w:val="28"/>
              </w:rPr>
            </w:pPr>
            <w:r w:rsidRPr="000137C4">
              <w:rPr>
                <w:color w:val="632423"/>
                <w:sz w:val="28"/>
                <w:szCs w:val="28"/>
              </w:rPr>
              <w:t>«Обновление содержания и методики преподавания предметов «Татарский язык» «</w:t>
            </w:r>
            <w:proofErr w:type="spellStart"/>
            <w:r w:rsidRPr="000137C4">
              <w:rPr>
                <w:color w:val="632423"/>
                <w:sz w:val="28"/>
                <w:szCs w:val="28"/>
              </w:rPr>
              <w:t>Татарскаяи</w:t>
            </w:r>
            <w:proofErr w:type="spellEnd"/>
            <w:r w:rsidRPr="000137C4">
              <w:rPr>
                <w:color w:val="632423"/>
                <w:sz w:val="28"/>
                <w:szCs w:val="28"/>
              </w:rPr>
              <w:t xml:space="preserve">  литература» в условиях ФГОС» 108 часов</w:t>
            </w:r>
          </w:p>
          <w:p w:rsidR="000137C4" w:rsidRPr="000137C4" w:rsidRDefault="000137C4" w:rsidP="001D0F38">
            <w:pPr>
              <w:pStyle w:val="a5"/>
              <w:ind w:left="0"/>
              <w:rPr>
                <w:color w:val="632423"/>
                <w:sz w:val="28"/>
                <w:szCs w:val="28"/>
              </w:rPr>
            </w:pPr>
            <w:r w:rsidRPr="000137C4">
              <w:rPr>
                <w:color w:val="632423"/>
                <w:sz w:val="28"/>
                <w:szCs w:val="28"/>
              </w:rPr>
              <w:t xml:space="preserve"> ФГБОУ ВПО «</w:t>
            </w:r>
            <w:proofErr w:type="spellStart"/>
            <w:r w:rsidRPr="000137C4">
              <w:rPr>
                <w:color w:val="632423"/>
                <w:sz w:val="28"/>
                <w:szCs w:val="28"/>
              </w:rPr>
              <w:t>Набережночелнинский</w:t>
            </w:r>
            <w:proofErr w:type="spellEnd"/>
            <w:r w:rsidRPr="000137C4">
              <w:rPr>
                <w:color w:val="632423"/>
                <w:sz w:val="28"/>
                <w:szCs w:val="28"/>
              </w:rPr>
              <w:t xml:space="preserve"> институт социально- педагогических технологий и ресурсов»</w:t>
            </w:r>
          </w:p>
          <w:p w:rsidR="000137C4" w:rsidRPr="000137C4" w:rsidRDefault="000137C4" w:rsidP="001D0F38">
            <w:pPr>
              <w:pStyle w:val="a5"/>
              <w:ind w:left="0"/>
              <w:rPr>
                <w:color w:val="632423"/>
                <w:sz w:val="28"/>
                <w:szCs w:val="28"/>
              </w:rPr>
            </w:pPr>
            <w:r w:rsidRPr="000137C4">
              <w:rPr>
                <w:color w:val="632423"/>
                <w:sz w:val="28"/>
                <w:szCs w:val="28"/>
              </w:rPr>
              <w:t>Удостоверение №770400005477</w:t>
            </w:r>
          </w:p>
          <w:p w:rsidR="000137C4" w:rsidRPr="000137C4" w:rsidRDefault="000137C4" w:rsidP="001D0F38">
            <w:pPr>
              <w:pStyle w:val="a5"/>
              <w:ind w:left="0"/>
              <w:rPr>
                <w:color w:val="632423"/>
                <w:sz w:val="28"/>
                <w:szCs w:val="28"/>
              </w:rPr>
            </w:pPr>
            <w:r w:rsidRPr="000137C4">
              <w:rPr>
                <w:color w:val="632423"/>
                <w:sz w:val="28"/>
                <w:szCs w:val="28"/>
              </w:rPr>
              <w:t>Регистрационный номер №2104</w:t>
            </w:r>
          </w:p>
          <w:p w:rsidR="000137C4" w:rsidRPr="000137C4" w:rsidRDefault="000137C4" w:rsidP="001D0F38">
            <w:pPr>
              <w:pStyle w:val="a5"/>
              <w:ind w:left="0"/>
              <w:rPr>
                <w:color w:val="632423"/>
                <w:sz w:val="28"/>
                <w:szCs w:val="28"/>
              </w:rPr>
            </w:pPr>
            <w:r w:rsidRPr="000137C4">
              <w:rPr>
                <w:color w:val="632423"/>
                <w:sz w:val="28"/>
                <w:szCs w:val="28"/>
              </w:rPr>
              <w:t>15.05.2015</w:t>
            </w:r>
          </w:p>
        </w:tc>
      </w:tr>
      <w:tr w:rsidR="000137C4" w:rsidRPr="000137C4" w:rsidTr="000137C4">
        <w:trPr>
          <w:trHeight w:val="130"/>
        </w:trPr>
        <w:tc>
          <w:tcPr>
            <w:tcW w:w="5616" w:type="dxa"/>
            <w:tcBorders>
              <w:bottom w:val="nil"/>
            </w:tcBorders>
            <w:shd w:val="clear" w:color="auto" w:fill="auto"/>
          </w:tcPr>
          <w:p w:rsidR="000137C4" w:rsidRPr="000137C4" w:rsidRDefault="000137C4" w:rsidP="001D0F38">
            <w:pPr>
              <w:pStyle w:val="a5"/>
              <w:ind w:left="0"/>
              <w:rPr>
                <w:color w:val="632423" w:themeColor="accent2" w:themeShade="80"/>
                <w:sz w:val="28"/>
                <w:szCs w:val="28"/>
              </w:rPr>
            </w:pPr>
            <w:r w:rsidRPr="000137C4">
              <w:rPr>
                <w:color w:val="632423" w:themeColor="accent2" w:themeShade="80"/>
                <w:sz w:val="28"/>
                <w:szCs w:val="28"/>
              </w:rPr>
              <w:t>Квалификационная категория (имеющаяся), дата присвоения и окончания срока действия квалификационной категории</w:t>
            </w:r>
          </w:p>
          <w:p w:rsidR="000137C4" w:rsidRPr="000137C4" w:rsidRDefault="000137C4" w:rsidP="001D0F38">
            <w:pPr>
              <w:pStyle w:val="a5"/>
              <w:ind w:left="0"/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4898" w:type="dxa"/>
            <w:tcBorders>
              <w:bottom w:val="nil"/>
            </w:tcBorders>
            <w:shd w:val="clear" w:color="auto" w:fill="auto"/>
          </w:tcPr>
          <w:p w:rsidR="000137C4" w:rsidRPr="000137C4" w:rsidRDefault="000137C4" w:rsidP="001D0F38">
            <w:pPr>
              <w:pStyle w:val="a5"/>
              <w:ind w:left="0"/>
              <w:rPr>
                <w:color w:val="632423" w:themeColor="accent2" w:themeShade="80"/>
                <w:sz w:val="28"/>
                <w:szCs w:val="28"/>
              </w:rPr>
            </w:pPr>
            <w:r w:rsidRPr="000137C4">
              <w:rPr>
                <w:color w:val="632423"/>
                <w:sz w:val="28"/>
                <w:szCs w:val="28"/>
                <w:lang w:val="en-US"/>
              </w:rPr>
              <w:t xml:space="preserve">I </w:t>
            </w:r>
            <w:r w:rsidRPr="000137C4">
              <w:rPr>
                <w:color w:val="632423"/>
                <w:sz w:val="28"/>
                <w:szCs w:val="28"/>
              </w:rPr>
              <w:t>категория 2010г – 2015г</w:t>
            </w:r>
          </w:p>
        </w:tc>
      </w:tr>
      <w:tr w:rsidR="000137C4" w:rsidRPr="000137C4" w:rsidTr="00013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9"/>
        </w:trPr>
        <w:tc>
          <w:tcPr>
            <w:tcW w:w="10514" w:type="dxa"/>
            <w:gridSpan w:val="2"/>
            <w:shd w:val="clear" w:color="auto" w:fill="auto"/>
          </w:tcPr>
          <w:p w:rsidR="000137C4" w:rsidRPr="000137C4" w:rsidRDefault="000137C4" w:rsidP="001D0F38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</w:pPr>
          </w:p>
          <w:p w:rsidR="000137C4" w:rsidRDefault="000137C4" w:rsidP="001D0F38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</w:pPr>
          </w:p>
          <w:p w:rsidR="000137C4" w:rsidRPr="000137C4" w:rsidRDefault="000137C4" w:rsidP="001D0F38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</w:pPr>
          </w:p>
          <w:p w:rsidR="000137C4" w:rsidRDefault="000137C4" w:rsidP="001D0F38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</w:pPr>
          </w:p>
          <w:p w:rsidR="000137C4" w:rsidRPr="000137C4" w:rsidRDefault="000137C4" w:rsidP="001D0F38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0137C4"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  <w:t>Методическая тема гимназии</w:t>
            </w:r>
            <w:r w:rsidRPr="000137C4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: «Повышение профессионального уровня педагогов в области оценки </w:t>
            </w:r>
            <w:proofErr w:type="spellStart"/>
            <w:r w:rsidRPr="000137C4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метапредметных</w:t>
            </w:r>
            <w:proofErr w:type="spellEnd"/>
            <w:r w:rsidRPr="000137C4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 xml:space="preserve"> результатов освоения основной образовательной программы»</w:t>
            </w:r>
          </w:p>
          <w:p w:rsidR="000137C4" w:rsidRPr="000137C4" w:rsidRDefault="000137C4" w:rsidP="001D0F38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</w:pPr>
          </w:p>
          <w:p w:rsidR="000137C4" w:rsidRPr="000137C4" w:rsidRDefault="000137C4" w:rsidP="001D0F38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28"/>
                <w:szCs w:val="28"/>
              </w:rPr>
            </w:pPr>
          </w:p>
          <w:p w:rsidR="000137C4" w:rsidRPr="000137C4" w:rsidRDefault="000137C4" w:rsidP="000137C4">
            <w:pP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</w:tc>
      </w:tr>
    </w:tbl>
    <w:p w:rsidR="007974DA" w:rsidRPr="000137C4" w:rsidRDefault="007974DA" w:rsidP="007974DA">
      <w:pP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</w:pPr>
      <w:r w:rsidRPr="000137C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lastRenderedPageBreak/>
        <w:t xml:space="preserve"> </w:t>
      </w:r>
      <w:r w:rsidRPr="000137C4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>Тема самообразования</w:t>
      </w:r>
      <w:r w:rsidR="000137C4" w:rsidRPr="000137C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: «Применение </w:t>
      </w:r>
      <w:r w:rsidRPr="000137C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новых образовательных</w:t>
      </w:r>
      <w:r w:rsidRPr="000137C4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 xml:space="preserve"> 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технологий в преподавании татарск</w:t>
      </w:r>
      <w:r w:rsidR="000137C4"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 xml:space="preserve">ого  языка и литературы 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»</w:t>
      </w:r>
    </w:p>
    <w:p w:rsidR="007974DA" w:rsidRPr="000137C4" w:rsidRDefault="007974DA" w:rsidP="007974DA">
      <w:pPr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</w:pPr>
      <w:r w:rsidRPr="000137C4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28"/>
          <w:szCs w:val="28"/>
          <w:lang w:eastAsia="ru-RU"/>
        </w:rPr>
        <w:t xml:space="preserve">     Сроки</w:t>
      </w:r>
      <w:r w:rsidRPr="000137C4"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 xml:space="preserve">  реализации</w:t>
      </w:r>
      <w:r w:rsidRPr="000137C4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>: 2015-2018 г.</w:t>
      </w:r>
    </w:p>
    <w:p w:rsidR="007974DA" w:rsidRPr="000137C4" w:rsidRDefault="007974DA" w:rsidP="007974DA">
      <w:pP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</w:pPr>
      <w:r w:rsidRPr="000137C4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28"/>
          <w:szCs w:val="28"/>
          <w:lang w:eastAsia="ru-RU"/>
        </w:rPr>
        <w:t xml:space="preserve">     Цель:</w:t>
      </w:r>
      <w:r w:rsidRPr="000137C4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  <w:lang w:eastAsia="ru-RU"/>
        </w:rPr>
        <w:t xml:space="preserve"> </w:t>
      </w:r>
      <w:r w:rsidR="00884C36"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1.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повысить свой теоретический, научно-методический уровень, профессиональное мастерство и компетентность как учителя татарского языка и литературы.</w:t>
      </w:r>
    </w:p>
    <w:p w:rsidR="00884C36" w:rsidRPr="000137C4" w:rsidRDefault="00884C36" w:rsidP="00884C36">
      <w:pPr>
        <w:spacing w:line="360" w:lineRule="auto"/>
        <w:jc w:val="both"/>
        <w:rPr>
          <w:rFonts w:ascii="Times New Roman" w:eastAsia="Calibri" w:hAnsi="Times New Roman" w:cs="Times New Roman"/>
          <w:color w:val="632423" w:themeColor="accent2" w:themeShade="80"/>
          <w:sz w:val="28"/>
          <w:szCs w:val="28"/>
        </w:rPr>
      </w:pPr>
      <w:r w:rsidRPr="000137C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              </w:t>
      </w:r>
      <w:r w:rsidRPr="000137C4">
        <w:rPr>
          <w:rFonts w:ascii="Times New Roman" w:eastAsia="Calibri" w:hAnsi="Times New Roman" w:cs="Times New Roman"/>
          <w:color w:val="632423" w:themeColor="accent2" w:themeShade="80"/>
          <w:sz w:val="28"/>
          <w:szCs w:val="28"/>
        </w:rPr>
        <w:t>2. Обогащение  духовного  мира   через  познавательную  деятельность  путём  приобретения  информации  о   культуре  страны:  литературы,  музыки,  архитектуры,  живописи,  истории,  быта.</w:t>
      </w:r>
    </w:p>
    <w:p w:rsidR="00884C36" w:rsidRPr="000137C4" w:rsidRDefault="00884C36" w:rsidP="00884C36">
      <w:pPr>
        <w:pStyle w:val="a3"/>
        <w:spacing w:line="270" w:lineRule="atLeast"/>
        <w:rPr>
          <w:b/>
          <w:bCs/>
          <w:color w:val="632423" w:themeColor="accent2" w:themeShade="80"/>
          <w:sz w:val="28"/>
          <w:szCs w:val="28"/>
          <w:shd w:val="clear" w:color="auto" w:fill="FFFFFF"/>
        </w:rPr>
      </w:pPr>
      <w:r w:rsidRPr="000137C4">
        <w:rPr>
          <w:rStyle w:val="a4"/>
          <w:b w:val="0"/>
          <w:color w:val="632423" w:themeColor="accent2" w:themeShade="80"/>
          <w:sz w:val="28"/>
          <w:szCs w:val="28"/>
          <w:shd w:val="clear" w:color="auto" w:fill="FFFFFF"/>
        </w:rPr>
        <w:t xml:space="preserve">               3.Освоить и внедрять инновационные технологии, направленные на дифференциацию и индивидуализацию процесса обучения — приоритетные направления в повышении профессиональной компетенции педагога.</w:t>
      </w:r>
    </w:p>
    <w:p w:rsidR="00884C36" w:rsidRPr="000137C4" w:rsidRDefault="00884C36" w:rsidP="00884C36">
      <w:pPr>
        <w:spacing w:line="360" w:lineRule="auto"/>
        <w:jc w:val="both"/>
        <w:rPr>
          <w:rFonts w:ascii="Times New Roman" w:eastAsia="Calibri" w:hAnsi="Times New Roman" w:cs="Times New Roman"/>
          <w:color w:val="632423" w:themeColor="accent2" w:themeShade="80"/>
          <w:sz w:val="28"/>
          <w:szCs w:val="28"/>
        </w:rPr>
      </w:pPr>
    </w:p>
    <w:p w:rsidR="00884C36" w:rsidRPr="000137C4" w:rsidRDefault="00884C36" w:rsidP="007974DA">
      <w:pP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</w:pPr>
    </w:p>
    <w:p w:rsidR="007974DA" w:rsidRPr="000137C4" w:rsidRDefault="007974DA" w:rsidP="007974DA">
      <w:pPr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28"/>
          <w:szCs w:val="28"/>
          <w:lang w:eastAsia="ru-RU"/>
        </w:rPr>
      </w:pPr>
      <w:r w:rsidRPr="000137C4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28"/>
          <w:szCs w:val="28"/>
          <w:lang w:eastAsia="ru-RU"/>
        </w:rPr>
        <w:t xml:space="preserve">     Задачи:</w:t>
      </w:r>
    </w:p>
    <w:p w:rsidR="007974DA" w:rsidRPr="000137C4" w:rsidRDefault="007974DA" w:rsidP="007974DA">
      <w:pP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</w:pP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-изучить учебно-методическую литературу по теме самообразования;</w:t>
      </w:r>
    </w:p>
    <w:p w:rsidR="007974DA" w:rsidRPr="000137C4" w:rsidRDefault="007974DA" w:rsidP="007974DA">
      <w:pP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</w:pP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-овладеть новыми информационными технологиями путем внедрения их в учебно-воспитательный процесс;</w:t>
      </w:r>
    </w:p>
    <w:p w:rsidR="007974DA" w:rsidRPr="000137C4" w:rsidRDefault="007974DA" w:rsidP="007974DA">
      <w:pP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</w:pP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- изучить опыт педагогов, школы, района, республики, страны;</w:t>
      </w:r>
    </w:p>
    <w:p w:rsidR="007974DA" w:rsidRPr="000137C4" w:rsidRDefault="007974DA" w:rsidP="007974DA">
      <w:pP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</w:pP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-</w:t>
      </w:r>
      <w:r w:rsidR="00834059"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вести мониторинг саморазвития школьников;</w:t>
      </w:r>
    </w:p>
    <w:p w:rsidR="00834059" w:rsidRPr="000137C4" w:rsidRDefault="00834059" w:rsidP="007974DA">
      <w:pP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</w:pP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-обобщить опыт педагогической</w:t>
      </w:r>
      <w:r w:rsidR="000137C4"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 xml:space="preserve"> работы по теме </w:t>
      </w:r>
      <w:proofErr w:type="spellStart"/>
      <w:r w:rsidR="000137C4"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самообразованияю</w:t>
      </w:r>
      <w:proofErr w:type="spellEnd"/>
      <w:r w:rsidR="000137C4"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.</w:t>
      </w:r>
    </w:p>
    <w:p w:rsidR="000137C4" w:rsidRPr="000137C4" w:rsidRDefault="000137C4" w:rsidP="007974DA">
      <w:pP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</w:pPr>
    </w:p>
    <w:p w:rsidR="00884C36" w:rsidRPr="000137C4" w:rsidRDefault="00884C36" w:rsidP="00884C36">
      <w:pPr>
        <w:spacing w:line="360" w:lineRule="auto"/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</w:pPr>
      <w:r w:rsidRPr="000137C4">
        <w:rPr>
          <w:rFonts w:ascii="Times New Roman" w:eastAsia="Calibri" w:hAnsi="Times New Roman" w:cs="Times New Roman"/>
          <w:b/>
          <w:i/>
          <w:color w:val="632423" w:themeColor="accent2" w:themeShade="80"/>
          <w:sz w:val="28"/>
          <w:szCs w:val="28"/>
        </w:rPr>
        <w:t xml:space="preserve"> Система  работы  над  темой:</w:t>
      </w:r>
    </w:p>
    <w:p w:rsidR="00884C36" w:rsidRPr="000137C4" w:rsidRDefault="00884C36" w:rsidP="00884C36">
      <w:pPr>
        <w:spacing w:line="360" w:lineRule="auto"/>
        <w:rPr>
          <w:rFonts w:ascii="Times New Roman" w:eastAsia="Calibri" w:hAnsi="Times New Roman" w:cs="Times New Roman"/>
          <w:b/>
          <w:i/>
          <w:color w:val="632423" w:themeColor="accent2" w:themeShade="80"/>
          <w:sz w:val="28"/>
          <w:szCs w:val="28"/>
        </w:rPr>
      </w:pPr>
      <w:r w:rsidRPr="000137C4">
        <w:rPr>
          <w:rFonts w:ascii="Times New Roman" w:eastAsia="Calibri" w:hAnsi="Times New Roman" w:cs="Times New Roman"/>
          <w:color w:val="632423" w:themeColor="accent2" w:themeShade="80"/>
          <w:sz w:val="28"/>
          <w:szCs w:val="28"/>
        </w:rPr>
        <w:t>1.  Изучение и  применение  коммуникативной  технологии  как  средство    успешного  выполнения  образовательных,  развивающих,  воспитательных    целей.</w:t>
      </w:r>
    </w:p>
    <w:p w:rsidR="00884C36" w:rsidRPr="000137C4" w:rsidRDefault="00884C36" w:rsidP="00884C36">
      <w:pPr>
        <w:spacing w:line="360" w:lineRule="auto"/>
        <w:jc w:val="both"/>
        <w:rPr>
          <w:rFonts w:ascii="Times New Roman" w:eastAsia="Calibri" w:hAnsi="Times New Roman" w:cs="Times New Roman"/>
          <w:color w:val="632423" w:themeColor="accent2" w:themeShade="80"/>
          <w:sz w:val="28"/>
          <w:szCs w:val="28"/>
        </w:rPr>
      </w:pPr>
      <w:r w:rsidRPr="000137C4">
        <w:rPr>
          <w:rFonts w:ascii="Times New Roman" w:eastAsia="Calibri" w:hAnsi="Times New Roman" w:cs="Times New Roman"/>
          <w:color w:val="632423" w:themeColor="accent2" w:themeShade="80"/>
          <w:sz w:val="28"/>
          <w:szCs w:val="28"/>
        </w:rPr>
        <w:t>2. Применение  циклового  обучения  для  достижения коммуникативных целей для  улучшения  качества знаний  по  татарскому  языку  и   развития  личности  с  помощью  иноязычной  культуры.</w:t>
      </w:r>
    </w:p>
    <w:p w:rsidR="00884C36" w:rsidRPr="000137C4" w:rsidRDefault="00884C36" w:rsidP="00884C36">
      <w:pPr>
        <w:spacing w:line="360" w:lineRule="auto"/>
        <w:jc w:val="both"/>
        <w:rPr>
          <w:rFonts w:ascii="Times New Roman" w:eastAsia="Calibri" w:hAnsi="Times New Roman" w:cs="Times New Roman"/>
          <w:color w:val="632423" w:themeColor="accent2" w:themeShade="80"/>
          <w:sz w:val="28"/>
          <w:szCs w:val="28"/>
        </w:rPr>
      </w:pPr>
      <w:r w:rsidRPr="000137C4">
        <w:rPr>
          <w:rFonts w:ascii="Times New Roman" w:eastAsia="Calibri" w:hAnsi="Times New Roman" w:cs="Times New Roman"/>
          <w:color w:val="632423" w:themeColor="accent2" w:themeShade="80"/>
          <w:sz w:val="28"/>
          <w:szCs w:val="28"/>
        </w:rPr>
        <w:t>3.  Создание  в  учебной  и  воспитательной  деятельности  условий,  в  которых  выбор  делает  ученик:  направленный  или  эстетический.</w:t>
      </w:r>
    </w:p>
    <w:p w:rsidR="00884C36" w:rsidRPr="000137C4" w:rsidRDefault="00884C36" w:rsidP="00884C36">
      <w:pPr>
        <w:spacing w:line="360" w:lineRule="auto"/>
        <w:jc w:val="both"/>
        <w:rPr>
          <w:rFonts w:ascii="Times New Roman" w:eastAsia="Calibri" w:hAnsi="Times New Roman" w:cs="Times New Roman"/>
          <w:color w:val="632423" w:themeColor="accent2" w:themeShade="80"/>
          <w:sz w:val="28"/>
          <w:szCs w:val="28"/>
        </w:rPr>
      </w:pPr>
      <w:r w:rsidRPr="000137C4">
        <w:rPr>
          <w:rFonts w:ascii="Times New Roman" w:eastAsia="Calibri" w:hAnsi="Times New Roman" w:cs="Times New Roman"/>
          <w:color w:val="632423" w:themeColor="accent2" w:themeShade="80"/>
          <w:sz w:val="28"/>
          <w:szCs w:val="28"/>
        </w:rPr>
        <w:t>4. Использование  индивидуализации  как  одного  из  самых  труднореализуемых  принципов  учебно-воспитательного  процесса  в  коммуникативном  обучении.</w:t>
      </w:r>
    </w:p>
    <w:p w:rsidR="00884C36" w:rsidRPr="000137C4" w:rsidRDefault="00884C36" w:rsidP="00884C36">
      <w:pPr>
        <w:spacing w:line="360" w:lineRule="auto"/>
        <w:jc w:val="both"/>
        <w:rPr>
          <w:rFonts w:ascii="Times New Roman" w:eastAsia="Calibri" w:hAnsi="Times New Roman" w:cs="Times New Roman"/>
          <w:color w:val="632423" w:themeColor="accent2" w:themeShade="80"/>
          <w:sz w:val="28"/>
          <w:szCs w:val="28"/>
        </w:rPr>
      </w:pPr>
      <w:r w:rsidRPr="000137C4">
        <w:rPr>
          <w:rFonts w:ascii="Times New Roman" w:eastAsia="Calibri" w:hAnsi="Times New Roman" w:cs="Times New Roman"/>
          <w:color w:val="632423" w:themeColor="accent2" w:themeShade="80"/>
          <w:sz w:val="28"/>
          <w:szCs w:val="28"/>
        </w:rPr>
        <w:t>5. Использование  специальных  средств  обучения,  способствующих  развитию  личности  ребёнка,  отвечающие  современным  психологическим  и  дидактическим  требованиям,   являющихся  главным  условием  повышения  качества  образования.</w:t>
      </w:r>
    </w:p>
    <w:p w:rsidR="007974DA" w:rsidRPr="000137C4" w:rsidRDefault="00884C36" w:rsidP="00E1269E">
      <w:pPr>
        <w:spacing w:line="360" w:lineRule="auto"/>
        <w:jc w:val="both"/>
        <w:rPr>
          <w:rFonts w:ascii="Times New Roman" w:eastAsia="Calibri" w:hAnsi="Times New Roman" w:cs="Times New Roman"/>
          <w:color w:val="632423" w:themeColor="accent2" w:themeShade="80"/>
          <w:sz w:val="28"/>
          <w:szCs w:val="28"/>
        </w:rPr>
      </w:pPr>
      <w:r w:rsidRPr="000137C4">
        <w:rPr>
          <w:rFonts w:ascii="Times New Roman" w:eastAsia="Calibri" w:hAnsi="Times New Roman" w:cs="Times New Roman"/>
          <w:color w:val="632423" w:themeColor="accent2" w:themeShade="80"/>
          <w:sz w:val="28"/>
          <w:szCs w:val="28"/>
        </w:rPr>
        <w:t>6.  Изучение   литературы   по  применению  коммуникативной  технологии  в обучении  иностранному  языку;  разработка  своей  методики,  моделируя  цикл  обучения  татарскому  языку.</w:t>
      </w:r>
    </w:p>
    <w:tbl>
      <w:tblPr>
        <w:tblW w:w="8903" w:type="dxa"/>
        <w:jc w:val="center"/>
        <w:tblCellMar>
          <w:left w:w="0" w:type="dxa"/>
          <w:right w:w="0" w:type="dxa"/>
        </w:tblCellMar>
        <w:tblLook w:val="04A0"/>
      </w:tblPr>
      <w:tblGrid>
        <w:gridCol w:w="609"/>
        <w:gridCol w:w="8"/>
        <w:gridCol w:w="6523"/>
        <w:gridCol w:w="1663"/>
        <w:gridCol w:w="100"/>
      </w:tblGrid>
      <w:tr w:rsidR="007974DA" w:rsidRPr="000137C4" w:rsidTr="00ED0BCC">
        <w:trPr>
          <w:jc w:val="center"/>
        </w:trPr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  <w:r w:rsidRPr="000137C4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br/>
              <w:t>№</w:t>
            </w:r>
          </w:p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137C4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0137C4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0137C4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6799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</w:t>
            </w:r>
            <w:r w:rsidRPr="000137C4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8"/>
                <w:szCs w:val="28"/>
                <w:lang w:eastAsia="ru-RU"/>
              </w:rPr>
              <w:t> </w:t>
            </w:r>
            <w:r w:rsidRPr="000137C4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План мероприятий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Примерный срок (год) реализации</w:t>
            </w:r>
          </w:p>
        </w:tc>
      </w:tr>
      <w:tr w:rsidR="007974DA" w:rsidRPr="000137C4" w:rsidTr="00ED0BCC">
        <w:trPr>
          <w:jc w:val="center"/>
        </w:trPr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799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7974DA" w:rsidRPr="000137C4" w:rsidTr="00ED0BCC">
        <w:trPr>
          <w:jc w:val="center"/>
        </w:trPr>
        <w:tc>
          <w:tcPr>
            <w:tcW w:w="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799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7974DA" w:rsidRPr="000137C4" w:rsidTr="00ED0BCC">
        <w:trPr>
          <w:jc w:val="center"/>
        </w:trPr>
        <w:tc>
          <w:tcPr>
            <w:tcW w:w="8903" w:type="dxa"/>
            <w:gridSpan w:val="5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974DA" w:rsidRPr="000137C4" w:rsidRDefault="007974DA" w:rsidP="00ED0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               </w:t>
            </w:r>
            <w:r w:rsidRPr="000137C4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8"/>
                <w:szCs w:val="28"/>
                <w:lang w:eastAsia="ru-RU"/>
              </w:rPr>
              <w:t> </w:t>
            </w:r>
            <w:r w:rsidRPr="000137C4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Использование современных образовательных технологий</w:t>
            </w:r>
          </w:p>
        </w:tc>
      </w:tr>
      <w:tr w:rsidR="007974DA" w:rsidRPr="000137C4" w:rsidTr="00ED0BCC">
        <w:trPr>
          <w:jc w:val="center"/>
        </w:trPr>
        <w:tc>
          <w:tcPr>
            <w:tcW w:w="55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806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Использование возможностей Интернет на уроке.</w:t>
            </w:r>
          </w:p>
        </w:tc>
        <w:tc>
          <w:tcPr>
            <w:tcW w:w="154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7974DA" w:rsidRPr="000137C4" w:rsidTr="00ED0BCC">
        <w:trPr>
          <w:jc w:val="center"/>
        </w:trPr>
        <w:tc>
          <w:tcPr>
            <w:tcW w:w="55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806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 xml:space="preserve">Составление </w:t>
            </w:r>
            <w:proofErr w:type="spellStart"/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мультимедийных</w:t>
            </w:r>
            <w:proofErr w:type="spellEnd"/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 xml:space="preserve"> презентаций для проведения уроков, внеклассных мероприятий</w:t>
            </w:r>
          </w:p>
        </w:tc>
        <w:tc>
          <w:tcPr>
            <w:tcW w:w="154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7974DA" w:rsidRPr="000137C4" w:rsidTr="00ED0BCC">
        <w:trPr>
          <w:jc w:val="center"/>
        </w:trPr>
        <w:tc>
          <w:tcPr>
            <w:tcW w:w="55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6806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Широкое использование на уроках татарского языка и литературы электронных учебников</w:t>
            </w:r>
          </w:p>
        </w:tc>
        <w:tc>
          <w:tcPr>
            <w:tcW w:w="154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7974DA" w:rsidRPr="000137C4" w:rsidTr="00ED0BCC">
        <w:trPr>
          <w:jc w:val="center"/>
        </w:trPr>
        <w:tc>
          <w:tcPr>
            <w:tcW w:w="55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6806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Приобретение новых электронных учебников</w:t>
            </w:r>
          </w:p>
        </w:tc>
        <w:tc>
          <w:tcPr>
            <w:tcW w:w="154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proofErr w:type="spellStart"/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Систематич</w:t>
            </w:r>
            <w:proofErr w:type="spellEnd"/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7974DA" w:rsidRPr="000137C4" w:rsidTr="00ED0BCC">
        <w:trPr>
          <w:jc w:val="center"/>
        </w:trPr>
        <w:tc>
          <w:tcPr>
            <w:tcW w:w="55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6806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Составление собственных авторских разработок в электронном варианте и использование их в обучении татарскому языку и литературе.</w:t>
            </w:r>
          </w:p>
        </w:tc>
        <w:tc>
          <w:tcPr>
            <w:tcW w:w="154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proofErr w:type="spellStart"/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Систематич</w:t>
            </w:r>
            <w:proofErr w:type="spellEnd"/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974DA" w:rsidRPr="000137C4" w:rsidTr="00ED0BCC">
        <w:trPr>
          <w:jc w:val="center"/>
        </w:trPr>
        <w:tc>
          <w:tcPr>
            <w:tcW w:w="55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6.</w:t>
            </w:r>
          </w:p>
        </w:tc>
        <w:tc>
          <w:tcPr>
            <w:tcW w:w="6806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 xml:space="preserve">Проведение опытно-экспериментальной работы по теме «Технология подготовки учащихся к </w:t>
            </w:r>
            <w:proofErr w:type="spellStart"/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маниторингу</w:t>
            </w:r>
            <w:proofErr w:type="spellEnd"/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 xml:space="preserve"> по татарскому язык</w:t>
            </w:r>
            <w:proofErr w:type="gramStart"/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у(</w:t>
            </w:r>
            <w:proofErr w:type="gramEnd"/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начальная школа)». Тестирование в сети Интернет.</w:t>
            </w:r>
          </w:p>
        </w:tc>
        <w:tc>
          <w:tcPr>
            <w:tcW w:w="154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20015-2018</w:t>
            </w:r>
          </w:p>
        </w:tc>
      </w:tr>
      <w:tr w:rsidR="007974DA" w:rsidRPr="000137C4" w:rsidTr="00ED0BCC">
        <w:trPr>
          <w:jc w:val="center"/>
        </w:trPr>
        <w:tc>
          <w:tcPr>
            <w:tcW w:w="55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6806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Проведение развернутых долговременных экспериментов с использованием средств педагогической диагностики, проведение срезов с помощью анкет, тестов, педагогических наблюдений на начальном и конечном этапе эксперимента по внедрению инновационных образовательных технологий:</w:t>
            </w:r>
          </w:p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1) блочно-модульная система обучения татарскому языку с использованием опорных схем;</w:t>
            </w:r>
          </w:p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2) анализ литературных произведений на основании опорных положений (конспектов);</w:t>
            </w:r>
          </w:p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 xml:space="preserve">3) проверка и углубление знаний, умений и </w:t>
            </w:r>
            <w:proofErr w:type="gramStart"/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навыков</w:t>
            </w:r>
            <w:proofErr w:type="gramEnd"/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 xml:space="preserve"> обучающихся по татарскому языку и литературе с использованием тестов;</w:t>
            </w:r>
          </w:p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4) развитие познавательного интереса обучающихся к предмету путем внедрения нестандартных уроков;</w:t>
            </w:r>
          </w:p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5) дистанционные формы работы с учащимися;</w:t>
            </w:r>
          </w:p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6) проекты на уроках татарского языка и литературы.</w:t>
            </w:r>
          </w:p>
        </w:tc>
        <w:tc>
          <w:tcPr>
            <w:tcW w:w="154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2016-2018</w:t>
            </w:r>
          </w:p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</w:p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974DA" w:rsidRPr="000137C4" w:rsidTr="00ED0BCC">
        <w:trPr>
          <w:jc w:val="center"/>
        </w:trPr>
        <w:tc>
          <w:tcPr>
            <w:tcW w:w="55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6806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Проведение экспериментальных уроков.</w:t>
            </w:r>
          </w:p>
        </w:tc>
        <w:tc>
          <w:tcPr>
            <w:tcW w:w="154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По плану МО</w:t>
            </w:r>
          </w:p>
        </w:tc>
      </w:tr>
      <w:tr w:rsidR="007974DA" w:rsidRPr="000137C4" w:rsidTr="00ED0BCC">
        <w:trPr>
          <w:jc w:val="center"/>
        </w:trPr>
        <w:tc>
          <w:tcPr>
            <w:tcW w:w="55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6806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Внедрение полученных результатов в педагогическую практику.</w:t>
            </w:r>
          </w:p>
        </w:tc>
        <w:tc>
          <w:tcPr>
            <w:tcW w:w="154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2015-2018</w:t>
            </w:r>
          </w:p>
        </w:tc>
      </w:tr>
      <w:tr w:rsidR="007974DA" w:rsidRPr="000137C4" w:rsidTr="00ED0BCC">
        <w:trPr>
          <w:trHeight w:val="315"/>
          <w:jc w:val="center"/>
        </w:trPr>
        <w:tc>
          <w:tcPr>
            <w:tcW w:w="8903" w:type="dxa"/>
            <w:gridSpan w:val="5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974DA" w:rsidRPr="000137C4" w:rsidRDefault="007974DA" w:rsidP="00ED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Обобщение и распространение собственного педагогического опыта</w:t>
            </w:r>
          </w:p>
        </w:tc>
      </w:tr>
      <w:tr w:rsidR="007974DA" w:rsidRPr="000137C4" w:rsidTr="00ED0BCC">
        <w:trPr>
          <w:trHeight w:val="3250"/>
          <w:jc w:val="center"/>
        </w:trPr>
        <w:tc>
          <w:tcPr>
            <w:tcW w:w="55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806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Выступление перед коллегами на занятиях МО,  педсовете, конференции:</w:t>
            </w:r>
          </w:p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   </w:t>
            </w: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 </w:t>
            </w: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1) «Применение электронных носителей информации на уроках татарского языка и литературы»;</w:t>
            </w:r>
          </w:p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   </w:t>
            </w: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 </w:t>
            </w: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2) «Интернет и его возможности»;</w:t>
            </w:r>
          </w:p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   </w:t>
            </w: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  <w:t> </w:t>
            </w: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3) «Подготовка и проведение эксперимента в обучении татарского языка и литературы»</w:t>
            </w:r>
          </w:p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 xml:space="preserve">    4) «Применение ЦОР на уроках татарского языка и литературы»</w:t>
            </w:r>
          </w:p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2015-2017</w:t>
            </w:r>
          </w:p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974DA" w:rsidRPr="000137C4" w:rsidTr="00ED0BCC">
        <w:trPr>
          <w:jc w:val="center"/>
        </w:trPr>
        <w:tc>
          <w:tcPr>
            <w:tcW w:w="55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806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 xml:space="preserve">Проведение обучающего семинара, мастер-класса по внедрению новых образовательных технологий с учителями-предметниками МО </w:t>
            </w:r>
          </w:p>
        </w:tc>
        <w:tc>
          <w:tcPr>
            <w:tcW w:w="154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E1269E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7974DA"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2017</w:t>
            </w:r>
          </w:p>
        </w:tc>
      </w:tr>
      <w:tr w:rsidR="007974DA" w:rsidRPr="000137C4" w:rsidTr="00ED0BCC">
        <w:trPr>
          <w:jc w:val="center"/>
        </w:trPr>
        <w:tc>
          <w:tcPr>
            <w:tcW w:w="55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3.</w:t>
            </w:r>
          </w:p>
        </w:tc>
        <w:tc>
          <w:tcPr>
            <w:tcW w:w="6806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Проведение творческого отчета на МО учителей татарского языка и литературы.</w:t>
            </w:r>
          </w:p>
        </w:tc>
        <w:tc>
          <w:tcPr>
            <w:tcW w:w="154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E1269E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7974DA"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2018</w:t>
            </w:r>
          </w:p>
        </w:tc>
      </w:tr>
      <w:tr w:rsidR="007974DA" w:rsidRPr="000137C4" w:rsidTr="00ED0BCC">
        <w:trPr>
          <w:trHeight w:val="416"/>
          <w:jc w:val="center"/>
        </w:trPr>
        <w:tc>
          <w:tcPr>
            <w:tcW w:w="55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6806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Профессиональные публикации, брошюры, электронный урок</w:t>
            </w:r>
          </w:p>
        </w:tc>
        <w:tc>
          <w:tcPr>
            <w:tcW w:w="154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 2016-18</w:t>
            </w:r>
          </w:p>
        </w:tc>
      </w:tr>
      <w:tr w:rsidR="007974DA" w:rsidRPr="000137C4" w:rsidTr="00ED0BCC">
        <w:trPr>
          <w:jc w:val="center"/>
        </w:trPr>
        <w:tc>
          <w:tcPr>
            <w:tcW w:w="55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6806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Составление и реализация авторских программ</w:t>
            </w:r>
          </w:p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 2015-18</w:t>
            </w:r>
          </w:p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974DA" w:rsidRPr="000137C4" w:rsidTr="00ED0BCC">
        <w:trPr>
          <w:trHeight w:val="240"/>
          <w:jc w:val="center"/>
        </w:trPr>
        <w:tc>
          <w:tcPr>
            <w:tcW w:w="55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806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Создание собственного сайта и размещение информации о реализации программы самообразования</w:t>
            </w:r>
          </w:p>
        </w:tc>
        <w:tc>
          <w:tcPr>
            <w:tcW w:w="154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12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2015</w:t>
            </w:r>
          </w:p>
        </w:tc>
      </w:tr>
      <w:tr w:rsidR="007974DA" w:rsidRPr="000137C4" w:rsidTr="00ED0BCC">
        <w:trPr>
          <w:trHeight w:val="405"/>
          <w:jc w:val="center"/>
        </w:trPr>
        <w:tc>
          <w:tcPr>
            <w:tcW w:w="8903" w:type="dxa"/>
            <w:gridSpan w:val="5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Участие в конкурсах профессионального мастерства</w:t>
            </w:r>
          </w:p>
        </w:tc>
      </w:tr>
      <w:tr w:rsidR="007974DA" w:rsidRPr="000137C4" w:rsidTr="00ED0BCC">
        <w:trPr>
          <w:jc w:val="center"/>
        </w:trPr>
        <w:tc>
          <w:tcPr>
            <w:tcW w:w="55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806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Участие в профессиональных конкурсах на районном и республиканском уровнях.</w:t>
            </w:r>
          </w:p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2015-2018</w:t>
            </w:r>
          </w:p>
        </w:tc>
      </w:tr>
      <w:tr w:rsidR="007974DA" w:rsidRPr="000137C4" w:rsidTr="00ED0BCC">
        <w:trPr>
          <w:jc w:val="center"/>
        </w:trPr>
        <w:tc>
          <w:tcPr>
            <w:tcW w:w="55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806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Участие в научно-практических конференциях педагогических работников</w:t>
            </w:r>
            <w:proofErr w:type="gramStart"/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</w:tc>
        <w:tc>
          <w:tcPr>
            <w:tcW w:w="154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2015-2018</w:t>
            </w:r>
          </w:p>
        </w:tc>
      </w:tr>
      <w:tr w:rsidR="007974DA" w:rsidRPr="000137C4" w:rsidTr="00ED0BCC">
        <w:trPr>
          <w:jc w:val="center"/>
        </w:trPr>
        <w:tc>
          <w:tcPr>
            <w:tcW w:w="8903" w:type="dxa"/>
            <w:gridSpan w:val="5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974DA" w:rsidRPr="000137C4" w:rsidRDefault="007974DA" w:rsidP="00ED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 xml:space="preserve">Работа с </w:t>
            </w:r>
            <w:proofErr w:type="gramStart"/>
            <w:r w:rsidRPr="000137C4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обучающимися</w:t>
            </w:r>
            <w:proofErr w:type="gramEnd"/>
            <w:r w:rsidRPr="000137C4">
              <w:rPr>
                <w:rFonts w:ascii="Times New Roman" w:eastAsia="Times New Roman" w:hAnsi="Times New Roman" w:cs="Times New Roman"/>
                <w:b/>
                <w:bCs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 xml:space="preserve"> на уроках и во внеурочное время</w:t>
            </w:r>
          </w:p>
        </w:tc>
      </w:tr>
      <w:tr w:rsidR="007974DA" w:rsidRPr="000137C4" w:rsidTr="00ED0BCC">
        <w:trPr>
          <w:jc w:val="center"/>
        </w:trPr>
        <w:tc>
          <w:tcPr>
            <w:tcW w:w="55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806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 xml:space="preserve">Совершенствовать систему подготовки учащихся к </w:t>
            </w:r>
            <w:proofErr w:type="spellStart"/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маниторингу</w:t>
            </w:r>
            <w:proofErr w:type="spellEnd"/>
          </w:p>
        </w:tc>
        <w:tc>
          <w:tcPr>
            <w:tcW w:w="154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2015-2018</w:t>
            </w:r>
          </w:p>
        </w:tc>
      </w:tr>
      <w:tr w:rsidR="007974DA" w:rsidRPr="000137C4" w:rsidTr="00ED0BCC">
        <w:trPr>
          <w:jc w:val="center"/>
        </w:trPr>
        <w:tc>
          <w:tcPr>
            <w:tcW w:w="55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806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Систематически пополнять папки результатами работы над темой самообразования</w:t>
            </w:r>
          </w:p>
        </w:tc>
        <w:tc>
          <w:tcPr>
            <w:tcW w:w="154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2015-2018</w:t>
            </w:r>
          </w:p>
        </w:tc>
      </w:tr>
      <w:tr w:rsidR="007974DA" w:rsidRPr="000137C4" w:rsidTr="00ED0BCC">
        <w:trPr>
          <w:jc w:val="center"/>
        </w:trPr>
        <w:tc>
          <w:tcPr>
            <w:tcW w:w="55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6806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Создать условия для участия особо одаренных детей в дистанционной олимпиаде и международной игре «</w:t>
            </w:r>
            <w:proofErr w:type="spellStart"/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Зир</w:t>
            </w:r>
            <w:proofErr w:type="spellEnd"/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val="tt-RU" w:eastAsia="ru-RU"/>
              </w:rPr>
              <w:t>әк тиен</w:t>
            </w: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154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2015-2018</w:t>
            </w:r>
          </w:p>
        </w:tc>
      </w:tr>
      <w:tr w:rsidR="007974DA" w:rsidRPr="000137C4" w:rsidTr="00ED0BCC">
        <w:trPr>
          <w:jc w:val="center"/>
        </w:trPr>
        <w:tc>
          <w:tcPr>
            <w:tcW w:w="55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6806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Добиться активного и результативного участия обучающихся во всех творческих конкурсах и олимпиадах по предмету на районном и республиканском уровне.</w:t>
            </w:r>
          </w:p>
        </w:tc>
        <w:tc>
          <w:tcPr>
            <w:tcW w:w="154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2015-2018</w:t>
            </w:r>
          </w:p>
        </w:tc>
      </w:tr>
      <w:tr w:rsidR="007974DA" w:rsidRPr="000137C4" w:rsidTr="00ED0BCC">
        <w:trPr>
          <w:jc w:val="center"/>
        </w:trPr>
        <w:tc>
          <w:tcPr>
            <w:tcW w:w="555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6806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proofErr w:type="gramStart"/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Вовлекать больше обучающихся в исследовательскую деятельность для участия на районных научно-практических конференциях.</w:t>
            </w:r>
            <w:proofErr w:type="gramEnd"/>
          </w:p>
        </w:tc>
        <w:tc>
          <w:tcPr>
            <w:tcW w:w="1542" w:type="dxa"/>
            <w:gridSpan w:val="2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2015-2018</w:t>
            </w:r>
          </w:p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7974DA" w:rsidRPr="000137C4" w:rsidRDefault="007974DA" w:rsidP="00ED0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  <w:r w:rsidRPr="000137C4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7974DA" w:rsidRPr="000137C4" w:rsidTr="00ED0BCC">
        <w:trPr>
          <w:jc w:val="center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DA" w:rsidRPr="000137C4" w:rsidRDefault="007974DA" w:rsidP="00ED0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DA" w:rsidRPr="000137C4" w:rsidRDefault="007974DA" w:rsidP="00ED0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DA" w:rsidRPr="000137C4" w:rsidRDefault="007974DA" w:rsidP="00ED0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DA" w:rsidRPr="000137C4" w:rsidRDefault="007974DA" w:rsidP="00ED0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4DA" w:rsidRPr="000137C4" w:rsidRDefault="007974DA" w:rsidP="00ED0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lang w:eastAsia="ru-RU"/>
              </w:rPr>
            </w:pPr>
          </w:p>
        </w:tc>
      </w:tr>
    </w:tbl>
    <w:p w:rsidR="007974DA" w:rsidRPr="000137C4" w:rsidRDefault="007974DA" w:rsidP="007974DA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834059" w:rsidRPr="000137C4" w:rsidRDefault="00834059" w:rsidP="007974DA">
      <w:pPr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</w:pPr>
      <w:r w:rsidRPr="000137C4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>Пред</w:t>
      </w:r>
      <w:r w:rsidRPr="000137C4"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полагаемый </w:t>
      </w:r>
      <w:r w:rsidRPr="000137C4"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  <w:lang w:eastAsia="ru-RU"/>
        </w:rPr>
        <w:t> </w:t>
      </w:r>
      <w:r w:rsidRPr="000137C4"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результат.</w:t>
      </w:r>
    </w:p>
    <w:p w:rsidR="00834059" w:rsidRPr="000137C4" w:rsidRDefault="00834059" w:rsidP="007974DA">
      <w:pP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</w:pPr>
      <w:r w:rsidRPr="000137C4">
        <w:rPr>
          <w:rFonts w:ascii="Times New Roman" w:eastAsia="Times New Roman" w:hAnsi="Times New Roman" w:cs="Times New Roman"/>
          <w:bCs/>
          <w:i/>
          <w:i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1</w:t>
      </w:r>
      <w:r w:rsidR="00275872" w:rsidRPr="000137C4">
        <w:rPr>
          <w:rFonts w:ascii="Times New Roman" w:eastAsia="Times New Roman" w:hAnsi="Times New Roman" w:cs="Times New Roman"/>
          <w:bCs/>
          <w:i/>
          <w:i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.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 xml:space="preserve"> Повышение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 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 качества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 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 преподаваемого предмета</w:t>
      </w:r>
    </w:p>
    <w:p w:rsidR="00834059" w:rsidRPr="000137C4" w:rsidRDefault="00834059" w:rsidP="007974DA">
      <w:pP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</w:pP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 xml:space="preserve">2 </w:t>
      </w:r>
      <w:r w:rsidR="00275872"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.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Разработанные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 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 программы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 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 экспериментальной работы.</w:t>
      </w:r>
    </w:p>
    <w:p w:rsidR="00834059" w:rsidRPr="000137C4" w:rsidRDefault="00834059" w:rsidP="007974DA">
      <w:pP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</w:pP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3</w:t>
      </w:r>
      <w:r w:rsidR="00275872"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.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 xml:space="preserve"> Проведенные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 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 открытые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 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 уроки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 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 перед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 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 учителями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 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 школы, района.</w:t>
      </w:r>
    </w:p>
    <w:p w:rsidR="00834059" w:rsidRPr="000137C4" w:rsidRDefault="00834059" w:rsidP="007974DA">
      <w:pP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</w:pP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4. Проведенные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 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 мастер-классы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 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 перед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 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 учителями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 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 школы, района.</w:t>
      </w:r>
    </w:p>
    <w:p w:rsidR="00834059" w:rsidRPr="000137C4" w:rsidRDefault="00834059" w:rsidP="007974DA">
      <w:pP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</w:pP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5. Доклады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 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 и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 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 выступления.</w:t>
      </w:r>
    </w:p>
    <w:p w:rsidR="00834059" w:rsidRPr="000137C4" w:rsidRDefault="00834059" w:rsidP="007974DA">
      <w:pP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</w:pP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lastRenderedPageBreak/>
        <w:t>6. Разработка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 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 дидактических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 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 материалов.</w:t>
      </w:r>
    </w:p>
    <w:p w:rsidR="00834059" w:rsidRPr="000137C4" w:rsidRDefault="00834059" w:rsidP="007974DA">
      <w:pP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</w:pP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7. Разработка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 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 и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 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 проведение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 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 уроков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 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 по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 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 инновационным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 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 технологиям.</w:t>
      </w:r>
    </w:p>
    <w:p w:rsidR="00834059" w:rsidRPr="000137C4" w:rsidRDefault="00834059" w:rsidP="007974DA">
      <w:pP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</w:pP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8. Создание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 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 комплектов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 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 педагогических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 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 разработок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 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 уроков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 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 и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 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 внеклассных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 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 мероприятий.</w:t>
      </w:r>
    </w:p>
    <w:p w:rsidR="00834059" w:rsidRPr="000137C4" w:rsidRDefault="00834059" w:rsidP="007974DA">
      <w:pP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</w:pPr>
      <w:r w:rsidRPr="000137C4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9.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 xml:space="preserve"> Пакет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 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 материалов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 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 по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 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 различным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 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 педагогическим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 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 технологиям.</w:t>
      </w:r>
    </w:p>
    <w:p w:rsidR="00834059" w:rsidRPr="000137C4" w:rsidRDefault="00834059" w:rsidP="007974DA">
      <w:pP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</w:pP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10. Личная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 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 методическая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 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 </w:t>
      </w:r>
      <w:proofErr w:type="spellStart"/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веб-страница</w:t>
      </w:r>
      <w:proofErr w:type="spellEnd"/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.</w:t>
      </w:r>
    </w:p>
    <w:p w:rsidR="00834059" w:rsidRPr="000137C4" w:rsidRDefault="00834059" w:rsidP="007974DA">
      <w:pPr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</w:pPr>
      <w:r w:rsidRPr="000137C4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28"/>
          <w:szCs w:val="28"/>
          <w:lang w:eastAsia="ru-RU"/>
        </w:rPr>
        <w:t>Оц</w:t>
      </w:r>
      <w:r w:rsidRPr="000137C4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енка эффективности проекта</w:t>
      </w:r>
      <w:r w:rsidR="00275872" w:rsidRPr="000137C4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.</w:t>
      </w:r>
    </w:p>
    <w:p w:rsidR="00834059" w:rsidRPr="000137C4" w:rsidRDefault="00834059" w:rsidP="007974DA">
      <w:pP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</w:pP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Эффективность</w:t>
      </w: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 xml:space="preserve"> программы будет оцениваться по количественным и качественным показателям:</w:t>
      </w:r>
    </w:p>
    <w:p w:rsidR="00834059" w:rsidRPr="000137C4" w:rsidRDefault="00834059" w:rsidP="007974DA">
      <w:pP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</w:pP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-качество знаний и умений учителя в области новых образовательных технологий (уровень мастерства педагогических кадров);</w:t>
      </w:r>
    </w:p>
    <w:p w:rsidR="00834059" w:rsidRPr="000137C4" w:rsidRDefault="00834059" w:rsidP="007974DA">
      <w:pP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</w:pP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 xml:space="preserve">-уровень </w:t>
      </w:r>
      <w:proofErr w:type="spellStart"/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обучаемости</w:t>
      </w:r>
      <w:proofErr w:type="spellEnd"/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 xml:space="preserve"> и </w:t>
      </w:r>
      <w:proofErr w:type="spellStart"/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обученности</w:t>
      </w:r>
      <w:proofErr w:type="spellEnd"/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 xml:space="preserve"> школьников;</w:t>
      </w:r>
    </w:p>
    <w:p w:rsidR="00834059" w:rsidRPr="000137C4" w:rsidRDefault="00834059" w:rsidP="007974DA">
      <w:pP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</w:pP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-степень удовлетворенности учащихся и их родителей учебно-воспитательным процессом;</w:t>
      </w:r>
    </w:p>
    <w:p w:rsidR="00834059" w:rsidRPr="000137C4" w:rsidRDefault="00834059" w:rsidP="007974DA">
      <w:pPr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</w:pP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-</w:t>
      </w:r>
      <w:proofErr w:type="spellStart"/>
      <w:proofErr w:type="gramStart"/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качество-методического</w:t>
      </w:r>
      <w:proofErr w:type="spellEnd"/>
      <w:proofErr w:type="gramEnd"/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 xml:space="preserve"> и технологического обеспечения;</w:t>
      </w:r>
    </w:p>
    <w:p w:rsidR="00834059" w:rsidRPr="000137C4" w:rsidRDefault="00834059" w:rsidP="007974DA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 xml:space="preserve">-качественное и количественное размещение информации на </w:t>
      </w:r>
      <w:proofErr w:type="spellStart"/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>веб-сайте</w:t>
      </w:r>
      <w:proofErr w:type="spellEnd"/>
      <w:r w:rsidRPr="000137C4">
        <w:rPr>
          <w:rFonts w:ascii="Times New Roman" w:eastAsia="Times New Roman" w:hAnsi="Times New Roman" w:cs="Times New Roman"/>
          <w:bCs/>
          <w:color w:val="632423" w:themeColor="accent2" w:themeShade="80"/>
          <w:sz w:val="28"/>
          <w:szCs w:val="28"/>
          <w:lang w:eastAsia="ru-RU"/>
        </w:rPr>
        <w:t xml:space="preserve"> педагога.</w:t>
      </w:r>
    </w:p>
    <w:p w:rsidR="00884C36" w:rsidRPr="000137C4" w:rsidRDefault="00884C36" w:rsidP="00884C36">
      <w:pPr>
        <w:spacing w:line="360" w:lineRule="auto"/>
        <w:jc w:val="center"/>
        <w:rPr>
          <w:rFonts w:ascii="Times New Roman" w:eastAsia="Calibri" w:hAnsi="Times New Roman" w:cs="Times New Roman"/>
          <w:i/>
          <w:color w:val="632423" w:themeColor="accent2" w:themeShade="80"/>
          <w:sz w:val="28"/>
          <w:szCs w:val="28"/>
        </w:rPr>
      </w:pPr>
      <w:r w:rsidRPr="000137C4">
        <w:rPr>
          <w:rFonts w:ascii="Times New Roman" w:eastAsia="Calibri" w:hAnsi="Times New Roman" w:cs="Times New Roman"/>
          <w:i/>
          <w:color w:val="632423" w:themeColor="accent2" w:themeShade="80"/>
          <w:sz w:val="28"/>
          <w:szCs w:val="28"/>
        </w:rPr>
        <w:t xml:space="preserve">   </w:t>
      </w:r>
      <w:r w:rsidRPr="000137C4">
        <w:rPr>
          <w:rFonts w:ascii="Times New Roman" w:hAnsi="Times New Roman" w:cs="Times New Roman"/>
          <w:b/>
          <w:i/>
          <w:color w:val="632423" w:themeColor="accent2" w:themeShade="80"/>
          <w:sz w:val="28"/>
          <w:szCs w:val="28"/>
        </w:rPr>
        <w:t>Изучение научной литературы:</w:t>
      </w:r>
    </w:p>
    <w:p w:rsidR="00884C36" w:rsidRPr="000137C4" w:rsidRDefault="00884C36" w:rsidP="00884C36">
      <w:pPr>
        <w:spacing w:line="360" w:lineRule="auto"/>
        <w:jc w:val="both"/>
        <w:rPr>
          <w:rFonts w:ascii="Times New Roman" w:eastAsia="Calibri" w:hAnsi="Times New Roman" w:cs="Times New Roman"/>
          <w:i/>
          <w:color w:val="632423" w:themeColor="accent2" w:themeShade="80"/>
          <w:sz w:val="28"/>
          <w:szCs w:val="28"/>
        </w:rPr>
      </w:pPr>
      <w:r w:rsidRPr="000137C4">
        <w:rPr>
          <w:rFonts w:ascii="Times New Roman" w:eastAsia="Calibri" w:hAnsi="Times New Roman" w:cs="Times New Roman"/>
          <w:i/>
          <w:color w:val="632423" w:themeColor="accent2" w:themeShade="80"/>
          <w:sz w:val="28"/>
          <w:szCs w:val="28"/>
        </w:rPr>
        <w:t xml:space="preserve">1. Р.З.  </w:t>
      </w:r>
      <w:proofErr w:type="spellStart"/>
      <w:r w:rsidRPr="000137C4">
        <w:rPr>
          <w:rFonts w:ascii="Times New Roman" w:eastAsia="Calibri" w:hAnsi="Times New Roman" w:cs="Times New Roman"/>
          <w:i/>
          <w:color w:val="632423" w:themeColor="accent2" w:themeShade="80"/>
          <w:sz w:val="28"/>
          <w:szCs w:val="28"/>
        </w:rPr>
        <w:t>Хайдарова</w:t>
      </w:r>
      <w:proofErr w:type="spellEnd"/>
      <w:r w:rsidRPr="000137C4">
        <w:rPr>
          <w:rFonts w:ascii="Times New Roman" w:eastAsia="Calibri" w:hAnsi="Times New Roman" w:cs="Times New Roman"/>
          <w:i/>
          <w:color w:val="632423" w:themeColor="accent2" w:themeShade="80"/>
          <w:sz w:val="28"/>
          <w:szCs w:val="28"/>
        </w:rPr>
        <w:t xml:space="preserve">.  Научно-педагогические  аспекты  </w:t>
      </w:r>
      <w:proofErr w:type="spellStart"/>
      <w:r w:rsidRPr="000137C4">
        <w:rPr>
          <w:rFonts w:ascii="Times New Roman" w:eastAsia="Calibri" w:hAnsi="Times New Roman" w:cs="Times New Roman"/>
          <w:i/>
          <w:color w:val="632423" w:themeColor="accent2" w:themeShade="80"/>
          <w:sz w:val="28"/>
          <w:szCs w:val="28"/>
        </w:rPr>
        <w:t>билингвального</w:t>
      </w:r>
      <w:proofErr w:type="spellEnd"/>
      <w:r w:rsidRPr="000137C4">
        <w:rPr>
          <w:rFonts w:ascii="Times New Roman" w:eastAsia="Calibri" w:hAnsi="Times New Roman" w:cs="Times New Roman"/>
          <w:i/>
          <w:color w:val="632423" w:themeColor="accent2" w:themeShade="80"/>
          <w:sz w:val="28"/>
          <w:szCs w:val="28"/>
        </w:rPr>
        <w:t xml:space="preserve">  образования  в  Республике  Татарстан,  Набережные  Челны. – 2006г.</w:t>
      </w:r>
    </w:p>
    <w:p w:rsidR="00884C36" w:rsidRPr="000137C4" w:rsidRDefault="00884C36" w:rsidP="00884C36">
      <w:pPr>
        <w:spacing w:line="360" w:lineRule="auto"/>
        <w:jc w:val="both"/>
        <w:rPr>
          <w:rFonts w:ascii="Times New Roman" w:eastAsia="Calibri" w:hAnsi="Times New Roman" w:cs="Times New Roman"/>
          <w:i/>
          <w:color w:val="632423" w:themeColor="accent2" w:themeShade="80"/>
          <w:sz w:val="28"/>
          <w:szCs w:val="28"/>
          <w:lang w:val="tt-RU"/>
        </w:rPr>
      </w:pPr>
      <w:r w:rsidRPr="000137C4">
        <w:rPr>
          <w:rFonts w:ascii="Times New Roman" w:eastAsia="Calibri" w:hAnsi="Times New Roman" w:cs="Times New Roman"/>
          <w:i/>
          <w:color w:val="632423" w:themeColor="accent2" w:themeShade="80"/>
          <w:sz w:val="28"/>
          <w:szCs w:val="28"/>
        </w:rPr>
        <w:t xml:space="preserve">2. Р.З.  </w:t>
      </w:r>
      <w:proofErr w:type="spellStart"/>
      <w:r w:rsidRPr="000137C4">
        <w:rPr>
          <w:rFonts w:ascii="Times New Roman" w:eastAsia="Calibri" w:hAnsi="Times New Roman" w:cs="Times New Roman"/>
          <w:i/>
          <w:color w:val="632423" w:themeColor="accent2" w:themeShade="80"/>
          <w:sz w:val="28"/>
          <w:szCs w:val="28"/>
        </w:rPr>
        <w:t>Хайдарова</w:t>
      </w:r>
      <w:proofErr w:type="spellEnd"/>
      <w:r w:rsidRPr="000137C4">
        <w:rPr>
          <w:rFonts w:ascii="Times New Roman" w:eastAsia="Calibri" w:hAnsi="Times New Roman" w:cs="Times New Roman"/>
          <w:i/>
          <w:color w:val="632423" w:themeColor="accent2" w:themeShade="80"/>
          <w:sz w:val="28"/>
          <w:szCs w:val="28"/>
        </w:rPr>
        <w:t xml:space="preserve">,  Л.А. </w:t>
      </w:r>
      <w:proofErr w:type="spellStart"/>
      <w:r w:rsidRPr="000137C4">
        <w:rPr>
          <w:rFonts w:ascii="Times New Roman" w:eastAsia="Calibri" w:hAnsi="Times New Roman" w:cs="Times New Roman"/>
          <w:i/>
          <w:color w:val="632423" w:themeColor="accent2" w:themeShade="80"/>
          <w:sz w:val="28"/>
          <w:szCs w:val="28"/>
        </w:rPr>
        <w:t>Гиниятуллина</w:t>
      </w:r>
      <w:proofErr w:type="spellEnd"/>
      <w:r w:rsidRPr="000137C4">
        <w:rPr>
          <w:rFonts w:ascii="Times New Roman" w:eastAsia="Calibri" w:hAnsi="Times New Roman" w:cs="Times New Roman"/>
          <w:i/>
          <w:color w:val="632423" w:themeColor="accent2" w:themeShade="80"/>
          <w:sz w:val="28"/>
          <w:szCs w:val="28"/>
        </w:rPr>
        <w:t xml:space="preserve">.   Рус  </w:t>
      </w:r>
      <w:proofErr w:type="spellStart"/>
      <w:r w:rsidRPr="000137C4">
        <w:rPr>
          <w:rFonts w:ascii="Times New Roman" w:eastAsia="Calibri" w:hAnsi="Times New Roman" w:cs="Times New Roman"/>
          <w:i/>
          <w:color w:val="632423" w:themeColor="accent2" w:themeShade="80"/>
          <w:sz w:val="28"/>
          <w:szCs w:val="28"/>
        </w:rPr>
        <w:t>теленд</w:t>
      </w:r>
      <w:proofErr w:type="spellEnd"/>
      <w:r w:rsidRPr="000137C4">
        <w:rPr>
          <w:rFonts w:ascii="Times New Roman" w:eastAsia="Calibri" w:hAnsi="Times New Roman" w:cs="Times New Roman"/>
          <w:i/>
          <w:color w:val="632423" w:themeColor="accent2" w:themeShade="80"/>
          <w:sz w:val="28"/>
          <w:szCs w:val="28"/>
          <w:lang w:val="tt-RU"/>
        </w:rPr>
        <w:t xml:space="preserve">ә  сөйләшүче  балалар  өчен  татар  </w:t>
      </w:r>
      <w:proofErr w:type="gramStart"/>
      <w:r w:rsidRPr="000137C4">
        <w:rPr>
          <w:rFonts w:ascii="Times New Roman" w:eastAsia="Calibri" w:hAnsi="Times New Roman" w:cs="Times New Roman"/>
          <w:i/>
          <w:color w:val="632423" w:themeColor="accent2" w:themeShade="80"/>
          <w:sz w:val="28"/>
          <w:szCs w:val="28"/>
          <w:lang w:val="tt-RU"/>
        </w:rPr>
        <w:t>теле</w:t>
      </w:r>
      <w:proofErr w:type="gramEnd"/>
      <w:r w:rsidRPr="000137C4">
        <w:rPr>
          <w:rFonts w:ascii="Times New Roman" w:eastAsia="Calibri" w:hAnsi="Times New Roman" w:cs="Times New Roman"/>
          <w:i/>
          <w:color w:val="632423" w:themeColor="accent2" w:themeShade="80"/>
          <w:sz w:val="28"/>
          <w:szCs w:val="28"/>
          <w:lang w:val="tt-RU"/>
        </w:rPr>
        <w:t xml:space="preserve">  укыту”,  Яр  Чаллы.- 2006 ел.</w:t>
      </w:r>
    </w:p>
    <w:p w:rsidR="00884C36" w:rsidRPr="000137C4" w:rsidRDefault="00884C36" w:rsidP="00884C36">
      <w:pPr>
        <w:spacing w:line="360" w:lineRule="auto"/>
        <w:jc w:val="both"/>
        <w:rPr>
          <w:rFonts w:ascii="Times New Roman" w:eastAsia="Calibri" w:hAnsi="Times New Roman" w:cs="Times New Roman"/>
          <w:i/>
          <w:color w:val="632423" w:themeColor="accent2" w:themeShade="80"/>
          <w:sz w:val="28"/>
          <w:szCs w:val="28"/>
          <w:lang w:val="tt-RU"/>
        </w:rPr>
      </w:pPr>
      <w:r w:rsidRPr="000137C4">
        <w:rPr>
          <w:rFonts w:ascii="Times New Roman" w:eastAsia="Calibri" w:hAnsi="Times New Roman" w:cs="Times New Roman"/>
          <w:i/>
          <w:color w:val="632423" w:themeColor="accent2" w:themeShade="80"/>
          <w:sz w:val="28"/>
          <w:szCs w:val="28"/>
          <w:lang w:val="tt-RU"/>
        </w:rPr>
        <w:t>3. Р.З. Хайдарова.   Залог  межнационального  согласия ,  Магариф- №2,  2008  год.</w:t>
      </w:r>
    </w:p>
    <w:p w:rsidR="00884C36" w:rsidRPr="000137C4" w:rsidRDefault="00884C36" w:rsidP="00884C36">
      <w:pPr>
        <w:spacing w:line="360" w:lineRule="auto"/>
        <w:jc w:val="both"/>
        <w:rPr>
          <w:rFonts w:ascii="Times New Roman" w:eastAsia="Calibri" w:hAnsi="Times New Roman" w:cs="Times New Roman"/>
          <w:i/>
          <w:color w:val="632423" w:themeColor="accent2" w:themeShade="80"/>
          <w:sz w:val="28"/>
          <w:szCs w:val="28"/>
          <w:lang w:val="tt-RU"/>
        </w:rPr>
      </w:pPr>
      <w:r w:rsidRPr="000137C4">
        <w:rPr>
          <w:rFonts w:ascii="Times New Roman" w:eastAsia="Calibri" w:hAnsi="Times New Roman" w:cs="Times New Roman"/>
          <w:i/>
          <w:color w:val="632423" w:themeColor="accent2" w:themeShade="80"/>
          <w:sz w:val="28"/>
          <w:szCs w:val="28"/>
          <w:lang w:val="tt-RU"/>
        </w:rPr>
        <w:t>4.  Пассов  И.Е. Коммуникативное  иноязычное  образование:  готовим  к  диалогу  культур. –  Мн.: Лексис,  2003.</w:t>
      </w:r>
    </w:p>
    <w:p w:rsidR="00884C36" w:rsidRPr="000137C4" w:rsidRDefault="00884C36" w:rsidP="00884C36">
      <w:pPr>
        <w:spacing w:line="360" w:lineRule="auto"/>
        <w:jc w:val="both"/>
        <w:rPr>
          <w:rFonts w:ascii="Times New Roman" w:eastAsia="Calibri" w:hAnsi="Times New Roman" w:cs="Times New Roman"/>
          <w:i/>
          <w:color w:val="632423" w:themeColor="accent2" w:themeShade="80"/>
          <w:sz w:val="28"/>
          <w:szCs w:val="28"/>
          <w:lang w:val="tt-RU"/>
        </w:rPr>
      </w:pPr>
      <w:r w:rsidRPr="000137C4">
        <w:rPr>
          <w:rFonts w:ascii="Times New Roman" w:eastAsia="Calibri" w:hAnsi="Times New Roman" w:cs="Times New Roman"/>
          <w:i/>
          <w:color w:val="632423" w:themeColor="accent2" w:themeShade="80"/>
          <w:sz w:val="28"/>
          <w:szCs w:val="28"/>
          <w:lang w:val="tt-RU"/>
        </w:rPr>
        <w:t>5. Селевко  Г.К. Современные  образовательные  технологии. -  М.: Народное  образование,1998.</w:t>
      </w:r>
    </w:p>
    <w:p w:rsidR="00884C36" w:rsidRPr="000137C4" w:rsidRDefault="00884C36" w:rsidP="00884C36">
      <w:pPr>
        <w:spacing w:line="360" w:lineRule="auto"/>
        <w:jc w:val="both"/>
        <w:rPr>
          <w:rFonts w:ascii="Times New Roman" w:eastAsia="Calibri" w:hAnsi="Times New Roman" w:cs="Times New Roman"/>
          <w:i/>
          <w:color w:val="632423" w:themeColor="accent2" w:themeShade="80"/>
          <w:sz w:val="28"/>
          <w:szCs w:val="28"/>
          <w:lang w:val="tt-RU"/>
        </w:rPr>
      </w:pPr>
      <w:r w:rsidRPr="000137C4">
        <w:rPr>
          <w:rFonts w:ascii="Times New Roman" w:eastAsia="Calibri" w:hAnsi="Times New Roman" w:cs="Times New Roman"/>
          <w:i/>
          <w:color w:val="632423" w:themeColor="accent2" w:themeShade="80"/>
          <w:sz w:val="28"/>
          <w:szCs w:val="28"/>
          <w:lang w:val="tt-RU"/>
        </w:rPr>
        <w:lastRenderedPageBreak/>
        <w:t>6. Соловова  Е.Н.  Методика  обучения  иностранным  языкам.М.,  Просвещение,  2004.</w:t>
      </w:r>
    </w:p>
    <w:p w:rsidR="00884C36" w:rsidRPr="000137C4" w:rsidRDefault="00884C36" w:rsidP="00884C36">
      <w:pPr>
        <w:spacing w:line="360" w:lineRule="auto"/>
        <w:jc w:val="both"/>
        <w:rPr>
          <w:rFonts w:ascii="Times New Roman" w:eastAsia="Calibri" w:hAnsi="Times New Roman" w:cs="Times New Roman"/>
          <w:i/>
          <w:color w:val="632423" w:themeColor="accent2" w:themeShade="80"/>
          <w:sz w:val="28"/>
          <w:szCs w:val="28"/>
          <w:lang w:val="tt-RU"/>
        </w:rPr>
      </w:pPr>
      <w:r w:rsidRPr="000137C4">
        <w:rPr>
          <w:rFonts w:ascii="Times New Roman" w:eastAsia="Calibri" w:hAnsi="Times New Roman" w:cs="Times New Roman"/>
          <w:i/>
          <w:color w:val="632423" w:themeColor="accent2" w:themeShade="80"/>
          <w:sz w:val="28"/>
          <w:szCs w:val="28"/>
          <w:lang w:val="tt-RU"/>
        </w:rPr>
        <w:t>7. Харисова  Ф.Ф.,  Асадуллин  А.Ш.  Теория  и  практика  обучения  татарскому  языку  как  неродному  в  новых  условиях  новой  языковой  ситуации.- Казань:  КГПУ,  2001.</w:t>
      </w:r>
    </w:p>
    <w:p w:rsidR="00884C36" w:rsidRPr="000137C4" w:rsidRDefault="00884C36" w:rsidP="00884C36">
      <w:pPr>
        <w:spacing w:line="360" w:lineRule="auto"/>
        <w:jc w:val="both"/>
        <w:rPr>
          <w:rFonts w:ascii="Times New Roman" w:eastAsia="Calibri" w:hAnsi="Times New Roman" w:cs="Times New Roman"/>
          <w:i/>
          <w:color w:val="632423" w:themeColor="accent2" w:themeShade="80"/>
          <w:sz w:val="28"/>
          <w:szCs w:val="28"/>
          <w:lang w:val="tt-RU"/>
        </w:rPr>
      </w:pPr>
    </w:p>
    <w:p w:rsidR="00884C36" w:rsidRPr="000137C4" w:rsidRDefault="00884C36" w:rsidP="00884C36">
      <w:pPr>
        <w:spacing w:line="360" w:lineRule="auto"/>
        <w:jc w:val="center"/>
        <w:rPr>
          <w:rFonts w:ascii="Times New Roman" w:eastAsia="Calibri" w:hAnsi="Times New Roman" w:cs="Times New Roman"/>
          <w:color w:val="632423" w:themeColor="accent2" w:themeShade="80"/>
          <w:sz w:val="28"/>
          <w:szCs w:val="28"/>
        </w:rPr>
      </w:pPr>
    </w:p>
    <w:p w:rsidR="007974DA" w:rsidRPr="000137C4" w:rsidRDefault="007974DA" w:rsidP="007974DA">
      <w:pPr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sectPr w:rsidR="007974DA" w:rsidRPr="000137C4" w:rsidSect="000137C4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974DA"/>
    <w:rsid w:val="000137C4"/>
    <w:rsid w:val="001759D2"/>
    <w:rsid w:val="00275872"/>
    <w:rsid w:val="00656388"/>
    <w:rsid w:val="006E535D"/>
    <w:rsid w:val="007974DA"/>
    <w:rsid w:val="00832F29"/>
    <w:rsid w:val="00834059"/>
    <w:rsid w:val="00884C36"/>
    <w:rsid w:val="00C3785D"/>
    <w:rsid w:val="00E1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4C36"/>
    <w:rPr>
      <w:b/>
      <w:bCs/>
    </w:rPr>
  </w:style>
  <w:style w:type="paragraph" w:styleId="a5">
    <w:name w:val="List Paragraph"/>
    <w:basedOn w:val="a"/>
    <w:uiPriority w:val="34"/>
    <w:qFormat/>
    <w:rsid w:val="000137C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5</cp:revision>
  <cp:lastPrinted>2015-11-08T18:44:00Z</cp:lastPrinted>
  <dcterms:created xsi:type="dcterms:W3CDTF">2015-08-18T18:41:00Z</dcterms:created>
  <dcterms:modified xsi:type="dcterms:W3CDTF">2015-11-17T18:32:00Z</dcterms:modified>
</cp:coreProperties>
</file>