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0E" w:rsidRPr="00D82E0E" w:rsidRDefault="00D82E0E" w:rsidP="00D82E0E">
      <w:pPr>
        <w:spacing w:after="0"/>
        <w:rPr>
          <w:rFonts w:ascii="Times New Roman" w:hAnsi="Times New Roman" w:cs="Times New Roman"/>
          <w:sz w:val="28"/>
          <w:szCs w:val="28"/>
        </w:rPr>
      </w:pPr>
    </w:p>
    <w:p w:rsidR="00D82E0E" w:rsidRPr="00D82E0E" w:rsidRDefault="00D82E0E" w:rsidP="00D82E0E">
      <w:pPr>
        <w:spacing w:after="0"/>
        <w:jc w:val="center"/>
        <w:rPr>
          <w:rFonts w:ascii="Times New Roman" w:hAnsi="Times New Roman" w:cs="Times New Roman"/>
          <w:sz w:val="28"/>
          <w:szCs w:val="28"/>
        </w:rPr>
      </w:pPr>
      <w:r w:rsidRPr="00D82E0E">
        <w:rPr>
          <w:rFonts w:ascii="Times New Roman" w:hAnsi="Times New Roman" w:cs="Times New Roman"/>
          <w:sz w:val="28"/>
          <w:szCs w:val="28"/>
        </w:rPr>
        <w:t xml:space="preserve"> ВОСПИТАНИЕ У ШКОЛЬНИКОВ </w:t>
      </w:r>
      <w:proofErr w:type="gramStart"/>
      <w:r w:rsidRPr="00D82E0E">
        <w:rPr>
          <w:rFonts w:ascii="Times New Roman" w:hAnsi="Times New Roman" w:cs="Times New Roman"/>
          <w:sz w:val="28"/>
          <w:szCs w:val="28"/>
        </w:rPr>
        <w:t>ОТВЕТСТВЕННОГО</w:t>
      </w:r>
      <w:proofErr w:type="gramEnd"/>
    </w:p>
    <w:p w:rsidR="00D82E0E" w:rsidRPr="00D82E0E" w:rsidRDefault="00D82E0E" w:rsidP="00D82E0E">
      <w:pPr>
        <w:spacing w:after="0"/>
        <w:jc w:val="center"/>
        <w:rPr>
          <w:rFonts w:ascii="Times New Roman" w:hAnsi="Times New Roman" w:cs="Times New Roman"/>
          <w:sz w:val="28"/>
          <w:szCs w:val="28"/>
        </w:rPr>
      </w:pPr>
      <w:r w:rsidRPr="00D82E0E">
        <w:rPr>
          <w:rFonts w:ascii="Times New Roman" w:hAnsi="Times New Roman" w:cs="Times New Roman"/>
          <w:sz w:val="28"/>
          <w:szCs w:val="28"/>
        </w:rPr>
        <w:t xml:space="preserve"> ОТНОШЕНИЯ К УЧЕНИЮ.</w:t>
      </w:r>
    </w:p>
    <w:p w:rsidR="00D82E0E" w:rsidRPr="00D82E0E" w:rsidRDefault="00D82E0E" w:rsidP="00D82E0E">
      <w:pPr>
        <w:spacing w:after="0"/>
        <w:jc w:val="center"/>
        <w:rPr>
          <w:rFonts w:ascii="Times New Roman" w:hAnsi="Times New Roman" w:cs="Times New Roman"/>
          <w:sz w:val="28"/>
          <w:szCs w:val="28"/>
        </w:rPr>
      </w:pPr>
      <w:r w:rsidRPr="00D82E0E">
        <w:rPr>
          <w:rFonts w:ascii="Times New Roman" w:hAnsi="Times New Roman" w:cs="Times New Roman"/>
          <w:sz w:val="28"/>
          <w:szCs w:val="28"/>
        </w:rPr>
        <w:t>РЕЖИМ ДНЯ ПОДРОСТКОВ.</w:t>
      </w:r>
    </w:p>
    <w:p w:rsidR="00D82E0E" w:rsidRPr="00D82E0E" w:rsidRDefault="00D82E0E" w:rsidP="00D82E0E">
      <w:pPr>
        <w:spacing w:after="0"/>
        <w:jc w:val="center"/>
        <w:rPr>
          <w:rFonts w:ascii="Times New Roman" w:hAnsi="Times New Roman" w:cs="Times New Roman"/>
          <w:sz w:val="28"/>
          <w:szCs w:val="28"/>
        </w:rPr>
      </w:pP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Основное по объему место в жизни подростка занимает учебная деятельность, ибо в современных условиях подросток </w:t>
      </w:r>
      <w:r w:rsidRPr="00D82E0E">
        <w:rPr>
          <w:rFonts w:ascii="Times New Roman" w:hAnsi="Times New Roman" w:cs="Times New Roman"/>
          <w:sz w:val="28"/>
          <w:szCs w:val="28"/>
          <w:lang w:bidi="he-IL"/>
        </w:rPr>
        <w:softHyphen/>
        <w:t>всегда школьник. Однако по сравнению с младшим школьным воз</w:t>
      </w:r>
      <w:r w:rsidRPr="00D82E0E">
        <w:rPr>
          <w:rFonts w:ascii="Times New Roman" w:hAnsi="Times New Roman" w:cs="Times New Roman"/>
          <w:sz w:val="28"/>
          <w:szCs w:val="28"/>
          <w:lang w:bidi="he-IL"/>
        </w:rPr>
        <w:softHyphen/>
        <w:t>растом 'характер учебной деятельности подростка существенно ме</w:t>
      </w:r>
      <w:r w:rsidRPr="00D82E0E">
        <w:rPr>
          <w:rFonts w:ascii="Times New Roman" w:hAnsi="Times New Roman" w:cs="Times New Roman"/>
          <w:sz w:val="28"/>
          <w:szCs w:val="28"/>
          <w:lang w:bidi="he-IL"/>
        </w:rPr>
        <w:softHyphen/>
        <w:t>няется. Это связано не только с увеличением объема информации и не только с тем, что на смену одному учителю приходит несколько педагогов, предъявляющих далеко не всегда одинаковые требова</w:t>
      </w:r>
      <w:r w:rsidRPr="00D82E0E">
        <w:rPr>
          <w:rFonts w:ascii="Times New Roman" w:hAnsi="Times New Roman" w:cs="Times New Roman"/>
          <w:sz w:val="28"/>
          <w:szCs w:val="28"/>
          <w:lang w:bidi="he-IL"/>
        </w:rPr>
        <w:softHyphen/>
        <w:t>ния. В эту пору проявляются новые формы обучения, серьезно из</w:t>
      </w:r>
      <w:r w:rsidRPr="00D82E0E">
        <w:rPr>
          <w:rFonts w:ascii="Times New Roman" w:hAnsi="Times New Roman" w:cs="Times New Roman"/>
          <w:sz w:val="28"/>
          <w:szCs w:val="28"/>
          <w:lang w:bidi="he-IL"/>
        </w:rPr>
        <w:softHyphen/>
        <w:t>меняется содержание учебного материала. Оно представляет собой теперь систематическое изложение основ наук. Его усвоение при</w:t>
      </w:r>
      <w:r w:rsidRPr="00D82E0E">
        <w:rPr>
          <w:rFonts w:ascii="Times New Roman" w:hAnsi="Times New Roman" w:cs="Times New Roman"/>
          <w:sz w:val="28"/>
          <w:szCs w:val="28"/>
          <w:lang w:bidi="he-IL"/>
        </w:rPr>
        <w:softHyphen/>
        <w:t>водит к формированию на протяжении всего подросткового воз</w:t>
      </w:r>
      <w:r w:rsidRPr="00D82E0E">
        <w:rPr>
          <w:rFonts w:ascii="Times New Roman" w:hAnsi="Times New Roman" w:cs="Times New Roman"/>
          <w:sz w:val="28"/>
          <w:szCs w:val="28"/>
          <w:lang w:bidi="he-IL"/>
        </w:rPr>
        <w:softHyphen/>
        <w:t>раста мышления в понятиях, что, В свою очередь, оказывает боль</w:t>
      </w:r>
      <w:r w:rsidRPr="00D82E0E">
        <w:rPr>
          <w:rFonts w:ascii="Times New Roman" w:hAnsi="Times New Roman" w:cs="Times New Roman"/>
          <w:sz w:val="28"/>
          <w:szCs w:val="28"/>
          <w:lang w:bidi="he-IL"/>
        </w:rPr>
        <w:softHyphen/>
        <w:t>шое влияние на все психическое развитие школьника. Новые зна</w:t>
      </w:r>
      <w:r w:rsidRPr="00D82E0E">
        <w:rPr>
          <w:rFonts w:ascii="Times New Roman" w:hAnsi="Times New Roman" w:cs="Times New Roman"/>
          <w:sz w:val="28"/>
          <w:szCs w:val="28"/>
          <w:lang w:bidi="he-IL"/>
        </w:rPr>
        <w:softHyphen/>
        <w:t>ния обогащают и расширяют представление учащихся об окру</w:t>
      </w:r>
      <w:r w:rsidRPr="00D82E0E">
        <w:rPr>
          <w:rFonts w:ascii="Times New Roman" w:hAnsi="Times New Roman" w:cs="Times New Roman"/>
          <w:sz w:val="28"/>
          <w:szCs w:val="28"/>
          <w:lang w:bidi="he-IL"/>
        </w:rPr>
        <w:softHyphen/>
        <w:t xml:space="preserve">жающей действительности, открывают новые области явлений а новый уровень мышления делает возможным сопоставлять и </w:t>
      </w:r>
      <w:proofErr w:type="spellStart"/>
      <w:r w:rsidRPr="00D82E0E">
        <w:rPr>
          <w:rFonts w:ascii="Times New Roman" w:hAnsi="Times New Roman" w:cs="Times New Roman"/>
          <w:sz w:val="28"/>
          <w:szCs w:val="28"/>
          <w:lang w:bidi="he-IL"/>
        </w:rPr>
        <w:t>си</w:t>
      </w:r>
      <w:proofErr w:type="gramStart"/>
      <w:r w:rsidRPr="00D82E0E">
        <w:rPr>
          <w:rFonts w:ascii="Times New Roman" w:hAnsi="Times New Roman" w:cs="Times New Roman"/>
          <w:sz w:val="28"/>
          <w:szCs w:val="28"/>
          <w:lang w:bidi="he-IL"/>
        </w:rPr>
        <w:t>c</w:t>
      </w:r>
      <w:r w:rsidRPr="00D82E0E">
        <w:rPr>
          <w:rFonts w:ascii="Times New Roman" w:hAnsi="Times New Roman" w:cs="Times New Roman"/>
          <w:sz w:val="28"/>
          <w:szCs w:val="28"/>
          <w:lang w:bidi="he-IL"/>
        </w:rPr>
        <w:softHyphen/>
      </w:r>
      <w:proofErr w:type="gramEnd"/>
      <w:r w:rsidRPr="00D82E0E">
        <w:rPr>
          <w:rFonts w:ascii="Times New Roman" w:hAnsi="Times New Roman" w:cs="Times New Roman"/>
          <w:sz w:val="28"/>
          <w:szCs w:val="28"/>
          <w:lang w:bidi="he-IL"/>
        </w:rPr>
        <w:t>тематизировать</w:t>
      </w:r>
      <w:proofErr w:type="spellEnd"/>
      <w:r w:rsidRPr="00D82E0E">
        <w:rPr>
          <w:rFonts w:ascii="Times New Roman" w:hAnsi="Times New Roman" w:cs="Times New Roman"/>
          <w:sz w:val="28"/>
          <w:szCs w:val="28"/>
          <w:lang w:bidi="he-IL"/>
        </w:rPr>
        <w:t xml:space="preserve"> свои представления и глубже проникать в причины и сущность явлений.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Основной особенностью мыслительной деятельности подро</w:t>
      </w:r>
      <w:r w:rsidRPr="00D82E0E">
        <w:rPr>
          <w:rFonts w:ascii="Times New Roman" w:hAnsi="Times New Roman" w:cs="Times New Roman"/>
          <w:sz w:val="28"/>
          <w:szCs w:val="28"/>
          <w:lang w:bidi="he-IL"/>
        </w:rPr>
        <w:softHyphen/>
        <w:t>стка является нарастающая с каждым годом способность к абст</w:t>
      </w:r>
      <w:r w:rsidRPr="00D82E0E">
        <w:rPr>
          <w:rFonts w:ascii="Times New Roman" w:hAnsi="Times New Roman" w:cs="Times New Roman"/>
          <w:sz w:val="28"/>
          <w:szCs w:val="28"/>
          <w:lang w:bidi="he-IL"/>
        </w:rPr>
        <w:softHyphen/>
        <w:t>рактному мышлению. Вместе с тем дети этого возраста не могут достаточно полно анализировать свои поступки и поэтому нередко склонны переоценивать свои возможности, а иногда переживать чувство неуверенности в себе. Характерно также заметное развитие критичности мышления и формирование активного, самостоятель</w:t>
      </w:r>
      <w:r w:rsidRPr="00D82E0E">
        <w:rPr>
          <w:rFonts w:ascii="Times New Roman" w:hAnsi="Times New Roman" w:cs="Times New Roman"/>
          <w:sz w:val="28"/>
          <w:szCs w:val="28"/>
          <w:lang w:bidi="he-IL"/>
        </w:rPr>
        <w:softHyphen/>
        <w:t>ного, творческого мышления. У подростков - более высокий уро</w:t>
      </w:r>
      <w:r w:rsidRPr="00D82E0E">
        <w:rPr>
          <w:rFonts w:ascii="Times New Roman" w:hAnsi="Times New Roman" w:cs="Times New Roman"/>
          <w:sz w:val="28"/>
          <w:szCs w:val="28"/>
          <w:lang w:bidi="he-IL"/>
        </w:rPr>
        <w:softHyphen/>
        <w:t>вень познавательных интересов. Интересы становятся более устой</w:t>
      </w:r>
      <w:r w:rsidRPr="00D82E0E">
        <w:rPr>
          <w:rFonts w:ascii="Times New Roman" w:hAnsi="Times New Roman" w:cs="Times New Roman"/>
          <w:sz w:val="28"/>
          <w:szCs w:val="28"/>
          <w:lang w:bidi="he-IL"/>
        </w:rPr>
        <w:softHyphen/>
        <w:t>чивыми, перестают носить эпизодический характер, не исчерпыва</w:t>
      </w:r>
      <w:r w:rsidRPr="00D82E0E">
        <w:rPr>
          <w:rFonts w:ascii="Times New Roman" w:hAnsi="Times New Roman" w:cs="Times New Roman"/>
          <w:sz w:val="28"/>
          <w:szCs w:val="28"/>
          <w:lang w:bidi="he-IL"/>
        </w:rPr>
        <w:softHyphen/>
        <w:t>ются знаниями, получаемыми на уроке. У младших подростков возникает желание участвовать в предметных кружках, появляется интерес к научно-популярной литературе и научной фантастике. В отличие от младших школьников, подростков характеризует более высокая норма учебного труда, связанная с новым отношением к знаниям, к учению, приобретающему в этот период личностный смысл. Часто в подростковом возрасте наблюдается противоречие: стремление к приобретению знаний может сочетаться с безразлич</w:t>
      </w:r>
      <w:r w:rsidRPr="00D82E0E">
        <w:rPr>
          <w:rFonts w:ascii="Times New Roman" w:hAnsi="Times New Roman" w:cs="Times New Roman"/>
          <w:sz w:val="28"/>
          <w:szCs w:val="28"/>
          <w:lang w:bidi="he-IL"/>
        </w:rPr>
        <w:softHyphen/>
        <w:t xml:space="preserve">ным или даже отрицательным отношением к школьному учению, </w:t>
      </w:r>
      <w:r w:rsidRPr="00D82E0E">
        <w:rPr>
          <w:rFonts w:ascii="Times New Roman" w:hAnsi="Times New Roman" w:cs="Times New Roman"/>
          <w:sz w:val="28"/>
          <w:szCs w:val="28"/>
          <w:lang w:bidi="he-IL"/>
        </w:rPr>
        <w:lastRenderedPageBreak/>
        <w:t>жизнерадостно-наплевательским отношением к отметкам. Подрос</w:t>
      </w:r>
      <w:r w:rsidRPr="00D82E0E">
        <w:rPr>
          <w:rFonts w:ascii="Times New Roman" w:hAnsi="Times New Roman" w:cs="Times New Roman"/>
          <w:sz w:val="28"/>
          <w:szCs w:val="28"/>
          <w:lang w:bidi="he-IL"/>
        </w:rPr>
        <w:softHyphen/>
        <w:t>ток обычно остро переживает свои учебные неудачи, но его самолюбие иногда вызывает желание замаскировать подлинное отно</w:t>
      </w:r>
      <w:r w:rsidRPr="00D82E0E">
        <w:rPr>
          <w:rFonts w:ascii="Times New Roman" w:hAnsi="Times New Roman" w:cs="Times New Roman"/>
          <w:sz w:val="28"/>
          <w:szCs w:val="28"/>
          <w:lang w:bidi="he-IL"/>
        </w:rPr>
        <w:softHyphen/>
        <w:t>шение к этим неудачам, делает вид, что к успехам в учении он со</w:t>
      </w:r>
      <w:r w:rsidRPr="00D82E0E">
        <w:rPr>
          <w:rFonts w:ascii="Times New Roman" w:hAnsi="Times New Roman" w:cs="Times New Roman"/>
          <w:sz w:val="28"/>
          <w:szCs w:val="28"/>
          <w:lang w:bidi="he-IL"/>
        </w:rPr>
        <w:softHyphen/>
        <w:t xml:space="preserve">вершенно безразличен и равнодушен, и даже бравирует этим.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Причины неуспеваемости могут быть самые различные: за</w:t>
      </w:r>
      <w:r w:rsidRPr="00D82E0E">
        <w:rPr>
          <w:rFonts w:ascii="Times New Roman" w:hAnsi="Times New Roman" w:cs="Times New Roman"/>
          <w:sz w:val="28"/>
          <w:szCs w:val="28"/>
          <w:lang w:bidi="he-IL"/>
        </w:rPr>
        <w:softHyphen/>
        <w:t>пущенность материала, пробелы в знаниях, отсутствие привычки трудиться, интереса к учению, интеллектуальная пассивность, ко</w:t>
      </w:r>
      <w:r w:rsidRPr="00D82E0E">
        <w:rPr>
          <w:rFonts w:ascii="Times New Roman" w:hAnsi="Times New Roman" w:cs="Times New Roman"/>
          <w:sz w:val="28"/>
          <w:szCs w:val="28"/>
          <w:lang w:bidi="he-IL"/>
        </w:rPr>
        <w:softHyphen/>
        <w:t>торую часто принимают за тупость и неспособность. Одна из са</w:t>
      </w:r>
      <w:r w:rsidRPr="00D82E0E">
        <w:rPr>
          <w:rFonts w:ascii="Times New Roman" w:hAnsi="Times New Roman" w:cs="Times New Roman"/>
          <w:sz w:val="28"/>
          <w:szCs w:val="28"/>
          <w:lang w:bidi="he-IL"/>
        </w:rPr>
        <w:softHyphen/>
        <w:t>мых возможных причин неуспеваемости - неумение учиться. Но именно она ставит наибольшие трудности перед педагогами и ро</w:t>
      </w:r>
      <w:r w:rsidRPr="00D82E0E">
        <w:rPr>
          <w:rFonts w:ascii="Times New Roman" w:hAnsi="Times New Roman" w:cs="Times New Roman"/>
          <w:sz w:val="28"/>
          <w:szCs w:val="28"/>
          <w:lang w:bidi="he-IL"/>
        </w:rPr>
        <w:softHyphen/>
        <w:t xml:space="preserve">дителями.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Таким образом, перед нами вырисовывается линия взаимо</w:t>
      </w:r>
      <w:r w:rsidRPr="00D82E0E">
        <w:rPr>
          <w:rFonts w:ascii="Times New Roman" w:hAnsi="Times New Roman" w:cs="Times New Roman"/>
          <w:sz w:val="28"/>
          <w:szCs w:val="28"/>
          <w:lang w:bidi="he-IL"/>
        </w:rPr>
        <w:softHyphen/>
        <w:t>действия между учителями и родителями при решении важной за</w:t>
      </w:r>
      <w:r w:rsidRPr="00D82E0E">
        <w:rPr>
          <w:rFonts w:ascii="Times New Roman" w:hAnsi="Times New Roman" w:cs="Times New Roman"/>
          <w:sz w:val="28"/>
          <w:szCs w:val="28"/>
          <w:lang w:bidi="he-IL"/>
        </w:rPr>
        <w:softHyphen/>
        <w:t>дачи - научить школьника учиться. Конечно, учитель всегда нахо</w:t>
      </w:r>
      <w:r w:rsidRPr="00D82E0E">
        <w:rPr>
          <w:rFonts w:ascii="Times New Roman" w:hAnsi="Times New Roman" w:cs="Times New Roman"/>
          <w:sz w:val="28"/>
          <w:szCs w:val="28"/>
          <w:lang w:bidi="he-IL"/>
        </w:rPr>
        <w:softHyphen/>
        <w:t>дит время в классе, чтобы объяснить приемы прав ильной работы. Но как поняли ребята его объяснение, как они пользуются этими приемами при подготовке домашних заданий и пользуются ли во</w:t>
      </w:r>
      <w:r w:rsidRPr="00D82E0E">
        <w:rPr>
          <w:rFonts w:ascii="Times New Roman" w:hAnsi="Times New Roman" w:cs="Times New Roman"/>
          <w:sz w:val="28"/>
          <w:szCs w:val="28"/>
          <w:lang w:bidi="he-IL"/>
        </w:rPr>
        <w:softHyphen/>
        <w:t>обще, это, как правило, остается вне поля зрения учителя. Совсем в ином положении по сравнению с учителем оказываются родители, наблюдавшие за приготовлением школьником домашних уроков. У них имеется полная возможность наблюдать весь процесс. И по</w:t>
      </w:r>
      <w:r w:rsidRPr="00D82E0E">
        <w:rPr>
          <w:rFonts w:ascii="Times New Roman" w:hAnsi="Times New Roman" w:cs="Times New Roman"/>
          <w:sz w:val="28"/>
          <w:szCs w:val="28"/>
          <w:lang w:bidi="he-IL"/>
        </w:rPr>
        <w:softHyphen/>
        <w:t xml:space="preserve">этому они могут оказать школьнику ту помощь, которую просто не в состоянии дать ему школьный учитель.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Помощь родителей детям в учебе не может обойти закон – принцип </w:t>
      </w:r>
      <w:proofErr w:type="spellStart"/>
      <w:r w:rsidRPr="00D82E0E">
        <w:rPr>
          <w:rFonts w:ascii="Times New Roman" w:hAnsi="Times New Roman" w:cs="Times New Roman"/>
          <w:sz w:val="28"/>
          <w:szCs w:val="28"/>
          <w:lang w:bidi="he-IL"/>
        </w:rPr>
        <w:t>природосообразности</w:t>
      </w:r>
      <w:proofErr w:type="spellEnd"/>
      <w:r w:rsidRPr="00D82E0E">
        <w:rPr>
          <w:rFonts w:ascii="Times New Roman" w:hAnsi="Times New Roman" w:cs="Times New Roman"/>
          <w:sz w:val="28"/>
          <w:szCs w:val="28"/>
          <w:lang w:bidi="he-IL"/>
        </w:rPr>
        <w:t>, сформулированный еще Я. А. Каменским. Суть принципа в сле</w:t>
      </w:r>
      <w:r w:rsidRPr="00D82E0E">
        <w:rPr>
          <w:rFonts w:ascii="Times New Roman" w:hAnsi="Times New Roman" w:cs="Times New Roman"/>
          <w:sz w:val="28"/>
          <w:szCs w:val="28"/>
          <w:lang w:bidi="he-IL"/>
        </w:rPr>
        <w:softHyphen/>
        <w:t>дующем: ребенка надо учить и воспитывать в соответствии с при</w:t>
      </w:r>
      <w:r w:rsidRPr="00D82E0E">
        <w:rPr>
          <w:rFonts w:ascii="Times New Roman" w:hAnsi="Times New Roman" w:cs="Times New Roman"/>
          <w:sz w:val="28"/>
          <w:szCs w:val="28"/>
          <w:lang w:bidi="he-IL"/>
        </w:rPr>
        <w:softHyphen/>
        <w:t>родными законами его развития. Если не считаться с природой ре</w:t>
      </w:r>
      <w:r w:rsidRPr="00D82E0E">
        <w:rPr>
          <w:rFonts w:ascii="Times New Roman" w:hAnsi="Times New Roman" w:cs="Times New Roman"/>
          <w:sz w:val="28"/>
          <w:szCs w:val="28"/>
          <w:lang w:bidi="he-IL"/>
        </w:rPr>
        <w:softHyphen/>
        <w:t>бенка, то может произойти насилие над ним, будет нарушен ход его гармоничного вхождения в общество. Даже самое горячее же</w:t>
      </w:r>
      <w:r w:rsidRPr="00D82E0E">
        <w:rPr>
          <w:rFonts w:ascii="Times New Roman" w:hAnsi="Times New Roman" w:cs="Times New Roman"/>
          <w:sz w:val="28"/>
          <w:szCs w:val="28"/>
          <w:lang w:bidi="he-IL"/>
        </w:rPr>
        <w:softHyphen/>
        <w:t xml:space="preserve">лание старших облегчить учебные страдания школьников может оказаться не только бесплодным, но и попросту опасным.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Родителям нужно научить выделять учебную задачу, чтобы ребенок ясно понимал, что предстоит освоить, какие приобрести новые знания, чем овладеть. Неумение школьника выделить учеб</w:t>
      </w:r>
      <w:r w:rsidRPr="00D82E0E">
        <w:rPr>
          <w:rFonts w:ascii="Times New Roman" w:hAnsi="Times New Roman" w:cs="Times New Roman"/>
          <w:sz w:val="28"/>
          <w:szCs w:val="28"/>
          <w:lang w:bidi="he-IL"/>
        </w:rPr>
        <w:softHyphen/>
        <w:t>ную задачу приводит к тому, что смысл учения он видит в необхо</w:t>
      </w:r>
      <w:r w:rsidRPr="00D82E0E">
        <w:rPr>
          <w:rFonts w:ascii="Times New Roman" w:hAnsi="Times New Roman" w:cs="Times New Roman"/>
          <w:sz w:val="28"/>
          <w:szCs w:val="28"/>
          <w:lang w:bidi="he-IL"/>
        </w:rPr>
        <w:softHyphen/>
        <w:t xml:space="preserve">димости выполнить предложенные учителем конкретные задания, выполнить их по возможности проще и легче. И родители нередко идут у детей на поводу, практически выполняя задание за ребенка. Усвоив, что ребенку нужно помогать в занятиях и в то же время нельзя выполнять задание вместо него, папа или мама усаживаются рядом со школьником с благой целью - контролировать процесс </w:t>
      </w:r>
    </w:p>
    <w:p w:rsidR="00D82E0E" w:rsidRPr="00D82E0E" w:rsidRDefault="00D82E0E" w:rsidP="00D82E0E">
      <w:pPr>
        <w:spacing w:after="0"/>
        <w:rPr>
          <w:rFonts w:ascii="Times New Roman" w:hAnsi="Times New Roman" w:cs="Times New Roman"/>
          <w:sz w:val="28"/>
          <w:szCs w:val="28"/>
        </w:rPr>
      </w:pPr>
      <w:r w:rsidRPr="00D82E0E">
        <w:rPr>
          <w:rFonts w:ascii="Times New Roman" w:hAnsi="Times New Roman" w:cs="Times New Roman"/>
          <w:sz w:val="28"/>
          <w:szCs w:val="28"/>
        </w:rPr>
        <w:lastRenderedPageBreak/>
        <w:t>приготовления уроков и разъяснять то, что тому непонятно. Но ученик начинает имитировать полную непонятливость. Сначала взрослый пытается что-то объяснить. Безрезультатно. Объяснение повторяется. Снова никакого эффекта. Взрослый начинает разъяс</w:t>
      </w:r>
      <w:r w:rsidRPr="00D82E0E">
        <w:rPr>
          <w:rFonts w:ascii="Times New Roman" w:hAnsi="Times New Roman" w:cs="Times New Roman"/>
          <w:sz w:val="28"/>
          <w:szCs w:val="28"/>
        </w:rPr>
        <w:softHyphen/>
        <w:t>нять суть дела на конкретных примерах. Школьник продолжает «не понимать». Примеры начинают упрощаться, приобретая характер прямых аналогий, превращаясь тем самым в косвенные подсказки. Такие подсказки школьник тоже воспринимает не сразу, за одной следует другая, за другой третья, и только когда дело дойдет до того, что ответ бросается в глаза, он замечает очевидное и произно</w:t>
      </w:r>
      <w:r w:rsidRPr="00D82E0E">
        <w:rPr>
          <w:rFonts w:ascii="Times New Roman" w:hAnsi="Times New Roman" w:cs="Times New Roman"/>
          <w:sz w:val="28"/>
          <w:szCs w:val="28"/>
        </w:rPr>
        <w:softHyphen/>
        <w:t>сит нужные слова. Просто демонстрируя свое «непонимание», ребенок принудил взрослого шаг за шагом двигаться к требуемому ответу до момента, когда тот стал полностью очевиден. Фактиче</w:t>
      </w:r>
      <w:r w:rsidRPr="00D82E0E">
        <w:rPr>
          <w:rFonts w:ascii="Times New Roman" w:hAnsi="Times New Roman" w:cs="Times New Roman"/>
          <w:sz w:val="28"/>
          <w:szCs w:val="28"/>
        </w:rPr>
        <w:softHyphen/>
        <w:t>ски школьник заставил выполнить всю работу вместо него. Но, по</w:t>
      </w:r>
      <w:r w:rsidRPr="00D82E0E">
        <w:rPr>
          <w:rFonts w:ascii="Times New Roman" w:hAnsi="Times New Roman" w:cs="Times New Roman"/>
          <w:sz w:val="28"/>
          <w:szCs w:val="28"/>
        </w:rPr>
        <w:softHyphen/>
        <w:t xml:space="preserve">скольку последние слова были произнесены школьником, взрослый не замечает того, что он фактически полностью подменил ребенка в процессе работы. Тому оставалось лишь набраться терпения и ждать.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rPr>
        <w:t>Почти все ребята подросткового возраста сталкиваются с трудностями в учении. С усложнением учебного материала требу</w:t>
      </w:r>
      <w:r w:rsidRPr="00D82E0E">
        <w:rPr>
          <w:rFonts w:ascii="Times New Roman" w:hAnsi="Times New Roman" w:cs="Times New Roman"/>
          <w:sz w:val="28"/>
          <w:szCs w:val="28"/>
        </w:rPr>
        <w:softHyphen/>
        <w:t xml:space="preserve">ются новые методы учения. В чем они заключаются? И </w:t>
      </w:r>
      <w:proofErr w:type="spellStart"/>
      <w:r w:rsidRPr="00D82E0E">
        <w:rPr>
          <w:rFonts w:ascii="Times New Roman" w:hAnsi="Times New Roman" w:cs="Times New Roman"/>
          <w:sz w:val="28"/>
          <w:szCs w:val="28"/>
        </w:rPr>
        <w:t>неоднок</w:t>
      </w:r>
      <w:r w:rsidRPr="00D82E0E">
        <w:rPr>
          <w:rFonts w:ascii="Times New Roman" w:hAnsi="Times New Roman" w:cs="Times New Roman"/>
          <w:sz w:val="28"/>
          <w:szCs w:val="28"/>
          <w:lang w:bidi="he-IL"/>
        </w:rPr>
        <w:t>ратно</w:t>
      </w:r>
      <w:proofErr w:type="gramStart"/>
      <w:r w:rsidRPr="00D82E0E">
        <w:rPr>
          <w:rFonts w:ascii="Times New Roman" w:hAnsi="Times New Roman" w:cs="Times New Roman"/>
          <w:sz w:val="28"/>
          <w:szCs w:val="28"/>
          <w:lang w:bidi="he-IL"/>
        </w:rPr>
        <w:t>e</w:t>
      </w:r>
      <w:proofErr w:type="spellEnd"/>
      <w:proofErr w:type="gramEnd"/>
      <w:r w:rsidRPr="00D82E0E">
        <w:rPr>
          <w:rFonts w:ascii="Times New Roman" w:hAnsi="Times New Roman" w:cs="Times New Roman"/>
          <w:sz w:val="28"/>
          <w:szCs w:val="28"/>
          <w:lang w:bidi="he-IL"/>
        </w:rPr>
        <w:t xml:space="preserve"> прочитывание материала, и самостоятельное воспроизве</w:t>
      </w:r>
      <w:r w:rsidRPr="00D82E0E">
        <w:rPr>
          <w:rFonts w:ascii="Times New Roman" w:hAnsi="Times New Roman" w:cs="Times New Roman"/>
          <w:sz w:val="28"/>
          <w:szCs w:val="28"/>
          <w:lang w:bidi="he-IL"/>
        </w:rPr>
        <w:softHyphen/>
        <w:t>дение сначала в отрывках, а затем полностью. Но чтобы разобрать</w:t>
      </w:r>
      <w:r w:rsidRPr="00D82E0E">
        <w:rPr>
          <w:rFonts w:ascii="Times New Roman" w:hAnsi="Times New Roman" w:cs="Times New Roman"/>
          <w:sz w:val="28"/>
          <w:szCs w:val="28"/>
          <w:lang w:bidi="he-IL"/>
        </w:rPr>
        <w:softHyphen/>
        <w:t>ся в материале, необходимо провести активную мыслительную об</w:t>
      </w:r>
      <w:r w:rsidRPr="00D82E0E">
        <w:rPr>
          <w:rFonts w:ascii="Times New Roman" w:hAnsi="Times New Roman" w:cs="Times New Roman"/>
          <w:sz w:val="28"/>
          <w:szCs w:val="28"/>
          <w:lang w:bidi="he-IL"/>
        </w:rPr>
        <w:softHyphen/>
        <w:t xml:space="preserve">работку материала, в результате которой и наступает запоминание без специальных </w:t>
      </w:r>
      <w:proofErr w:type="gramStart"/>
      <w:r w:rsidRPr="00D82E0E">
        <w:rPr>
          <w:rFonts w:ascii="Times New Roman" w:hAnsi="Times New Roman" w:cs="Times New Roman"/>
          <w:sz w:val="28"/>
          <w:szCs w:val="28"/>
          <w:lang w:bidi="he-IL"/>
        </w:rPr>
        <w:t>на</w:t>
      </w:r>
      <w:proofErr w:type="gramEnd"/>
      <w:r w:rsidRPr="00D82E0E">
        <w:rPr>
          <w:rFonts w:ascii="Times New Roman" w:hAnsi="Times New Roman" w:cs="Times New Roman"/>
          <w:sz w:val="28"/>
          <w:szCs w:val="28"/>
          <w:lang w:bidi="he-IL"/>
        </w:rPr>
        <w:t xml:space="preserve"> то усилий. Очень полезным является такой прием, как смысловая группировка текста. Когда взрослый человек вдумчиво читает какой-либо текст, то в каждом выделяемом им смысловом куске его внимание, естественно, задерживается на ка</w:t>
      </w:r>
      <w:r w:rsidRPr="00D82E0E">
        <w:rPr>
          <w:rFonts w:ascii="Times New Roman" w:hAnsi="Times New Roman" w:cs="Times New Roman"/>
          <w:sz w:val="28"/>
          <w:szCs w:val="28"/>
          <w:lang w:bidi="he-IL"/>
        </w:rPr>
        <w:softHyphen/>
        <w:t>кой-либо фразе или отдельном слове, которое как бы концентриру</w:t>
      </w:r>
      <w:r w:rsidRPr="00D82E0E">
        <w:rPr>
          <w:rFonts w:ascii="Times New Roman" w:hAnsi="Times New Roman" w:cs="Times New Roman"/>
          <w:sz w:val="28"/>
          <w:szCs w:val="28"/>
          <w:lang w:bidi="he-IL"/>
        </w:rPr>
        <w:softHyphen/>
        <w:t>ет в себе смысловую нагрузку этого куска. Закрепившись в памяти, такая фраза или слово становится пунктом, вспомнив который, че</w:t>
      </w:r>
      <w:r w:rsidRPr="00D82E0E">
        <w:rPr>
          <w:rFonts w:ascii="Times New Roman" w:hAnsi="Times New Roman" w:cs="Times New Roman"/>
          <w:sz w:val="28"/>
          <w:szCs w:val="28"/>
          <w:lang w:bidi="he-IL"/>
        </w:rPr>
        <w:softHyphen/>
        <w:t xml:space="preserve">ловек без труда воспроизводит все содержание этого смыслового куска. Так, после того, как ребенок научился </w:t>
      </w:r>
      <w:proofErr w:type="gramStart"/>
      <w:r w:rsidRPr="00D82E0E">
        <w:rPr>
          <w:rFonts w:ascii="Times New Roman" w:hAnsi="Times New Roman" w:cs="Times New Roman"/>
          <w:sz w:val="28"/>
          <w:szCs w:val="28"/>
          <w:lang w:bidi="he-IL"/>
        </w:rPr>
        <w:t>более</w:t>
      </w:r>
      <w:proofErr w:type="gramEnd"/>
      <w:r w:rsidRPr="00D82E0E">
        <w:rPr>
          <w:rFonts w:ascii="Times New Roman" w:hAnsi="Times New Roman" w:cs="Times New Roman"/>
          <w:sz w:val="28"/>
          <w:szCs w:val="28"/>
          <w:lang w:bidi="he-IL"/>
        </w:rPr>
        <w:t xml:space="preserve"> или менее сво</w:t>
      </w:r>
      <w:r w:rsidRPr="00D82E0E">
        <w:rPr>
          <w:rFonts w:ascii="Times New Roman" w:hAnsi="Times New Roman" w:cs="Times New Roman"/>
          <w:sz w:val="28"/>
          <w:szCs w:val="28"/>
          <w:lang w:bidi="he-IL"/>
        </w:rPr>
        <w:softHyphen/>
        <w:t>бодно производить смысловую группировку текста, перед ним можно поставить вопрос: «О чем говорится в данном куске?» - и добиваться, чтобы он не излагал содержание этого куска, а дал краткую формулировку. Для того чтобы научить ребенка выделять смысловые опорные пункты, используют и придумывание заголов</w:t>
      </w:r>
      <w:r w:rsidRPr="00D82E0E">
        <w:rPr>
          <w:rFonts w:ascii="Times New Roman" w:hAnsi="Times New Roman" w:cs="Times New Roman"/>
          <w:sz w:val="28"/>
          <w:szCs w:val="28"/>
          <w:lang w:bidi="he-IL"/>
        </w:rPr>
        <w:softHyphen/>
        <w:t>ков для выделенных частей. Если человек удерживает в памяти, вы</w:t>
      </w:r>
      <w:r w:rsidRPr="00D82E0E">
        <w:rPr>
          <w:rFonts w:ascii="Times New Roman" w:hAnsi="Times New Roman" w:cs="Times New Roman"/>
          <w:sz w:val="28"/>
          <w:szCs w:val="28"/>
        </w:rPr>
        <w:t>деленные им смысловые опорные пункты, то вместе они образуют как бы логическую схему, отражающую структуру материала. А, имея такую схему в голове, уже нетрудно будет воспроизвести по ней материал с нужной степенью подробности. Составлению такой логической опорной схемы и надо обучать. На первых по</w:t>
      </w:r>
      <w:r w:rsidRPr="00D82E0E">
        <w:rPr>
          <w:rFonts w:ascii="Times New Roman" w:hAnsi="Times New Roman" w:cs="Times New Roman"/>
          <w:sz w:val="28"/>
          <w:szCs w:val="28"/>
          <w:lang w:bidi="he-IL"/>
        </w:rPr>
        <w:t>рах от ре</w:t>
      </w:r>
      <w:r w:rsidRPr="00D82E0E">
        <w:rPr>
          <w:rFonts w:ascii="Times New Roman" w:hAnsi="Times New Roman" w:cs="Times New Roman"/>
          <w:sz w:val="28"/>
          <w:szCs w:val="28"/>
          <w:lang w:bidi="he-IL"/>
        </w:rPr>
        <w:softHyphen/>
        <w:t xml:space="preserve">бенка это </w:t>
      </w:r>
      <w:r w:rsidRPr="00D82E0E">
        <w:rPr>
          <w:rFonts w:ascii="Times New Roman" w:hAnsi="Times New Roman" w:cs="Times New Roman"/>
          <w:sz w:val="28"/>
          <w:szCs w:val="28"/>
          <w:lang w:bidi="he-IL"/>
        </w:rPr>
        <w:lastRenderedPageBreak/>
        <w:t>потребует дополнительных усилий. Выполняя домашнее задание, ученик должен сначала почитать материал и только потом приступить к его умственной обработке. В конце концов, это при</w:t>
      </w:r>
      <w:r w:rsidRPr="00D82E0E">
        <w:rPr>
          <w:rFonts w:ascii="Times New Roman" w:hAnsi="Times New Roman" w:cs="Times New Roman"/>
          <w:sz w:val="28"/>
          <w:szCs w:val="28"/>
          <w:lang w:bidi="he-IL"/>
        </w:rPr>
        <w:softHyphen/>
        <w:t>ведет к тому, что даже в результате однократного чтения у школь</w:t>
      </w:r>
      <w:r w:rsidRPr="00D82E0E">
        <w:rPr>
          <w:rFonts w:ascii="Times New Roman" w:hAnsi="Times New Roman" w:cs="Times New Roman"/>
          <w:sz w:val="28"/>
          <w:szCs w:val="28"/>
          <w:lang w:bidi="he-IL"/>
        </w:rPr>
        <w:softHyphen/>
        <w:t>ников складывается в уме структурная опорная схема материала. Значит, основные усилия ученик затрачивает теперь не на запоми</w:t>
      </w:r>
      <w:r w:rsidRPr="00D82E0E">
        <w:rPr>
          <w:rFonts w:ascii="Times New Roman" w:hAnsi="Times New Roman" w:cs="Times New Roman"/>
          <w:sz w:val="28"/>
          <w:szCs w:val="28"/>
          <w:lang w:bidi="he-IL"/>
        </w:rPr>
        <w:softHyphen/>
        <w:t xml:space="preserve">нание как таковое, а на активную мысленную обработку материала.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rPr>
        <w:t xml:space="preserve">    Когда же родителям следует начинать учить школьника приемам активной умственной работы над материалом? Желатель</w:t>
      </w:r>
      <w:r w:rsidRPr="00D82E0E">
        <w:rPr>
          <w:rFonts w:ascii="Times New Roman" w:hAnsi="Times New Roman" w:cs="Times New Roman"/>
          <w:sz w:val="28"/>
          <w:szCs w:val="28"/>
        </w:rPr>
        <w:softHyphen/>
        <w:t xml:space="preserve">но до того, как у сына или дочери начнутся нелады с учебой, </w:t>
      </w:r>
      <w:r w:rsidRPr="00D82E0E">
        <w:rPr>
          <w:rFonts w:ascii="Times New Roman" w:hAnsi="Times New Roman" w:cs="Times New Roman"/>
          <w:sz w:val="28"/>
          <w:szCs w:val="28"/>
          <w:lang w:bidi="he-IL"/>
        </w:rPr>
        <w:t>к то</w:t>
      </w:r>
      <w:r w:rsidRPr="00D82E0E">
        <w:rPr>
          <w:rFonts w:ascii="Times New Roman" w:hAnsi="Times New Roman" w:cs="Times New Roman"/>
          <w:sz w:val="28"/>
          <w:szCs w:val="28"/>
          <w:lang w:bidi="he-IL"/>
        </w:rPr>
        <w:softHyphen/>
        <w:t>му времени, когда в учебниках будет преобладать материал, тре</w:t>
      </w:r>
      <w:r w:rsidRPr="00D82E0E">
        <w:rPr>
          <w:rFonts w:ascii="Times New Roman" w:hAnsi="Times New Roman" w:cs="Times New Roman"/>
          <w:sz w:val="28"/>
          <w:szCs w:val="28"/>
          <w:lang w:bidi="he-IL"/>
        </w:rPr>
        <w:softHyphen/>
        <w:t xml:space="preserve">бующий от ученика умения производить необходимое обобщение, приемы типа смысловой группировки должны быть уже усвоены, (т. е. к 6 классу). </w:t>
      </w:r>
    </w:p>
    <w:p w:rsidR="00D82E0E" w:rsidRPr="00D82E0E" w:rsidRDefault="00D82E0E" w:rsidP="00D82E0E">
      <w:pPr>
        <w:spacing w:after="0"/>
        <w:rPr>
          <w:rFonts w:ascii="Times New Roman" w:hAnsi="Times New Roman" w:cs="Times New Roman"/>
          <w:sz w:val="28"/>
          <w:szCs w:val="28"/>
        </w:rPr>
      </w:pPr>
      <w:r w:rsidRPr="00D82E0E">
        <w:rPr>
          <w:rFonts w:ascii="Times New Roman" w:hAnsi="Times New Roman" w:cs="Times New Roman"/>
          <w:sz w:val="28"/>
          <w:szCs w:val="28"/>
        </w:rPr>
        <w:t>Со стороны родителей важна помощь в организации учебной работы. Что можно посоветовать, если сын или дочь не могут уса</w:t>
      </w:r>
      <w:r w:rsidRPr="00D82E0E">
        <w:rPr>
          <w:rFonts w:ascii="Times New Roman" w:hAnsi="Times New Roman" w:cs="Times New Roman"/>
          <w:sz w:val="28"/>
          <w:szCs w:val="28"/>
        </w:rPr>
        <w:softHyphen/>
        <w:t>дить себя за уроки? В общих словах можно ответить так: предстоит нелегкая работа по формированию у школьника качества произ</w:t>
      </w:r>
      <w:r w:rsidRPr="00D82E0E">
        <w:rPr>
          <w:rFonts w:ascii="Times New Roman" w:hAnsi="Times New Roman" w:cs="Times New Roman"/>
          <w:sz w:val="28"/>
          <w:szCs w:val="28"/>
        </w:rPr>
        <w:softHyphen/>
        <w:t>вольности - умения управлять собственным поведением, чтобы человек стал хозяином своих желаний, а не наоборот. Важно выра</w:t>
      </w:r>
      <w:r w:rsidRPr="00D82E0E">
        <w:rPr>
          <w:rFonts w:ascii="Times New Roman" w:hAnsi="Times New Roman" w:cs="Times New Roman"/>
          <w:sz w:val="28"/>
          <w:szCs w:val="28"/>
        </w:rPr>
        <w:softHyphen/>
        <w:t>ботать привычку быстро переключаться с одного дела на другое. Надо приучить ребенка все необходимое делать с первого же на</w:t>
      </w:r>
      <w:r w:rsidRPr="00D82E0E">
        <w:rPr>
          <w:rFonts w:ascii="Times New Roman" w:hAnsi="Times New Roman" w:cs="Times New Roman"/>
          <w:sz w:val="28"/>
          <w:szCs w:val="28"/>
        </w:rPr>
        <w:softHyphen/>
        <w:t>поминания, ни на что не отвлекаясь. Выработка привычки к не</w:t>
      </w:r>
      <w:r w:rsidRPr="00D82E0E">
        <w:rPr>
          <w:rFonts w:ascii="Times New Roman" w:hAnsi="Times New Roman" w:cs="Times New Roman"/>
          <w:sz w:val="28"/>
          <w:szCs w:val="28"/>
        </w:rPr>
        <w:softHyphen/>
        <w:t>укоснительному выполнению домашних заданий должна непре</w:t>
      </w:r>
      <w:r w:rsidRPr="00D82E0E">
        <w:rPr>
          <w:rFonts w:ascii="Times New Roman" w:hAnsi="Times New Roman" w:cs="Times New Roman"/>
          <w:sz w:val="28"/>
          <w:szCs w:val="28"/>
        </w:rPr>
        <w:softHyphen/>
        <w:t>менно сопровождаться выработкой подхода к урокам как к важному и</w:t>
      </w:r>
      <w:r w:rsidRPr="00D82E0E">
        <w:rPr>
          <w:rFonts w:ascii="Times New Roman" w:hAnsi="Times New Roman" w:cs="Times New Roman"/>
          <w:w w:val="92"/>
          <w:sz w:val="28"/>
          <w:szCs w:val="28"/>
        </w:rPr>
        <w:t xml:space="preserve"> </w:t>
      </w:r>
      <w:r w:rsidRPr="00D82E0E">
        <w:rPr>
          <w:rFonts w:ascii="Times New Roman" w:hAnsi="Times New Roman" w:cs="Times New Roman"/>
          <w:sz w:val="28"/>
          <w:szCs w:val="28"/>
        </w:rPr>
        <w:t xml:space="preserve">серьезному делу, вызывающему уважительное отношение со стороны взрослых.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rPr>
        <w:t xml:space="preserve">     Очень важным моментом в деле выработки привычки к не</w:t>
      </w:r>
      <w:r w:rsidRPr="00D82E0E">
        <w:rPr>
          <w:rFonts w:ascii="Times New Roman" w:hAnsi="Times New Roman" w:cs="Times New Roman"/>
          <w:sz w:val="28"/>
          <w:szCs w:val="28"/>
        </w:rPr>
        <w:softHyphen/>
        <w:t>укоснительности занятий является четкое установление времени для них. Занятия всегда должно начинаться в одно и то же время. Только какие-то чрезвычайные обстоятельства могут быть причи</w:t>
      </w:r>
      <w:r w:rsidRPr="00D82E0E">
        <w:rPr>
          <w:rFonts w:ascii="Times New Roman" w:hAnsi="Times New Roman" w:cs="Times New Roman"/>
          <w:sz w:val="28"/>
          <w:szCs w:val="28"/>
        </w:rPr>
        <w:softHyphen/>
        <w:t>ной смещения времени занятий. Родители могут помочь правильно распределить день. Если это необходимо, они должны установить, усидчив подросток или легко отвлекается, внимателен или рассеян, сколько времени ему обычно требуется на приготовление каждого из предметов</w:t>
      </w:r>
      <w:r w:rsidRPr="00D82E0E">
        <w:rPr>
          <w:rFonts w:ascii="Times New Roman" w:hAnsi="Times New Roman" w:cs="Times New Roman"/>
          <w:sz w:val="28"/>
          <w:szCs w:val="28"/>
          <w:lang w:bidi="he-IL"/>
        </w:rPr>
        <w:t xml:space="preserve">. Не менее важно обратить внимание на то, каким приходит ребенок с прогулки: отдохнувшим, </w:t>
      </w:r>
      <w:r w:rsidRPr="00D82E0E">
        <w:rPr>
          <w:rFonts w:ascii="Times New Roman" w:hAnsi="Times New Roman" w:cs="Times New Roman"/>
          <w:sz w:val="28"/>
          <w:szCs w:val="28"/>
        </w:rPr>
        <w:t>со</w:t>
      </w:r>
      <w:r w:rsidRPr="00D82E0E">
        <w:rPr>
          <w:rFonts w:ascii="Times New Roman" w:hAnsi="Times New Roman" w:cs="Times New Roman"/>
          <w:w w:val="79"/>
          <w:sz w:val="28"/>
          <w:szCs w:val="28"/>
          <w:lang w:bidi="he-IL"/>
        </w:rPr>
        <w:t xml:space="preserve"> </w:t>
      </w:r>
      <w:r w:rsidRPr="00D82E0E">
        <w:rPr>
          <w:rFonts w:ascii="Times New Roman" w:hAnsi="Times New Roman" w:cs="Times New Roman"/>
          <w:sz w:val="28"/>
          <w:szCs w:val="28"/>
          <w:lang w:bidi="he-IL"/>
        </w:rPr>
        <w:t>«свежей» головой или уставшим настолько, что на уроки не остается сил, или возбу</w:t>
      </w:r>
      <w:r w:rsidRPr="00D82E0E">
        <w:rPr>
          <w:rFonts w:ascii="Times New Roman" w:hAnsi="Times New Roman" w:cs="Times New Roman"/>
          <w:sz w:val="28"/>
          <w:szCs w:val="28"/>
          <w:lang w:bidi="he-IL"/>
        </w:rPr>
        <w:softHyphen/>
        <w:t>жденным и взбудораженным так, что занятия, как говорится, «не идут в голову». Учитывая все сказанное, родители могут опреде</w:t>
      </w:r>
      <w:r w:rsidRPr="00D82E0E">
        <w:rPr>
          <w:rFonts w:ascii="Times New Roman" w:hAnsi="Times New Roman" w:cs="Times New Roman"/>
          <w:sz w:val="28"/>
          <w:szCs w:val="28"/>
          <w:lang w:bidi="he-IL"/>
        </w:rPr>
        <w:softHyphen/>
        <w:t>лить разумное соотношение времени на уроки, прогулки, выполне</w:t>
      </w:r>
      <w:r w:rsidRPr="00D82E0E">
        <w:rPr>
          <w:rFonts w:ascii="Times New Roman" w:hAnsi="Times New Roman" w:cs="Times New Roman"/>
          <w:sz w:val="28"/>
          <w:szCs w:val="28"/>
          <w:lang w:bidi="he-IL"/>
        </w:rPr>
        <w:softHyphen/>
        <w:t xml:space="preserve">ние домашних обязанностей, чтоб одно не шло в ущерб другому.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rPr>
        <w:lastRenderedPageBreak/>
        <w:t xml:space="preserve">     </w:t>
      </w:r>
      <w:r w:rsidRPr="00D82E0E">
        <w:rPr>
          <w:rFonts w:ascii="Times New Roman" w:hAnsi="Times New Roman" w:cs="Times New Roman"/>
          <w:sz w:val="28"/>
          <w:szCs w:val="28"/>
          <w:lang w:bidi="he-IL"/>
        </w:rPr>
        <w:t>Родители, которые заботятся о том, чтобы у их сына было фиксированное время и закрепленное место занятий, очень способ</w:t>
      </w:r>
      <w:r w:rsidRPr="00D82E0E">
        <w:rPr>
          <w:rFonts w:ascii="Times New Roman" w:hAnsi="Times New Roman" w:cs="Times New Roman"/>
          <w:sz w:val="28"/>
          <w:szCs w:val="28"/>
          <w:lang w:bidi="he-IL"/>
        </w:rPr>
        <w:softHyphen/>
        <w:t>ствуют этим самым выработке привычки к обязательности выпол</w:t>
      </w:r>
      <w:r w:rsidRPr="00D82E0E">
        <w:rPr>
          <w:rFonts w:ascii="Times New Roman" w:hAnsi="Times New Roman" w:cs="Times New Roman"/>
          <w:sz w:val="28"/>
          <w:szCs w:val="28"/>
          <w:lang w:bidi="he-IL"/>
        </w:rPr>
        <w:softHyphen/>
        <w:t>нения уроков. Родители, не придающие этому значения, ставят школьника перед лицом дополнительных трудностей, которые мо</w:t>
      </w:r>
      <w:r w:rsidRPr="00D82E0E">
        <w:rPr>
          <w:rFonts w:ascii="Times New Roman" w:hAnsi="Times New Roman" w:cs="Times New Roman"/>
          <w:sz w:val="28"/>
          <w:szCs w:val="28"/>
          <w:lang w:bidi="he-IL"/>
        </w:rPr>
        <w:softHyphen/>
        <w:t>гут стать одной из причин нежелания учиться. Важно приучить ре</w:t>
      </w:r>
      <w:r w:rsidRPr="00D82E0E">
        <w:rPr>
          <w:rFonts w:ascii="Times New Roman" w:hAnsi="Times New Roman" w:cs="Times New Roman"/>
          <w:sz w:val="28"/>
          <w:szCs w:val="28"/>
          <w:lang w:bidi="he-IL"/>
        </w:rPr>
        <w:softHyphen/>
        <w:t xml:space="preserve">бенка заниматься, не отвлекаясь на посторонние дела, собранно и в хорошем темпе.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Важными компонентами учебной деятельности, которые обязательно должны быть сформированы у школьника, является само</w:t>
      </w:r>
      <w:r w:rsidRPr="00D82E0E">
        <w:rPr>
          <w:rFonts w:ascii="Times New Roman" w:hAnsi="Times New Roman" w:cs="Times New Roman"/>
          <w:sz w:val="28"/>
          <w:szCs w:val="28"/>
          <w:lang w:bidi="he-IL"/>
        </w:rPr>
        <w:softHyphen/>
        <w:t>оценка и контроль. Очень большую ошибку делают те родители, которые берут функцию контроля на себя и стремятся, как можно дольше удержать ее за собой. Они заставляют ребенка отвечать им устные уроки; просматривают его тетради с домашним заданием; беспокоятся, все ли он взял с собой, когда уходит в школу, и соби</w:t>
      </w:r>
      <w:r w:rsidRPr="00D82E0E">
        <w:rPr>
          <w:rFonts w:ascii="Times New Roman" w:hAnsi="Times New Roman" w:cs="Times New Roman"/>
          <w:sz w:val="28"/>
          <w:szCs w:val="28"/>
          <w:lang w:bidi="he-IL"/>
        </w:rPr>
        <w:softHyphen/>
        <w:t>рают ему портфель; следят за тем, чтобы он вовремя сел за уроки и выучил все, что задано. Но, оказывая помощь, родители должны помнить, что главная задача заключается в том, чтобы всему этому постепенно научить самого ребенка, а не подменять его как можно дольше. Ведь в подобной ситуации ребенок не чувствует ответст</w:t>
      </w:r>
      <w:r w:rsidRPr="00D82E0E">
        <w:rPr>
          <w:rFonts w:ascii="Times New Roman" w:hAnsi="Times New Roman" w:cs="Times New Roman"/>
          <w:sz w:val="28"/>
          <w:szCs w:val="28"/>
          <w:lang w:bidi="he-IL"/>
        </w:rPr>
        <w:softHyphen/>
        <w:t xml:space="preserve">венности за плохо выполненное задание.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Необходимо советовать школьникам при домашней подго</w:t>
      </w:r>
      <w:r w:rsidRPr="00D82E0E">
        <w:rPr>
          <w:rFonts w:ascii="Times New Roman" w:hAnsi="Times New Roman" w:cs="Times New Roman"/>
          <w:sz w:val="28"/>
          <w:szCs w:val="28"/>
          <w:lang w:bidi="he-IL"/>
        </w:rPr>
        <w:softHyphen/>
        <w:t>товке проверять степень усвоения учебного материала путем со</w:t>
      </w:r>
      <w:r w:rsidRPr="00D82E0E">
        <w:rPr>
          <w:rFonts w:ascii="Times New Roman" w:hAnsi="Times New Roman" w:cs="Times New Roman"/>
          <w:sz w:val="28"/>
          <w:szCs w:val="28"/>
          <w:lang w:bidi="he-IL"/>
        </w:rPr>
        <w:softHyphen/>
        <w:t xml:space="preserve">ставления </w:t>
      </w:r>
      <w:proofErr w:type="gramStart"/>
      <w:r w:rsidRPr="00D82E0E">
        <w:rPr>
          <w:rFonts w:ascii="Times New Roman" w:hAnsi="Times New Roman" w:cs="Times New Roman"/>
          <w:sz w:val="28"/>
          <w:szCs w:val="28"/>
          <w:lang w:bidi="he-IL"/>
        </w:rPr>
        <w:t>плана</w:t>
      </w:r>
      <w:proofErr w:type="gramEnd"/>
      <w:r w:rsidRPr="00D82E0E">
        <w:rPr>
          <w:rFonts w:ascii="Times New Roman" w:hAnsi="Times New Roman" w:cs="Times New Roman"/>
          <w:sz w:val="28"/>
          <w:szCs w:val="28"/>
          <w:lang w:bidi="he-IL"/>
        </w:rPr>
        <w:t xml:space="preserve"> прочитанного и пересказа главных мыслей своими словами. Важным средством развития самоконтроля является при</w:t>
      </w:r>
      <w:r w:rsidRPr="00D82E0E">
        <w:rPr>
          <w:rFonts w:ascii="Times New Roman" w:hAnsi="Times New Roman" w:cs="Times New Roman"/>
          <w:sz w:val="28"/>
          <w:szCs w:val="28"/>
          <w:lang w:bidi="he-IL"/>
        </w:rPr>
        <w:softHyphen/>
        <w:t>учение школьников систематически отвечать на контрольные во</w:t>
      </w:r>
      <w:r w:rsidRPr="00D82E0E">
        <w:rPr>
          <w:rFonts w:ascii="Times New Roman" w:hAnsi="Times New Roman" w:cs="Times New Roman"/>
          <w:sz w:val="28"/>
          <w:szCs w:val="28"/>
          <w:lang w:bidi="he-IL"/>
        </w:rPr>
        <w:softHyphen/>
        <w:t>просы учебника. Эти вопросы обычно публикуются в конце каждо</w:t>
      </w:r>
      <w:r w:rsidRPr="00D82E0E">
        <w:rPr>
          <w:rFonts w:ascii="Times New Roman" w:hAnsi="Times New Roman" w:cs="Times New Roman"/>
          <w:sz w:val="28"/>
          <w:szCs w:val="28"/>
          <w:lang w:bidi="he-IL"/>
        </w:rPr>
        <w:softHyphen/>
        <w:t xml:space="preserve">го параграфа.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Школьников необходимо учить проверять правильность вы</w:t>
      </w:r>
      <w:r w:rsidRPr="00D82E0E">
        <w:rPr>
          <w:rFonts w:ascii="Times New Roman" w:hAnsi="Times New Roman" w:cs="Times New Roman"/>
          <w:sz w:val="28"/>
          <w:szCs w:val="28"/>
          <w:lang w:bidi="he-IL"/>
        </w:rPr>
        <w:softHyphen/>
        <w:t>полнения письменного задания. Для этого применяются специфи</w:t>
      </w:r>
      <w:r w:rsidRPr="00D82E0E">
        <w:rPr>
          <w:rFonts w:ascii="Times New Roman" w:hAnsi="Times New Roman" w:cs="Times New Roman"/>
          <w:sz w:val="28"/>
          <w:szCs w:val="28"/>
          <w:lang w:bidi="he-IL"/>
        </w:rPr>
        <w:softHyphen/>
        <w:t>ческие для каждого учебного предмета приемы. Например, произ</w:t>
      </w:r>
      <w:r w:rsidRPr="00D82E0E">
        <w:rPr>
          <w:rFonts w:ascii="Times New Roman" w:hAnsi="Times New Roman" w:cs="Times New Roman"/>
          <w:sz w:val="28"/>
          <w:szCs w:val="28"/>
          <w:lang w:bidi="he-IL"/>
        </w:rPr>
        <w:softHyphen/>
        <w:t>водится приближенная прикидка правильности решения задачи, оценивается жизненная реальность результатов, проверяется точность  вычислений обратными действиями. Помощь родителей в учебной деятельности - именно тот труд, в котором  обнаружива</w:t>
      </w:r>
      <w:r w:rsidRPr="00D82E0E">
        <w:rPr>
          <w:rFonts w:ascii="Times New Roman" w:hAnsi="Times New Roman" w:cs="Times New Roman"/>
          <w:sz w:val="28"/>
          <w:szCs w:val="28"/>
          <w:lang w:bidi="he-IL"/>
        </w:rPr>
        <w:softHyphen/>
        <w:t xml:space="preserve">ются разные грани семейной жизни, проявляется генеалогическое древо семьи, ее психологическая готовность и уровень </w:t>
      </w:r>
      <w:r w:rsidRPr="00D82E0E">
        <w:rPr>
          <w:rFonts w:ascii="Times New Roman" w:hAnsi="Times New Roman" w:cs="Times New Roman"/>
          <w:w w:val="88"/>
          <w:sz w:val="28"/>
          <w:szCs w:val="28"/>
          <w:lang w:bidi="he-IL"/>
        </w:rPr>
        <w:t>е</w:t>
      </w:r>
      <w:r w:rsidRPr="00D82E0E">
        <w:rPr>
          <w:rFonts w:ascii="Times New Roman" w:hAnsi="Times New Roman" w:cs="Times New Roman"/>
          <w:sz w:val="28"/>
          <w:szCs w:val="28"/>
          <w:lang w:bidi="he-IL"/>
        </w:rPr>
        <w:t>е грамот</w:t>
      </w:r>
      <w:r w:rsidRPr="00D82E0E">
        <w:rPr>
          <w:rFonts w:ascii="Times New Roman" w:hAnsi="Times New Roman" w:cs="Times New Roman"/>
          <w:sz w:val="28"/>
          <w:szCs w:val="28"/>
          <w:lang w:bidi="he-IL"/>
        </w:rPr>
        <w:softHyphen/>
        <w:t xml:space="preserve">ности. </w:t>
      </w:r>
    </w:p>
    <w:p w:rsidR="00D82E0E" w:rsidRPr="00D82E0E" w:rsidRDefault="00D82E0E" w:rsidP="00D82E0E">
      <w:pPr>
        <w:spacing w:after="0"/>
        <w:rPr>
          <w:rFonts w:ascii="Times New Roman" w:hAnsi="Times New Roman" w:cs="Times New Roman"/>
          <w:sz w:val="28"/>
          <w:szCs w:val="28"/>
        </w:rPr>
      </w:pP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Цель: изучить мнение родителей о влиянии учения учащегося на его здоровье.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1. Как часто болеет ваш ребенок:</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а) каждый месяц;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б) раз в четверть;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lastRenderedPageBreak/>
        <w:t>в) раз в год и реже</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2. Оцените значимость физзарядки для здоровья вашего ребенка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3. Оцените выполнение физзарядки вашим ребенком.</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4. Оцените соблюдение вашим ребенком режима дня в школе.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5. Оцените выполнение вашим ребенком режима дня дома</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6. Оцените влияние уроков физкультуры на здоровье вашего ребенка. </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7. Оцените участие вашего ребенка во внеклассных спортивных занятиях.</w:t>
      </w:r>
    </w:p>
    <w:p w:rsidR="00D82E0E" w:rsidRPr="00D82E0E" w:rsidRDefault="00D82E0E" w:rsidP="00D82E0E">
      <w:pPr>
        <w:spacing w:after="0"/>
        <w:rPr>
          <w:rFonts w:ascii="Times New Roman" w:hAnsi="Times New Roman" w:cs="Times New Roman"/>
          <w:sz w:val="28"/>
          <w:szCs w:val="28"/>
          <w:lang w:bidi="he-IL"/>
        </w:rPr>
      </w:pPr>
      <w:r w:rsidRPr="00D82E0E">
        <w:rPr>
          <w:rFonts w:ascii="Times New Roman" w:hAnsi="Times New Roman" w:cs="Times New Roman"/>
          <w:sz w:val="28"/>
          <w:szCs w:val="28"/>
          <w:lang w:bidi="he-IL"/>
        </w:rPr>
        <w:t xml:space="preserve">     Оцените баллами (1, 2, 3) уровни: низкий, допустимый, от</w:t>
      </w:r>
      <w:r w:rsidRPr="00D82E0E">
        <w:rPr>
          <w:rFonts w:ascii="Times New Roman" w:hAnsi="Times New Roman" w:cs="Times New Roman"/>
          <w:sz w:val="28"/>
          <w:szCs w:val="28"/>
          <w:lang w:bidi="he-IL"/>
        </w:rPr>
        <w:softHyphen/>
        <w:t xml:space="preserve">личный. </w:t>
      </w:r>
    </w:p>
    <w:p w:rsidR="00BF65B4" w:rsidRPr="00D82E0E" w:rsidRDefault="00BF65B4" w:rsidP="00D82E0E">
      <w:pPr>
        <w:spacing w:after="0"/>
        <w:rPr>
          <w:rFonts w:ascii="Times New Roman" w:hAnsi="Times New Roman" w:cs="Times New Roman"/>
          <w:sz w:val="28"/>
          <w:szCs w:val="28"/>
        </w:rPr>
      </w:pPr>
    </w:p>
    <w:sectPr w:rsidR="00BF65B4" w:rsidRPr="00D82E0E" w:rsidSect="003C7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D82E0E"/>
    <w:rsid w:val="003C7EFA"/>
    <w:rsid w:val="00BF65B4"/>
    <w:rsid w:val="00D82E0E"/>
    <w:rsid w:val="00E74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3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1913</Words>
  <Characters>10907</Characters>
  <Application>Microsoft Office Word</Application>
  <DocSecurity>0</DocSecurity>
  <Lines>90</Lines>
  <Paragraphs>25</Paragraphs>
  <ScaleCrop>false</ScaleCrop>
  <Company>Home</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5</cp:revision>
  <dcterms:created xsi:type="dcterms:W3CDTF">2012-08-23T18:15:00Z</dcterms:created>
  <dcterms:modified xsi:type="dcterms:W3CDTF">2012-08-23T18:24:00Z</dcterms:modified>
</cp:coreProperties>
</file>