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FD2" w:rsidRPr="008A5FD2" w:rsidRDefault="008A5FD2" w:rsidP="008A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Постановление Минтруда РФ от 17.12.02 № 80</w:t>
      </w:r>
    </w:p>
    <w:p w:rsidR="008A5FD2" w:rsidRPr="008A5FD2" w:rsidRDefault="008A5FD2" w:rsidP="008A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«Об утверждении Методических  рекомендаций по разработке государственных нормативных требований охраны труда»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Министерство труда и социального развития Российской Федерации постановляет: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Утвердить прилагаемые Методические рекомендации по разработке государственных нормативных требований охраны труда.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Министр труда и социального развития                                                                           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Российской Федерации                                                                                     А.Починок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A5FD2" w:rsidRPr="008A5FD2" w:rsidRDefault="008A5FD2" w:rsidP="008A5FD2">
      <w:pPr>
        <w:spacing w:after="0" w:line="240" w:lineRule="auto"/>
        <w:ind w:firstLine="48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Приложение</w:t>
      </w:r>
    </w:p>
    <w:p w:rsidR="008A5FD2" w:rsidRPr="008A5FD2" w:rsidRDefault="008A5FD2" w:rsidP="008A5FD2">
      <w:pPr>
        <w:spacing w:after="0" w:line="240" w:lineRule="auto"/>
        <w:ind w:firstLine="48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постановлению Минтруда РФ</w:t>
      </w:r>
    </w:p>
    <w:p w:rsidR="008A5FD2" w:rsidRPr="008A5FD2" w:rsidRDefault="008A5FD2" w:rsidP="008A5FD2">
      <w:pPr>
        <w:spacing w:after="0" w:line="240" w:lineRule="auto"/>
        <w:ind w:firstLine="48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17 декабря 2002 г. № 80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A5FD2" w:rsidRPr="008A5FD2" w:rsidRDefault="008A5FD2" w:rsidP="008A5F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Методические рекомендации</w:t>
      </w:r>
    </w:p>
    <w:p w:rsidR="008A5FD2" w:rsidRPr="008A5FD2" w:rsidRDefault="008A5FD2" w:rsidP="008A5F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разработке государственных нормативных требований охраны труда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A5FD2" w:rsidRPr="008A5FD2" w:rsidRDefault="008A5FD2" w:rsidP="008A5F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I. Общие положения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1.1. Методические рекомендации по разработке государственных нормативных требований охраны труда (далее - Методические рекомендации) разработаны в соответствии с Федеральным законом «Об основах охраны труда в Российской Федерации»*(1), Трудовым кодексом Российской Федерации*(2), постановлением Правительства Российской Федерации от 13 августа 1997 г. № 1009 «Об утверждении Правил подготовки нормативных правовых актов федеральных органов исполнительной власти и их государственной регистрации»*(3), постановлением Правительства Российской Федерации от 23 мая 2000 г. № 399 «О нормативных правовых актах, содержащих государственные нормативные требования охраны труда»*(4) и другими нормативными правовыми актами, предусмотренными приложением № 1 к настоящим Методическим рекомендациям*(5), в целях оказания помощи заинтересованным организациям по подготовке и оформлению нормативных правовых актов, содержащих государственные нормативные требования охраны труда.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1.2. В соответствии с постановлением Правительства Российской Федерации от 23 мая 2000 г. № 399 «О нормативных правовых актах, содержащих государственные нормативные требования охраны труда» система нормативных правовых актов, содержащих государственные нормативные требования охраны труда, состоит из межотраслевых и отраслевых правил и типовых инструкций по охране труда, строительных и санитарных норм и правил, правил и инструкций по безопасности, правил устройства и безопасной </w:t>
      </w: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эксплуатации, сводов правил по проектированию и строительству, гигиенических нормативов и государственных стандартов безопасности труда.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A5FD2" w:rsidRPr="008A5FD2" w:rsidRDefault="008A5FD2" w:rsidP="008A5F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II. Разработка, согласование с Минтрудом России, утверждение (введение в действие) правил и инструкций по безопасности, правил устройства и безопасной эксплуатации, строительных и санитарных норм и правил, гигиенических нормативов и государственных стандартов безопасности труда, сводов правил по проектированию и строительству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 Правила и инструкции по безопасности, правила устройства и безопасной эксплуатации, строительные и санитарные нормы и правила, гигиенические нормативы и государственные стандарты безопасности труда, своды правил по проектированию и строительству в части государственных нормативных требований охраны труда разрабатываются, утверждаются и вводятся в действие в установленном порядке соответствующими федеральными органами исполнительной власти по согласованию с Минтрудом России с учетом настоящих Методических рекомендаций. [1]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 Проект нормативного правового акта, содержащего государственные нормативные требования охраны труда (далее - акт), представляется для согласования в Минтруд России, как правило, с сопроводительным письмом, подписанным руководителем федерального органа исполнительной власти или его заместителем. Предварительно рекомендуется согласовать его с заинтересованными подразделениями соответствующего федерального органа исполнительной власти и завизировать у руководителя юридической службы.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Разрабатываемые федеральными органами исполнительной власти акты до представления в Минтруд России предварительно направляются для рассмотрения и согласования в соответствующие профсоюзные органы. [2]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2.3. Представляемый на согласование в Минтруд России проект акта при необходимости направляется руководителем Департамента условий и охраны труда Минтруда России для проведения экспертизы в соответствующие подразделения Минтруда России или организации (отдельным независимым экспертам). Полученные от них замечания и предложения по представленному документу оформляются письмом, подписываемым руководителем Департамента условий и охраны труда Минтруда России.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Согласование представленного в Минтруд России проекта акта оформляется соответствующим грифом. [3]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Гриф согласования включает в себя слово «согласовано», наименование должности лица, с которым согласовывается документ (включая наименование Министерства), личную подпись, расшифровку подписи, дату согласования или наименование документа, подтверждающего согласование, его дату и номер. Гриф согласования располагается в нижней части оборотной стороны проекта постановления, приказа, распоряжения об утверждении акта.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2.4. Акты принимаются сроком на 5 лет и могут быть продлены не более чем на два срока. Решение о продлении срока действия или отмене актов принимается не позднее 9 месяцев до окончания срока действия федеральным органом исполнительной власти, их принявшим. [4]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2.5. При внесении изменений в законодательство Российской Федерации об охране труда и акты межотраслевого значения (межотраслевые правила и межотраслевые типовые инструкции по охране труда) отраслевые акты корректируются или отменяются независимо от установленного срока их действия. [4]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2.6. Акты, изданные совместно или по согласованию с Минтрудом России, изменяются, дополняются или признаются утратившими силу совместно или по согласованию с Минтрудом России. [5]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2.7. В целях формирования федерального банка данных и единой компьютерной информационной системы федеральные органы исполнительной власти, осуществляющие разработку и принятие актов, ежегодно представляют в Минтруд России перспективные планы их разработки и пересмотра, перечень актов, утвержденных в отчетном году, и, по мере их утверждения, 3 экземпляра этих актов (в т.ч. 1 на магнитном носителе), а также систематически информируют Минтруд России о внесенных в эти акты изменениях. [6]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2.8. Федеральные органы исполнительной власти организуют издание актов и обеспечение ими в установленном порядке заинтересованных организаций. [7]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A5FD2" w:rsidRPr="008A5FD2" w:rsidRDefault="008A5FD2" w:rsidP="008A5F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III. Разработка и утверждение межотраслевых и отраслевых правил по охране труда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3.1. При разработке межотраслевых и отраслевых правил по охране труда следует руководствоваться настоящими Методическими рекомендациями.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3.2. В целях достижения организационно-методического единства при разработке межотраслевых и отраслевых правил по охране труда рекомендуется следующий порядок: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составление перспективного плана разработки новых, пересмотра или отмены действующих правил;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утверждение технического задания на разработку правил;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разработка проекта первой редакции правил и рассылка его на отзыв заинтересованным организациям;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составление сводки отзывов от заинтересованных организаций и справки о разногласиях по проекту правил;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д) подготовка проекта окончательной редакции правил.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3.3. Техническое задание на разработку межотраслевых и отраслевых правил по охране труда является составной частью государственного контракта на проведение научно-исследовательских, опытно-конструкторских и технологических работ, оформляемого и утверждаемого в установленном порядке. [8, 9]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3.4. Разработка проекта первой редакции межотраслевых и отраслевых правил по охране труда, рассылка его на отзыв заинтересованным организациям, составление сводки отзывов и справки о разногласиях (при необходимости), формы которых предусмотрены приложениями № 2 и 3 к настоящим Методическим рекомендациям, подготовка окончательной редакции правил (с учетом полученных замечаний) осуществляется организацией-разработчиком правил. Справка о разногласиях подписывается руководителем </w:t>
      </w: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соответствующего структурного подразделения федерального органа исполнительной власти - заказчика межотраслевых или отраслевых правил по охране труда. Им же принимается решение о направлении документа на утверждении при наличии разногласий.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3.5. Оформление межотраслевых и отраслевых правил по охране труда производится в соответствии с требованиями, предусмотренными постановлением Правительства Российской Федерации от 13 августа 1997 г. № 1009 «Об утверждении Правил подготовки нормативных правовых актов федеральных органов исполнительной власти и их государственной регистрации».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Изложение требований межотраслевых и отраслевых правил по охране труда рекомендуется делать кратким и четким, исключающим возможность различного толкования. В межотраслевых и отраслевых правилах следует закреплять новые требования по охране труда и стремиться к минимуму отсылок к другим документам (СНиПам, СанПиНам, ГОСТам и др.).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необходимости для полноты изложения вопроса в правилах могут воспроизводиться отдельные положения актов законодательства Российской Федерации, которые должны иметь ссылки на эти акты и на официальный источник их опубликования («Российскую газету», Собрание законодательства Российской Федерации, Собрание актов Президента и Правительства Российской Федерации и др.). В случае ссылки на акты законодательства Российской Федерации без воспроизведения их отдельных положений указание на официальный источник опубликования также является необходимым.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воспроизведения в межотраслевых и отраслевых правилах по охране труда отдельных положений иных нормативных правовых актов федеральных органов исполнительной власти, прошедших государственную регистрацию, либо их упоминания необходимо делать ссылку с указаниями наименований актов и федерального органа исполнительной власти, утвердившего акт, даты утверждения, номера, а также регистрационного номера, присвоенного ему Минюстом России при государственной регистрации, и даты государственной регистрации.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в межотраслевых и отраслевых правилах по охране труда приводятся таблицы, графики, карты, схемы, то они, как правило, оформляются в виде приложений.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Межотраслевые и отраслевые правила по охране труда делятся на главы, которые нумеруются римскими цифрами и имеют заголовки.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Нормативные требования оформляются в виде пунктов, которые нумеруются арабскими цифрами с точкой и заголовков не имеют. Пункты могут подразделяться на подпункты, которые могут иметь буквенную или цифровую нумерацию.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3.6. В межотраслевые и отраслевые правила по охране труда рекомендуется включать главы: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Общие требования.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Требования охраны труда работников при организации и проведении работ.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3. Требования, предъявляемые к производственным помещениям и производственным площадкам (для процессов, выполняемых вне производственных помещений), для обеспечения охраны труда работников.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Требования, предъявляемые к оборудованию, его размещению и организации рабочих мест, для обеспечения охраны труда работников.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Требования, предъявляемые к хранению и транспортировке исходных материалов, заготовок, полуфабрикатов, готовой продукции и отходов производства, для обеспечения охраны труда работников.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необходимости в межотраслевые и отраслевые правила по охране труда могут быть включены другие главы.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3.7. В главе «Общие требования» предусматриваются: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сфера действия межотраслевых и отраслевых правил;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описание опасных и вредных производственных факторов, характерных для данных производственных процессов;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допускаемые действующими нормативными правовыми актами параметры опасных и вредных производственных факторов.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Глава «Требования охраны труда работников при организации и проведении работ» содержит: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требования охраны труда, предъявляемые к организации производственных процессов;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меры, исключающие непосредственный контакт работников в процессе труда с исходными материалами, заготовками, полуфабрикатами, готовой продукцией и отходами производства, оказывающими на них опасное или вредное воздействие;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меры по удалению опасных и вредных веществ и материалов из рабочей зоны, а также меры по удалению и обезвреживанию отходов производства, являющихся источниками опасных и вредных производственных факторов;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способы контроля и управления, обеспечивающие защиту работников и аварийное отключение оборудования, а также указания по применению средств индивидуальной защиты работников;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способы своевременного уведомления о возникновении опасных и вредных производственных факторов на отдельных технологических операциях;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меры по защите работников от воздействия опасных и вредных производственных факторов, возникающих в аварийных случаях;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рациональную организацию труда и отдыха с целью профилактики монотонности и гиподинамии, а также ограничение тяжести труда.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главе «Требования, предъявляемые к производственным помещениям и производственным площадкам (для процессов, выполняемых вне производственных помещений), для обеспечения охраны труда работников» приводятся допустимые уровни опасных и вредных производственных факторов в производственных помещениях (на площадках - для процессов, выполняемых вне производственных помещений) и на рабочих местах, а также параметры освещенности, температурного режима, влажности и других факторов.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главе «Требования, предъявляемые к оборудованию, его размещению и организации рабочих мест, для обеспечения охраны труда работников» приводятся общие требования, предъявляемые к оборудованию, отдельным его </w:t>
      </w: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группам и видам, коммуникациям, их размещению, обеспечивающие охрану труда работников.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главе «Требования, предъявляемые к хранению и транспортировке исходных материалов, заготовок, полуфабрикатов, готовой продукции и отходов производства, для обеспечения охраны труда работников» отражаются особенности исходных материалов, заготовок, полуфабрикатов, готовой продукции и отходов производства, рациональные способы их хранения, требования, предъявляемые к механизации и автоматизации погрузочно-разгрузочных работ, влияющих на обеспечение охраны труда работников.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3.8. Проект окончательной редакции межотраслевых и отраслевых правил по охране труда до его подписания проверяется на соответствие законодательству Российской Федерации, а также правилам русского языка и визируется руководителем юридической службы федерального органа исполнительной власти. При необходимости устранения полученных замечаний правила могут быть возвращены разработчику для внесения соответствующих корректив.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3.9. Межотраслевые и отраслевые правила по охране труда предварительно направляются на рассмотрение и согласование в федеральную инспекцию труда [10] и соответствующие профсоюзные органы.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3.10. Межотраслевые правила по охране труда утверждаются Минтрудом России. [2]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Титульный лист межотраслевых правил по охране труда при их издании рекомендуется оформлять в соответствии с приложением № 4 к настоящим Методическим рекомендациям.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Отраслевые правила по охране труда утверждаются федеральным органом исполнительной власти по согласованию с Минтрудом России.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Титульный лист отраслевых правил по охране труда при их издании рекомендуется оформлять в соответствии с приложением № 5 к настоящим Методическим рекомендациям.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3.11. В целях систематизации и учета разрабатываемых актов обозначение межотраслевых и отраслевых правил по охране труда состоит из: индекса ПОТ - правила по охране труда, Р - Россия, М - межотраслевые, О - отраслевые, 001 - присвоенный номер, 200_ - год утверждения. [1]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3.12. Организация издания (размножения, распространения и др.) межотраслевых и отраслевых правил по охране труда осуществляется Минтрудом России, а отраслевых правил по охране труда - федеральным органом исполнительной власти, утвердившим эти правила. [7]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A5FD2" w:rsidRPr="008A5FD2" w:rsidRDefault="008A5FD2" w:rsidP="008A5F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IV. Разработка и утверждение типовых инструкций по охране труда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4.1. Разработка межотраслевых и отраслевых типовых инструкций по охране труда производится в соответствии с настоящими Методическими рекомендациями.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4.2. Разработка межотраслевых и отраслевых типовых инструкций по охране труда осуществляется на основе: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действующих законов и иных нормативных правовых актов;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б) изучения вида работ, для которого инструкция разрабатывается;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изучения условий труда, характерных для соответствующей должности, профессии (вида работ);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определения опасных и вредных производственных факторов, характерных для работ, выполняемых работниками соответствующей должности, профессии;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д) анализа типичных, наиболее вероятных причин несчастных случаев на производстве и профессиональных заболеваний;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е) определения наиболее безопасных методов и приемов выполнения работ.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4.3. Требования, предъявляемые к подготовке межотраслевых и отраслевых типовых инструкций по охране труда, аналогичны требованиям, предъявляемым к подготовке межотраслевых и отраслевых правил по охране труда.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межотраслевую или отраслевую типовую инструкцию по охране труда рекомендуется включать разделы: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Общие требования охраны труда.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Требования охраны труда перед началом работы.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Требования охраны труда во время работы.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Требования охраны труда в аварийных ситуациях.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Требования охраны труда по окончании работы.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необходимости в межотраслевую или отраслевую типовую инструкцию по охране труда можно включать другие разделы.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4.4. В разделе «Общие требования охраны труда» рекомендуется отражать: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указания о необходимости соблюдения правил внутреннего распорядка;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требования по выполнению режимов труда и отдыха;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перечень опасных и вредных производственных факторов, которые могут воздействовать на работника в процессе работы;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перечень спецодежды, спецобуви и других средств индивидуальной защиты, выдаваемых работникам в соответствии с установленными правилами и нормами;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порядок уведомления администрации о случаях травмирования работника и неисправности оборудования, приспособлений и инструмента;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правила личной гигиены, которые должен знать и соблюдать работник при выполнении работы.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раздел «Требования охраны труда перед началом работы» рекомендуется включать: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порядок подготовки рабочего места, средств индивидуальной защиты;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порядок проверки исправности оборудования, приспособлений и инструмента, ограждений, сигнализации, блокировочных и других устройств, защитного заземления, вентиляции, местного освещения и т.п.;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порядок проверки исходных материалов (заготовки, полуфабрикаты);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порядок приема и передачи смены в случае непрерывного технологического процесса и работы оборудования.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разделе «Требования охраны труда во время работы» рекомендуется предусматривать: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способы и приемы безопасного выполнения работ, использования оборудования, транспортных средств, грузоподъемных механизмов, приспособлений и инструментов;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требования безопасного обращения с исходными материалами (сырье, заготовки, полуфабрикаты);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указания по безопасному содержанию рабочего места;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действия, направленные на предотвращения аварийных ситуаций;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требования, предъявляемые к использованию средств индивидуальной защиты работников.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разделе «Требования охраны труда в аварийных ситуациях» рекомендуется излагать: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перечень основных возможных аварийных ситуаций и причины их вызывающие;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действия работников при возникновении аварий и аварийных ситуаций;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действия по оказанию первой помощи пострадавшим при травмировании, отравлении и других повреждениях здоровья.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разделе «Требования охраны труда по окончании работ» рекомендуется отражать: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порядок отключения, остановки, разборки, очистки и смазки оборудования, приспособлений, машин, механизмов и аппаратуры;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порядок уборки отходов, полученных в ходе производственной деятельности;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требования соблюдения личной гигиены;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порядок извещения руководителя работ о недостатках, влияющих на безопасность труда, обнаруженных во время работы.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4.5. В тексте межотраслевых и отраслевых типовых инструкций по охране труда делается минимум ссылок на какие-либо нормативные правовые акты, кроме ссылок на правила, на основании которых они разработаны. В инструкциях не следует применять слова, подчеркивающие особое значение отдельных требований (например, «категорически», «особенно», «обязательно», «строго», «безусловно» и т.п.), так как все требования инструкции выполняются работниками в равной степени.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Замена слов в тексте инструкции буквенным сокращением (аббревиатурой) может быть допущена при условии его предшествующей полной расшифровки.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безопасность выполнения работы обусловлена определенными нормами, то их указывают в инструкции (величина зазоров, расстояния и т.п.).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4.6. Межотраслевые и отраслевые типовые инструкции по охране труда направляются для рассмотрения и согласования в соответствующие профсоюзные органы. [2]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4.7. Межотраслевые типовые инструкции по охране труда утверждаются Минтрудом России. [2]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Титульный лист межотраслевых типовых инструкций по охране труда при их издании рекомендуется оформлять в соответствии с приложением № 6 к настоящим Методическим рекомендациям.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Утверждение отраслевых типовых инструкций по охране труда производится федеральными органами исполнительной власти по согласованию с Минтрудом России.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Титульный лист отраслевых типовых инструкций по охране труда при их издании рекомендуется оформлять в соответствии с приложением № 7 к настоящим Методическим рекомендациям.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Утверждение межотраслевых и отраслевых типовых инструкций по охране труда может производиться как в виде пакетов, состоящих из нескольких документов (по видам работ или смежным профессиям), так и в качестве отдельных документов.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4.8. В целях систематизации и учета разрабатываемых актов используется следующее обозначение межотраслевых и отраслевых типовых инструкций по охране труда (аналогично обозначению межотраслевых и отраслевых правил по охране труда): ТИ - типовая инструкция, Р - Россия, М - межотраслевая, О - отраслевая, 001 - присвоенный номер, 200_ - год утверждения. [1]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4.9. Организация издания (размножения, распространения и др.) межотраслевых и отраслевых типовых инструкций по охране труда осуществляется Минтрудом России, а отраслевых типовых инструкций по охране труда - федеральным органом исполнительной власти, утвердившим эти инструкции. [7]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4.10. Сроки действия межотраслевых и отраслевых типовых инструкций по охране труда устанавливаются с учетом сроков действия соответствующих правил по охране труда. [4]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A5FD2" w:rsidRPr="008A5FD2" w:rsidRDefault="008A5FD2" w:rsidP="008A5F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V. Разработка и утверждение инструкций по охране труда для работников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5.1. Инструкция по охране труда для работника разрабатывается исходя из его должности, профессии или вида выполняемой работы.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5.2. Разработка инструкции по охране труда для работника осуществляется с учетом статьи 212 Трудового кодекса Российской Федерации.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5.3. Инструкция по охране труда для работника разрабатывается на основе межотраслевой или отраслевой типовой инструкции по охране труда (а при ее отсутствии - межотраслевых или отраслевых правил по охране труда), требований безопасности, изложенных в эксплуатационной и ремонтной документации организаций-изготовителей оборудования, а также в технологической документации организации с учетом конкретных условий производства. Эти требования излагаются применительно к должности, профессии работника или виду выполняемой работы.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Примерный вид титульного листа инструкций по охране труда для работников при их издании рекомендуется оформлять в соответствии с приложением № 8 к настоящим Методическим рекомендациям.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5.4. Работодатель обеспечивает разработку и утверждение инструкций по охране труда для работников с учетом изложенного в письменном виде мнения выборного профсоюзного или иного уполномоченного работниками органа. Коллективным договором, соглашением может быть предусмотрено принятие </w:t>
      </w: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инструкций по охране труда по согласованию с представительным органом работников.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5.5. Для вводимых в действие новых и реконструированных производств допускается разработка временных инструкций по охране труда для работников.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Временные инструкции по охране труда для работников обеспечивают безопасное ведение технологических процессов (работ) и безопасную эксплуатацию оборудования. Они разрабатываются на срок до приемки указанных производств в эксплуатацию.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5.6. Проверку и пересмотр инструкций по охране труда для работников организует работодатель. Пересмотр инструкций должен производится не реже одного раза в 5 лет.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5.7. Инструкции по охране труда для работников могут досрочно пересматриваться: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при пересмотре межотраслевых и отраслевых правил и типовых инструкций по охране труда;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изменении условий труда работников;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внедрении новой техники и технологии;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по результатам анализа материалов расследования аварий, несчастных случаев на производстве и профессиональных заболеваний;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д) по требованию представителей органов по труду субъектов Российской Федерации или органов федеральной инспекции труда.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5.8. Если в течение срока действия инструкции по охране труда для работника условия его труда не изменились, то ее действие продлевается на следующий срок.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5.9. Действующие в подразделении инструкции по охране труда для работников структурного подразделения организации, а также перечень этих инструкций хранится у руководителя этого подразделения.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5.10. Местонахождение инструкций по охране труда для работников рекомендуется определять руководителю структурного подразделения организации с учетом обеспечения доступности и удобства ознакомления с ними.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Инструкции по охране труда для работников могут быть выданы им на руки для изучения при первичном инструктаже либо вывешены на рабочих местах или участках, либо хранятся в ином месте, доступном для работников.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Рекомендуемые формы журналов учета инструкций по охране труда для работников и учета выдачи инструкций по охране труда для работников подразделений организации приведены в приложениях № 9 и 10 к настоящим Методическим рекомендациям.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A5FD2" w:rsidRPr="008A5FD2" w:rsidRDefault="008A5FD2" w:rsidP="008A5F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*(1) Собрание законодательства Российской Федерации, 1999, № 29, ст.3702.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*(2) Собрание законодательства Российской Федерации, 2002, № 1, ч.1, ст.3.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*(3) Собрание законодательства Российской Федерации, 1997, № 33, ст.3895; № 50, ст.5689; 1998, № 47, ст.5771; 1999, № 8, ст.1026.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*(4) Собрание законодательства Российской Федерации, 2000, № 22, ст.2314.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*(5) Сноска на нормативные правовые акты обозначается квадратной скобкой.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A5FD2" w:rsidRPr="008A5FD2" w:rsidRDefault="008A5FD2" w:rsidP="008A5FD2">
      <w:pPr>
        <w:spacing w:after="0" w:line="240" w:lineRule="auto"/>
        <w:ind w:firstLine="48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Приложение № 1</w:t>
      </w:r>
    </w:p>
    <w:p w:rsidR="008A5FD2" w:rsidRPr="008A5FD2" w:rsidRDefault="008A5FD2" w:rsidP="008A5FD2">
      <w:pPr>
        <w:spacing w:after="0" w:line="240" w:lineRule="auto"/>
        <w:ind w:firstLine="48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Методическим рекомендациям</w:t>
      </w:r>
    </w:p>
    <w:p w:rsidR="008A5FD2" w:rsidRPr="008A5FD2" w:rsidRDefault="008A5FD2" w:rsidP="008A5FD2">
      <w:pPr>
        <w:spacing w:after="0" w:line="240" w:lineRule="auto"/>
        <w:ind w:firstLine="48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разработке государственных</w:t>
      </w:r>
    </w:p>
    <w:p w:rsidR="008A5FD2" w:rsidRPr="008A5FD2" w:rsidRDefault="008A5FD2" w:rsidP="008A5FD2">
      <w:pPr>
        <w:spacing w:after="0" w:line="240" w:lineRule="auto"/>
        <w:ind w:firstLine="48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нормативных требований охраны труда,</w:t>
      </w:r>
    </w:p>
    <w:p w:rsidR="008A5FD2" w:rsidRPr="008A5FD2" w:rsidRDefault="008A5FD2" w:rsidP="008A5FD2">
      <w:pPr>
        <w:spacing w:after="0" w:line="240" w:lineRule="auto"/>
        <w:ind w:firstLine="48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утвержденным постановлением</w:t>
      </w:r>
    </w:p>
    <w:p w:rsidR="008A5FD2" w:rsidRPr="008A5FD2" w:rsidRDefault="008A5FD2" w:rsidP="008A5FD2">
      <w:pPr>
        <w:spacing w:after="0" w:line="240" w:lineRule="auto"/>
        <w:ind w:firstLine="48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Минтруда РФ от 17 декабря 2002 г. № 80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A5FD2" w:rsidRPr="008A5FD2" w:rsidRDefault="008A5FD2" w:rsidP="008A5F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Наименования и номера пунктов и статей нормативных правовых актов, использованных при подготовке Методических рекомендаций по разработке государственных нормативных требований охраны труда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———————————————————————————————————————————————————————————————————————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   №   |      Наименование нормативного правового акта       | Номера  |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|сносок |                                                     |пунктов, |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       |                                                     | статей  |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|———————|—————————————————————————————————————————————————————|—————————|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  [1]  |Постановление Правительства  Российской  Федерации от|    2    |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       |23 мая 2000 г. № 399 «О нормативных  правовых  актах,|         |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       |содержащих  государственные  нормативные   требования|         |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       |охраны труда»                                        |         |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|———————|—————————————————————————————————————————————————————|—————————|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  [2]  |Постановление Правительства  Российской  Федерации от|    3    |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       |23 мая 2000 г. № 399 «О нормативных  правовых  актах,|         |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       |содержащих  государственные  нормативные   требования|         |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       |охраны труда»                                        |         |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|———————|—————————————————————————————————————————————————————|—————————|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  [3]  |Приказ  Росархива  от  27  ноября    2000 г. № 68 «Об|  5.2.5  |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       |утверждении Типовой инструкции по делопроизводству  в|         |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       |федеральных    органах     исполнительной     власти»|         |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       |(зарегистрировано в Минюсте России 26 декабря 2000 г.|         |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       |№ 2508)                                              |         |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|———————|—————————————————————————————————————————————————————|—————————|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  [4]  |Постановление Правительства  Российской  Федерации от|    5    |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       |23 мая 2000 г. № 399 «О нормативных  правовых  актах,|         |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       |содержащих  государственные  нормативные   требования|         |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       |охраны труда»                                        |         |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|———————|—————————————————————————————————————————————————————|—————————|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  [5]  |Постановление Правительства  Российской  Федерации от|    7    |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       |13 августа 1997 г.  №  1009  «Об  утверждении  Правил|         |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       |подготовки  нормативных  правовых  актов  федеральных|         |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       |органов исполнительной власти  и  их  государственной|         |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       |регистрации»                                         |         |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|———————|—————————————————————————————————————————————————————|—————————|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  [6]  |Постановление Правительства  Российской  Федерации от|    6    |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       |23 мая 2000 г. № 399 «О нормативных  правовых  актах,|         |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       |содержащих  государственные  нормативные   требования|         |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       |охраны труда»                                        |         |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|———————|—————————————————————————————————————————————————————|—————————|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  [7]  |Постановление Правительства  Российской  Федерации от|    4    |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       |23 мая 2000 г. № 399 «О нормативных  правовых  актах,|         |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       |содержащих  государственные  нормативные   требования|         |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       |охраны труда»                                        |         |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|———————|—————————————————————————————————————————————————————|—————————|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  [8]  |Федеральный закон от 13  декабря  1994  г. № 60-ФЗ «О|         |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       |поставках продукции для  федеральных  государственных|         |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       |нужд»                                                |         |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|———————|—————————————————————————————————————————————————————|—————————|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  [9]  |Федеральный  закон  от  6  мая  1999  г.  №  97-ФЗ «О|  ст.2   |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       |конкурсах на размещение заказов на поставки  товаров,|         |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       |выполнение работ, оказание услуг для  государственных|         |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       |нужд»                                                |         |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|———————|—————————————————————————————————————————————————————|—————————|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[10]  |Трудовой кодекс Российской Федерации                 | ст.356  |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———————————————————————————————————————————————————————————————————————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A5FD2" w:rsidRPr="008A5FD2" w:rsidRDefault="008A5FD2" w:rsidP="008A5FD2">
      <w:pPr>
        <w:spacing w:after="0" w:line="240" w:lineRule="auto"/>
        <w:ind w:firstLine="48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Приложение № 2</w:t>
      </w:r>
    </w:p>
    <w:p w:rsidR="008A5FD2" w:rsidRPr="008A5FD2" w:rsidRDefault="008A5FD2" w:rsidP="008A5FD2">
      <w:pPr>
        <w:spacing w:after="0" w:line="240" w:lineRule="auto"/>
        <w:ind w:firstLine="48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Методическим рекомендациям</w:t>
      </w:r>
    </w:p>
    <w:p w:rsidR="008A5FD2" w:rsidRPr="008A5FD2" w:rsidRDefault="008A5FD2" w:rsidP="008A5FD2">
      <w:pPr>
        <w:spacing w:after="0" w:line="240" w:lineRule="auto"/>
        <w:ind w:firstLine="48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разработке государственных</w:t>
      </w:r>
    </w:p>
    <w:p w:rsidR="008A5FD2" w:rsidRPr="008A5FD2" w:rsidRDefault="008A5FD2" w:rsidP="008A5FD2">
      <w:pPr>
        <w:spacing w:after="0" w:line="240" w:lineRule="auto"/>
        <w:ind w:firstLine="48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нормативных требований охраны труда,</w:t>
      </w:r>
    </w:p>
    <w:p w:rsidR="008A5FD2" w:rsidRPr="008A5FD2" w:rsidRDefault="008A5FD2" w:rsidP="008A5FD2">
      <w:pPr>
        <w:spacing w:after="0" w:line="240" w:lineRule="auto"/>
        <w:ind w:firstLine="48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утвержденным постановлением Минтруда РФ</w:t>
      </w:r>
    </w:p>
    <w:p w:rsidR="008A5FD2" w:rsidRPr="008A5FD2" w:rsidRDefault="008A5FD2" w:rsidP="008A5FD2">
      <w:pPr>
        <w:spacing w:after="0" w:line="240" w:lineRule="auto"/>
        <w:ind w:firstLine="48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17 декабря 2002 г. № 80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A5FD2" w:rsidRPr="008A5FD2" w:rsidRDefault="008A5FD2" w:rsidP="008A5F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Сводка отзывов</w:t>
      </w:r>
    </w:p>
    <w:p w:rsidR="008A5FD2" w:rsidRPr="008A5FD2" w:rsidRDefault="008A5FD2" w:rsidP="008A5F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(примерная форма)</w:t>
      </w:r>
    </w:p>
    <w:p w:rsidR="008A5FD2" w:rsidRPr="008A5FD2" w:rsidRDefault="008A5FD2" w:rsidP="008A5F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_______________________________________________________________________</w:t>
      </w:r>
    </w:p>
    <w:p w:rsidR="008A5FD2" w:rsidRPr="008A5FD2" w:rsidRDefault="008A5FD2" w:rsidP="008A5FD2">
      <w:pPr>
        <w:spacing w:after="0" w:line="240" w:lineRule="auto"/>
        <w:ind w:firstLine="48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(наименование проекта межотраслевых (отраслевых) правил по охране труда)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 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 ———————————————————————————————————————————————————————————————————————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|№ п/п |№ пункта правил,|Федеральный орган|  Замечание,  |  Заключение  |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|      |  по которому   | исполнительной  | предложение  | организации- |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|      |дается замечание|     власти      |              | разработчика |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|      |                | (организация),  |              |              |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|      |                | дата, № письма  |              |              |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|——————|————————————————|—————————————————|——————————————|——————————————|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|  1   |       2        |        3        |      4       |      5       |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|——————|————————————————|—————————————————|——————————————|——————————————|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|      |                |                 |              |              |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 ———————————————————————————————————————————————————————————————————————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 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 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———————————————————————————         ————————————————————————————————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 (наименование должности               (подпись и ее расшифровка)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руководителя организации-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     разработчика)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A5FD2" w:rsidRPr="008A5FD2" w:rsidRDefault="008A5FD2" w:rsidP="008A5FD2">
      <w:pPr>
        <w:spacing w:after="0" w:line="240" w:lineRule="auto"/>
        <w:ind w:firstLine="48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Приложение № 3</w:t>
      </w:r>
    </w:p>
    <w:p w:rsidR="008A5FD2" w:rsidRPr="008A5FD2" w:rsidRDefault="008A5FD2" w:rsidP="008A5FD2">
      <w:pPr>
        <w:spacing w:after="0" w:line="240" w:lineRule="auto"/>
        <w:ind w:firstLine="48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 Методическим рекомендациям</w:t>
      </w:r>
    </w:p>
    <w:p w:rsidR="008A5FD2" w:rsidRPr="008A5FD2" w:rsidRDefault="008A5FD2" w:rsidP="008A5FD2">
      <w:pPr>
        <w:spacing w:after="0" w:line="240" w:lineRule="auto"/>
        <w:ind w:firstLine="48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разработке государственных</w:t>
      </w:r>
    </w:p>
    <w:p w:rsidR="008A5FD2" w:rsidRPr="008A5FD2" w:rsidRDefault="008A5FD2" w:rsidP="008A5FD2">
      <w:pPr>
        <w:spacing w:after="0" w:line="240" w:lineRule="auto"/>
        <w:ind w:firstLine="48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нормативных требований охраны труда,</w:t>
      </w:r>
    </w:p>
    <w:p w:rsidR="008A5FD2" w:rsidRPr="008A5FD2" w:rsidRDefault="008A5FD2" w:rsidP="008A5FD2">
      <w:pPr>
        <w:spacing w:after="0" w:line="240" w:lineRule="auto"/>
        <w:ind w:firstLine="48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утвержденным постановлением Минтруда РФ</w:t>
      </w:r>
    </w:p>
    <w:p w:rsidR="008A5FD2" w:rsidRPr="008A5FD2" w:rsidRDefault="008A5FD2" w:rsidP="008A5FD2">
      <w:pPr>
        <w:spacing w:after="0" w:line="240" w:lineRule="auto"/>
        <w:ind w:firstLine="48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17 декабря 2002 г. № 80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A5FD2" w:rsidRPr="008A5FD2" w:rsidRDefault="008A5FD2" w:rsidP="008A5F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Справка</w:t>
      </w:r>
    </w:p>
    <w:p w:rsidR="008A5FD2" w:rsidRPr="008A5FD2" w:rsidRDefault="008A5FD2" w:rsidP="008A5F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разногласиях по проекту первой (окончательной) редакции</w:t>
      </w:r>
    </w:p>
    <w:p w:rsidR="008A5FD2" w:rsidRPr="008A5FD2" w:rsidRDefault="008A5FD2" w:rsidP="008A5F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(примерная форма)</w:t>
      </w:r>
    </w:p>
    <w:p w:rsidR="008A5FD2" w:rsidRPr="008A5FD2" w:rsidRDefault="008A5FD2" w:rsidP="008A5F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__________________________________________________________________</w:t>
      </w:r>
    </w:p>
    <w:p w:rsidR="008A5FD2" w:rsidRPr="008A5FD2" w:rsidRDefault="008A5FD2" w:rsidP="008A5FD2">
      <w:pPr>
        <w:spacing w:after="0" w:line="240" w:lineRule="auto"/>
        <w:ind w:firstLine="48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(наименование межотраслевых (отраслевых) правил по охране труда)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 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 ———————————————————————————————————————————————————————————————————————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|№ пункта правил, |     Замечание (предложение)     |    Заключение     |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|   по которому   |       федерального органа       | заказчика правил  |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|     имеются     |      исполнительной власти      |                   |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|   разногласия   | (организации), его обоснование, |                   |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|                 |   дата, № письма, должность,    |                   |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|                 |    фамилия и инициалы лица,     |                   |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|                 |       подписавшего письмо       |                   |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|—————————————————|—————————————————————————————————|———————————————————|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|        1        |                2                |         3         |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|—————————————————|—————————————————————————————————|———————————————————|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|                 |                                 |                   |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 ———————————————————————————————————————————————————————————————————————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 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———————————————————————————————————   ——————————————————————————————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     (наименование должности            (подпись и ее расшифровка)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    руководителя структурного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подразделения федерального органа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       исполнительной власти -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         заказчика правил)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A5FD2" w:rsidRPr="008A5FD2" w:rsidRDefault="008A5FD2" w:rsidP="008A5FD2">
      <w:pPr>
        <w:spacing w:after="0" w:line="240" w:lineRule="auto"/>
        <w:ind w:firstLine="48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Приложение № 4</w:t>
      </w:r>
    </w:p>
    <w:p w:rsidR="008A5FD2" w:rsidRPr="008A5FD2" w:rsidRDefault="008A5FD2" w:rsidP="008A5FD2">
      <w:pPr>
        <w:spacing w:after="0" w:line="240" w:lineRule="auto"/>
        <w:ind w:firstLine="48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Методическим рекомендациям</w:t>
      </w:r>
    </w:p>
    <w:p w:rsidR="008A5FD2" w:rsidRPr="008A5FD2" w:rsidRDefault="008A5FD2" w:rsidP="008A5FD2">
      <w:pPr>
        <w:spacing w:after="0" w:line="240" w:lineRule="auto"/>
        <w:ind w:firstLine="48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разработке государственных</w:t>
      </w:r>
    </w:p>
    <w:p w:rsidR="008A5FD2" w:rsidRPr="008A5FD2" w:rsidRDefault="008A5FD2" w:rsidP="008A5FD2">
      <w:pPr>
        <w:spacing w:after="0" w:line="240" w:lineRule="auto"/>
        <w:ind w:firstLine="48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нормативных требований охраны труда,</w:t>
      </w:r>
    </w:p>
    <w:p w:rsidR="008A5FD2" w:rsidRPr="008A5FD2" w:rsidRDefault="008A5FD2" w:rsidP="008A5FD2">
      <w:pPr>
        <w:spacing w:after="0" w:line="240" w:lineRule="auto"/>
        <w:ind w:firstLine="48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утвержденным постановлением Минтруда РФ</w:t>
      </w:r>
    </w:p>
    <w:p w:rsidR="008A5FD2" w:rsidRPr="008A5FD2" w:rsidRDefault="008A5FD2" w:rsidP="008A5FD2">
      <w:pPr>
        <w:spacing w:after="0" w:line="240" w:lineRule="auto"/>
        <w:ind w:firstLine="48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17 декабря 2002 г. № 80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A5FD2" w:rsidRPr="008A5FD2" w:rsidRDefault="008A5FD2" w:rsidP="008A5FD2">
      <w:pPr>
        <w:spacing w:after="0" w:line="240" w:lineRule="auto"/>
        <w:ind w:firstLine="48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(Примерный вид титульного</w:t>
      </w:r>
    </w:p>
    <w:p w:rsidR="008A5FD2" w:rsidRPr="008A5FD2" w:rsidRDefault="008A5FD2" w:rsidP="008A5FD2">
      <w:pPr>
        <w:spacing w:after="0" w:line="240" w:lineRule="auto"/>
        <w:ind w:firstLine="48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листа межотраслевых правил</w:t>
      </w:r>
    </w:p>
    <w:p w:rsidR="008A5FD2" w:rsidRPr="008A5FD2" w:rsidRDefault="008A5FD2" w:rsidP="008A5FD2">
      <w:pPr>
        <w:spacing w:after="0" w:line="240" w:lineRule="auto"/>
        <w:ind w:firstLine="48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охране труда при их издании)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                                                   Утверждаю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                                     Министр труда и социального развития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                                             Российской Федерации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                                     _________ ___________________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                                     (подпись) (инициалы, фамилия)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                                                 Дата утверждения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                                     или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                                                   Утверждено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                                     Постановление Минтруда России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                                     от                     №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 </w:t>
      </w:r>
    </w:p>
    <w:p w:rsidR="008A5FD2" w:rsidRPr="008A5FD2" w:rsidRDefault="008A5FD2" w:rsidP="008A5F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Межотраслевые правила по охране труда</w:t>
      </w:r>
    </w:p>
    <w:p w:rsidR="008A5FD2" w:rsidRPr="008A5FD2" w:rsidRDefault="008A5FD2" w:rsidP="008A5F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(наименование правил)</w:t>
      </w:r>
    </w:p>
    <w:p w:rsidR="008A5FD2" w:rsidRPr="008A5FD2" w:rsidRDefault="008A5FD2" w:rsidP="008A5F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ПОТ Р М-001-200_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 </w:t>
      </w:r>
    </w:p>
    <w:p w:rsidR="008A5FD2" w:rsidRPr="008A5FD2" w:rsidRDefault="008A5FD2" w:rsidP="008A5FD2">
      <w:pPr>
        <w:spacing w:after="0" w:line="240" w:lineRule="auto"/>
        <w:ind w:firstLine="48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Правила вводятся в действие с 00.00.200_ г.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A5FD2" w:rsidRPr="008A5FD2" w:rsidRDefault="008A5FD2" w:rsidP="008A5FD2">
      <w:pPr>
        <w:spacing w:after="0" w:line="240" w:lineRule="auto"/>
        <w:ind w:firstLine="48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Приложение № 5</w:t>
      </w:r>
    </w:p>
    <w:p w:rsidR="008A5FD2" w:rsidRPr="008A5FD2" w:rsidRDefault="008A5FD2" w:rsidP="008A5FD2">
      <w:pPr>
        <w:spacing w:after="0" w:line="240" w:lineRule="auto"/>
        <w:ind w:firstLine="48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Методическим рекомендациям</w:t>
      </w:r>
    </w:p>
    <w:p w:rsidR="008A5FD2" w:rsidRPr="008A5FD2" w:rsidRDefault="008A5FD2" w:rsidP="008A5FD2">
      <w:pPr>
        <w:spacing w:after="0" w:line="240" w:lineRule="auto"/>
        <w:ind w:firstLine="48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разработке государственных</w:t>
      </w:r>
    </w:p>
    <w:p w:rsidR="008A5FD2" w:rsidRPr="008A5FD2" w:rsidRDefault="008A5FD2" w:rsidP="008A5FD2">
      <w:pPr>
        <w:spacing w:after="0" w:line="240" w:lineRule="auto"/>
        <w:ind w:firstLine="48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нормативных требований охраны труда,</w:t>
      </w:r>
    </w:p>
    <w:p w:rsidR="008A5FD2" w:rsidRPr="008A5FD2" w:rsidRDefault="008A5FD2" w:rsidP="008A5FD2">
      <w:pPr>
        <w:spacing w:after="0" w:line="240" w:lineRule="auto"/>
        <w:ind w:firstLine="48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утвержденным постановлением Минтруда РФ</w:t>
      </w:r>
    </w:p>
    <w:p w:rsidR="008A5FD2" w:rsidRPr="008A5FD2" w:rsidRDefault="008A5FD2" w:rsidP="008A5FD2">
      <w:pPr>
        <w:spacing w:after="0" w:line="240" w:lineRule="auto"/>
        <w:ind w:firstLine="48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17 декабря 2002 г. № 80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A5FD2" w:rsidRPr="008A5FD2" w:rsidRDefault="008A5FD2" w:rsidP="008A5FD2">
      <w:pPr>
        <w:spacing w:after="0" w:line="240" w:lineRule="auto"/>
        <w:ind w:firstLine="48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(Примерный вид титульного листа</w:t>
      </w:r>
    </w:p>
    <w:p w:rsidR="008A5FD2" w:rsidRPr="008A5FD2" w:rsidRDefault="008A5FD2" w:rsidP="008A5FD2">
      <w:pPr>
        <w:spacing w:after="0" w:line="240" w:lineRule="auto"/>
        <w:ind w:firstLine="48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отраслевых правил по охране</w:t>
      </w:r>
    </w:p>
    <w:p w:rsidR="008A5FD2" w:rsidRPr="008A5FD2" w:rsidRDefault="008A5FD2" w:rsidP="008A5FD2">
      <w:pPr>
        <w:spacing w:after="0" w:line="240" w:lineRule="auto"/>
        <w:ind w:firstLine="48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труда при их издании)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 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Согласовано                                       Утверждаю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Министр (заместитель Министра)        Наименование должности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труда и социального развития          руководителя федерального  органа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Российской Федерации                  исполнительной власти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 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————————— ———————————————————         ————————— ——————————————————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(подпись) (инициалы, фамилия)         (подпись) (инициалы, фамилия)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Дата согласования                              Дата утверждения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или                                   или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Согласовано                                       Утверждено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Письмо Минтруда России, дата, номер   Наименование вида нормативного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                                      правового акта федерального  органа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                                      исполнительной власти,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                                      утвердившего правила, дата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                                      утверждения, номер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 </w:t>
      </w:r>
    </w:p>
    <w:p w:rsidR="008A5FD2" w:rsidRPr="008A5FD2" w:rsidRDefault="008A5FD2" w:rsidP="008A5F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Отраслевые правила по охране труда</w:t>
      </w:r>
    </w:p>
    <w:p w:rsidR="008A5FD2" w:rsidRPr="008A5FD2" w:rsidRDefault="008A5FD2" w:rsidP="008A5F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(наименование правил)</w:t>
      </w:r>
    </w:p>
    <w:p w:rsidR="008A5FD2" w:rsidRPr="008A5FD2" w:rsidRDefault="008A5FD2" w:rsidP="008A5F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ПОТ Р О-001-200_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 </w:t>
      </w:r>
    </w:p>
    <w:p w:rsidR="008A5FD2" w:rsidRPr="008A5FD2" w:rsidRDefault="008A5FD2" w:rsidP="008A5FD2">
      <w:pPr>
        <w:spacing w:after="0" w:line="240" w:lineRule="auto"/>
        <w:ind w:firstLine="48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Правила вводятся в действие с 00.00.200_г.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</w:t>
      </w:r>
    </w:p>
    <w:p w:rsidR="008A5FD2" w:rsidRPr="008A5FD2" w:rsidRDefault="008A5FD2" w:rsidP="008A5FD2">
      <w:pPr>
        <w:spacing w:after="0" w:line="240" w:lineRule="auto"/>
        <w:ind w:firstLine="48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Приложение № 6</w:t>
      </w:r>
    </w:p>
    <w:p w:rsidR="008A5FD2" w:rsidRPr="008A5FD2" w:rsidRDefault="008A5FD2" w:rsidP="008A5FD2">
      <w:pPr>
        <w:spacing w:after="0" w:line="240" w:lineRule="auto"/>
        <w:ind w:firstLine="48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Методическим рекомендациям</w:t>
      </w:r>
    </w:p>
    <w:p w:rsidR="008A5FD2" w:rsidRPr="008A5FD2" w:rsidRDefault="008A5FD2" w:rsidP="008A5FD2">
      <w:pPr>
        <w:spacing w:after="0" w:line="240" w:lineRule="auto"/>
        <w:ind w:firstLine="48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разработке государственных</w:t>
      </w:r>
    </w:p>
    <w:p w:rsidR="008A5FD2" w:rsidRPr="008A5FD2" w:rsidRDefault="008A5FD2" w:rsidP="008A5FD2">
      <w:pPr>
        <w:spacing w:after="0" w:line="240" w:lineRule="auto"/>
        <w:ind w:firstLine="48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нормативных требований охраны труда,</w:t>
      </w:r>
    </w:p>
    <w:p w:rsidR="008A5FD2" w:rsidRPr="008A5FD2" w:rsidRDefault="008A5FD2" w:rsidP="008A5FD2">
      <w:pPr>
        <w:spacing w:after="0" w:line="240" w:lineRule="auto"/>
        <w:ind w:firstLine="48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утвержденным постановлением Минтруда РФ</w:t>
      </w:r>
    </w:p>
    <w:p w:rsidR="008A5FD2" w:rsidRPr="008A5FD2" w:rsidRDefault="008A5FD2" w:rsidP="008A5FD2">
      <w:pPr>
        <w:spacing w:after="0" w:line="240" w:lineRule="auto"/>
        <w:ind w:firstLine="48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17 декабря 2002 г. № 80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A5FD2" w:rsidRPr="008A5FD2" w:rsidRDefault="008A5FD2" w:rsidP="008A5FD2">
      <w:pPr>
        <w:spacing w:after="0" w:line="240" w:lineRule="auto"/>
        <w:ind w:firstLine="48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(Примерный вид титульного листа</w:t>
      </w:r>
    </w:p>
    <w:p w:rsidR="008A5FD2" w:rsidRPr="008A5FD2" w:rsidRDefault="008A5FD2" w:rsidP="008A5FD2">
      <w:pPr>
        <w:spacing w:after="0" w:line="240" w:lineRule="auto"/>
        <w:ind w:firstLine="48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межотраслевой типовой инструкции</w:t>
      </w:r>
    </w:p>
    <w:p w:rsidR="008A5FD2" w:rsidRPr="008A5FD2" w:rsidRDefault="008A5FD2" w:rsidP="008A5FD2">
      <w:pPr>
        <w:spacing w:after="0" w:line="240" w:lineRule="auto"/>
        <w:ind w:firstLine="48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охране труда при ее издании)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                                             </w:t>
      </w:r>
      <w:r w:rsidRPr="008A5FD2">
        <w:rPr>
          <w:rFonts w:ascii="Courier New" w:eastAsia="Times New Roman" w:hAnsi="Courier New" w:cs="Courier New"/>
          <w:color w:val="000000"/>
          <w:lang w:eastAsia="ru-RU"/>
        </w:rPr>
        <w:t>Утверждаю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                                     Министр труда и социального развития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                                             Российской Федерации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                                     _________ ___________________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                                     (подпись) (инициалы, фамилия)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                                                 Дата утверждения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                                     или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                                                   Утверждено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                                     Постановление Минтруда России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                                     от                     №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 </w:t>
      </w:r>
    </w:p>
    <w:p w:rsidR="008A5FD2" w:rsidRPr="008A5FD2" w:rsidRDefault="008A5FD2" w:rsidP="008A5F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Межотраслевая типовая инструкция по охране труда</w:t>
      </w:r>
    </w:p>
    <w:p w:rsidR="008A5FD2" w:rsidRPr="008A5FD2" w:rsidRDefault="008A5FD2" w:rsidP="008A5F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(Межотраслевые типовые инструкции по охране труда)</w:t>
      </w:r>
    </w:p>
    <w:p w:rsidR="008A5FD2" w:rsidRPr="008A5FD2" w:rsidRDefault="008A5FD2" w:rsidP="008A5F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(наименование инструкции или пакета инструкций)</w:t>
      </w:r>
    </w:p>
    <w:p w:rsidR="008A5FD2" w:rsidRPr="008A5FD2" w:rsidRDefault="008A5FD2" w:rsidP="008A5F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ТИ Р М - 001 (001-0_) - 200_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 </w:t>
      </w:r>
    </w:p>
    <w:p w:rsidR="008A5FD2" w:rsidRPr="008A5FD2" w:rsidRDefault="008A5FD2" w:rsidP="008A5FD2">
      <w:pPr>
        <w:spacing w:after="0" w:line="240" w:lineRule="auto"/>
        <w:ind w:firstLine="48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Инструкция (инструкции) вводится (вводятся) в действие с 00.00.200_ г.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A5FD2" w:rsidRPr="008A5FD2" w:rsidRDefault="008A5FD2" w:rsidP="008A5FD2">
      <w:pPr>
        <w:spacing w:after="0" w:line="240" w:lineRule="auto"/>
        <w:ind w:firstLine="48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Приложение № 7</w:t>
      </w:r>
    </w:p>
    <w:p w:rsidR="008A5FD2" w:rsidRPr="008A5FD2" w:rsidRDefault="008A5FD2" w:rsidP="008A5FD2">
      <w:pPr>
        <w:spacing w:after="0" w:line="240" w:lineRule="auto"/>
        <w:ind w:firstLine="48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Методическим рекомендациям</w:t>
      </w:r>
    </w:p>
    <w:p w:rsidR="008A5FD2" w:rsidRPr="008A5FD2" w:rsidRDefault="008A5FD2" w:rsidP="008A5FD2">
      <w:pPr>
        <w:spacing w:after="0" w:line="240" w:lineRule="auto"/>
        <w:ind w:firstLine="48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разработке государственных</w:t>
      </w:r>
    </w:p>
    <w:p w:rsidR="008A5FD2" w:rsidRPr="008A5FD2" w:rsidRDefault="008A5FD2" w:rsidP="008A5FD2">
      <w:pPr>
        <w:spacing w:after="0" w:line="240" w:lineRule="auto"/>
        <w:ind w:firstLine="48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нормативных требований охраны труда,</w:t>
      </w:r>
    </w:p>
    <w:p w:rsidR="008A5FD2" w:rsidRPr="008A5FD2" w:rsidRDefault="008A5FD2" w:rsidP="008A5FD2">
      <w:pPr>
        <w:spacing w:after="0" w:line="240" w:lineRule="auto"/>
        <w:ind w:firstLine="48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утвержденным постановлением Минтруда РФ</w:t>
      </w:r>
    </w:p>
    <w:p w:rsidR="008A5FD2" w:rsidRPr="008A5FD2" w:rsidRDefault="008A5FD2" w:rsidP="008A5FD2">
      <w:pPr>
        <w:spacing w:after="0" w:line="240" w:lineRule="auto"/>
        <w:ind w:firstLine="48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17 декабря 2002 г. № 80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A5FD2" w:rsidRPr="008A5FD2" w:rsidRDefault="008A5FD2" w:rsidP="008A5FD2">
      <w:pPr>
        <w:spacing w:after="0" w:line="240" w:lineRule="auto"/>
        <w:ind w:firstLine="48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(Примерный вид титульного листа</w:t>
      </w:r>
    </w:p>
    <w:p w:rsidR="008A5FD2" w:rsidRPr="008A5FD2" w:rsidRDefault="008A5FD2" w:rsidP="008A5FD2">
      <w:pPr>
        <w:spacing w:after="0" w:line="240" w:lineRule="auto"/>
        <w:ind w:firstLine="48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отраслевой типовой инструкции по</w:t>
      </w:r>
    </w:p>
    <w:p w:rsidR="008A5FD2" w:rsidRPr="008A5FD2" w:rsidRDefault="008A5FD2" w:rsidP="008A5FD2">
      <w:pPr>
        <w:spacing w:after="0" w:line="240" w:lineRule="auto"/>
        <w:ind w:firstLine="48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охране труда при ее издании)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Согласовано                                       Утверждаю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Министр (заместитель Министра)        Наименование должности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труда и социального развития          руководителя федерального  органа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Российской Федерации                  исполнительной власти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 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————————— ———————————————————         ————————— ——————————————————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(подпись) (инициалы, фамилия)         (подпись) (инициалы, фамилия)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Дата согласования                              Дата утверждения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lastRenderedPageBreak/>
        <w:t>или                                   или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Согласовано                                       Утверждено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Письмо Минтруда России, дата, номер   Наименование вида нормативного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                                      правового акта федерального  органа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                                      исполнительной власти,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                                      утвердившего правила, дата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                                      утверждения, номер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 </w:t>
      </w:r>
    </w:p>
    <w:p w:rsidR="008A5FD2" w:rsidRPr="008A5FD2" w:rsidRDefault="008A5FD2" w:rsidP="008A5F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Отраслевая типовая инструкция по охране труда</w:t>
      </w:r>
    </w:p>
    <w:p w:rsidR="008A5FD2" w:rsidRPr="008A5FD2" w:rsidRDefault="008A5FD2" w:rsidP="008A5F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(Отраслевые типовые инструкции по охране труда)</w:t>
      </w:r>
    </w:p>
    <w:p w:rsidR="008A5FD2" w:rsidRPr="008A5FD2" w:rsidRDefault="008A5FD2" w:rsidP="008A5F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(наименование инструкции или пакета типовых инструкций)</w:t>
      </w:r>
    </w:p>
    <w:p w:rsidR="008A5FD2" w:rsidRPr="008A5FD2" w:rsidRDefault="008A5FD2" w:rsidP="008A5F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ТИ Р О-001 (001-0_)_-200_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 </w:t>
      </w:r>
    </w:p>
    <w:p w:rsidR="008A5FD2" w:rsidRPr="008A5FD2" w:rsidRDefault="008A5FD2" w:rsidP="008A5FD2">
      <w:pPr>
        <w:spacing w:after="0" w:line="240" w:lineRule="auto"/>
        <w:ind w:firstLine="48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Инструкция (инструкции) вводится (вводятся) в действие с 00.00.200_ г.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A5FD2" w:rsidRPr="008A5FD2" w:rsidRDefault="008A5FD2" w:rsidP="008A5FD2">
      <w:pPr>
        <w:spacing w:after="0" w:line="240" w:lineRule="auto"/>
        <w:ind w:firstLine="48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Приложение № 8</w:t>
      </w:r>
    </w:p>
    <w:p w:rsidR="008A5FD2" w:rsidRPr="008A5FD2" w:rsidRDefault="008A5FD2" w:rsidP="008A5FD2">
      <w:pPr>
        <w:spacing w:after="0" w:line="240" w:lineRule="auto"/>
        <w:ind w:firstLine="48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Методическим рекомендациям</w:t>
      </w:r>
    </w:p>
    <w:p w:rsidR="008A5FD2" w:rsidRPr="008A5FD2" w:rsidRDefault="008A5FD2" w:rsidP="008A5FD2">
      <w:pPr>
        <w:spacing w:after="0" w:line="240" w:lineRule="auto"/>
        <w:ind w:firstLine="48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разработке государственных</w:t>
      </w:r>
    </w:p>
    <w:p w:rsidR="008A5FD2" w:rsidRPr="008A5FD2" w:rsidRDefault="008A5FD2" w:rsidP="008A5FD2">
      <w:pPr>
        <w:spacing w:after="0" w:line="240" w:lineRule="auto"/>
        <w:ind w:firstLine="48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нормативных требований охраны труда,</w:t>
      </w:r>
    </w:p>
    <w:p w:rsidR="008A5FD2" w:rsidRPr="008A5FD2" w:rsidRDefault="008A5FD2" w:rsidP="008A5FD2">
      <w:pPr>
        <w:spacing w:after="0" w:line="240" w:lineRule="auto"/>
        <w:ind w:firstLine="48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утвержденным постановлением Минтруда РФ</w:t>
      </w:r>
    </w:p>
    <w:p w:rsidR="008A5FD2" w:rsidRPr="008A5FD2" w:rsidRDefault="008A5FD2" w:rsidP="008A5FD2">
      <w:pPr>
        <w:spacing w:after="0" w:line="240" w:lineRule="auto"/>
        <w:ind w:firstLine="48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17 декабря 2002 г. № 80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A5FD2" w:rsidRPr="008A5FD2" w:rsidRDefault="008A5FD2" w:rsidP="008A5FD2">
      <w:pPr>
        <w:spacing w:after="0" w:line="240" w:lineRule="auto"/>
        <w:ind w:firstLine="48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(Примерный вид титульного листа</w:t>
      </w:r>
    </w:p>
    <w:p w:rsidR="008A5FD2" w:rsidRPr="008A5FD2" w:rsidRDefault="008A5FD2" w:rsidP="008A5FD2">
      <w:pPr>
        <w:spacing w:after="0" w:line="240" w:lineRule="auto"/>
        <w:ind w:firstLine="48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инструкции по охране труда для</w:t>
      </w:r>
    </w:p>
    <w:p w:rsidR="008A5FD2" w:rsidRPr="008A5FD2" w:rsidRDefault="008A5FD2" w:rsidP="008A5FD2">
      <w:pPr>
        <w:spacing w:after="0" w:line="240" w:lineRule="auto"/>
        <w:ind w:firstLine="48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работника)</w:t>
      </w:r>
    </w:p>
    <w:p w:rsidR="008A5FD2" w:rsidRPr="008A5FD2" w:rsidRDefault="008A5FD2" w:rsidP="008A5FD2">
      <w:pPr>
        <w:spacing w:after="0" w:line="240" w:lineRule="auto"/>
        <w:ind w:firstLine="48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_______________________________________________________________</w:t>
      </w:r>
    </w:p>
    <w:p w:rsidR="008A5FD2" w:rsidRPr="008A5FD2" w:rsidRDefault="008A5FD2" w:rsidP="008A5FD2">
      <w:pPr>
        <w:spacing w:after="0" w:line="240" w:lineRule="auto"/>
        <w:ind w:firstLine="48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(наименование организации)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 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Согласовано                                       Утверждаю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Наименование должности                Наименование должности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руководителя профсоюзного либо        работодателя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иного уполномоченного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работниками органа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 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————————— ———————————————————         ————————— ——————————————————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(подпись) (инициалы, фамилия)         (подпись) (инициалы, фамилия)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Дата согласования                              Дата утверждения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или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Согласовано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Реквизиты документа, выражающего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мнение профсоюзного или иного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уполномоченного работниками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органа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 </w:t>
      </w:r>
    </w:p>
    <w:p w:rsidR="008A5FD2" w:rsidRPr="008A5FD2" w:rsidRDefault="008A5FD2" w:rsidP="008A5F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Инструкция</w:t>
      </w:r>
    </w:p>
    <w:p w:rsidR="008A5FD2" w:rsidRPr="008A5FD2" w:rsidRDefault="008A5FD2" w:rsidP="008A5F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по охране труда для</w:t>
      </w:r>
    </w:p>
    <w:p w:rsidR="008A5FD2" w:rsidRPr="008A5FD2" w:rsidRDefault="008A5FD2" w:rsidP="008A5F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_______________________________________________</w:t>
      </w:r>
    </w:p>
    <w:p w:rsidR="008A5FD2" w:rsidRPr="008A5FD2" w:rsidRDefault="008A5FD2" w:rsidP="008A5FD2">
      <w:pPr>
        <w:spacing w:after="0" w:line="240" w:lineRule="auto"/>
        <w:ind w:firstLine="48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(наименование должности, профессии или вида работ)</w:t>
      </w:r>
    </w:p>
    <w:p w:rsidR="008A5FD2" w:rsidRPr="008A5FD2" w:rsidRDefault="008A5FD2" w:rsidP="008A5F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_______________________________________________</w:t>
      </w:r>
    </w:p>
    <w:p w:rsidR="008A5FD2" w:rsidRPr="008A5FD2" w:rsidRDefault="008A5FD2" w:rsidP="008A5FD2">
      <w:pPr>
        <w:spacing w:after="0" w:line="240" w:lineRule="auto"/>
        <w:ind w:firstLine="48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(обозначение)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t> </w:t>
      </w:r>
    </w:p>
    <w:p w:rsidR="008A5FD2" w:rsidRPr="008A5FD2" w:rsidRDefault="008A5FD2" w:rsidP="008A5FD2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lang w:eastAsia="ru-RU"/>
        </w:rPr>
        <w:lastRenderedPageBreak/>
        <w:t>Примечание. На оборотной стороне инструкции рекомендуется наличие виз: разработчика инструкции, руководителя (специалиста) службы охраны труда, энергетика, технолога и других заинтересованных лиц.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A5FD2" w:rsidRPr="008A5FD2" w:rsidRDefault="008A5FD2" w:rsidP="008A5FD2">
      <w:pPr>
        <w:spacing w:after="0" w:line="240" w:lineRule="auto"/>
        <w:ind w:firstLine="48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Приложение № 9</w:t>
      </w:r>
    </w:p>
    <w:p w:rsidR="008A5FD2" w:rsidRPr="008A5FD2" w:rsidRDefault="008A5FD2" w:rsidP="008A5FD2">
      <w:pPr>
        <w:spacing w:after="0" w:line="240" w:lineRule="auto"/>
        <w:ind w:firstLine="48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Методическим рекомендациям</w:t>
      </w:r>
    </w:p>
    <w:p w:rsidR="008A5FD2" w:rsidRPr="008A5FD2" w:rsidRDefault="008A5FD2" w:rsidP="008A5FD2">
      <w:pPr>
        <w:spacing w:after="0" w:line="240" w:lineRule="auto"/>
        <w:ind w:firstLine="48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разработке государственных</w:t>
      </w:r>
    </w:p>
    <w:p w:rsidR="008A5FD2" w:rsidRPr="008A5FD2" w:rsidRDefault="008A5FD2" w:rsidP="008A5FD2">
      <w:pPr>
        <w:spacing w:after="0" w:line="240" w:lineRule="auto"/>
        <w:ind w:firstLine="48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нормативных требований охраны труда,</w:t>
      </w:r>
    </w:p>
    <w:p w:rsidR="008A5FD2" w:rsidRPr="008A5FD2" w:rsidRDefault="008A5FD2" w:rsidP="008A5FD2">
      <w:pPr>
        <w:spacing w:after="0" w:line="240" w:lineRule="auto"/>
        <w:ind w:firstLine="48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утвержденным постановлением Минтруда РФ</w:t>
      </w:r>
    </w:p>
    <w:p w:rsidR="008A5FD2" w:rsidRPr="008A5FD2" w:rsidRDefault="008A5FD2" w:rsidP="008A5FD2">
      <w:pPr>
        <w:spacing w:after="0" w:line="240" w:lineRule="auto"/>
        <w:ind w:firstLine="48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17 декабря 2002 г. № 80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A5FD2" w:rsidRPr="008A5FD2" w:rsidRDefault="008A5FD2" w:rsidP="008A5F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Журнал учета инструкций по охране труда для работников</w:t>
      </w:r>
    </w:p>
    <w:p w:rsidR="008A5FD2" w:rsidRPr="008A5FD2" w:rsidRDefault="008A5FD2" w:rsidP="008A5F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(примерная форма)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8A5F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———————————————————————————————————————————————————————————————————————————————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№ | Дата |Наимено- |   Дата   |Обозначе- | Плановый |  Ф.И.О. и   |  Подпись  |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|п/п|      |  вание  |утвержде- |   ние    |   срок   |  должность  |работника, |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   |      |инструк- |   ния    | (номер)  | проверки | работника,  |производив-|</w:t>
      </w:r>
    </w:p>
    <w:p w:rsidR="008A5FD2" w:rsidRPr="008A5FD2" w:rsidRDefault="008A5FD2" w:rsidP="008A5FD2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   |      |   ции   |          |          |          |производивше-| шего учет |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   |      |         |          |          |          |   го учет   |           |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|———|——————|—————————|——————————|——————————|——————————|—————————————|———————————|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 |  2   |    3    |    4     |    5     |    6     |      7      |     8     |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|———|——————|—————————|——————————|——————————|——————————|—————————————|———————————|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   |      |         |          |          |          |             |           |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———————————————————————————————————————————————————————————————————————————————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A5FD2" w:rsidRPr="008A5FD2" w:rsidRDefault="008A5FD2" w:rsidP="008A5FD2">
      <w:pPr>
        <w:spacing w:after="0" w:line="240" w:lineRule="auto"/>
        <w:ind w:firstLine="48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Приложение № 10</w:t>
      </w:r>
    </w:p>
    <w:p w:rsidR="008A5FD2" w:rsidRPr="008A5FD2" w:rsidRDefault="008A5FD2" w:rsidP="008A5FD2">
      <w:pPr>
        <w:spacing w:after="0" w:line="240" w:lineRule="auto"/>
        <w:ind w:firstLine="48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Методическим рекомендациям</w:t>
      </w:r>
    </w:p>
    <w:p w:rsidR="008A5FD2" w:rsidRPr="008A5FD2" w:rsidRDefault="008A5FD2" w:rsidP="008A5FD2">
      <w:pPr>
        <w:spacing w:after="0" w:line="240" w:lineRule="auto"/>
        <w:ind w:firstLine="48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разработке государственных</w:t>
      </w:r>
    </w:p>
    <w:p w:rsidR="008A5FD2" w:rsidRPr="008A5FD2" w:rsidRDefault="008A5FD2" w:rsidP="008A5FD2">
      <w:pPr>
        <w:spacing w:after="0" w:line="240" w:lineRule="auto"/>
        <w:ind w:firstLine="48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нормативных требований охраны труда,</w:t>
      </w:r>
    </w:p>
    <w:p w:rsidR="008A5FD2" w:rsidRPr="008A5FD2" w:rsidRDefault="008A5FD2" w:rsidP="008A5FD2">
      <w:pPr>
        <w:spacing w:after="0" w:line="240" w:lineRule="auto"/>
        <w:ind w:firstLine="48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утвержденным постановлением Минтруда РФ</w:t>
      </w:r>
    </w:p>
    <w:p w:rsidR="008A5FD2" w:rsidRPr="008A5FD2" w:rsidRDefault="008A5FD2" w:rsidP="008A5FD2">
      <w:pPr>
        <w:spacing w:after="0" w:line="240" w:lineRule="auto"/>
        <w:ind w:firstLine="48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17 декабря 2002 г. № 80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A5FD2" w:rsidRPr="008A5FD2" w:rsidRDefault="008A5FD2" w:rsidP="008A5F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Журнал учета выдачи инструкций по охране труда для работников</w:t>
      </w:r>
    </w:p>
    <w:p w:rsidR="008A5FD2" w:rsidRPr="008A5FD2" w:rsidRDefault="008A5FD2" w:rsidP="008A5F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(примерная форма)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——————————————————————————————————————————————————————————————————————————————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№ |  Дата  | Обозначение  |Наименова-| Количество  |  Ф.И.О. и  |  Подпись   |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|п/п| выдачи |   (номер)    |   ние    |  выданных   | должность  | получателя |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   |        |  инструкции  |инструкции| экземпляров |(профессия) | инструкции |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   |        |              |          |             | получателя |            |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   |        |              |          |             | инструкции |            |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|———|————————|——————————————|——————————|—————————————|————————————|————————————|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 |   2    |      3       |    4     |      5      |     6      |     7      |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|———|————————|——————————————|——————————|—————————————|————————————|————————————|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   |        |              |          |             |            |            |</w:t>
      </w:r>
    </w:p>
    <w:p w:rsidR="008A5FD2" w:rsidRPr="008A5FD2" w:rsidRDefault="008A5FD2" w:rsidP="008A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F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——————————————————————————————————————————————————————————————————————————————</w:t>
      </w:r>
    </w:p>
    <w:p w:rsidR="00777770" w:rsidRDefault="008A5FD2"/>
    <w:sectPr w:rsidR="00777770" w:rsidSect="00AA1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A5FD2"/>
    <w:rsid w:val="001C51BB"/>
    <w:rsid w:val="002C7913"/>
    <w:rsid w:val="004223BF"/>
    <w:rsid w:val="004A1A27"/>
    <w:rsid w:val="005D39AA"/>
    <w:rsid w:val="006652E6"/>
    <w:rsid w:val="006E2120"/>
    <w:rsid w:val="00743852"/>
    <w:rsid w:val="00751CFF"/>
    <w:rsid w:val="008A5FD2"/>
    <w:rsid w:val="00AA1A02"/>
    <w:rsid w:val="00F010C5"/>
    <w:rsid w:val="00F51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8A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A5F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8A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8A5F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7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6217</Words>
  <Characters>35438</Characters>
  <Application>Microsoft Office Word</Application>
  <DocSecurity>0</DocSecurity>
  <Lines>295</Lines>
  <Paragraphs>83</Paragraphs>
  <ScaleCrop>false</ScaleCrop>
  <Company/>
  <LinksUpToDate>false</LinksUpToDate>
  <CharactersWithSpaces>41572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ZamDirIkt</dc:creator>
  <cp:lastModifiedBy>ZamDirIkt</cp:lastModifiedBy>
  <cp:revision>1</cp:revision>
  <dcterms:created xsi:type="dcterms:W3CDTF">2015-11-24T14:00:00Z</dcterms:created>
  <dcterms:modified xsi:type="dcterms:W3CDTF">2015-11-24T14:00:00Z</dcterms:modified>
</cp:coreProperties>
</file>