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DB" w:rsidRDefault="00875DDB" w:rsidP="00875DD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572DB" w:rsidRDefault="003F0ABF" w:rsidP="003F0AB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Классный час «</w:t>
      </w:r>
      <w:r w:rsidR="00572FB6" w:rsidRPr="003F0ABF">
        <w:rPr>
          <w:rFonts w:ascii="Times New Roman" w:hAnsi="Times New Roman" w:cs="Times New Roman"/>
          <w:b/>
          <w:i/>
          <w:sz w:val="32"/>
          <w:szCs w:val="32"/>
          <w:lang w:val="kk-KZ"/>
        </w:rPr>
        <w:t>В мире профессий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»</w:t>
      </w:r>
    </w:p>
    <w:p w:rsidR="003F0ABF" w:rsidRDefault="003F0ABF" w:rsidP="003F0ABF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F0ABF">
        <w:rPr>
          <w:rFonts w:ascii="Times New Roman" w:hAnsi="Times New Roman" w:cs="Times New Roman"/>
          <w:sz w:val="32"/>
          <w:szCs w:val="32"/>
          <w:lang w:val="kk-KZ"/>
        </w:rPr>
        <w:t>Выполнил в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оспитатель </w:t>
      </w:r>
      <w:r w:rsidRPr="003F0AB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3F0ABF" w:rsidRPr="003F0ABF" w:rsidRDefault="003F0ABF" w:rsidP="003F0ABF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F0ABF">
        <w:rPr>
          <w:rFonts w:ascii="Times New Roman" w:hAnsi="Times New Roman" w:cs="Times New Roman"/>
          <w:sz w:val="32"/>
          <w:szCs w:val="32"/>
          <w:lang w:val="kk-KZ"/>
        </w:rPr>
        <w:t>Райкова Т.К.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F0ABF">
        <w:rPr>
          <w:rFonts w:ascii="Times New Roman" w:hAnsi="Times New Roman" w:cs="Times New Roman"/>
          <w:sz w:val="32"/>
          <w:szCs w:val="32"/>
          <w:lang w:val="kk-KZ"/>
        </w:rPr>
        <w:t>МБОУ школы – интерната №1</w:t>
      </w:r>
    </w:p>
    <w:p w:rsidR="003F0ABF" w:rsidRPr="003F0ABF" w:rsidRDefault="003F0ABF" w:rsidP="003F0ABF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F0ABF">
        <w:rPr>
          <w:rFonts w:ascii="Times New Roman" w:hAnsi="Times New Roman" w:cs="Times New Roman"/>
          <w:sz w:val="32"/>
          <w:szCs w:val="32"/>
          <w:lang w:val="kk-KZ"/>
        </w:rPr>
        <w:t>Томск</w:t>
      </w:r>
    </w:p>
    <w:p w:rsidR="00572FB6" w:rsidRPr="00572FB6" w:rsidRDefault="00572FB6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="00875DDB">
        <w:rPr>
          <w:rFonts w:ascii="Times New Roman" w:hAnsi="Times New Roman" w:cs="Times New Roman"/>
          <w:sz w:val="28"/>
          <w:szCs w:val="28"/>
          <w:lang w:val="kk-KZ"/>
        </w:rPr>
        <w:t>обогатить знания детей о разли</w:t>
      </w:r>
      <w:r w:rsidRPr="00572FB6">
        <w:rPr>
          <w:rFonts w:ascii="Times New Roman" w:hAnsi="Times New Roman" w:cs="Times New Roman"/>
          <w:sz w:val="28"/>
          <w:szCs w:val="28"/>
          <w:lang w:val="kk-KZ"/>
        </w:rPr>
        <w:t>чных профессиях.</w:t>
      </w:r>
    </w:p>
    <w:p w:rsidR="00572FB6" w:rsidRPr="00572FB6" w:rsidRDefault="00572FB6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  <w:r w:rsidRPr="00572FB6">
        <w:rPr>
          <w:rFonts w:ascii="Times New Roman" w:hAnsi="Times New Roman" w:cs="Times New Roman"/>
          <w:sz w:val="28"/>
          <w:szCs w:val="28"/>
          <w:lang w:val="kk-KZ"/>
        </w:rPr>
        <w:t>познакомить учащихся с различными профессиями;</w:t>
      </w:r>
    </w:p>
    <w:p w:rsidR="00875DDB" w:rsidRDefault="00875DDB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572FB6" w:rsidRPr="00572FB6">
        <w:rPr>
          <w:rFonts w:ascii="Times New Roman" w:hAnsi="Times New Roman" w:cs="Times New Roman"/>
          <w:sz w:val="28"/>
          <w:szCs w:val="28"/>
          <w:lang w:val="kk-KZ"/>
        </w:rPr>
        <w:t xml:space="preserve">Развивать речь,память,наблюдательность; расширять кругозор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572FB6" w:rsidRPr="00572FB6" w:rsidRDefault="00875DDB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572FB6" w:rsidRPr="00572FB6">
        <w:rPr>
          <w:rFonts w:ascii="Times New Roman" w:hAnsi="Times New Roman" w:cs="Times New Roman"/>
          <w:sz w:val="28"/>
          <w:szCs w:val="28"/>
          <w:lang w:val="kk-KZ"/>
        </w:rPr>
        <w:t>учащихся;</w:t>
      </w:r>
    </w:p>
    <w:p w:rsidR="00572FB6" w:rsidRPr="00572FB6" w:rsidRDefault="00875DDB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572FB6" w:rsidRPr="00572FB6">
        <w:rPr>
          <w:rFonts w:ascii="Times New Roman" w:hAnsi="Times New Roman" w:cs="Times New Roman"/>
          <w:sz w:val="28"/>
          <w:szCs w:val="28"/>
          <w:lang w:val="kk-KZ"/>
        </w:rPr>
        <w:t>Воспитывать уважение к людям различных профессий.</w:t>
      </w:r>
    </w:p>
    <w:p w:rsidR="00572FB6" w:rsidRDefault="00572FB6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>Методы</w:t>
      </w:r>
      <w:r w:rsidRPr="00572FB6">
        <w:rPr>
          <w:rFonts w:ascii="Times New Roman" w:hAnsi="Times New Roman" w:cs="Times New Roman"/>
          <w:sz w:val="28"/>
          <w:szCs w:val="28"/>
          <w:lang w:val="kk-KZ"/>
        </w:rPr>
        <w:t>:словесный,репродуктивный,практический,индуктивный,наглядный.</w:t>
      </w:r>
    </w:p>
    <w:p w:rsidR="00572FB6" w:rsidRDefault="00572FB6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>Формы:</w:t>
      </w:r>
      <w:r>
        <w:rPr>
          <w:rFonts w:ascii="Times New Roman" w:hAnsi="Times New Roman" w:cs="Times New Roman"/>
          <w:sz w:val="28"/>
          <w:szCs w:val="28"/>
          <w:lang w:val="kk-KZ"/>
        </w:rPr>
        <w:t>индивидуальная, фронтальная</w:t>
      </w:r>
    </w:p>
    <w:p w:rsidR="00572FB6" w:rsidRDefault="00572FB6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kk-KZ"/>
        </w:rPr>
        <w:t>плакаты с видами различных профессий, кроссворд</w:t>
      </w:r>
    </w:p>
    <w:p w:rsidR="00572FB6" w:rsidRDefault="00572FB6" w:rsidP="00875D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Ход </w:t>
      </w:r>
      <w:r w:rsidR="003F0ABF">
        <w:rPr>
          <w:rFonts w:ascii="Times New Roman" w:hAnsi="Times New Roman" w:cs="Times New Roman"/>
          <w:sz w:val="28"/>
          <w:szCs w:val="28"/>
          <w:lang w:val="kk-KZ"/>
        </w:rPr>
        <w:t>занятитя:</w:t>
      </w:r>
    </w:p>
    <w:p w:rsidR="00572FB6" w:rsidRPr="00875DDB" w:rsidRDefault="00572FB6" w:rsidP="00875D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>І.Организационный момент.</w:t>
      </w:r>
    </w:p>
    <w:p w:rsidR="00572FB6" w:rsidRPr="00875DDB" w:rsidRDefault="00572FB6" w:rsidP="00875D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ІІ.Сообщение темы и задач </w:t>
      </w:r>
      <w:r w:rsidR="003F0ABF">
        <w:rPr>
          <w:rFonts w:ascii="Times New Roman" w:hAnsi="Times New Roman" w:cs="Times New Roman"/>
          <w:b/>
          <w:sz w:val="28"/>
          <w:szCs w:val="28"/>
          <w:lang w:val="kk-KZ"/>
        </w:rPr>
        <w:t>занятитя</w:t>
      </w:r>
    </w:p>
    <w:p w:rsidR="00572FB6" w:rsidRDefault="00572FB6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-Тему классного часа вы узнаете, разгадав кроссворд.</w:t>
      </w:r>
    </w:p>
    <w:p w:rsidR="00E827FB" w:rsidRDefault="0082182D" w:rsidP="00875D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18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9267" cy="2424022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00990" cy="4500594"/>
                      <a:chOff x="1285852" y="642918"/>
                      <a:chExt cx="7500990" cy="4500594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4786314" y="64291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b="1">
                            <a:ln w="18000">
                              <a:solidFill>
                                <a:schemeClr val="accent2">
                                  <a:satMod val="140000"/>
                                </a:schemeClr>
                              </a:solidFill>
                              <a:prstDash val="solid"/>
                              <a:miter lim="800000"/>
                            </a:ln>
                            <a:noFill/>
                            <a:effectLst>
                              <a:outerShdw blurRad="25500" dist="23000" dir="7020000" algn="tl">
                                <a:srgbClr val="000000">
                                  <a:alpha val="5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6286512" y="64291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5286380" y="64291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5786446" y="64291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4786314" y="2643182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4786314" y="214311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4786314" y="114298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4286248" y="164305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3786182" y="114298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Прямоугольник 12"/>
                      <a:cNvSpPr/>
                    </a:nvSpPr>
                    <a:spPr>
                      <a:xfrm>
                        <a:off x="2786050" y="114298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" name="Прямоугольник 13"/>
                      <a:cNvSpPr/>
                    </a:nvSpPr>
                    <a:spPr>
                      <a:xfrm>
                        <a:off x="4786314" y="164305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Прямоугольник 14"/>
                      <a:cNvSpPr/>
                    </a:nvSpPr>
                    <a:spPr>
                      <a:xfrm>
                        <a:off x="4286248" y="114298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6" name="Прямоугольник 15"/>
                      <a:cNvSpPr/>
                    </a:nvSpPr>
                    <a:spPr>
                      <a:xfrm>
                        <a:off x="7286644" y="64291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Прямоугольник 16"/>
                      <a:cNvSpPr/>
                    </a:nvSpPr>
                    <a:spPr>
                      <a:xfrm>
                        <a:off x="1285852" y="214311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8" name="Прямоугольник 17"/>
                      <a:cNvSpPr/>
                    </a:nvSpPr>
                    <a:spPr>
                      <a:xfrm>
                        <a:off x="6786578" y="64291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9" name="Прямоугольник 18"/>
                      <a:cNvSpPr/>
                    </a:nvSpPr>
                    <a:spPr>
                      <a:xfrm>
                        <a:off x="3286116" y="214311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Прямоугольник 19"/>
                      <a:cNvSpPr/>
                    </a:nvSpPr>
                    <a:spPr>
                      <a:xfrm>
                        <a:off x="1785918" y="214311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1" name="Прямоугольник 20"/>
                      <a:cNvSpPr/>
                    </a:nvSpPr>
                    <a:spPr>
                      <a:xfrm>
                        <a:off x="2285984" y="214311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Прямоугольник 21"/>
                      <a:cNvSpPr/>
                    </a:nvSpPr>
                    <a:spPr>
                      <a:xfrm>
                        <a:off x="3786182" y="214311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3" name="Прямоугольник 22"/>
                      <a:cNvSpPr/>
                    </a:nvSpPr>
                    <a:spPr>
                      <a:xfrm>
                        <a:off x="2786050" y="214311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Прямоугольник 23"/>
                      <a:cNvSpPr/>
                    </a:nvSpPr>
                    <a:spPr>
                      <a:xfrm>
                        <a:off x="4286248" y="214311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5" name="Прямоугольник 24"/>
                      <a:cNvSpPr/>
                    </a:nvSpPr>
                    <a:spPr>
                      <a:xfrm>
                        <a:off x="4786314" y="414338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7" name="Прямоугольник 26"/>
                      <a:cNvSpPr/>
                    </a:nvSpPr>
                    <a:spPr>
                      <a:xfrm>
                        <a:off x="4786314" y="364331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8" name="Прямоугольник 27"/>
                      <a:cNvSpPr/>
                    </a:nvSpPr>
                    <a:spPr>
                      <a:xfrm>
                        <a:off x="4786314" y="4643446"/>
                        <a:ext cx="500066" cy="500066"/>
                      </a:xfrm>
                      <a:prstGeom prst="rect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9" name="Прямоугольник 28"/>
                      <a:cNvSpPr/>
                    </a:nvSpPr>
                    <a:spPr>
                      <a:xfrm>
                        <a:off x="3286116" y="114298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4786314" y="314324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1" name="Прямоугольник 30"/>
                      <a:cNvSpPr/>
                    </a:nvSpPr>
                    <a:spPr>
                      <a:xfrm>
                        <a:off x="4286248" y="314324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2" name="Прямоугольник 31"/>
                      <a:cNvSpPr/>
                    </a:nvSpPr>
                    <a:spPr>
                      <a:xfrm>
                        <a:off x="5286380" y="314324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3" name="Прямоугольник 32"/>
                      <a:cNvSpPr/>
                    </a:nvSpPr>
                    <a:spPr>
                      <a:xfrm>
                        <a:off x="5786446" y="2643182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4" name="Прямоугольник 33"/>
                      <a:cNvSpPr/>
                    </a:nvSpPr>
                    <a:spPr>
                      <a:xfrm>
                        <a:off x="5286380" y="2643182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5" name="Прямоугольник 34"/>
                      <a:cNvSpPr/>
                    </a:nvSpPr>
                    <a:spPr>
                      <a:xfrm>
                        <a:off x="2786050" y="2643182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6" name="Прямоугольник 35"/>
                      <a:cNvSpPr/>
                    </a:nvSpPr>
                    <a:spPr>
                      <a:xfrm>
                        <a:off x="3286116" y="2643182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7" name="Прямоугольник 36"/>
                      <a:cNvSpPr/>
                    </a:nvSpPr>
                    <a:spPr>
                      <a:xfrm>
                        <a:off x="3786182" y="2643182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8" name="Прямоугольник 37"/>
                      <a:cNvSpPr/>
                    </a:nvSpPr>
                    <a:spPr>
                      <a:xfrm>
                        <a:off x="4286248" y="2643182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9" name="Прямоугольник 38"/>
                      <a:cNvSpPr/>
                    </a:nvSpPr>
                    <a:spPr>
                      <a:xfrm>
                        <a:off x="6786578" y="164305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0" name="Прямоугольник 39"/>
                      <a:cNvSpPr/>
                    </a:nvSpPr>
                    <a:spPr>
                      <a:xfrm>
                        <a:off x="6286512" y="164305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1" name="Прямоугольник 40"/>
                      <a:cNvSpPr/>
                    </a:nvSpPr>
                    <a:spPr>
                      <a:xfrm>
                        <a:off x="5786446" y="164305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2" name="Прямоугольник 41"/>
                      <a:cNvSpPr/>
                    </a:nvSpPr>
                    <a:spPr>
                      <a:xfrm>
                        <a:off x="5286380" y="164305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3" name="Прямоугольник 42"/>
                      <a:cNvSpPr/>
                    </a:nvSpPr>
                    <a:spPr>
                      <a:xfrm>
                        <a:off x="2285984" y="464344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4" name="Прямоугольник 43"/>
                      <a:cNvSpPr/>
                    </a:nvSpPr>
                    <a:spPr>
                      <a:xfrm>
                        <a:off x="2786050" y="464344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5" name="Прямоугольник 44"/>
                      <a:cNvSpPr/>
                    </a:nvSpPr>
                    <a:spPr>
                      <a:xfrm>
                        <a:off x="3286116" y="464344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6" name="Прямоугольник 45"/>
                      <a:cNvSpPr/>
                    </a:nvSpPr>
                    <a:spPr>
                      <a:xfrm>
                        <a:off x="3786182" y="464344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7" name="Прямоугольник 46"/>
                      <a:cNvSpPr/>
                    </a:nvSpPr>
                    <a:spPr>
                      <a:xfrm>
                        <a:off x="4286248" y="464344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8" name="Прямоугольник 47"/>
                      <a:cNvSpPr/>
                    </a:nvSpPr>
                    <a:spPr>
                      <a:xfrm>
                        <a:off x="3286116" y="414338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9" name="Прямоугольник 48"/>
                      <a:cNvSpPr/>
                    </a:nvSpPr>
                    <a:spPr>
                      <a:xfrm>
                        <a:off x="3786182" y="414338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0" name="Прямоугольник 49"/>
                      <a:cNvSpPr/>
                    </a:nvSpPr>
                    <a:spPr>
                      <a:xfrm>
                        <a:off x="4286248" y="414338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1" name="Прямоугольник 50"/>
                      <a:cNvSpPr/>
                    </a:nvSpPr>
                    <a:spPr>
                      <a:xfrm>
                        <a:off x="2786050" y="314324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2" name="Прямоугольник 51"/>
                      <a:cNvSpPr/>
                    </a:nvSpPr>
                    <a:spPr>
                      <a:xfrm>
                        <a:off x="3286116" y="314324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3" name="Прямоугольник 52"/>
                      <a:cNvSpPr/>
                    </a:nvSpPr>
                    <a:spPr>
                      <a:xfrm>
                        <a:off x="3786182" y="3143248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5" name="Прямоугольник 54"/>
                      <a:cNvSpPr/>
                    </a:nvSpPr>
                    <a:spPr>
                      <a:xfrm>
                        <a:off x="8286776" y="364331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6" name="Прямоугольник 55"/>
                      <a:cNvSpPr/>
                    </a:nvSpPr>
                    <a:spPr>
                      <a:xfrm>
                        <a:off x="7786710" y="364331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7" name="Прямоугольник 56"/>
                      <a:cNvSpPr/>
                    </a:nvSpPr>
                    <a:spPr>
                      <a:xfrm>
                        <a:off x="7286644" y="364331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8" name="Прямоугольник 57"/>
                      <a:cNvSpPr/>
                    </a:nvSpPr>
                    <a:spPr>
                      <a:xfrm>
                        <a:off x="6786578" y="364331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9" name="Прямоугольник 58"/>
                      <a:cNvSpPr/>
                    </a:nvSpPr>
                    <a:spPr>
                      <a:xfrm>
                        <a:off x="6286512" y="364331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0" name="Прямоугольник 59"/>
                      <a:cNvSpPr/>
                    </a:nvSpPr>
                    <a:spPr>
                      <a:xfrm>
                        <a:off x="5786446" y="364331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1" name="Прямоугольник 60"/>
                      <a:cNvSpPr/>
                    </a:nvSpPr>
                    <a:spPr>
                      <a:xfrm>
                        <a:off x="5286380" y="3643314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2" name="Прямоугольник 61"/>
                      <a:cNvSpPr/>
                    </a:nvSpPr>
                    <a:spPr>
                      <a:xfrm>
                        <a:off x="5786446" y="464344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3" name="Прямоугольник 62"/>
                      <a:cNvSpPr/>
                    </a:nvSpPr>
                    <a:spPr>
                      <a:xfrm>
                        <a:off x="5286380" y="4643446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4" name="Прямоугольник 63"/>
                      <a:cNvSpPr/>
                    </a:nvSpPr>
                    <a:spPr>
                      <a:xfrm>
                        <a:off x="6786578" y="414338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5" name="Прямоугольник 64"/>
                      <a:cNvSpPr/>
                    </a:nvSpPr>
                    <a:spPr>
                      <a:xfrm>
                        <a:off x="6286512" y="414338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6" name="Прямоугольник 65"/>
                      <a:cNvSpPr/>
                    </a:nvSpPr>
                    <a:spPr>
                      <a:xfrm>
                        <a:off x="5786446" y="414338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7" name="Прямоугольник 66"/>
                      <a:cNvSpPr/>
                    </a:nvSpPr>
                    <a:spPr>
                      <a:xfrm>
                        <a:off x="5286380" y="4143380"/>
                        <a:ext cx="500066" cy="50006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572FB6" w:rsidRPr="00875DDB" w:rsidRDefault="00572FB6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1.В белоснежном колпаке,</w:t>
      </w:r>
    </w:p>
    <w:p w:rsidR="00572FB6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572FB6" w:rsidRPr="00875DDB">
        <w:rPr>
          <w:rFonts w:ascii="Times New Roman" w:hAnsi="Times New Roman" w:cs="Times New Roman"/>
          <w:i/>
          <w:sz w:val="28"/>
          <w:szCs w:val="28"/>
          <w:lang w:val="kk-KZ"/>
        </w:rPr>
        <w:t>Перепачканный в муке,</w:t>
      </w:r>
    </w:p>
    <w:p w:rsidR="00572FB6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572FB6" w:rsidRPr="00875DDB">
        <w:rPr>
          <w:rFonts w:ascii="Times New Roman" w:hAnsi="Times New Roman" w:cs="Times New Roman"/>
          <w:i/>
          <w:sz w:val="28"/>
          <w:szCs w:val="28"/>
          <w:lang w:val="kk-KZ"/>
        </w:rPr>
        <w:t>Булки сдобные печет</w:t>
      </w:r>
    </w:p>
    <w:p w:rsidR="00572FB6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572FB6" w:rsidRPr="00875DDB">
        <w:rPr>
          <w:rFonts w:ascii="Times New Roman" w:hAnsi="Times New Roman" w:cs="Times New Roman"/>
          <w:i/>
          <w:sz w:val="28"/>
          <w:szCs w:val="28"/>
          <w:lang w:val="kk-KZ"/>
        </w:rPr>
        <w:t>И ребятам раздает.</w:t>
      </w:r>
    </w:p>
    <w:p w:rsidR="00572FB6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572FB6" w:rsidRPr="00875DDB">
        <w:rPr>
          <w:rFonts w:ascii="Times New Roman" w:hAnsi="Times New Roman" w:cs="Times New Roman"/>
          <w:i/>
          <w:sz w:val="28"/>
          <w:szCs w:val="28"/>
          <w:lang w:val="kk-KZ"/>
        </w:rPr>
        <w:t>Продавец или аптекарь?</w:t>
      </w:r>
    </w:p>
    <w:p w:rsidR="00572FB6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572FB6" w:rsidRPr="00875DDB">
        <w:rPr>
          <w:rFonts w:ascii="Times New Roman" w:hAnsi="Times New Roman" w:cs="Times New Roman"/>
          <w:i/>
          <w:sz w:val="28"/>
          <w:szCs w:val="28"/>
          <w:lang w:val="kk-KZ"/>
        </w:rPr>
        <w:t>Нет, конечно, это .... (Пекарь)</w:t>
      </w:r>
    </w:p>
    <w:p w:rsidR="00572FB6" w:rsidRPr="00875DDB" w:rsidRDefault="00572FB6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2.Вот на краешке с опаской</w:t>
      </w:r>
    </w:p>
    <w:p w:rsidR="00572FB6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572FB6" w:rsidRPr="00875DDB">
        <w:rPr>
          <w:rFonts w:ascii="Times New Roman" w:hAnsi="Times New Roman" w:cs="Times New Roman"/>
          <w:i/>
          <w:sz w:val="28"/>
          <w:szCs w:val="28"/>
          <w:lang w:val="kk-KZ"/>
        </w:rPr>
        <w:t>Он железо красит краской,</w:t>
      </w:r>
    </w:p>
    <w:p w:rsidR="00572FB6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572FB6" w:rsidRPr="00875DDB">
        <w:rPr>
          <w:rFonts w:ascii="Times New Roman" w:hAnsi="Times New Roman" w:cs="Times New Roman"/>
          <w:i/>
          <w:sz w:val="28"/>
          <w:szCs w:val="28"/>
          <w:lang w:val="kk-KZ"/>
        </w:rPr>
        <w:t>У него в руках ведро,</w:t>
      </w:r>
    </w:p>
    <w:p w:rsidR="00572FB6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572FB6" w:rsidRPr="00875DDB">
        <w:rPr>
          <w:rFonts w:ascii="Times New Roman" w:hAnsi="Times New Roman" w:cs="Times New Roman"/>
          <w:i/>
          <w:sz w:val="28"/>
          <w:szCs w:val="28"/>
          <w:lang w:val="kk-KZ"/>
        </w:rPr>
        <w:t>Сам расписан он пестро. (Маляр)</w:t>
      </w:r>
    </w:p>
    <w:p w:rsidR="00572FB6" w:rsidRPr="00875DDB" w:rsidRDefault="00572FB6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3.Кто в дни болезней</w:t>
      </w:r>
    </w:p>
    <w:p w:rsidR="00572FB6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</w:t>
      </w:r>
      <w:r w:rsidR="00572FB6" w:rsidRPr="00875DDB">
        <w:rPr>
          <w:rFonts w:ascii="Times New Roman" w:hAnsi="Times New Roman" w:cs="Times New Roman"/>
          <w:i/>
          <w:sz w:val="28"/>
          <w:szCs w:val="28"/>
          <w:lang w:val="kk-KZ"/>
        </w:rPr>
        <w:t>Всех полезней,</w:t>
      </w:r>
    </w:p>
    <w:p w:rsidR="00572FB6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И лечит нас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От всез болезней? (Доктор)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4.Наведет стеклянный глаз,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Щелкнет раз-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И помнит вас. (Фотограф)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5.Он учит детишек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Читать и писать, 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Природу любить,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Стариков уважать. (Учитель)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6.В прошлый раз был педагогом,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Послезавтра –машинист.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Должен знать он очень много,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Потому что он ... (Артист)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7.В горячем цехе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В доменной печи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Он варит сталь,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А ведь это не щи! (Сталевар)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8.Встаем мы очень рано,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Ведь наша забота-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Всех отвозить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По утрам на работу. (Водитель)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9.И спросила Пата тихо: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«Разве плохо быть...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Кто штаны ребятам шьет?</w:t>
      </w:r>
    </w:p>
    <w:p w:rsidR="00DE0C35" w:rsidRPr="00875DDB" w:rsidRDefault="00875DDB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E0C35" w:rsidRPr="00875DDB">
        <w:rPr>
          <w:rFonts w:ascii="Times New Roman" w:hAnsi="Times New Roman" w:cs="Times New Roman"/>
          <w:i/>
          <w:sz w:val="28"/>
          <w:szCs w:val="28"/>
          <w:lang w:val="kk-KZ"/>
        </w:rPr>
        <w:t>Ну конечно, не пилот». (Портниха)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Ключевое слово : </w:t>
      </w: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>Профессии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>ІІІ.Лекция: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«Учиться и учиться»</w:t>
      </w:r>
    </w:p>
    <w:p w:rsidR="00DE0C35" w:rsidRPr="00875DDB" w:rsidRDefault="00DE0C35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75DD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Да, оказывается, всему в жизни надо учиться. Сначала всем - в школе. Каждому мальчику, каждой девочке нашей страны приготовлено место за школьной партой. Все ребята у нас имеют право учиться.</w:t>
      </w:r>
      <w:r w:rsidR="00602AD9"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Более того: учиться они обязаны.</w:t>
      </w:r>
    </w:p>
    <w:p w:rsidR="00602AD9" w:rsidRPr="00875DDB" w:rsidRDefault="00602AD9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Ведь если не учиться-вот что может получиться: взял бы неуч дом строить-стена бы завалилась;пошел бы в моряки-корабль бы на мель посадил; решил бы стать портным-людей бы насмешил:рукав –на спине,воротник-на животе.</w:t>
      </w:r>
    </w:p>
    <w:p w:rsidR="00602AD9" w:rsidRPr="00875DDB" w:rsidRDefault="00602AD9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 что бы ни мечтал делать в жизни:варить сталь или лечить людей, водить комбайн по золотому полю или самолеты в голубом небе, строить </w:t>
      </w: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машины на заводе или дома в тайге, перво-наперво тебе нужно учиться. Школа-начало пути к любой професии.</w:t>
      </w:r>
    </w:p>
    <w:p w:rsidR="00602AD9" w:rsidRPr="00875DDB" w:rsidRDefault="00602AD9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Школьные науки даются нелегко. Иной раз вовсе не хочется готовить уроки-лучше бы погулять, поиграть,посмотреть телевизор. Вот школа и учит делать ребят не то что  хочется, а то, что надо: учит упорству, настойчивости, учит учиться.</w:t>
      </w:r>
    </w:p>
    <w:p w:rsidR="00602AD9" w:rsidRPr="00875DDB" w:rsidRDefault="00602AD9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В школе 11 классов. Это как бы первые 11 ступеней бесконечной лесенки знаний. Чем выше поднимаешься по ней</w:t>
      </w:r>
      <w:r w:rsidR="00D85607" w:rsidRPr="00875DDB">
        <w:rPr>
          <w:rFonts w:ascii="Times New Roman" w:hAnsi="Times New Roman" w:cs="Times New Roman"/>
          <w:i/>
          <w:sz w:val="28"/>
          <w:szCs w:val="28"/>
          <w:lang w:val="kk-KZ"/>
        </w:rPr>
        <w:t>, тем дальше видно вокруг. Но последний класс школы-вовсе не последняя ступенька знаний. Много ребят идут в училища, техникумы, где вместе со знаниями преобретают профессию рабочего. Но у рабочих есть свои ступеньки-разряды. Чем больше умеет рабочий, тем выше его разряд:сначала был 1-й, потом 2-й, затем 3-й,4-й,5-й и, наконец, самый высокий 6-й разряд. Будет рабочий совершенствоваться дальше-станет мастером м, значит, подниметься еще на одну ступеньку выше.</w:t>
      </w:r>
    </w:p>
    <w:p w:rsidR="00D85607" w:rsidRPr="00875DDB" w:rsidRDefault="00D85607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Ну а тот, кто стал врачом, инженером, агрономом, он что же перестал учиться? Нет, конечно же, нет! Врач-хирург не смог бы сделать новую, вчера  еще казавшуюся невозможной операцию, не разобрался бы в новейшей аппаратуре. Агроном бы не знал бы о свойствах новых удобрений</w:t>
      </w:r>
      <w:r w:rsidR="00604474"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 способов выращивания новых сортов растений. А учитель! Он хоть и учит других, но и сам обязательно должен все время учиться. Иначе безнадежно отстанет от жизни. Учаться  даже самые знающие люди на свете-профессора, академики, известные на весь мир ученые. Словом, учаться все от мала до велика, все время пополняя свои знания.</w:t>
      </w:r>
    </w:p>
    <w:p w:rsidR="00604474" w:rsidRPr="00875DDB" w:rsidRDefault="00604474" w:rsidP="00875D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875D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875DDB">
        <w:rPr>
          <w:rFonts w:ascii="Times New Roman" w:hAnsi="Times New Roman" w:cs="Times New Roman"/>
          <w:i/>
          <w:sz w:val="28"/>
          <w:szCs w:val="28"/>
          <w:lang w:val="kk-KZ"/>
        </w:rPr>
        <w:t>Вот почему 1 сентября-не только школьный  праздник, а праздник всего нашего народа, людей всех возврастов и професии. И называется он-Днем знаний. День  знаний бывает только раз в году, а добываюся эти знания каждый день, из года в год, всю жизнь.</w:t>
      </w:r>
    </w:p>
    <w:p w:rsidR="00604474" w:rsidRPr="00875DDB" w:rsidRDefault="00604474" w:rsidP="00875D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5DDB" w:rsidRPr="00875DDB">
        <w:rPr>
          <w:rFonts w:ascii="Times New Roman" w:hAnsi="Times New Roman" w:cs="Times New Roman"/>
          <w:b/>
          <w:sz w:val="28"/>
          <w:szCs w:val="28"/>
          <w:lang w:val="kk-KZ"/>
        </w:rPr>
        <w:t>ІҮ.</w:t>
      </w: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>Знаком</w:t>
      </w:r>
      <w:r w:rsidR="00875DDB" w:rsidRPr="00875DDB">
        <w:rPr>
          <w:rFonts w:ascii="Times New Roman" w:hAnsi="Times New Roman" w:cs="Times New Roman"/>
          <w:b/>
          <w:sz w:val="28"/>
          <w:szCs w:val="28"/>
          <w:lang w:val="kk-KZ"/>
        </w:rPr>
        <w:t>ст</w:t>
      </w: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>во с разными профессиями.</w:t>
      </w:r>
    </w:p>
    <w:p w:rsidR="00604474" w:rsidRDefault="00604474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-Какие професии вы знаете?  (ответы детей)</w:t>
      </w:r>
    </w:p>
    <w:p w:rsidR="00604474" w:rsidRDefault="00604474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-Какие професии у ваших родителей?</w:t>
      </w:r>
    </w:p>
    <w:p w:rsidR="00604474" w:rsidRDefault="00604474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-Давайте вспомним части экономики и назовем професии, с ними связанные.</w:t>
      </w:r>
    </w:p>
    <w:p w:rsidR="00604474" w:rsidRDefault="00875DDB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04474">
        <w:rPr>
          <w:rFonts w:ascii="Times New Roman" w:hAnsi="Times New Roman" w:cs="Times New Roman"/>
          <w:sz w:val="28"/>
          <w:szCs w:val="28"/>
          <w:lang w:val="kk-KZ"/>
        </w:rPr>
        <w:t>Учитель называет отрасль экономики, а ученики-профессии, которые с ней связаны.</w:t>
      </w:r>
    </w:p>
    <w:p w:rsidR="00100FFE" w:rsidRDefault="00604474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-Промышленность. (сталевар, металлург, ткачиха, кузнец)</w:t>
      </w:r>
      <w:r w:rsidR="00100F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-Сельское хозяйство. (Доярка, полевод, агроном, зоотехних, комбайнер)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-Транспорт. (водитель, шофер, контролер, кассир)</w:t>
      </w:r>
    </w:p>
    <w:p w:rsidR="00604474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-Стройтельство. (каменщик,маляр, сварщик, экскавоторщик)</w:t>
      </w:r>
      <w:r w:rsidR="0060447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-Торговля. (продавец, кассир)</w:t>
      </w:r>
    </w:p>
    <w:p w:rsidR="00100FFE" w:rsidRPr="00875DDB" w:rsidRDefault="00100FFE" w:rsidP="00875D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Ү. Игра «Доскажи словечко».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Трактор водит ... (тракторист).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Электричку ... (машинист).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Стены выкрасил ... (маляр).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Доску выстругал ... (столяр).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доме свет провел ...(монтер).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шахте трудится ...(шахтер).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жаркой кузнице ..(кузнец).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Кто все знает-молодец!</w:t>
      </w:r>
    </w:p>
    <w:p w:rsidR="00100FFE" w:rsidRPr="00875DDB" w:rsidRDefault="00100FFE" w:rsidP="00875D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>ҮІ.Работа по иллюстрациям.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-Рассмотрите иллюстрации. Составьте рассказ «Кем бы тебе хотелось быть?». В своем рассказе ответьте на вопрос: «Что я знаю об этой профессии?».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Заслушиваются несколько рассказов детей.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-Можно ли назвать самую главную профессию? (Нет, потому что любая профессия важна)</w:t>
      </w:r>
    </w:p>
    <w:p w:rsidR="00100FFE" w:rsidRDefault="00100FFE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5D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ҮІІ.Итог </w:t>
      </w:r>
      <w:r w:rsidR="003F0ABF">
        <w:rPr>
          <w:rFonts w:ascii="Times New Roman" w:hAnsi="Times New Roman" w:cs="Times New Roman"/>
          <w:b/>
          <w:sz w:val="28"/>
          <w:szCs w:val="28"/>
          <w:lang w:val="kk-KZ"/>
        </w:rPr>
        <w:t>занятия</w:t>
      </w:r>
      <w:r>
        <w:rPr>
          <w:rFonts w:ascii="Times New Roman" w:hAnsi="Times New Roman" w:cs="Times New Roman"/>
          <w:sz w:val="28"/>
          <w:szCs w:val="28"/>
          <w:lang w:val="kk-KZ"/>
        </w:rPr>
        <w:t>. Все профессии нужны, все профессии важны!</w:t>
      </w:r>
    </w:p>
    <w:p w:rsidR="00DE0C35" w:rsidRDefault="00DE0C35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E0C35" w:rsidRDefault="00DE0C35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2FB6" w:rsidRPr="00572FB6" w:rsidRDefault="00572FB6" w:rsidP="0087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72FB6" w:rsidRPr="00572FB6" w:rsidSect="0075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72FB6"/>
    <w:rsid w:val="00100FFE"/>
    <w:rsid w:val="003F0ABF"/>
    <w:rsid w:val="00572FB6"/>
    <w:rsid w:val="00602AD9"/>
    <w:rsid w:val="00604474"/>
    <w:rsid w:val="00736157"/>
    <w:rsid w:val="007572DB"/>
    <w:rsid w:val="0082182D"/>
    <w:rsid w:val="00875DDB"/>
    <w:rsid w:val="008D4FC1"/>
    <w:rsid w:val="00D85607"/>
    <w:rsid w:val="00DE0C35"/>
    <w:rsid w:val="00E8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dcterms:created xsi:type="dcterms:W3CDTF">2014-12-16T08:24:00Z</dcterms:created>
  <dcterms:modified xsi:type="dcterms:W3CDTF">2015-11-21T03:12:00Z</dcterms:modified>
</cp:coreProperties>
</file>