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C2" w:rsidRPr="00E839C2" w:rsidRDefault="00E839C2" w:rsidP="00E839C2">
      <w:pPr>
        <w:spacing w:after="0" w:line="360" w:lineRule="auto"/>
        <w:jc w:val="right"/>
        <w:rPr>
          <w:rFonts w:ascii="Times New Roman" w:eastAsia="Times New Roman" w:hAnsi="Times New Roman" w:cs="Times New Roman"/>
          <w:sz w:val="28"/>
          <w:szCs w:val="28"/>
          <w:lang w:val="tt-RU" w:eastAsia="ru-RU"/>
        </w:rPr>
      </w:pPr>
      <w:r w:rsidRPr="00E839C2">
        <w:rPr>
          <w:rFonts w:ascii="Times New Roman" w:eastAsia="Times New Roman" w:hAnsi="Times New Roman" w:cs="Times New Roman"/>
          <w:sz w:val="28"/>
          <w:szCs w:val="28"/>
          <w:lang w:val="tt-RU" w:eastAsia="ru-RU"/>
        </w:rPr>
        <w:t>Гараева А.М.</w:t>
      </w:r>
    </w:p>
    <w:p w:rsidR="00E839C2" w:rsidRPr="00E839C2" w:rsidRDefault="00E839C2" w:rsidP="00E839C2">
      <w:pPr>
        <w:spacing w:after="0" w:line="360" w:lineRule="auto"/>
        <w:jc w:val="right"/>
        <w:rPr>
          <w:rFonts w:ascii="Times New Roman" w:eastAsia="Times New Roman" w:hAnsi="Times New Roman" w:cs="Times New Roman"/>
          <w:sz w:val="28"/>
          <w:szCs w:val="28"/>
          <w:lang w:val="tt-RU" w:eastAsia="ru-RU"/>
        </w:rPr>
      </w:pPr>
      <w:r w:rsidRPr="00E839C2">
        <w:rPr>
          <w:rFonts w:ascii="Times New Roman" w:eastAsia="Times New Roman" w:hAnsi="Times New Roman" w:cs="Times New Roman"/>
          <w:sz w:val="28"/>
          <w:szCs w:val="28"/>
          <w:lang w:val="tt-RU" w:eastAsia="ru-RU"/>
        </w:rPr>
        <w:t>Әлмәт шәһәренең 18 нче номерлы  урта гомуми белем бирү мәктәбе</w:t>
      </w:r>
    </w:p>
    <w:p w:rsidR="00E839C2" w:rsidRPr="00E839C2" w:rsidRDefault="00E839C2" w:rsidP="00E839C2">
      <w:pPr>
        <w:spacing w:after="0" w:line="360" w:lineRule="auto"/>
        <w:jc w:val="right"/>
        <w:rPr>
          <w:rFonts w:ascii="Times New Roman" w:eastAsia="Times New Roman" w:hAnsi="Times New Roman" w:cs="Times New Roman"/>
          <w:sz w:val="28"/>
          <w:szCs w:val="28"/>
          <w:lang w:val="tt-RU" w:eastAsia="ru-RU"/>
        </w:rPr>
      </w:pPr>
      <w:r w:rsidRPr="00E839C2">
        <w:rPr>
          <w:rFonts w:ascii="Times New Roman" w:eastAsia="Times New Roman" w:hAnsi="Times New Roman" w:cs="Times New Roman"/>
          <w:sz w:val="28"/>
          <w:szCs w:val="28"/>
          <w:lang w:val="tt-RU" w:eastAsia="ru-RU"/>
        </w:rPr>
        <w:t>Әлмәт шәһәре</w:t>
      </w:r>
    </w:p>
    <w:p w:rsidR="00E839C2" w:rsidRDefault="00E839C2" w:rsidP="00E839C2">
      <w:pPr>
        <w:tabs>
          <w:tab w:val="left" w:pos="1710"/>
          <w:tab w:val="center" w:pos="4819"/>
        </w:tabs>
        <w:spacing w:after="0" w:line="360" w:lineRule="auto"/>
        <w:jc w:val="right"/>
        <w:rPr>
          <w:rFonts w:ascii="Times New Roman" w:hAnsi="Times New Roman" w:cs="Times New Roman"/>
          <w:b/>
          <w:sz w:val="28"/>
          <w:szCs w:val="28"/>
          <w:lang w:val="tt-RU"/>
        </w:rPr>
      </w:pPr>
    </w:p>
    <w:p w:rsidR="00F064B0" w:rsidRDefault="00C07CB3" w:rsidP="00E839C2">
      <w:pPr>
        <w:tabs>
          <w:tab w:val="left" w:pos="1710"/>
          <w:tab w:val="center" w:pos="4819"/>
        </w:tabs>
        <w:spacing w:after="0" w:line="360" w:lineRule="auto"/>
        <w:jc w:val="center"/>
        <w:rPr>
          <w:rFonts w:ascii="Times New Roman" w:hAnsi="Times New Roman" w:cs="Times New Roman"/>
          <w:b/>
          <w:sz w:val="28"/>
          <w:szCs w:val="28"/>
          <w:lang w:val="tt-RU"/>
        </w:rPr>
      </w:pPr>
      <w:r w:rsidRPr="00E839C2">
        <w:rPr>
          <w:rFonts w:ascii="Times New Roman" w:hAnsi="Times New Roman" w:cs="Times New Roman"/>
          <w:b/>
          <w:sz w:val="28"/>
          <w:szCs w:val="28"/>
          <w:lang w:val="tt-RU"/>
        </w:rPr>
        <w:t>Татар те</w:t>
      </w:r>
      <w:r w:rsidRPr="00DE3497">
        <w:rPr>
          <w:rFonts w:ascii="Times New Roman" w:hAnsi="Times New Roman" w:cs="Times New Roman"/>
          <w:b/>
          <w:sz w:val="28"/>
          <w:szCs w:val="28"/>
          <w:lang w:val="tt-RU"/>
        </w:rPr>
        <w:t>л</w:t>
      </w:r>
      <w:r w:rsidRPr="00E839C2">
        <w:rPr>
          <w:rFonts w:ascii="Times New Roman" w:hAnsi="Times New Roman" w:cs="Times New Roman"/>
          <w:b/>
          <w:sz w:val="28"/>
          <w:szCs w:val="28"/>
          <w:lang w:val="tt-RU"/>
        </w:rPr>
        <w:t>е укытуны</w:t>
      </w:r>
      <w:r w:rsidRPr="00DE3497">
        <w:rPr>
          <w:rFonts w:ascii="Times New Roman" w:hAnsi="Times New Roman" w:cs="Times New Roman"/>
          <w:b/>
          <w:sz w:val="28"/>
          <w:szCs w:val="28"/>
          <w:lang w:val="tt-RU"/>
        </w:rPr>
        <w:t>ң кайбер мөһим мәс</w:t>
      </w:r>
      <w:r w:rsidRPr="00E839C2">
        <w:rPr>
          <w:rFonts w:ascii="Times New Roman" w:hAnsi="Times New Roman" w:cs="Times New Roman"/>
          <w:b/>
          <w:sz w:val="28"/>
          <w:szCs w:val="28"/>
          <w:lang w:val="tt-RU"/>
        </w:rPr>
        <w:t>ь</w:t>
      </w:r>
      <w:r w:rsidRPr="00DE3497">
        <w:rPr>
          <w:rFonts w:ascii="Times New Roman" w:hAnsi="Times New Roman" w:cs="Times New Roman"/>
          <w:b/>
          <w:sz w:val="28"/>
          <w:szCs w:val="28"/>
          <w:lang w:val="tt-RU"/>
        </w:rPr>
        <w:t>әләләре</w:t>
      </w:r>
    </w:p>
    <w:p w:rsidR="00E839C2" w:rsidRPr="00DE3497" w:rsidRDefault="00E839C2" w:rsidP="00C0007A">
      <w:pPr>
        <w:tabs>
          <w:tab w:val="left" w:pos="1710"/>
          <w:tab w:val="center" w:pos="4819"/>
        </w:tabs>
        <w:spacing w:after="0" w:line="360" w:lineRule="auto"/>
        <w:rPr>
          <w:rFonts w:ascii="Times New Roman" w:hAnsi="Times New Roman" w:cs="Times New Roman"/>
          <w:b/>
          <w:sz w:val="28"/>
          <w:szCs w:val="28"/>
          <w:lang w:val="tt-RU"/>
        </w:rPr>
      </w:pPr>
    </w:p>
    <w:p w:rsidR="00C07CB3" w:rsidRDefault="00C07CB3"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Тел – халыкның кадерле хәзинәсе.</w:t>
      </w:r>
      <w:r w:rsidR="00D01E1F">
        <w:rPr>
          <w:rFonts w:ascii="Times New Roman" w:hAnsi="Times New Roman" w:cs="Times New Roman"/>
          <w:sz w:val="28"/>
          <w:szCs w:val="28"/>
          <w:lang w:val="tt-RU"/>
        </w:rPr>
        <w:t xml:space="preserve"> Ул бу телдә уйлый, сөйли, яза. </w:t>
      </w:r>
    </w:p>
    <w:p w:rsidR="00D01E1F" w:rsidRDefault="00D01E1F"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“Кешенең бөтен “аңлы” тормышы аның туган теле аша уза”, - ди  Д.С.Лихачев.</w:t>
      </w:r>
    </w:p>
    <w:p w:rsidR="00D01E1F" w:rsidRDefault="00927D59"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К.Д. Ушинский баланы  туган телгә өйрәтү нигезе итеп, күзәтә белүне, күзәтүләрне бер фикергә  туплауны һәм аны сүзләр белән дөрес аңлатуны саный</w:t>
      </w:r>
      <w:r w:rsidR="00C37680">
        <w:rPr>
          <w:rFonts w:ascii="Times New Roman" w:hAnsi="Times New Roman" w:cs="Times New Roman"/>
          <w:sz w:val="28"/>
          <w:szCs w:val="28"/>
          <w:lang w:val="tt-RU"/>
        </w:rPr>
        <w:t xml:space="preserve">. Ул укучыларны сөйләм осталыгына өйрәтүнең башка </w:t>
      </w:r>
      <w:r w:rsidR="00EA24D1">
        <w:rPr>
          <w:rFonts w:ascii="Times New Roman" w:hAnsi="Times New Roman" w:cs="Times New Roman"/>
          <w:sz w:val="28"/>
          <w:szCs w:val="28"/>
          <w:lang w:val="tt-RU"/>
        </w:rPr>
        <w:t xml:space="preserve"> фәннәрне үзлә</w:t>
      </w:r>
      <w:r w:rsidR="004203E4">
        <w:rPr>
          <w:rFonts w:ascii="Times New Roman" w:hAnsi="Times New Roman" w:cs="Times New Roman"/>
          <w:sz w:val="28"/>
          <w:szCs w:val="28"/>
          <w:lang w:val="tt-RU"/>
        </w:rPr>
        <w:t>штерүдә дә мөһим булуын раслый.</w:t>
      </w:r>
    </w:p>
    <w:p w:rsidR="00EA24D1" w:rsidRDefault="00EA24D1"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Тел аралашу, аңлашу коралы гына түгел, ул халыкның рухи эшчәнлеген чагылдыручы чара да. Анда халыкның рухы да, табигате дә, һәм тормыш –көнкүреше дә ачык чагыла. Шуңа күрә тел хәзинәсен үзләштерү генә җитми, аны гамәли яктан куллана белү һәм тел күнекмәләренә ия булу да бик</w:t>
      </w:r>
      <w:r w:rsidR="00B93687">
        <w:rPr>
          <w:rFonts w:ascii="Times New Roman" w:hAnsi="Times New Roman" w:cs="Times New Roman"/>
          <w:sz w:val="28"/>
          <w:szCs w:val="28"/>
          <w:lang w:val="tt-RU"/>
        </w:rPr>
        <w:t xml:space="preserve"> әһәмиятле. Тел кагыйдәләрен дөрес һәм төгәл куллану, матур һәм чиста итеп сөйләшә белү – югары мәдәниятлелек һәм зыялылык билгесе. Тел кешеләр арасындагы мөнәсәбәтне дә, аларның үз-үзен тотышын да һәм җәмгыят</w:t>
      </w:r>
      <w:r w:rsidR="00B93687" w:rsidRPr="00B93687">
        <w:rPr>
          <w:rFonts w:ascii="Times New Roman" w:hAnsi="Times New Roman" w:cs="Times New Roman"/>
          <w:sz w:val="28"/>
          <w:szCs w:val="28"/>
          <w:lang w:val="tt-RU"/>
        </w:rPr>
        <w:t>ь</w:t>
      </w:r>
      <w:r w:rsidR="00B93687">
        <w:rPr>
          <w:rFonts w:ascii="Times New Roman" w:hAnsi="Times New Roman" w:cs="Times New Roman"/>
          <w:sz w:val="28"/>
          <w:szCs w:val="28"/>
          <w:lang w:val="tt-RU"/>
        </w:rPr>
        <w:t>тәге урыннарын да билгели.</w:t>
      </w:r>
    </w:p>
    <w:p w:rsidR="00C67D52" w:rsidRDefault="00C67D52"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Мин рус  мәктәбендә, рус телле балаларга, татар телен укытам.</w:t>
      </w:r>
      <w:r w:rsidR="00542788">
        <w:rPr>
          <w:rFonts w:ascii="Times New Roman" w:hAnsi="Times New Roman" w:cs="Times New Roman"/>
          <w:sz w:val="28"/>
          <w:szCs w:val="28"/>
          <w:lang w:val="tt-RU"/>
        </w:rPr>
        <w:t xml:space="preserve"> Дәрестә -  </w:t>
      </w:r>
      <w:r>
        <w:rPr>
          <w:rFonts w:ascii="Times New Roman" w:hAnsi="Times New Roman" w:cs="Times New Roman"/>
          <w:sz w:val="28"/>
          <w:szCs w:val="28"/>
          <w:lang w:val="tt-RU"/>
        </w:rPr>
        <w:t>баланың авазларны дөрес әй</w:t>
      </w:r>
      <w:r w:rsidR="00542788">
        <w:rPr>
          <w:rFonts w:ascii="Times New Roman" w:hAnsi="Times New Roman" w:cs="Times New Roman"/>
          <w:sz w:val="28"/>
          <w:szCs w:val="28"/>
          <w:lang w:val="tt-RU"/>
        </w:rPr>
        <w:t>тә белүенә,</w:t>
      </w:r>
      <w:r>
        <w:rPr>
          <w:rFonts w:ascii="Times New Roman" w:hAnsi="Times New Roman" w:cs="Times New Roman"/>
          <w:sz w:val="28"/>
          <w:szCs w:val="28"/>
          <w:lang w:val="tt-RU"/>
        </w:rPr>
        <w:t xml:space="preserve"> </w:t>
      </w:r>
      <w:r w:rsidR="00542788">
        <w:rPr>
          <w:rFonts w:ascii="Times New Roman" w:hAnsi="Times New Roman" w:cs="Times New Roman"/>
          <w:sz w:val="28"/>
          <w:szCs w:val="28"/>
          <w:lang w:val="tt-RU"/>
        </w:rPr>
        <w:t>с</w:t>
      </w:r>
      <w:r>
        <w:rPr>
          <w:rFonts w:ascii="Times New Roman" w:hAnsi="Times New Roman" w:cs="Times New Roman"/>
          <w:sz w:val="28"/>
          <w:szCs w:val="28"/>
          <w:lang w:val="tt-RU"/>
        </w:rPr>
        <w:t>үзләрне әйтү һәм аңлау күнекмәләрен</w:t>
      </w:r>
      <w:r w:rsidR="00542788">
        <w:rPr>
          <w:rFonts w:ascii="Times New Roman" w:hAnsi="Times New Roman" w:cs="Times New Roman"/>
          <w:sz w:val="28"/>
          <w:szCs w:val="28"/>
          <w:lang w:val="tt-RU"/>
        </w:rPr>
        <w:t>ә</w:t>
      </w:r>
      <w:r>
        <w:rPr>
          <w:rFonts w:ascii="Times New Roman" w:hAnsi="Times New Roman" w:cs="Times New Roman"/>
          <w:sz w:val="28"/>
          <w:szCs w:val="28"/>
          <w:lang w:val="tt-RU"/>
        </w:rPr>
        <w:t>,</w:t>
      </w:r>
      <w:r w:rsidR="00542788">
        <w:rPr>
          <w:rFonts w:ascii="Times New Roman" w:hAnsi="Times New Roman" w:cs="Times New Roman"/>
          <w:sz w:val="28"/>
          <w:szCs w:val="28"/>
          <w:lang w:val="tt-RU"/>
        </w:rPr>
        <w:t xml:space="preserve"> шулай ук җөмлә төзи белүенә һәм үз фикерләрен, хисләрен аңлата  алуларына игътибар итәм. </w:t>
      </w:r>
    </w:p>
    <w:p w:rsidR="00542788" w:rsidRDefault="00542788"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 теленең кайбер авазларын әйтү</w:t>
      </w:r>
      <w:r w:rsidR="009524A3">
        <w:rPr>
          <w:rFonts w:ascii="Times New Roman" w:hAnsi="Times New Roman" w:cs="Times New Roman"/>
          <w:sz w:val="28"/>
          <w:szCs w:val="28"/>
          <w:lang w:val="tt-RU"/>
        </w:rPr>
        <w:t>,</w:t>
      </w:r>
      <w:r>
        <w:rPr>
          <w:rFonts w:ascii="Times New Roman" w:hAnsi="Times New Roman" w:cs="Times New Roman"/>
          <w:sz w:val="28"/>
          <w:szCs w:val="28"/>
          <w:lang w:val="tt-RU"/>
        </w:rPr>
        <w:t xml:space="preserve"> аерым балалар өчен</w:t>
      </w:r>
      <w:r w:rsidR="009524A3">
        <w:rPr>
          <w:rFonts w:ascii="Times New Roman" w:hAnsi="Times New Roman" w:cs="Times New Roman"/>
          <w:sz w:val="28"/>
          <w:szCs w:val="28"/>
          <w:lang w:val="tt-RU"/>
        </w:rPr>
        <w:t>,</w:t>
      </w:r>
      <w:r>
        <w:rPr>
          <w:rFonts w:ascii="Times New Roman" w:hAnsi="Times New Roman" w:cs="Times New Roman"/>
          <w:sz w:val="28"/>
          <w:szCs w:val="28"/>
          <w:lang w:val="tt-RU"/>
        </w:rPr>
        <w:t xml:space="preserve"> кайбер кыенлыклар тудыра. Мәсәлән,  </w:t>
      </w:r>
      <w:r w:rsidRPr="00542788">
        <w:rPr>
          <w:rFonts w:ascii="Times New Roman" w:hAnsi="Times New Roman" w:cs="Times New Roman"/>
          <w:sz w:val="28"/>
          <w:szCs w:val="28"/>
          <w:lang w:val="tt-RU"/>
        </w:rPr>
        <w:t>[</w:t>
      </w:r>
      <w:r>
        <w:rPr>
          <w:rFonts w:ascii="Times New Roman" w:hAnsi="Times New Roman" w:cs="Times New Roman"/>
          <w:sz w:val="28"/>
          <w:szCs w:val="28"/>
          <w:lang w:val="tt-RU"/>
        </w:rPr>
        <w:t>а</w:t>
      </w:r>
      <w:r w:rsidRPr="00542788">
        <w:rPr>
          <w:rFonts w:ascii="Times New Roman" w:hAnsi="Times New Roman" w:cs="Times New Roman"/>
          <w:sz w:val="28"/>
          <w:szCs w:val="28"/>
          <w:lang w:val="tt-RU"/>
        </w:rPr>
        <w:t>]</w:t>
      </w:r>
      <w:r>
        <w:rPr>
          <w:rFonts w:ascii="Times New Roman" w:hAnsi="Times New Roman" w:cs="Times New Roman"/>
          <w:sz w:val="28"/>
          <w:szCs w:val="28"/>
          <w:lang w:val="tt-RU"/>
        </w:rPr>
        <w:t xml:space="preserve"> авазын балалар төрлечә әйтә: киң әйтелешле һәм тар әйтелешле вариантлар  файдаланыла. Бу </w:t>
      </w:r>
      <w:r w:rsidR="009524A3">
        <w:rPr>
          <w:rFonts w:ascii="Times New Roman" w:hAnsi="Times New Roman" w:cs="Times New Roman"/>
          <w:sz w:val="28"/>
          <w:szCs w:val="28"/>
          <w:lang w:val="tt-RU"/>
        </w:rPr>
        <w:t>очрак еш кына безнең</w:t>
      </w:r>
      <w:r>
        <w:rPr>
          <w:rFonts w:ascii="Times New Roman" w:hAnsi="Times New Roman" w:cs="Times New Roman"/>
          <w:sz w:val="28"/>
          <w:szCs w:val="28"/>
          <w:lang w:val="tt-RU"/>
        </w:rPr>
        <w:t xml:space="preserve">  игъ</w:t>
      </w:r>
      <w:r w:rsidR="009524A3">
        <w:rPr>
          <w:rFonts w:ascii="Times New Roman" w:hAnsi="Times New Roman" w:cs="Times New Roman"/>
          <w:sz w:val="28"/>
          <w:szCs w:val="28"/>
          <w:lang w:val="tt-RU"/>
        </w:rPr>
        <w:t>тибардан да читтә кала. Моннан тыш</w:t>
      </w:r>
      <w:r w:rsidR="004203E4">
        <w:rPr>
          <w:rFonts w:ascii="Times New Roman" w:hAnsi="Times New Roman" w:cs="Times New Roman"/>
          <w:sz w:val="28"/>
          <w:szCs w:val="28"/>
          <w:lang w:val="tt-RU"/>
        </w:rPr>
        <w:t>, ң,</w:t>
      </w:r>
      <w:r w:rsidR="009524A3">
        <w:rPr>
          <w:rFonts w:ascii="Times New Roman" w:hAnsi="Times New Roman" w:cs="Times New Roman"/>
          <w:sz w:val="28"/>
          <w:szCs w:val="28"/>
          <w:lang w:val="tt-RU"/>
        </w:rPr>
        <w:t xml:space="preserve"> ө, ү, ә, р, ц  һәм башка хәрефләр </w:t>
      </w:r>
      <w:r w:rsidR="009524A3">
        <w:rPr>
          <w:rFonts w:ascii="Times New Roman" w:hAnsi="Times New Roman" w:cs="Times New Roman"/>
          <w:sz w:val="28"/>
          <w:szCs w:val="28"/>
          <w:lang w:val="tt-RU"/>
        </w:rPr>
        <w:lastRenderedPageBreak/>
        <w:t xml:space="preserve">кергән сүзләр еш кына дөрес әйтелми.  Шунлыктан, андый  хаталарны булдырмау чараларын алдан ук күрү мөһим. </w:t>
      </w:r>
    </w:p>
    <w:p w:rsidR="009524A3" w:rsidRDefault="009524A3"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ук, </w:t>
      </w:r>
      <w:r w:rsidR="004203E4">
        <w:rPr>
          <w:rFonts w:ascii="Times New Roman" w:hAnsi="Times New Roman" w:cs="Times New Roman"/>
          <w:sz w:val="28"/>
          <w:szCs w:val="28"/>
          <w:lang w:val="tt-RU"/>
        </w:rPr>
        <w:t xml:space="preserve"> </w:t>
      </w:r>
      <w:r>
        <w:rPr>
          <w:rFonts w:ascii="Times New Roman" w:hAnsi="Times New Roman" w:cs="Times New Roman"/>
          <w:sz w:val="28"/>
          <w:szCs w:val="28"/>
          <w:lang w:val="tt-RU"/>
        </w:rPr>
        <w:t>рус телендә сөйләшүче балалар татар телендә сүзгә басымны дөрес куюда кыенлык кичерә. Дөрес сөйләшергә һәм язарга өйрәтү өчен, укучыларны татар телендәге басымга хас үзенчәлекләр белән таныштыру мөһим. Эшне гадирәк биремнәр үтәүдән башлап, тора-бара катлаулырак күнегүләр эшләүгә күчәргә кирәк. Дөрес сөйләшергә өйрәтү – эзлекле, дәвамлы эш. Аерым теманы үткәндә</w:t>
      </w:r>
      <w:r w:rsidR="0007774C">
        <w:rPr>
          <w:rFonts w:ascii="Times New Roman" w:hAnsi="Times New Roman" w:cs="Times New Roman"/>
          <w:sz w:val="28"/>
          <w:szCs w:val="28"/>
          <w:lang w:val="tt-RU"/>
        </w:rPr>
        <w:t>, теге яки бу  сүзләрнең әйтелү үзенчәлекләренә аеруча иг</w:t>
      </w:r>
      <w:r w:rsidR="0007774C" w:rsidRPr="0007774C">
        <w:rPr>
          <w:rFonts w:ascii="Times New Roman" w:hAnsi="Times New Roman" w:cs="Times New Roman"/>
          <w:sz w:val="28"/>
          <w:szCs w:val="28"/>
          <w:lang w:val="tt-RU"/>
        </w:rPr>
        <w:t>ъ</w:t>
      </w:r>
      <w:r w:rsidR="0007774C">
        <w:rPr>
          <w:rFonts w:ascii="Times New Roman" w:hAnsi="Times New Roman" w:cs="Times New Roman"/>
          <w:sz w:val="28"/>
          <w:szCs w:val="28"/>
          <w:lang w:val="tt-RU"/>
        </w:rPr>
        <w:t xml:space="preserve">тибар итәргә  кирәк. Әйтик, алмашлыкларны </w:t>
      </w:r>
      <w:r>
        <w:rPr>
          <w:rFonts w:ascii="Times New Roman" w:hAnsi="Times New Roman" w:cs="Times New Roman"/>
          <w:sz w:val="28"/>
          <w:szCs w:val="28"/>
          <w:lang w:val="tt-RU"/>
        </w:rPr>
        <w:t xml:space="preserve"> </w:t>
      </w:r>
      <w:r w:rsidR="0007774C">
        <w:rPr>
          <w:rFonts w:ascii="Times New Roman" w:hAnsi="Times New Roman" w:cs="Times New Roman"/>
          <w:sz w:val="28"/>
          <w:szCs w:val="28"/>
          <w:lang w:val="tt-RU"/>
        </w:rPr>
        <w:t>өйрәнгәндә,  сорау алмашлыкларында – к</w:t>
      </w:r>
      <w:r w:rsidR="0007774C" w:rsidRPr="0007774C">
        <w:rPr>
          <w:rFonts w:ascii="Times New Roman" w:hAnsi="Times New Roman" w:cs="Times New Roman"/>
          <w:sz w:val="28"/>
          <w:szCs w:val="28"/>
          <w:lang w:val="tt-RU"/>
        </w:rPr>
        <w:t>а’</w:t>
      </w:r>
      <w:r w:rsidR="00E839C2">
        <w:rPr>
          <w:rFonts w:ascii="Times New Roman" w:hAnsi="Times New Roman" w:cs="Times New Roman"/>
          <w:sz w:val="28"/>
          <w:szCs w:val="28"/>
          <w:lang w:val="tt-RU"/>
        </w:rPr>
        <w:t>й</w:t>
      </w:r>
      <w:r w:rsidR="0007774C">
        <w:rPr>
          <w:rFonts w:ascii="Times New Roman" w:hAnsi="Times New Roman" w:cs="Times New Roman"/>
          <w:sz w:val="28"/>
          <w:szCs w:val="28"/>
          <w:lang w:val="tt-RU"/>
        </w:rPr>
        <w:t>да,  ни</w:t>
      </w:r>
      <w:r w:rsidR="0007774C" w:rsidRPr="0007774C">
        <w:rPr>
          <w:rFonts w:ascii="Times New Roman" w:hAnsi="Times New Roman" w:cs="Times New Roman"/>
          <w:sz w:val="28"/>
          <w:szCs w:val="28"/>
          <w:lang w:val="tt-RU"/>
        </w:rPr>
        <w:t>’чек,</w:t>
      </w:r>
      <w:r w:rsidR="0007774C">
        <w:rPr>
          <w:rFonts w:ascii="Times New Roman" w:hAnsi="Times New Roman" w:cs="Times New Roman"/>
          <w:sz w:val="28"/>
          <w:szCs w:val="28"/>
          <w:lang w:val="tt-RU"/>
        </w:rPr>
        <w:t xml:space="preserve"> </w:t>
      </w:r>
      <w:r w:rsidR="0007774C" w:rsidRPr="0007774C">
        <w:rPr>
          <w:rFonts w:ascii="Times New Roman" w:hAnsi="Times New Roman" w:cs="Times New Roman"/>
          <w:sz w:val="28"/>
          <w:szCs w:val="28"/>
          <w:lang w:val="tt-RU"/>
        </w:rPr>
        <w:t xml:space="preserve"> ка’</w:t>
      </w:r>
      <w:r w:rsidR="00E839C2">
        <w:rPr>
          <w:rFonts w:ascii="Times New Roman" w:hAnsi="Times New Roman" w:cs="Times New Roman"/>
          <w:sz w:val="28"/>
          <w:szCs w:val="28"/>
          <w:lang w:val="tt-RU"/>
        </w:rPr>
        <w:t>й</w:t>
      </w:r>
      <w:r w:rsidR="0007774C" w:rsidRPr="0007774C">
        <w:rPr>
          <w:rFonts w:ascii="Times New Roman" w:hAnsi="Times New Roman" w:cs="Times New Roman"/>
          <w:sz w:val="28"/>
          <w:szCs w:val="28"/>
          <w:lang w:val="tt-RU"/>
        </w:rPr>
        <w:t>чан</w:t>
      </w:r>
      <w:r w:rsidR="0007774C">
        <w:rPr>
          <w:rFonts w:ascii="Times New Roman" w:hAnsi="Times New Roman" w:cs="Times New Roman"/>
          <w:sz w:val="28"/>
          <w:szCs w:val="28"/>
          <w:lang w:val="tt-RU"/>
        </w:rPr>
        <w:t>;  күрсәтү алмашлыкларында – а</w:t>
      </w:r>
      <w:r w:rsidR="0007774C" w:rsidRPr="0007774C">
        <w:rPr>
          <w:rFonts w:ascii="Times New Roman" w:hAnsi="Times New Roman" w:cs="Times New Roman"/>
          <w:sz w:val="28"/>
          <w:szCs w:val="28"/>
          <w:lang w:val="tt-RU"/>
        </w:rPr>
        <w:t>’</w:t>
      </w:r>
      <w:r w:rsidR="0007774C">
        <w:rPr>
          <w:rFonts w:ascii="Times New Roman" w:hAnsi="Times New Roman" w:cs="Times New Roman"/>
          <w:sz w:val="28"/>
          <w:szCs w:val="28"/>
          <w:lang w:val="tt-RU"/>
        </w:rPr>
        <w:t>ндый,  мо</w:t>
      </w:r>
      <w:r w:rsidR="0007774C" w:rsidRPr="0007774C">
        <w:rPr>
          <w:rFonts w:ascii="Times New Roman" w:hAnsi="Times New Roman" w:cs="Times New Roman"/>
          <w:sz w:val="28"/>
          <w:szCs w:val="28"/>
          <w:lang w:val="tt-RU"/>
        </w:rPr>
        <w:t>’ндый,</w:t>
      </w:r>
      <w:r w:rsidR="0007774C">
        <w:rPr>
          <w:rFonts w:ascii="Times New Roman" w:hAnsi="Times New Roman" w:cs="Times New Roman"/>
          <w:sz w:val="28"/>
          <w:szCs w:val="28"/>
          <w:lang w:val="tt-RU"/>
        </w:rPr>
        <w:t xml:space="preserve"> </w:t>
      </w:r>
      <w:r w:rsidR="0007774C" w:rsidRPr="0007774C">
        <w:rPr>
          <w:rFonts w:ascii="Times New Roman" w:hAnsi="Times New Roman" w:cs="Times New Roman"/>
          <w:sz w:val="28"/>
          <w:szCs w:val="28"/>
          <w:lang w:val="tt-RU"/>
        </w:rPr>
        <w:t xml:space="preserve"> шу’ндый</w:t>
      </w:r>
      <w:r w:rsidR="0007774C">
        <w:rPr>
          <w:rFonts w:ascii="Times New Roman" w:hAnsi="Times New Roman" w:cs="Times New Roman"/>
          <w:sz w:val="28"/>
          <w:szCs w:val="28"/>
          <w:lang w:val="tt-RU"/>
        </w:rPr>
        <w:t>;</w:t>
      </w:r>
      <w:r w:rsidR="00E839C2">
        <w:rPr>
          <w:rFonts w:ascii="Times New Roman" w:hAnsi="Times New Roman" w:cs="Times New Roman"/>
          <w:sz w:val="28"/>
          <w:szCs w:val="28"/>
          <w:lang w:val="tt-RU"/>
        </w:rPr>
        <w:t xml:space="preserve">  </w:t>
      </w:r>
      <w:r w:rsidR="0007774C">
        <w:rPr>
          <w:rFonts w:ascii="Times New Roman" w:hAnsi="Times New Roman" w:cs="Times New Roman"/>
          <w:sz w:val="28"/>
          <w:szCs w:val="28"/>
          <w:lang w:val="tt-RU"/>
        </w:rPr>
        <w:t>юклык һәм билгеләү алмашлыкларында – һи</w:t>
      </w:r>
      <w:r w:rsidR="0007774C" w:rsidRPr="0007774C">
        <w:rPr>
          <w:rFonts w:ascii="Times New Roman" w:hAnsi="Times New Roman" w:cs="Times New Roman"/>
          <w:sz w:val="28"/>
          <w:szCs w:val="28"/>
          <w:lang w:val="tt-RU"/>
        </w:rPr>
        <w:t>’</w:t>
      </w:r>
      <w:r w:rsidR="0007774C">
        <w:rPr>
          <w:rFonts w:ascii="Times New Roman" w:hAnsi="Times New Roman" w:cs="Times New Roman"/>
          <w:sz w:val="28"/>
          <w:szCs w:val="28"/>
          <w:lang w:val="tt-RU"/>
        </w:rPr>
        <w:t>чбер,  һи</w:t>
      </w:r>
      <w:r w:rsidR="0007774C" w:rsidRPr="0007774C">
        <w:rPr>
          <w:rFonts w:ascii="Times New Roman" w:hAnsi="Times New Roman" w:cs="Times New Roman"/>
          <w:sz w:val="28"/>
          <w:szCs w:val="28"/>
          <w:lang w:val="tt-RU"/>
        </w:rPr>
        <w:t>’</w:t>
      </w:r>
      <w:r w:rsidR="007F6ECA" w:rsidRPr="007F6ECA">
        <w:rPr>
          <w:rFonts w:ascii="Times New Roman" w:hAnsi="Times New Roman" w:cs="Times New Roman"/>
          <w:sz w:val="28"/>
          <w:szCs w:val="28"/>
          <w:lang w:val="tt-RU"/>
        </w:rPr>
        <w:t>чкем, бе’</w:t>
      </w:r>
      <w:r w:rsidR="007F6ECA">
        <w:rPr>
          <w:rFonts w:ascii="Times New Roman" w:hAnsi="Times New Roman" w:cs="Times New Roman"/>
          <w:sz w:val="28"/>
          <w:szCs w:val="28"/>
          <w:lang w:val="tt-RU"/>
        </w:rPr>
        <w:t>ркем, бе</w:t>
      </w:r>
      <w:r w:rsidR="007F6ECA" w:rsidRPr="007F6ECA">
        <w:rPr>
          <w:rFonts w:ascii="Times New Roman" w:hAnsi="Times New Roman" w:cs="Times New Roman"/>
          <w:sz w:val="28"/>
          <w:szCs w:val="28"/>
          <w:lang w:val="tt-RU"/>
        </w:rPr>
        <w:t>’рнинди  - басымны</w:t>
      </w:r>
      <w:r w:rsidR="007F6ECA">
        <w:rPr>
          <w:rFonts w:ascii="Times New Roman" w:hAnsi="Times New Roman" w:cs="Times New Roman"/>
          <w:sz w:val="28"/>
          <w:szCs w:val="28"/>
          <w:lang w:val="tt-RU"/>
        </w:rPr>
        <w:t>ң беренче иҗеккә төшүен искәртү мөһим.</w:t>
      </w:r>
    </w:p>
    <w:p w:rsidR="007F6ECA" w:rsidRDefault="007F6ECA"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Сүзгә юклык кушымчалары (-ма, -мә) ялганганда, балаларның басымны ялгыш куеп укуы еш күзәтелә. Бу очракта басымның  -ма, -мә </w:t>
      </w:r>
      <w:r w:rsidR="00657F7F">
        <w:rPr>
          <w:rFonts w:ascii="Times New Roman" w:hAnsi="Times New Roman" w:cs="Times New Roman"/>
          <w:sz w:val="28"/>
          <w:szCs w:val="28"/>
          <w:lang w:val="tt-RU"/>
        </w:rPr>
        <w:t>кушымчалары алдындагы иҗеккә төшүен искәртергә  һәм ныгытү күнегүләре эшләтергә кирәк. Әйтик, бер укучы – фигыл</w:t>
      </w:r>
      <w:r w:rsidR="00657F7F" w:rsidRPr="00657F7F">
        <w:rPr>
          <w:rFonts w:ascii="Times New Roman" w:hAnsi="Times New Roman" w:cs="Times New Roman"/>
          <w:sz w:val="28"/>
          <w:szCs w:val="28"/>
          <w:lang w:val="tt-RU"/>
        </w:rPr>
        <w:t>ь</w:t>
      </w:r>
      <w:r w:rsidR="00657F7F">
        <w:rPr>
          <w:rFonts w:ascii="Times New Roman" w:hAnsi="Times New Roman" w:cs="Times New Roman"/>
          <w:sz w:val="28"/>
          <w:szCs w:val="28"/>
          <w:lang w:val="tt-RU"/>
        </w:rPr>
        <w:t>нең барлык төрен (барды</w:t>
      </w:r>
      <w:r w:rsidR="00657F7F" w:rsidRPr="00657F7F">
        <w:rPr>
          <w:rFonts w:ascii="Times New Roman" w:hAnsi="Times New Roman" w:cs="Times New Roman"/>
          <w:sz w:val="28"/>
          <w:szCs w:val="28"/>
          <w:lang w:val="tt-RU"/>
        </w:rPr>
        <w:t>’</w:t>
      </w:r>
      <w:r w:rsidR="00657F7F">
        <w:rPr>
          <w:rFonts w:ascii="Times New Roman" w:hAnsi="Times New Roman" w:cs="Times New Roman"/>
          <w:sz w:val="28"/>
          <w:szCs w:val="28"/>
          <w:lang w:val="tt-RU"/>
        </w:rPr>
        <w:t>), икенчесе аның юклык төрен (ба</w:t>
      </w:r>
      <w:r w:rsidR="00657F7F" w:rsidRPr="00657F7F">
        <w:rPr>
          <w:rFonts w:ascii="Times New Roman" w:hAnsi="Times New Roman" w:cs="Times New Roman"/>
          <w:sz w:val="28"/>
          <w:szCs w:val="28"/>
          <w:lang w:val="tt-RU"/>
        </w:rPr>
        <w:t>’рмады</w:t>
      </w:r>
      <w:r w:rsidR="00657F7F">
        <w:rPr>
          <w:rFonts w:ascii="Times New Roman" w:hAnsi="Times New Roman" w:cs="Times New Roman"/>
          <w:sz w:val="28"/>
          <w:szCs w:val="28"/>
          <w:lang w:val="tt-RU"/>
        </w:rPr>
        <w:t>) дип әйтә. Шул ук күренеш сүзгә сорау кисәкчәсе ялганганда да (бара</w:t>
      </w:r>
      <w:r w:rsidR="00657F7F" w:rsidRPr="00657F7F">
        <w:rPr>
          <w:rFonts w:ascii="Times New Roman" w:hAnsi="Times New Roman" w:cs="Times New Roman"/>
          <w:sz w:val="28"/>
          <w:szCs w:val="28"/>
          <w:lang w:val="tt-RU"/>
        </w:rPr>
        <w:t xml:space="preserve">’мы,  </w:t>
      </w:r>
      <w:r w:rsidR="00657F7F">
        <w:rPr>
          <w:rFonts w:ascii="Times New Roman" w:hAnsi="Times New Roman" w:cs="Times New Roman"/>
          <w:sz w:val="28"/>
          <w:szCs w:val="28"/>
          <w:lang w:val="tt-RU"/>
        </w:rPr>
        <w:t>әйткә</w:t>
      </w:r>
      <w:r w:rsidR="00657F7F" w:rsidRPr="00657F7F">
        <w:rPr>
          <w:rFonts w:ascii="Times New Roman" w:hAnsi="Times New Roman" w:cs="Times New Roman"/>
          <w:sz w:val="28"/>
          <w:szCs w:val="28"/>
          <w:lang w:val="tt-RU"/>
        </w:rPr>
        <w:t>’</w:t>
      </w:r>
      <w:r w:rsidR="00657F7F">
        <w:rPr>
          <w:rFonts w:ascii="Times New Roman" w:hAnsi="Times New Roman" w:cs="Times New Roman"/>
          <w:sz w:val="28"/>
          <w:szCs w:val="28"/>
          <w:lang w:val="tt-RU"/>
        </w:rPr>
        <w:t>нме), рәвеш ясагыч кушымча  өстәлгәндә дә</w:t>
      </w:r>
      <w:r w:rsidR="00DF161F">
        <w:rPr>
          <w:rFonts w:ascii="Times New Roman" w:hAnsi="Times New Roman" w:cs="Times New Roman"/>
          <w:sz w:val="28"/>
          <w:szCs w:val="28"/>
          <w:lang w:val="tt-RU"/>
        </w:rPr>
        <w:t xml:space="preserve"> (ру</w:t>
      </w:r>
      <w:r w:rsidR="00DF161F" w:rsidRPr="00DF161F">
        <w:rPr>
          <w:rFonts w:ascii="Times New Roman" w:hAnsi="Times New Roman" w:cs="Times New Roman"/>
          <w:sz w:val="28"/>
          <w:szCs w:val="28"/>
          <w:lang w:val="tt-RU"/>
        </w:rPr>
        <w:t xml:space="preserve">’сча, </w:t>
      </w:r>
      <w:r w:rsidR="00DF161F">
        <w:rPr>
          <w:rFonts w:ascii="Times New Roman" w:hAnsi="Times New Roman" w:cs="Times New Roman"/>
          <w:sz w:val="28"/>
          <w:szCs w:val="28"/>
          <w:lang w:val="tt-RU"/>
        </w:rPr>
        <w:t xml:space="preserve"> </w:t>
      </w:r>
      <w:r w:rsidR="00DF161F" w:rsidRPr="00DF161F">
        <w:rPr>
          <w:rFonts w:ascii="Times New Roman" w:hAnsi="Times New Roman" w:cs="Times New Roman"/>
          <w:sz w:val="28"/>
          <w:szCs w:val="28"/>
          <w:lang w:val="tt-RU"/>
        </w:rPr>
        <w:t>дусла’</w:t>
      </w:r>
      <w:r w:rsidR="00DF161F">
        <w:rPr>
          <w:rFonts w:ascii="Times New Roman" w:hAnsi="Times New Roman" w:cs="Times New Roman"/>
          <w:sz w:val="28"/>
          <w:szCs w:val="28"/>
          <w:lang w:val="tt-RU"/>
        </w:rPr>
        <w:t>рча)  күзәтелә.  Аерым иг</w:t>
      </w:r>
      <w:r w:rsidR="00DF161F" w:rsidRPr="00DF161F">
        <w:rPr>
          <w:rFonts w:ascii="Times New Roman" w:hAnsi="Times New Roman" w:cs="Times New Roman"/>
          <w:sz w:val="28"/>
          <w:szCs w:val="28"/>
          <w:lang w:val="tt-RU"/>
        </w:rPr>
        <w:t xml:space="preserve">ътибар </w:t>
      </w:r>
      <w:r w:rsidR="00DF161F">
        <w:rPr>
          <w:rFonts w:ascii="Times New Roman" w:hAnsi="Times New Roman" w:cs="Times New Roman"/>
          <w:sz w:val="28"/>
          <w:szCs w:val="28"/>
          <w:lang w:val="tt-RU"/>
        </w:rPr>
        <w:t xml:space="preserve"> һәм өстәмә күнегүләр таләп итә торган тагын берничә очрак – парлы һәм тезмә сыйфатларның, көчәйтү кисәкчәләре булган  сыйфатларның дөрес әйтелеше. Бу очракларда басым сүзнең беренче өлешенә төшә, ул көчлерәк әйтелә, ә сүзнең икенче өлеше басымсыз калган кебек була: куе</w:t>
      </w:r>
      <w:r w:rsidR="00DF161F" w:rsidRPr="00DF161F">
        <w:rPr>
          <w:rFonts w:ascii="Times New Roman" w:hAnsi="Times New Roman" w:cs="Times New Roman"/>
          <w:sz w:val="28"/>
          <w:szCs w:val="28"/>
          <w:lang w:val="tt-RU"/>
        </w:rPr>
        <w:t xml:space="preserve">’  </w:t>
      </w:r>
      <w:r w:rsidR="00DF161F">
        <w:rPr>
          <w:rFonts w:ascii="Times New Roman" w:hAnsi="Times New Roman" w:cs="Times New Roman"/>
          <w:sz w:val="28"/>
          <w:szCs w:val="28"/>
          <w:lang w:val="tt-RU"/>
        </w:rPr>
        <w:t>зәңгәр, и</w:t>
      </w:r>
      <w:r w:rsidR="00DF161F" w:rsidRPr="00DF161F">
        <w:rPr>
          <w:rFonts w:ascii="Times New Roman" w:hAnsi="Times New Roman" w:cs="Times New Roman"/>
          <w:sz w:val="28"/>
          <w:szCs w:val="28"/>
          <w:lang w:val="tt-RU"/>
        </w:rPr>
        <w:t>’</w:t>
      </w:r>
      <w:r w:rsidR="00DF161F">
        <w:rPr>
          <w:rFonts w:ascii="Times New Roman" w:hAnsi="Times New Roman" w:cs="Times New Roman"/>
          <w:sz w:val="28"/>
          <w:szCs w:val="28"/>
          <w:lang w:val="tt-RU"/>
        </w:rPr>
        <w:t>ң</w:t>
      </w:r>
      <w:r w:rsidR="00DF161F" w:rsidRPr="00DF161F">
        <w:rPr>
          <w:rFonts w:ascii="Times New Roman" w:hAnsi="Times New Roman" w:cs="Times New Roman"/>
          <w:sz w:val="28"/>
          <w:szCs w:val="28"/>
          <w:lang w:val="tt-RU"/>
        </w:rPr>
        <w:t xml:space="preserve"> </w:t>
      </w:r>
      <w:r w:rsidR="00DF161F">
        <w:rPr>
          <w:rFonts w:ascii="Times New Roman" w:hAnsi="Times New Roman" w:cs="Times New Roman"/>
          <w:sz w:val="28"/>
          <w:szCs w:val="28"/>
          <w:lang w:val="tt-RU"/>
        </w:rPr>
        <w:t xml:space="preserve"> матур,  а</w:t>
      </w:r>
      <w:r w:rsidR="00DF161F" w:rsidRPr="00DF161F">
        <w:rPr>
          <w:rFonts w:ascii="Times New Roman" w:hAnsi="Times New Roman" w:cs="Times New Roman"/>
          <w:sz w:val="28"/>
          <w:szCs w:val="28"/>
          <w:lang w:val="tt-RU"/>
        </w:rPr>
        <w:t>’п-ак</w:t>
      </w:r>
      <w:r w:rsidR="00DF161F">
        <w:rPr>
          <w:rFonts w:ascii="Times New Roman" w:hAnsi="Times New Roman" w:cs="Times New Roman"/>
          <w:sz w:val="28"/>
          <w:szCs w:val="28"/>
          <w:lang w:val="tt-RU"/>
        </w:rPr>
        <w:t xml:space="preserve">  һәм башкалар. Парлы сүзләрдә дә беренче кисәк шулай ук көчле әйтелә</w:t>
      </w:r>
      <w:r w:rsidR="007715F7">
        <w:rPr>
          <w:rFonts w:ascii="Times New Roman" w:hAnsi="Times New Roman" w:cs="Times New Roman"/>
          <w:sz w:val="28"/>
          <w:szCs w:val="28"/>
          <w:lang w:val="tt-RU"/>
        </w:rPr>
        <w:t>: ата</w:t>
      </w:r>
      <w:r w:rsidR="007715F7" w:rsidRPr="007715F7">
        <w:rPr>
          <w:rFonts w:ascii="Times New Roman" w:hAnsi="Times New Roman" w:cs="Times New Roman"/>
          <w:sz w:val="28"/>
          <w:szCs w:val="28"/>
          <w:lang w:val="tt-RU"/>
        </w:rPr>
        <w:t>’-ана, к</w:t>
      </w:r>
      <w:r w:rsidR="007715F7">
        <w:rPr>
          <w:rFonts w:ascii="Times New Roman" w:hAnsi="Times New Roman" w:cs="Times New Roman"/>
          <w:sz w:val="28"/>
          <w:szCs w:val="28"/>
          <w:lang w:val="tt-RU"/>
        </w:rPr>
        <w:t>ө</w:t>
      </w:r>
      <w:r w:rsidR="007715F7" w:rsidRPr="007715F7">
        <w:rPr>
          <w:rFonts w:ascii="Times New Roman" w:hAnsi="Times New Roman" w:cs="Times New Roman"/>
          <w:sz w:val="28"/>
          <w:szCs w:val="28"/>
          <w:lang w:val="tt-RU"/>
        </w:rPr>
        <w:t>’</w:t>
      </w:r>
      <w:r w:rsidR="007715F7">
        <w:rPr>
          <w:rFonts w:ascii="Times New Roman" w:hAnsi="Times New Roman" w:cs="Times New Roman"/>
          <w:sz w:val="28"/>
          <w:szCs w:val="28"/>
          <w:lang w:val="tt-RU"/>
        </w:rPr>
        <w:t xml:space="preserve">н-төн һәм башкалар. </w:t>
      </w:r>
    </w:p>
    <w:p w:rsidR="007715F7" w:rsidRDefault="007715F7"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 телендә исемнәрдә басымның  күп очракта соңгы иҗеккә төшүен сүзгә кушымчалар ялгау күнегүләре башкарып күзәтергә була:  әни</w:t>
      </w:r>
      <w:r w:rsidRPr="007715F7">
        <w:rPr>
          <w:rFonts w:ascii="Times New Roman" w:hAnsi="Times New Roman" w:cs="Times New Roman"/>
          <w:sz w:val="28"/>
          <w:szCs w:val="28"/>
          <w:lang w:val="tt-RU"/>
        </w:rPr>
        <w:t>’</w:t>
      </w:r>
      <w:r>
        <w:rPr>
          <w:rFonts w:ascii="Times New Roman" w:hAnsi="Times New Roman" w:cs="Times New Roman"/>
          <w:sz w:val="28"/>
          <w:szCs w:val="28"/>
          <w:lang w:val="tt-RU"/>
        </w:rPr>
        <w:t>, әниләрне</w:t>
      </w:r>
      <w:r w:rsidRPr="007715F7">
        <w:rPr>
          <w:rFonts w:ascii="Times New Roman" w:hAnsi="Times New Roman" w:cs="Times New Roman"/>
          <w:sz w:val="28"/>
          <w:szCs w:val="28"/>
          <w:lang w:val="tt-RU"/>
        </w:rPr>
        <w:t>’</w:t>
      </w:r>
      <w:r>
        <w:rPr>
          <w:rFonts w:ascii="Times New Roman" w:hAnsi="Times New Roman" w:cs="Times New Roman"/>
          <w:sz w:val="28"/>
          <w:szCs w:val="28"/>
          <w:lang w:val="tt-RU"/>
        </w:rPr>
        <w:t>, әнилә</w:t>
      </w:r>
      <w:r w:rsidRPr="007715F7">
        <w:rPr>
          <w:rFonts w:ascii="Times New Roman" w:hAnsi="Times New Roman" w:cs="Times New Roman"/>
          <w:sz w:val="28"/>
          <w:szCs w:val="28"/>
          <w:lang w:val="tt-RU"/>
        </w:rPr>
        <w:t>’</w:t>
      </w:r>
      <w:r>
        <w:rPr>
          <w:rFonts w:ascii="Times New Roman" w:hAnsi="Times New Roman" w:cs="Times New Roman"/>
          <w:sz w:val="28"/>
          <w:szCs w:val="28"/>
          <w:lang w:val="tt-RU"/>
        </w:rPr>
        <w:t>рнеке.</w:t>
      </w:r>
    </w:p>
    <w:p w:rsidR="007715F7" w:rsidRDefault="007715F7"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Дөрес сөйләшү – ул әле интона</w:t>
      </w:r>
      <w:r w:rsidRPr="007715F7">
        <w:rPr>
          <w:rFonts w:ascii="Times New Roman" w:hAnsi="Times New Roman" w:cs="Times New Roman"/>
          <w:sz w:val="28"/>
          <w:szCs w:val="28"/>
          <w:lang w:val="tt-RU"/>
        </w:rPr>
        <w:t>ц</w:t>
      </w:r>
      <w:r>
        <w:rPr>
          <w:rFonts w:ascii="Times New Roman" w:hAnsi="Times New Roman" w:cs="Times New Roman"/>
          <w:sz w:val="28"/>
          <w:szCs w:val="28"/>
          <w:lang w:val="tt-RU"/>
        </w:rPr>
        <w:t>ияне дә белеп, аңлап, урынлы куллану. Бу тоташ сөйләмдә, диалог, монологларда чагыла.</w:t>
      </w:r>
    </w:p>
    <w:p w:rsidR="007715F7" w:rsidRDefault="007715F7" w:rsidP="00C0007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Шулай ук</w:t>
      </w:r>
      <w:r w:rsidR="00C0007A">
        <w:rPr>
          <w:rFonts w:ascii="Times New Roman" w:hAnsi="Times New Roman" w:cs="Times New Roman"/>
          <w:sz w:val="28"/>
          <w:szCs w:val="28"/>
          <w:lang w:val="tt-RU"/>
        </w:rPr>
        <w:t>, татар телендәге интона</w:t>
      </w:r>
      <w:r w:rsidR="00FA6E09">
        <w:rPr>
          <w:rFonts w:ascii="Times New Roman" w:hAnsi="Times New Roman" w:cs="Times New Roman"/>
          <w:sz w:val="28"/>
          <w:szCs w:val="28"/>
          <w:lang w:val="tt-RU"/>
        </w:rPr>
        <w:t>ция төсмерләренә төшендерүдә сөйләм этикетына бәйле күнегүләр эшләү файдалы. Укучыларны башкаларга мөрәҗәгат</w:t>
      </w:r>
      <w:r w:rsidR="00FA6E09">
        <w:rPr>
          <w:rFonts w:ascii="Times New Roman" w:hAnsi="Times New Roman" w:cs="Times New Roman"/>
          <w:sz w:val="28"/>
          <w:szCs w:val="28"/>
        </w:rPr>
        <w:t xml:space="preserve">ь </w:t>
      </w:r>
      <w:r w:rsidR="00FA6E09">
        <w:rPr>
          <w:rFonts w:ascii="Times New Roman" w:hAnsi="Times New Roman" w:cs="Times New Roman"/>
          <w:sz w:val="28"/>
          <w:szCs w:val="28"/>
          <w:lang w:val="tt-RU"/>
        </w:rPr>
        <w:t xml:space="preserve">итәргә өйрәткәндә </w:t>
      </w:r>
      <w:r w:rsidR="00DE3497">
        <w:rPr>
          <w:rFonts w:ascii="Times New Roman" w:hAnsi="Times New Roman" w:cs="Times New Roman"/>
          <w:sz w:val="28"/>
          <w:szCs w:val="28"/>
          <w:lang w:val="tt-RU"/>
        </w:rPr>
        <w:t>төрле алымнар кулланырга була:</w:t>
      </w:r>
    </w:p>
    <w:p w:rsidR="00DE3497" w:rsidRDefault="00DE3497" w:rsidP="00DE3497">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Гафу итегез...(үтенеч белән әйтелә)</w:t>
      </w:r>
    </w:p>
    <w:p w:rsidR="00DE3497" w:rsidRDefault="00DE3497" w:rsidP="00DE3497">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Борчуым өчен гафу итегезү...(Итагат</w:t>
      </w:r>
      <w:r w:rsidRPr="00DE3497">
        <w:rPr>
          <w:rFonts w:ascii="Times New Roman" w:hAnsi="Times New Roman" w:cs="Times New Roman"/>
          <w:sz w:val="28"/>
          <w:szCs w:val="28"/>
          <w:lang w:val="tt-RU"/>
        </w:rPr>
        <w:t>ь</w:t>
      </w:r>
      <w:r>
        <w:rPr>
          <w:rFonts w:ascii="Times New Roman" w:hAnsi="Times New Roman" w:cs="Times New Roman"/>
          <w:sz w:val="28"/>
          <w:szCs w:val="28"/>
          <w:lang w:val="tt-RU"/>
        </w:rPr>
        <w:t>ле итеп өлкәннәргә мөрәҗәгат</w:t>
      </w:r>
      <w:r w:rsidRPr="00DE3497">
        <w:rPr>
          <w:rFonts w:ascii="Times New Roman" w:hAnsi="Times New Roman" w:cs="Times New Roman"/>
          <w:sz w:val="28"/>
          <w:szCs w:val="28"/>
          <w:lang w:val="tt-RU"/>
        </w:rPr>
        <w:t>ь</w:t>
      </w:r>
      <w:r>
        <w:rPr>
          <w:rFonts w:ascii="Times New Roman" w:hAnsi="Times New Roman" w:cs="Times New Roman"/>
          <w:sz w:val="28"/>
          <w:szCs w:val="28"/>
          <w:lang w:val="tt-RU"/>
        </w:rPr>
        <w:t xml:space="preserve"> итү)</w:t>
      </w:r>
    </w:p>
    <w:p w:rsidR="00DE3497" w:rsidRDefault="00DE3497" w:rsidP="00DE3497">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Тыңлагыз әле...(Әдәп сакламый гына эндәшү һәм соңыннан сорау яки үтенеч белән мөрәҗәгат</w:t>
      </w:r>
      <w:r w:rsidRPr="00DE3497">
        <w:rPr>
          <w:rFonts w:ascii="Times New Roman" w:hAnsi="Times New Roman" w:cs="Times New Roman"/>
          <w:sz w:val="28"/>
          <w:szCs w:val="28"/>
          <w:lang w:val="tt-RU"/>
        </w:rPr>
        <w:t>ь ит</w:t>
      </w:r>
      <w:r>
        <w:rPr>
          <w:rFonts w:ascii="Times New Roman" w:hAnsi="Times New Roman" w:cs="Times New Roman"/>
          <w:sz w:val="28"/>
          <w:szCs w:val="28"/>
          <w:lang w:val="tt-RU"/>
        </w:rPr>
        <w:t xml:space="preserve">ү) </w:t>
      </w:r>
    </w:p>
    <w:p w:rsidR="00DE3497" w:rsidRDefault="00DE3497" w:rsidP="00DE3497">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Иптәшләр! (Тыңлаучыларга мөрәҗәгат</w:t>
      </w:r>
      <w:r>
        <w:rPr>
          <w:rFonts w:ascii="Times New Roman" w:hAnsi="Times New Roman" w:cs="Times New Roman"/>
          <w:sz w:val="28"/>
          <w:szCs w:val="28"/>
        </w:rPr>
        <w:t>ь</w:t>
      </w:r>
      <w:r>
        <w:rPr>
          <w:rFonts w:ascii="Times New Roman" w:hAnsi="Times New Roman" w:cs="Times New Roman"/>
          <w:sz w:val="28"/>
          <w:szCs w:val="28"/>
          <w:lang w:val="tt-RU"/>
        </w:rPr>
        <w:t xml:space="preserve"> итү)</w:t>
      </w:r>
    </w:p>
    <w:p w:rsidR="00DE3497" w:rsidRDefault="00DE3497" w:rsidP="00DE3497">
      <w:pPr>
        <w:pStyle w:val="a3"/>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Апа, абый! (Өлкән ир-атка һәм хатын –кызга мөрәҗәгат</w:t>
      </w:r>
      <w:r w:rsidRPr="00DE3497">
        <w:rPr>
          <w:rFonts w:ascii="Times New Roman" w:hAnsi="Times New Roman" w:cs="Times New Roman"/>
          <w:sz w:val="28"/>
          <w:szCs w:val="28"/>
          <w:lang w:val="tt-RU"/>
        </w:rPr>
        <w:t>ь</w:t>
      </w:r>
      <w:r>
        <w:rPr>
          <w:rFonts w:ascii="Times New Roman" w:hAnsi="Times New Roman" w:cs="Times New Roman"/>
          <w:sz w:val="28"/>
          <w:szCs w:val="28"/>
          <w:lang w:val="tt-RU"/>
        </w:rPr>
        <w:t xml:space="preserve"> итү) </w:t>
      </w:r>
    </w:p>
    <w:p w:rsidR="00DE3497" w:rsidRDefault="00DE3497" w:rsidP="00DE3497">
      <w:pPr>
        <w:pStyle w:val="a3"/>
        <w:spacing w:after="0" w:line="360" w:lineRule="auto"/>
        <w:ind w:left="106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Эшебездә менә шундый алымнар куллану безгә уку- укытуның сыйфатын яхшыртырга, иң мөһиме – балаларны татар телендә төзек, матур итеп сөйләшергә </w:t>
      </w:r>
      <w:r w:rsidR="004203E4">
        <w:rPr>
          <w:rFonts w:ascii="Times New Roman" w:hAnsi="Times New Roman" w:cs="Times New Roman"/>
          <w:sz w:val="28"/>
          <w:szCs w:val="28"/>
          <w:lang w:val="tt-RU"/>
        </w:rPr>
        <w:t>өйрәтүдә ярдәм итә.</w:t>
      </w:r>
    </w:p>
    <w:p w:rsidR="00FB5C76" w:rsidRDefault="00FB5C76" w:rsidP="00DE3497">
      <w:pPr>
        <w:pStyle w:val="a3"/>
        <w:spacing w:after="0" w:line="360" w:lineRule="auto"/>
        <w:ind w:left="1069"/>
        <w:jc w:val="both"/>
        <w:rPr>
          <w:rFonts w:ascii="Times New Roman" w:hAnsi="Times New Roman" w:cs="Times New Roman"/>
          <w:sz w:val="28"/>
          <w:szCs w:val="28"/>
          <w:lang w:val="tt-RU"/>
        </w:rPr>
      </w:pPr>
    </w:p>
    <w:p w:rsidR="00FB5C76" w:rsidRDefault="00FB5C76" w:rsidP="00FB5C76">
      <w:pPr>
        <w:pStyle w:val="a3"/>
        <w:spacing w:after="0" w:line="360" w:lineRule="auto"/>
        <w:ind w:left="1069"/>
        <w:jc w:val="center"/>
        <w:rPr>
          <w:rFonts w:ascii="Times New Roman" w:hAnsi="Times New Roman" w:cs="Times New Roman"/>
          <w:sz w:val="28"/>
          <w:szCs w:val="28"/>
          <w:lang w:val="tt-RU"/>
        </w:rPr>
      </w:pPr>
    </w:p>
    <w:p w:rsidR="00FB5C76" w:rsidRPr="00FB5C76" w:rsidRDefault="00FB5C76" w:rsidP="00FB5C76">
      <w:pPr>
        <w:tabs>
          <w:tab w:val="left" w:pos="9638"/>
        </w:tabs>
        <w:spacing w:after="0" w:line="360" w:lineRule="auto"/>
        <w:ind w:left="284" w:right="-1" w:firstLine="709"/>
        <w:jc w:val="center"/>
        <w:rPr>
          <w:rFonts w:ascii="Times New Roman" w:eastAsia="Times New Roman" w:hAnsi="Times New Roman" w:cs="Times New Roman"/>
          <w:sz w:val="28"/>
          <w:szCs w:val="28"/>
          <w:lang w:val="tt-RU" w:eastAsia="ru-RU"/>
        </w:rPr>
      </w:pPr>
      <w:r w:rsidRPr="00FB5C76">
        <w:rPr>
          <w:rFonts w:ascii="Times New Roman" w:eastAsia="Times New Roman" w:hAnsi="Times New Roman" w:cs="Times New Roman"/>
          <w:sz w:val="28"/>
          <w:szCs w:val="28"/>
          <w:lang w:val="tt-RU" w:eastAsia="ru-RU"/>
        </w:rPr>
        <w:t>Кулланылган әдәбият</w:t>
      </w:r>
    </w:p>
    <w:p w:rsidR="00DE3497" w:rsidRDefault="00DE3497" w:rsidP="00FB5C76">
      <w:pPr>
        <w:pStyle w:val="a3"/>
        <w:spacing w:after="0" w:line="360" w:lineRule="auto"/>
        <w:ind w:left="1069"/>
        <w:rPr>
          <w:rFonts w:ascii="Times New Roman" w:hAnsi="Times New Roman" w:cs="Times New Roman"/>
          <w:sz w:val="28"/>
          <w:szCs w:val="28"/>
          <w:lang w:val="tt-RU"/>
        </w:rPr>
      </w:pPr>
    </w:p>
    <w:p w:rsidR="00FB5C76" w:rsidRDefault="00FB5C76" w:rsidP="00FB5C76">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Татар әдәби теле. Вахит Хаков – Казан Татарстан китап нәшрияты, 1999 ел</w:t>
      </w:r>
    </w:p>
    <w:p w:rsidR="00FB5C76" w:rsidRDefault="00FB5C76" w:rsidP="00FB5C76">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Мәгариф </w:t>
      </w:r>
      <w:r w:rsidR="00F60B9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№4, 2005 </w:t>
      </w:r>
      <w:r w:rsidR="00F60B95">
        <w:rPr>
          <w:rFonts w:ascii="Times New Roman" w:hAnsi="Times New Roman" w:cs="Times New Roman"/>
          <w:sz w:val="28"/>
          <w:szCs w:val="28"/>
          <w:lang w:val="tt-RU"/>
        </w:rPr>
        <w:t xml:space="preserve"> </w:t>
      </w:r>
      <w:r>
        <w:rPr>
          <w:rFonts w:ascii="Times New Roman" w:hAnsi="Times New Roman" w:cs="Times New Roman"/>
          <w:sz w:val="28"/>
          <w:szCs w:val="28"/>
          <w:lang w:val="tt-RU"/>
        </w:rPr>
        <w:t>ел</w:t>
      </w:r>
      <w:r w:rsidR="00F60B95">
        <w:rPr>
          <w:rFonts w:ascii="Times New Roman" w:hAnsi="Times New Roman" w:cs="Times New Roman"/>
          <w:sz w:val="28"/>
          <w:szCs w:val="28"/>
          <w:lang w:val="tt-RU"/>
        </w:rPr>
        <w:t xml:space="preserve"> – 25 бит</w:t>
      </w:r>
    </w:p>
    <w:p w:rsidR="00F60B95" w:rsidRDefault="00F60B95" w:rsidP="00FB5C76">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Мәгариф  №1, 2005 ел – 38 бит</w:t>
      </w:r>
    </w:p>
    <w:p w:rsidR="00F60B95" w:rsidRPr="00DE3497" w:rsidRDefault="00F60B95" w:rsidP="00FB5C76">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Мәгариф  №10, 2005 ел – 46 бит</w:t>
      </w:r>
      <w:bookmarkStart w:id="0" w:name="_GoBack"/>
      <w:bookmarkEnd w:id="0"/>
    </w:p>
    <w:sectPr w:rsidR="00F60B95" w:rsidRPr="00DE3497" w:rsidSect="00C000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7D5"/>
    <w:multiLevelType w:val="hybridMultilevel"/>
    <w:tmpl w:val="CD26B7BC"/>
    <w:lvl w:ilvl="0" w:tplc="4C8AA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449B7"/>
    <w:multiLevelType w:val="hybridMultilevel"/>
    <w:tmpl w:val="36885628"/>
    <w:lvl w:ilvl="0" w:tplc="3D6A9F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2C"/>
    <w:rsid w:val="0007774C"/>
    <w:rsid w:val="000F017E"/>
    <w:rsid w:val="004203E4"/>
    <w:rsid w:val="004D512C"/>
    <w:rsid w:val="00542788"/>
    <w:rsid w:val="00657F7F"/>
    <w:rsid w:val="007715F7"/>
    <w:rsid w:val="007F6ECA"/>
    <w:rsid w:val="00927D59"/>
    <w:rsid w:val="009524A3"/>
    <w:rsid w:val="00B93687"/>
    <w:rsid w:val="00C0007A"/>
    <w:rsid w:val="00C07CB3"/>
    <w:rsid w:val="00C37680"/>
    <w:rsid w:val="00C67D52"/>
    <w:rsid w:val="00D01E1F"/>
    <w:rsid w:val="00DE3497"/>
    <w:rsid w:val="00DF161F"/>
    <w:rsid w:val="00E839C2"/>
    <w:rsid w:val="00EA24D1"/>
    <w:rsid w:val="00F064B0"/>
    <w:rsid w:val="00F60B95"/>
    <w:rsid w:val="00FA6E09"/>
    <w:rsid w:val="00FB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4</cp:revision>
  <dcterms:created xsi:type="dcterms:W3CDTF">2014-12-11T06:11:00Z</dcterms:created>
  <dcterms:modified xsi:type="dcterms:W3CDTF">2014-12-11T12:57:00Z</dcterms:modified>
</cp:coreProperties>
</file>