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6E" w:rsidRDefault="00F34EAA">
      <w:r>
        <w:t>Урок русского языка 8 класс</w:t>
      </w:r>
    </w:p>
    <w:p w:rsidR="00F34EAA" w:rsidRPr="00B674EA" w:rsidRDefault="00F34EAA">
      <w:pPr>
        <w:rPr>
          <w:b/>
          <w:sz w:val="28"/>
          <w:szCs w:val="28"/>
        </w:rPr>
      </w:pPr>
      <w:r w:rsidRPr="00B674EA">
        <w:rPr>
          <w:b/>
          <w:sz w:val="28"/>
          <w:szCs w:val="28"/>
        </w:rPr>
        <w:t>Тема:  Односоставные предложения. Виды односоставных предложений</w:t>
      </w:r>
      <w:r w:rsidR="0040327B" w:rsidRPr="00B674EA">
        <w:rPr>
          <w:b/>
          <w:sz w:val="28"/>
          <w:szCs w:val="28"/>
        </w:rPr>
        <w:t>. Грамматические признаки сказуемого в односоставных предложениях.</w:t>
      </w:r>
    </w:p>
    <w:p w:rsidR="0040327B" w:rsidRDefault="00B674EA">
      <w:r>
        <w:t xml:space="preserve">Цель:  </w:t>
      </w:r>
      <w:r w:rsidR="00256B8B">
        <w:t>Знакомство  с видами  односоставных предложений.</w:t>
      </w:r>
    </w:p>
    <w:p w:rsidR="0040327B" w:rsidRDefault="00256B8B">
      <w:r>
        <w:t xml:space="preserve">  Задачи:  1.</w:t>
      </w:r>
      <w:r w:rsidR="00B855E3">
        <w:t xml:space="preserve"> актуализация  правил правописания личных окончаний глаголов, дифференциация двусоставных и односоставных предложений;</w:t>
      </w:r>
      <w:r>
        <w:t xml:space="preserve"> </w:t>
      </w:r>
    </w:p>
    <w:p w:rsidR="0040327B" w:rsidRDefault="00256B8B">
      <w:r>
        <w:t>2</w:t>
      </w:r>
      <w:r w:rsidR="00B855E3">
        <w:t xml:space="preserve">   составление алгоритма  опознавания односоставных предложений  и работа с ним;</w:t>
      </w:r>
      <w:r>
        <w:t xml:space="preserve"> </w:t>
      </w:r>
      <w:r w:rsidR="00B855E3">
        <w:t xml:space="preserve">   3.</w:t>
      </w:r>
      <w:r>
        <w:t xml:space="preserve">совершенствовать  умение </w:t>
      </w:r>
      <w:r w:rsidR="00B855E3">
        <w:t xml:space="preserve"> определения вида односоставн</w:t>
      </w:r>
      <w:r w:rsidR="00B674EA">
        <w:t>ых предложений;</w:t>
      </w:r>
    </w:p>
    <w:p w:rsidR="00B674EA" w:rsidRDefault="00B674EA">
      <w:r>
        <w:t>4  развивать коммуникативную культуру учащихся</w:t>
      </w:r>
    </w:p>
    <w:p w:rsidR="0040327B" w:rsidRDefault="00B674EA">
      <w:r>
        <w:t>Ход урока.</w:t>
      </w:r>
    </w:p>
    <w:p w:rsidR="00B674EA" w:rsidRDefault="00B674EA" w:rsidP="00B674EA">
      <w:pPr>
        <w:pStyle w:val="a4"/>
        <w:numPr>
          <w:ilvl w:val="0"/>
          <w:numId w:val="1"/>
        </w:numPr>
      </w:pPr>
      <w:r>
        <w:t xml:space="preserve"> Повторение домашнего задания</w:t>
      </w:r>
    </w:p>
    <w:p w:rsidR="00B674EA" w:rsidRDefault="00B674EA" w:rsidP="00B674EA">
      <w:pPr>
        <w:pStyle w:val="a4"/>
      </w:pPr>
      <w:r>
        <w:t>Опрос.</w:t>
      </w:r>
    </w:p>
    <w:p w:rsidR="00B674EA" w:rsidRDefault="00B674EA" w:rsidP="00B674EA">
      <w:pPr>
        <w:pStyle w:val="a4"/>
        <w:numPr>
          <w:ilvl w:val="0"/>
          <w:numId w:val="2"/>
        </w:numPr>
      </w:pPr>
      <w:r>
        <w:t>Расскажите о спряжении глагола.</w:t>
      </w:r>
    </w:p>
    <w:p w:rsidR="00B674EA" w:rsidRDefault="00B674EA" w:rsidP="00B674EA">
      <w:pPr>
        <w:pStyle w:val="a4"/>
        <w:numPr>
          <w:ilvl w:val="0"/>
          <w:numId w:val="2"/>
        </w:numPr>
      </w:pPr>
      <w:r>
        <w:t xml:space="preserve"> Как определить спряжение глагола?</w:t>
      </w:r>
    </w:p>
    <w:p w:rsidR="00B674EA" w:rsidRDefault="00B674EA" w:rsidP="00B674EA">
      <w:pPr>
        <w:pStyle w:val="a4"/>
        <w:numPr>
          <w:ilvl w:val="0"/>
          <w:numId w:val="2"/>
        </w:numPr>
      </w:pPr>
      <w:r>
        <w:t>Чем различаются глаголы 1 и 2 спряжений?</w:t>
      </w:r>
    </w:p>
    <w:p w:rsidR="00B674EA" w:rsidRDefault="00B674EA" w:rsidP="00B674EA">
      <w:pPr>
        <w:pStyle w:val="a4"/>
      </w:pPr>
      <w:r>
        <w:t>Раздаточный материал.</w:t>
      </w:r>
    </w:p>
    <w:p w:rsidR="00B674EA" w:rsidRDefault="00B674EA" w:rsidP="00B674EA">
      <w:pPr>
        <w:pStyle w:val="a4"/>
      </w:pPr>
      <w:r>
        <w:t>Карточка.</w:t>
      </w:r>
    </w:p>
    <w:p w:rsidR="00B674EA" w:rsidRDefault="00B674EA" w:rsidP="00B674EA">
      <w:pPr>
        <w:pStyle w:val="a4"/>
      </w:pPr>
      <w:r>
        <w:t xml:space="preserve">Задание:  вставьте пропущенные буквы, определите спряжение глагола. </w:t>
      </w:r>
      <w:r w:rsidR="00F10B38">
        <w:t>Произведите синтаксический разбор  пятого предложения.</w:t>
      </w:r>
    </w:p>
    <w:p w:rsidR="00B674EA" w:rsidRDefault="00B674EA" w:rsidP="00B674EA">
      <w:pPr>
        <w:pStyle w:val="a4"/>
      </w:pPr>
      <w:r>
        <w:t xml:space="preserve">1.Река </w:t>
      </w:r>
      <w:proofErr w:type="spellStart"/>
      <w:r>
        <w:t>плещ</w:t>
      </w:r>
      <w:proofErr w:type="spellEnd"/>
      <w:r>
        <w:t>…т в каменный берег.</w:t>
      </w:r>
    </w:p>
    <w:p w:rsidR="00B674EA" w:rsidRDefault="00B674EA" w:rsidP="00B674EA">
      <w:pPr>
        <w:pStyle w:val="a4"/>
      </w:pPr>
      <w:r>
        <w:t>2. Синеватая мгла стел</w:t>
      </w:r>
      <w:proofErr w:type="gramStart"/>
      <w:r>
        <w:t>..</w:t>
      </w:r>
      <w:proofErr w:type="spellStart"/>
      <w:proofErr w:type="gramEnd"/>
      <w:r>
        <w:t>тся</w:t>
      </w:r>
      <w:proofErr w:type="spellEnd"/>
      <w:r>
        <w:t xml:space="preserve"> над водой.</w:t>
      </w:r>
    </w:p>
    <w:p w:rsidR="00B674EA" w:rsidRDefault="00B674EA" w:rsidP="00B674EA">
      <w:pPr>
        <w:pStyle w:val="a4"/>
      </w:pPr>
      <w:r>
        <w:t xml:space="preserve">3.Лодка тяжело </w:t>
      </w:r>
      <w:proofErr w:type="spellStart"/>
      <w:r>
        <w:t>реж</w:t>
      </w:r>
      <w:proofErr w:type="spellEnd"/>
      <w:proofErr w:type="gramStart"/>
      <w:r>
        <w:t>..</w:t>
      </w:r>
      <w:proofErr w:type="gramEnd"/>
      <w:r>
        <w:t xml:space="preserve">т </w:t>
      </w:r>
      <w:r w:rsidR="00131262">
        <w:t>воду.</w:t>
      </w:r>
    </w:p>
    <w:p w:rsidR="00131262" w:rsidRDefault="00131262" w:rsidP="00B674EA">
      <w:pPr>
        <w:pStyle w:val="a4"/>
      </w:pPr>
      <w:r>
        <w:t>4.Гром с треском разрыв</w:t>
      </w:r>
      <w:proofErr w:type="gramStart"/>
      <w:r>
        <w:t>..</w:t>
      </w:r>
      <w:proofErr w:type="gramEnd"/>
      <w:r>
        <w:t xml:space="preserve">т мглистую тучу.  За  ним </w:t>
      </w:r>
      <w:proofErr w:type="spellStart"/>
      <w:r>
        <w:t>слыш</w:t>
      </w:r>
      <w:proofErr w:type="spellEnd"/>
      <w:r>
        <w:t>…</w:t>
      </w:r>
      <w:proofErr w:type="spellStart"/>
      <w:r>
        <w:t>лся</w:t>
      </w:r>
      <w:proofErr w:type="spellEnd"/>
      <w:r>
        <w:t xml:space="preserve"> дальний гул.</w:t>
      </w:r>
    </w:p>
    <w:p w:rsidR="00131262" w:rsidRDefault="00131262" w:rsidP="00B674EA">
      <w:pPr>
        <w:pStyle w:val="a4"/>
      </w:pPr>
      <w:r>
        <w:t xml:space="preserve">5. Брёвна </w:t>
      </w:r>
      <w:proofErr w:type="spellStart"/>
      <w:r>
        <w:t>колебл</w:t>
      </w:r>
      <w:proofErr w:type="spellEnd"/>
      <w:proofErr w:type="gramStart"/>
      <w:r>
        <w:t>….</w:t>
      </w:r>
      <w:proofErr w:type="spellStart"/>
      <w:proofErr w:type="gramEnd"/>
      <w:r>
        <w:t>ся</w:t>
      </w:r>
      <w:proofErr w:type="spellEnd"/>
      <w:r>
        <w:t xml:space="preserve">, </w:t>
      </w:r>
      <w:proofErr w:type="spellStart"/>
      <w:r>
        <w:t>верт</w:t>
      </w:r>
      <w:proofErr w:type="spellEnd"/>
      <w:r>
        <w:t>….</w:t>
      </w:r>
      <w:proofErr w:type="spellStart"/>
      <w:r>
        <w:t>ся</w:t>
      </w:r>
      <w:proofErr w:type="spellEnd"/>
      <w:r>
        <w:t>, ускользают из-под рук.</w:t>
      </w:r>
    </w:p>
    <w:p w:rsidR="00F10B38" w:rsidRDefault="00F10B38" w:rsidP="00B674EA">
      <w:pPr>
        <w:pStyle w:val="a4"/>
      </w:pPr>
      <w:r>
        <w:t>6. Тёмное небо смотр</w:t>
      </w:r>
      <w:proofErr w:type="gramStart"/>
      <w:r>
        <w:t>..</w:t>
      </w:r>
      <w:proofErr w:type="gramEnd"/>
      <w:r>
        <w:t xml:space="preserve">т сверху  и будто </w:t>
      </w:r>
      <w:proofErr w:type="spellStart"/>
      <w:r>
        <w:t>дыш</w:t>
      </w:r>
      <w:proofErr w:type="spellEnd"/>
      <w:r>
        <w:t>…т своими огнями.</w:t>
      </w:r>
    </w:p>
    <w:p w:rsidR="00F10B38" w:rsidRDefault="00F10B38" w:rsidP="00B674EA">
      <w:pPr>
        <w:pStyle w:val="a4"/>
      </w:pPr>
      <w:r>
        <w:t>7</w:t>
      </w:r>
      <w:r w:rsidR="000368A3">
        <w:t>.</w:t>
      </w:r>
      <w:r>
        <w:t xml:space="preserve">Тихо в лесу. </w:t>
      </w:r>
    </w:p>
    <w:p w:rsidR="000368A3" w:rsidRDefault="000368A3" w:rsidP="00B674EA">
      <w:pPr>
        <w:pStyle w:val="a4"/>
      </w:pPr>
      <w:r>
        <w:t>8. Очень рано смеркается.</w:t>
      </w:r>
    </w:p>
    <w:p w:rsidR="000368A3" w:rsidRDefault="000368A3" w:rsidP="00B674EA">
      <w:pPr>
        <w:pStyle w:val="a4"/>
      </w:pPr>
      <w:r>
        <w:t xml:space="preserve"> Вопросы:  Все ли предложения двусоставные?  Назовите предложения односоставные, с каким они главным членом?  </w:t>
      </w:r>
    </w:p>
    <w:p w:rsidR="000368A3" w:rsidRDefault="000368A3" w:rsidP="000368A3">
      <w:pPr>
        <w:pStyle w:val="a4"/>
        <w:numPr>
          <w:ilvl w:val="0"/>
          <w:numId w:val="1"/>
        </w:numPr>
      </w:pPr>
      <w:r>
        <w:t>Объявление темы урока.</w:t>
      </w:r>
    </w:p>
    <w:p w:rsidR="000368A3" w:rsidRDefault="00C8265A" w:rsidP="003679D4">
      <w:pPr>
        <w:ind w:left="360"/>
      </w:pPr>
      <w:r>
        <w:t>*Работа с</w:t>
      </w:r>
      <w:r w:rsidR="000368A3">
        <w:t xml:space="preserve"> </w:t>
      </w:r>
      <w:r>
        <w:t>у</w:t>
      </w:r>
      <w:r w:rsidR="000368A3">
        <w:t>чебником</w:t>
      </w:r>
      <w:r>
        <w:t xml:space="preserve">, п25  </w:t>
      </w:r>
      <w:proofErr w:type="gramStart"/>
      <w:r>
        <w:t xml:space="preserve">( </w:t>
      </w:r>
      <w:proofErr w:type="gramEnd"/>
      <w:r>
        <w:t>лингвистический текст)</w:t>
      </w:r>
    </w:p>
    <w:p w:rsidR="003679D4" w:rsidRDefault="003679D4" w:rsidP="003679D4">
      <w:pPr>
        <w:ind w:left="360"/>
      </w:pPr>
      <w:r>
        <w:t>* Читаем текст и заполняем таблицу (Схема на экране)</w:t>
      </w:r>
    </w:p>
    <w:p w:rsidR="00CF3F2F" w:rsidRDefault="00CF3F2F" w:rsidP="003679D4">
      <w:pPr>
        <w:ind w:left="360"/>
      </w:pPr>
    </w:p>
    <w:p w:rsidR="00CF3F2F" w:rsidRDefault="00CF3F2F" w:rsidP="003679D4">
      <w:pPr>
        <w:ind w:left="360"/>
      </w:pPr>
    </w:p>
    <w:p w:rsidR="00CF3F2F" w:rsidRDefault="00CF3F2F" w:rsidP="003679D4">
      <w:pPr>
        <w:ind w:left="360"/>
      </w:pPr>
    </w:p>
    <w:p w:rsidR="00CF3F2F" w:rsidRDefault="00CF3F2F" w:rsidP="003679D4">
      <w:pPr>
        <w:ind w:left="360"/>
      </w:pPr>
    </w:p>
    <w:p w:rsidR="003679D4" w:rsidRDefault="003679D4" w:rsidP="003679D4">
      <w:pPr>
        <w:ind w:left="360"/>
      </w:pPr>
      <w:r>
        <w:t xml:space="preserve">                      </w:t>
      </w:r>
    </w:p>
    <w:tbl>
      <w:tblPr>
        <w:tblStyle w:val="a5"/>
        <w:tblW w:w="0" w:type="auto"/>
        <w:tblInd w:w="1508" w:type="dxa"/>
        <w:tblLook w:val="04A0"/>
      </w:tblPr>
      <w:tblGrid>
        <w:gridCol w:w="4586"/>
      </w:tblGrid>
      <w:tr w:rsidR="00973E39" w:rsidTr="00973E39">
        <w:trPr>
          <w:trHeight w:val="749"/>
        </w:trPr>
        <w:tc>
          <w:tcPr>
            <w:tcW w:w="4586" w:type="dxa"/>
            <w:tcBorders>
              <w:top w:val="single" w:sz="4" w:space="0" w:color="auto"/>
              <w:right w:val="single" w:sz="4" w:space="0" w:color="auto"/>
            </w:tcBorders>
          </w:tcPr>
          <w:p w:rsidR="00973E39" w:rsidRDefault="00973E39" w:rsidP="003679D4">
            <w:r>
              <w:lastRenderedPageBreak/>
              <w:t xml:space="preserve">    Односоставные предложения</w:t>
            </w:r>
          </w:p>
        </w:tc>
      </w:tr>
    </w:tbl>
    <w:p w:rsidR="003679D4" w:rsidRDefault="00CF3F2F" w:rsidP="003679D4">
      <w:pPr>
        <w:ind w:left="36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7.9pt;margin-top:.35pt;width:43.05pt;height:25pt;flip:x;z-index:251659264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215.45pt;margin-top:.35pt;width:20.35pt;height:25pt;z-index:251658240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1874"/>
        <w:gridCol w:w="297"/>
        <w:gridCol w:w="1203"/>
        <w:gridCol w:w="257"/>
        <w:gridCol w:w="673"/>
        <w:gridCol w:w="771"/>
        <w:gridCol w:w="246"/>
      </w:tblGrid>
      <w:tr w:rsidR="00973E39" w:rsidTr="00973E39">
        <w:tblPrEx>
          <w:tblCellMar>
            <w:top w:w="0" w:type="dxa"/>
            <w:bottom w:w="0" w:type="dxa"/>
          </w:tblCellMar>
        </w:tblPrEx>
        <w:trPr>
          <w:gridAfter w:val="1"/>
          <w:wAfter w:w="246" w:type="dxa"/>
          <w:trHeight w:val="908"/>
        </w:trPr>
        <w:tc>
          <w:tcPr>
            <w:tcW w:w="24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3E39" w:rsidRDefault="00973E39" w:rsidP="00973E39">
            <w:pPr>
              <w:pStyle w:val="a4"/>
              <w:ind w:left="0"/>
            </w:pPr>
            <w:r>
              <w:t xml:space="preserve">с одним главным членом </w:t>
            </w:r>
            <w:proofErr w:type="gramStart"/>
            <w:r>
              <w:t>-п</w:t>
            </w:r>
            <w:proofErr w:type="gramEnd"/>
            <w:r>
              <w:t>одлежащим</w:t>
            </w:r>
          </w:p>
        </w:tc>
        <w:tc>
          <w:tcPr>
            <w:tcW w:w="297" w:type="dxa"/>
            <w:tcBorders>
              <w:top w:val="nil"/>
              <w:bottom w:val="nil"/>
            </w:tcBorders>
            <w:shd w:val="clear" w:color="auto" w:fill="auto"/>
          </w:tcPr>
          <w:p w:rsidR="00973E39" w:rsidRDefault="00973E39" w:rsidP="00973E39">
            <w:pPr>
              <w:pStyle w:val="a4"/>
              <w:ind w:left="0"/>
            </w:pPr>
          </w:p>
        </w:tc>
        <w:tc>
          <w:tcPr>
            <w:tcW w:w="2904" w:type="dxa"/>
            <w:gridSpan w:val="4"/>
            <w:shd w:val="clear" w:color="auto" w:fill="auto"/>
          </w:tcPr>
          <w:p w:rsidR="00973E39" w:rsidRDefault="00973E39" w:rsidP="00973E39">
            <w:pPr>
              <w:pStyle w:val="a4"/>
              <w:ind w:left="0"/>
            </w:pPr>
            <w:r>
              <w:t xml:space="preserve">С одним главным членом- </w:t>
            </w:r>
          </w:p>
          <w:p w:rsidR="00973E39" w:rsidRDefault="00973E39" w:rsidP="00973E39">
            <w:pPr>
              <w:pStyle w:val="a4"/>
              <w:ind w:left="0"/>
            </w:pPr>
            <w:r>
              <w:t>сказуемым</w:t>
            </w:r>
          </w:p>
        </w:tc>
      </w:tr>
      <w:tr w:rsidR="00973E39" w:rsidTr="00CF3F2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5"/>
          <w:wBefore w:w="4214" w:type="dxa"/>
          <w:trHeight w:val="100"/>
        </w:trPr>
        <w:tc>
          <w:tcPr>
            <w:tcW w:w="67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73E39" w:rsidRDefault="00CF3F2F" w:rsidP="00973E39">
            <w:pPr>
              <w:pStyle w:val="a4"/>
              <w:ind w:left="0"/>
            </w:pPr>
            <w:r>
              <w:rPr>
                <w:noProof/>
                <w:lang w:eastAsia="ru-RU"/>
              </w:rPr>
              <w:pict>
                <v:shape id="_x0000_s1029" type="#_x0000_t32" style="position:absolute;margin-left:18.1pt;margin-top:.3pt;width:0;height:113.45pt;z-index:25166131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28" type="#_x0000_t32" style="position:absolute;margin-left:2.45pt;margin-top:.3pt;width:0;height:37.55pt;z-index:251660288;mso-position-horizontal-relative:text;mso-position-vertical-relative:text" o:connectortype="straight"/>
              </w:pict>
            </w:r>
          </w:p>
        </w:tc>
        <w:tc>
          <w:tcPr>
            <w:tcW w:w="1017" w:type="dxa"/>
            <w:gridSpan w:val="2"/>
          </w:tcPr>
          <w:p w:rsidR="00973E39" w:rsidRDefault="00CF3F2F" w:rsidP="00973E39">
            <w:pPr>
              <w:pStyle w:val="a4"/>
              <w:ind w:left="0"/>
            </w:pPr>
            <w:r>
              <w:rPr>
                <w:noProof/>
                <w:lang w:eastAsia="ru-RU"/>
              </w:rPr>
              <w:pict>
                <v:shape id="_x0000_s1031" type="#_x0000_t32" style="position:absolute;margin-left:17.3pt;margin-top:.3pt;width:.8pt;height:235.55pt;z-index:25166336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30" type="#_x0000_t32" style="position:absolute;margin-left:.9pt;margin-top:.3pt;width:.75pt;height:182.35pt;flip:x;z-index:251662336;mso-position-horizontal-relative:text;mso-position-vertical-relative:text" o:connectortype="straight"/>
              </w:pict>
            </w:r>
          </w:p>
        </w:tc>
      </w:tr>
      <w:tr w:rsidR="00973E39" w:rsidTr="00CF3F2F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583" w:type="dxa"/>
          <w:wAfter w:w="1947" w:type="dxa"/>
          <w:trHeight w:val="844"/>
        </w:trPr>
        <w:tc>
          <w:tcPr>
            <w:tcW w:w="3374" w:type="dxa"/>
            <w:gridSpan w:val="3"/>
          </w:tcPr>
          <w:p w:rsidR="00973E39" w:rsidRDefault="00CF3F2F" w:rsidP="00CF3F2F">
            <w:pPr>
              <w:ind w:right="-382"/>
            </w:pPr>
            <w:r>
              <w:rPr>
                <w:noProof/>
                <w:lang w:eastAsia="ru-RU"/>
              </w:rPr>
              <w:pict>
                <v:shape id="_x0000_s1032" type="#_x0000_t32" style="position:absolute;margin-left:165.2pt;margin-top:12.55pt;width:18.8pt;height:0;flip:x;z-index:251664384;mso-position-horizontal-relative:text;mso-position-vertical-relative:text" o:connectortype="straight"/>
              </w:pict>
            </w:r>
          </w:p>
        </w:tc>
      </w:tr>
      <w:tr w:rsidR="00973E39" w:rsidTr="00CF3F2F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583" w:type="dxa"/>
          <w:wAfter w:w="1947" w:type="dxa"/>
          <w:trHeight w:val="247"/>
        </w:trPr>
        <w:tc>
          <w:tcPr>
            <w:tcW w:w="3374" w:type="dxa"/>
            <w:gridSpan w:val="3"/>
            <w:tcBorders>
              <w:left w:val="nil"/>
              <w:right w:val="nil"/>
            </w:tcBorders>
          </w:tcPr>
          <w:p w:rsidR="00973E39" w:rsidRDefault="00973E39" w:rsidP="00CF3F2F">
            <w:pPr>
              <w:pStyle w:val="a4"/>
              <w:ind w:right="-382"/>
            </w:pPr>
          </w:p>
        </w:tc>
      </w:tr>
      <w:tr w:rsidR="00973E39" w:rsidTr="00CF3F2F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583" w:type="dxa"/>
          <w:wAfter w:w="1947" w:type="dxa"/>
          <w:trHeight w:val="1002"/>
        </w:trPr>
        <w:tc>
          <w:tcPr>
            <w:tcW w:w="3374" w:type="dxa"/>
            <w:gridSpan w:val="3"/>
          </w:tcPr>
          <w:p w:rsidR="00973E39" w:rsidRDefault="00CF3F2F" w:rsidP="00CF3F2F">
            <w:pPr>
              <w:pStyle w:val="a4"/>
              <w:ind w:right="-382"/>
            </w:pPr>
            <w:r>
              <w:rPr>
                <w:noProof/>
                <w:lang w:eastAsia="ru-RU"/>
              </w:rPr>
              <w:pict>
                <v:shape id="_x0000_s1033" type="#_x0000_t32" style="position:absolute;left:0;text-align:left;margin-left:165.2pt;margin-top:20.4pt;width:34.45pt;height:0;flip:x;z-index:251665408;mso-position-horizontal-relative:text;mso-position-vertical-relative:text" o:connectortype="straight"/>
              </w:pict>
            </w:r>
          </w:p>
        </w:tc>
      </w:tr>
      <w:tr w:rsidR="00973E39" w:rsidTr="00CF3F2F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583" w:type="dxa"/>
          <w:wAfter w:w="1947" w:type="dxa"/>
          <w:trHeight w:val="281"/>
        </w:trPr>
        <w:tc>
          <w:tcPr>
            <w:tcW w:w="3374" w:type="dxa"/>
            <w:gridSpan w:val="3"/>
            <w:tcBorders>
              <w:left w:val="nil"/>
              <w:right w:val="nil"/>
            </w:tcBorders>
          </w:tcPr>
          <w:p w:rsidR="00973E39" w:rsidRDefault="00973E39" w:rsidP="00CF3F2F">
            <w:pPr>
              <w:pStyle w:val="a4"/>
              <w:ind w:right="-382"/>
            </w:pPr>
          </w:p>
        </w:tc>
      </w:tr>
      <w:tr w:rsidR="00973E39" w:rsidTr="00CF3F2F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583" w:type="dxa"/>
          <w:wAfter w:w="1947" w:type="dxa"/>
          <w:trHeight w:val="751"/>
        </w:trPr>
        <w:tc>
          <w:tcPr>
            <w:tcW w:w="3374" w:type="dxa"/>
            <w:gridSpan w:val="3"/>
          </w:tcPr>
          <w:p w:rsidR="00973E39" w:rsidRDefault="00CF3F2F" w:rsidP="00CF3F2F">
            <w:pPr>
              <w:pStyle w:val="a4"/>
              <w:ind w:right="-382"/>
            </w:pPr>
            <w:r>
              <w:rPr>
                <w:noProof/>
                <w:lang w:eastAsia="ru-RU"/>
              </w:rPr>
              <w:pict>
                <v:shape id="_x0000_s1034" type="#_x0000_t32" style="position:absolute;left:0;text-align:left;margin-left:165.2pt;margin-top:13.4pt;width:50.9pt;height:0;flip:x;z-index:251666432;mso-position-horizontal-relative:text;mso-position-vertical-relative:text" o:connectortype="straight"/>
              </w:pict>
            </w:r>
          </w:p>
        </w:tc>
      </w:tr>
      <w:tr w:rsidR="00973E39" w:rsidTr="00CF3F2F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583" w:type="dxa"/>
          <w:wAfter w:w="1947" w:type="dxa"/>
          <w:trHeight w:val="235"/>
        </w:trPr>
        <w:tc>
          <w:tcPr>
            <w:tcW w:w="3374" w:type="dxa"/>
            <w:gridSpan w:val="3"/>
            <w:tcBorders>
              <w:left w:val="nil"/>
              <w:right w:val="nil"/>
            </w:tcBorders>
          </w:tcPr>
          <w:p w:rsidR="00973E39" w:rsidRDefault="00973E39" w:rsidP="00CF3F2F">
            <w:pPr>
              <w:pStyle w:val="a4"/>
              <w:ind w:right="-382"/>
            </w:pPr>
          </w:p>
        </w:tc>
      </w:tr>
      <w:tr w:rsidR="00973E39" w:rsidTr="00CF3F2F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583" w:type="dxa"/>
          <w:wAfter w:w="1947" w:type="dxa"/>
          <w:trHeight w:val="501"/>
        </w:trPr>
        <w:tc>
          <w:tcPr>
            <w:tcW w:w="3374" w:type="dxa"/>
            <w:gridSpan w:val="3"/>
          </w:tcPr>
          <w:p w:rsidR="00973E39" w:rsidRDefault="00CF3F2F" w:rsidP="00CF3F2F">
            <w:pPr>
              <w:pStyle w:val="a4"/>
              <w:ind w:right="-382"/>
            </w:pPr>
            <w:r>
              <w:rPr>
                <w:noProof/>
                <w:lang w:eastAsia="ru-RU"/>
              </w:rPr>
              <w:pict>
                <v:shape id="_x0000_s1035" type="#_x0000_t32" style="position:absolute;left:0;text-align:left;margin-left:165.2pt;margin-top:3.2pt;width:68.1pt;height:0;flip:x;z-index:251667456;mso-position-horizontal-relative:text;mso-position-vertical-relative:text" o:connectortype="straight"/>
              </w:pict>
            </w:r>
          </w:p>
        </w:tc>
      </w:tr>
    </w:tbl>
    <w:p w:rsidR="00B674EA" w:rsidRDefault="00B674EA" w:rsidP="00B674EA">
      <w:pPr>
        <w:pStyle w:val="a4"/>
      </w:pPr>
    </w:p>
    <w:p w:rsidR="00EC3ABF" w:rsidRDefault="00EC3ABF" w:rsidP="00B674EA">
      <w:pPr>
        <w:pStyle w:val="a4"/>
      </w:pPr>
      <w:r>
        <w:t>Составление алгоритма определения видов предложения</w:t>
      </w:r>
    </w:p>
    <w:p w:rsidR="00BC6B85" w:rsidRDefault="00BC6B85" w:rsidP="00B674EA">
      <w:pPr>
        <w:pStyle w:val="a4"/>
      </w:pPr>
    </w:p>
    <w:p w:rsidR="00CF3F2F" w:rsidRDefault="00BC6B85" w:rsidP="00B674EA">
      <w:pPr>
        <w:pStyle w:val="a4"/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1. Определить состав грамматической основы предложения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2. Определить тип предложения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: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 главным членом сказуемым или с главным членом подлежащим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3. Определить тип односоставного предложения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</w:p>
    <w:p w:rsidR="00CF3F2F" w:rsidRDefault="00CF3F2F" w:rsidP="00B674EA">
      <w:pPr>
        <w:pStyle w:val="a4"/>
      </w:pPr>
      <w:r>
        <w:t>3.Закрепление материала.</w:t>
      </w:r>
    </w:p>
    <w:p w:rsidR="00CF3F2F" w:rsidRDefault="00CF3F2F" w:rsidP="00B674EA">
      <w:pPr>
        <w:pStyle w:val="a4"/>
      </w:pPr>
    </w:p>
    <w:p w:rsidR="00CF3F2F" w:rsidRDefault="00CF3F2F" w:rsidP="00B674EA">
      <w:pPr>
        <w:pStyle w:val="a4"/>
      </w:pPr>
      <w:r>
        <w:t>*Работа  с  учебником</w:t>
      </w:r>
      <w:proofErr w:type="gramStart"/>
      <w:r>
        <w:t>.</w:t>
      </w:r>
      <w:proofErr w:type="gramEnd"/>
      <w:r>
        <w:t xml:space="preserve">   Упр.276  (по вариантам)</w:t>
      </w:r>
    </w:p>
    <w:p w:rsidR="00CF3F2F" w:rsidRDefault="00CF3F2F" w:rsidP="00B674EA">
      <w:pPr>
        <w:pStyle w:val="a4"/>
      </w:pPr>
    </w:p>
    <w:p w:rsidR="00CF3F2F" w:rsidRDefault="00CF3F2F" w:rsidP="00B674EA">
      <w:pPr>
        <w:pStyle w:val="a4"/>
      </w:pPr>
      <w:r>
        <w:t xml:space="preserve">*Работа по карточкам  </w:t>
      </w:r>
      <w:proofErr w:type="gramStart"/>
      <w:r>
        <w:t xml:space="preserve">(  </w:t>
      </w:r>
      <w:proofErr w:type="gramEnd"/>
      <w:r>
        <w:t>задания на экране)</w:t>
      </w:r>
    </w:p>
    <w:p w:rsidR="00EC3ABF" w:rsidRDefault="00EC3ABF" w:rsidP="00B674EA">
      <w:pPr>
        <w:pStyle w:val="a4"/>
      </w:pPr>
      <w:r>
        <w:t xml:space="preserve">Выпишите номера двусоставных предложений  в левый столбик,  а односоставных – </w:t>
      </w:r>
      <w:proofErr w:type="gramStart"/>
      <w:r>
        <w:t>в</w:t>
      </w:r>
      <w:proofErr w:type="gramEnd"/>
      <w:r>
        <w:t xml:space="preserve"> правый.</w:t>
      </w:r>
    </w:p>
    <w:p w:rsidR="00CF3F2F" w:rsidRDefault="00CF3F2F" w:rsidP="00B674EA">
      <w:pPr>
        <w:pStyle w:val="a4"/>
      </w:pPr>
    </w:p>
    <w:p w:rsidR="00CF3F2F" w:rsidRDefault="00CF3F2F" w:rsidP="00B674EA">
      <w:pPr>
        <w:pStyle w:val="a4"/>
      </w:pPr>
      <w:r>
        <w:t>1.Тополь рукой мохнатой в наше стучится окно.</w:t>
      </w:r>
    </w:p>
    <w:p w:rsidR="00CF3F2F" w:rsidRDefault="00CF3F2F" w:rsidP="00B674EA">
      <w:pPr>
        <w:pStyle w:val="a4"/>
      </w:pPr>
      <w:r>
        <w:t>2.Не забывай родные дали.</w:t>
      </w:r>
    </w:p>
    <w:p w:rsidR="00CF3F2F" w:rsidRDefault="00CF3F2F" w:rsidP="00B674EA">
      <w:pPr>
        <w:pStyle w:val="a4"/>
      </w:pPr>
      <w:r>
        <w:t>3.</w:t>
      </w:r>
      <w:r w:rsidR="00EC3ABF">
        <w:t>Принесли к отцу солдата только что из боя.</w:t>
      </w:r>
    </w:p>
    <w:p w:rsidR="00EC3ABF" w:rsidRDefault="00EC3ABF" w:rsidP="00B674EA">
      <w:pPr>
        <w:pStyle w:val="a4"/>
      </w:pPr>
      <w:r>
        <w:t>4.Есть в мире сотни замечательных значений.</w:t>
      </w:r>
    </w:p>
    <w:p w:rsidR="00EC3ABF" w:rsidRDefault="00EC3ABF" w:rsidP="00B674EA">
      <w:pPr>
        <w:pStyle w:val="a4"/>
      </w:pPr>
      <w:r>
        <w:t>5.Юность склонна к быстрым обобщениям.</w:t>
      </w:r>
    </w:p>
    <w:p w:rsidR="00EC3ABF" w:rsidRDefault="00EC3ABF" w:rsidP="00B674EA">
      <w:pPr>
        <w:pStyle w:val="a4"/>
      </w:pPr>
      <w:r>
        <w:t>6.Обожаю всяческую жизнь.</w:t>
      </w:r>
    </w:p>
    <w:p w:rsidR="00EC3ABF" w:rsidRDefault="00EC3ABF" w:rsidP="00B674EA">
      <w:pPr>
        <w:pStyle w:val="a4"/>
      </w:pPr>
      <w:r>
        <w:t>7. Быть грозе великой.</w:t>
      </w:r>
    </w:p>
    <w:p w:rsidR="00EC3ABF" w:rsidRDefault="00EC3ABF" w:rsidP="00B674EA">
      <w:pPr>
        <w:pStyle w:val="a4"/>
      </w:pPr>
      <w:r>
        <w:t>8.Не хочется забывать вчерашний дивный день.</w:t>
      </w:r>
    </w:p>
    <w:p w:rsidR="00EC3ABF" w:rsidRDefault="00EC3ABF" w:rsidP="00B674EA">
      <w:pPr>
        <w:pStyle w:val="a4"/>
      </w:pPr>
      <w:r>
        <w:t xml:space="preserve">9.Опалило   </w:t>
      </w:r>
      <w:proofErr w:type="spellStart"/>
      <w:r>
        <w:t>ивушку</w:t>
      </w:r>
      <w:proofErr w:type="spellEnd"/>
      <w:r>
        <w:t xml:space="preserve">  грозою.</w:t>
      </w:r>
    </w:p>
    <w:p w:rsidR="00EC3ABF" w:rsidRDefault="00EC3ABF" w:rsidP="00B674EA">
      <w:pPr>
        <w:pStyle w:val="a4"/>
      </w:pPr>
      <w:r>
        <w:lastRenderedPageBreak/>
        <w:t>10.Я воспитан природою суровой.</w:t>
      </w:r>
    </w:p>
    <w:p w:rsidR="00EC3ABF" w:rsidRDefault="00EC3ABF" w:rsidP="00B674EA">
      <w:pPr>
        <w:pStyle w:val="a4"/>
      </w:pPr>
    </w:p>
    <w:p w:rsidR="00EC3ABF" w:rsidRDefault="00EC3ABF" w:rsidP="00B674EA">
      <w:pPr>
        <w:pStyle w:val="a4"/>
      </w:pPr>
      <w:r>
        <w:t>Проверка работы</w:t>
      </w:r>
    </w:p>
    <w:p w:rsidR="00BC6B85" w:rsidRDefault="00BC6B85" w:rsidP="00B674EA">
      <w:pPr>
        <w:pStyle w:val="a4"/>
      </w:pPr>
    </w:p>
    <w:p w:rsidR="00BC6B85" w:rsidRPr="00BC6B85" w:rsidRDefault="00BC6B85" w:rsidP="00BC6B85">
      <w:pPr>
        <w:ind w:left="360"/>
        <w:jc w:val="both"/>
        <w:rPr>
          <w:b/>
        </w:rPr>
      </w:pPr>
      <w:r w:rsidRPr="00BC6B85">
        <w:rPr>
          <w:b/>
        </w:rPr>
        <w:t xml:space="preserve">         Контрольный срез.</w:t>
      </w:r>
    </w:p>
    <w:p w:rsidR="00BC6B85" w:rsidRDefault="00BC6B85" w:rsidP="00B674EA">
      <w:pPr>
        <w:pStyle w:val="a4"/>
      </w:pPr>
      <w:r>
        <w:t xml:space="preserve">  Спишите. Укажите вид односоставного предложения.</w:t>
      </w:r>
    </w:p>
    <w:p w:rsidR="00BC6B85" w:rsidRDefault="00BC6B85" w:rsidP="00BC6B85">
      <w:pPr>
        <w:pStyle w:val="a4"/>
        <w:numPr>
          <w:ilvl w:val="0"/>
          <w:numId w:val="3"/>
        </w:numPr>
      </w:pPr>
      <w:r>
        <w:t>Вот письмо сына.</w:t>
      </w:r>
    </w:p>
    <w:p w:rsidR="00BC6B85" w:rsidRDefault="00BC6B85" w:rsidP="00BC6B85">
      <w:pPr>
        <w:pStyle w:val="a4"/>
        <w:numPr>
          <w:ilvl w:val="0"/>
          <w:numId w:val="3"/>
        </w:numPr>
      </w:pPr>
      <w:r>
        <w:t>Словом можно полки за собой повести.</w:t>
      </w:r>
    </w:p>
    <w:p w:rsidR="00BC6B85" w:rsidRDefault="00BC6B85" w:rsidP="00BC6B85">
      <w:pPr>
        <w:pStyle w:val="a4"/>
        <w:numPr>
          <w:ilvl w:val="0"/>
          <w:numId w:val="3"/>
        </w:numPr>
      </w:pPr>
      <w:r>
        <w:t>Мне  грустно.</w:t>
      </w:r>
    </w:p>
    <w:p w:rsidR="00BC6B85" w:rsidRDefault="00BC6B85" w:rsidP="00BC6B85">
      <w:pPr>
        <w:pStyle w:val="a4"/>
        <w:numPr>
          <w:ilvl w:val="0"/>
          <w:numId w:val="3"/>
        </w:numPr>
      </w:pPr>
      <w:r>
        <w:t>Сильнее кошки зверя нет.</w:t>
      </w:r>
    </w:p>
    <w:p w:rsidR="00BC6B85" w:rsidRDefault="00BC6B85" w:rsidP="00BC6B85">
      <w:pPr>
        <w:pStyle w:val="a4"/>
        <w:numPr>
          <w:ilvl w:val="0"/>
          <w:numId w:val="3"/>
        </w:numPr>
      </w:pPr>
      <w:r>
        <w:t>Дни поздней осени бранят обыкновенно.</w:t>
      </w:r>
    </w:p>
    <w:p w:rsidR="00BC6B85" w:rsidRDefault="00BC6B85" w:rsidP="00BC6B85">
      <w:pPr>
        <w:pStyle w:val="a4"/>
        <w:numPr>
          <w:ilvl w:val="0"/>
          <w:numId w:val="3"/>
        </w:numPr>
      </w:pPr>
      <w:r>
        <w:t>Светает.</w:t>
      </w:r>
    </w:p>
    <w:p w:rsidR="00BC6B85" w:rsidRDefault="00BC6B85" w:rsidP="00BC6B85">
      <w:pPr>
        <w:pStyle w:val="a4"/>
        <w:numPr>
          <w:ilvl w:val="0"/>
          <w:numId w:val="3"/>
        </w:numPr>
      </w:pPr>
      <w:r>
        <w:t>В посёлке строят новый дом.</w:t>
      </w:r>
    </w:p>
    <w:p w:rsidR="00BC6B85" w:rsidRDefault="00BC6B85" w:rsidP="00BC6B85">
      <w:pPr>
        <w:pStyle w:val="a4"/>
        <w:numPr>
          <w:ilvl w:val="0"/>
          <w:numId w:val="3"/>
        </w:numPr>
      </w:pPr>
      <w:r>
        <w:t>Слезами горю не поможешь.</w:t>
      </w:r>
    </w:p>
    <w:p w:rsidR="00BC6B85" w:rsidRDefault="00BC6B85" w:rsidP="00BC6B85">
      <w:pPr>
        <w:pStyle w:val="a4"/>
        <w:numPr>
          <w:ilvl w:val="0"/>
          <w:numId w:val="3"/>
        </w:numPr>
      </w:pPr>
      <w:r>
        <w:t xml:space="preserve"> Век жив</w:t>
      </w:r>
      <w:proofErr w:type="gramStart"/>
      <w:r>
        <w:t>и-</w:t>
      </w:r>
      <w:proofErr w:type="gramEnd"/>
      <w:r>
        <w:t xml:space="preserve"> век учись.</w:t>
      </w:r>
    </w:p>
    <w:p w:rsidR="00BC6B85" w:rsidRDefault="00BC6B85" w:rsidP="00BC6B85">
      <w:pPr>
        <w:pStyle w:val="a4"/>
        <w:numPr>
          <w:ilvl w:val="0"/>
          <w:numId w:val="3"/>
        </w:numPr>
      </w:pPr>
      <w:r>
        <w:t>Приятно пахнет черёмухой.</w:t>
      </w:r>
    </w:p>
    <w:p w:rsidR="00BC6B85" w:rsidRDefault="00BC6B85" w:rsidP="00BC6B85"/>
    <w:p w:rsidR="00BC6B85" w:rsidRDefault="00BC6B85" w:rsidP="00BC6B85">
      <w:r>
        <w:t xml:space="preserve">                5. Подведение итогов урока</w:t>
      </w:r>
      <w:r w:rsidR="00E27CD6">
        <w:t>.  Составьте</w:t>
      </w:r>
      <w:r w:rsidR="00AB2A48">
        <w:t xml:space="preserve"> </w:t>
      </w:r>
      <w:proofErr w:type="spellStart"/>
      <w:r w:rsidR="00AB2A48">
        <w:t>синквейн</w:t>
      </w:r>
      <w:proofErr w:type="spellEnd"/>
      <w:r w:rsidR="00AB2A48">
        <w:t xml:space="preserve"> по теме урока.</w:t>
      </w:r>
    </w:p>
    <w:p w:rsidR="00E27CD6" w:rsidRDefault="00BC6B85" w:rsidP="00BC6B85">
      <w:r>
        <w:t xml:space="preserve">                6. Домашнее задание  </w:t>
      </w:r>
      <w:r w:rsidR="00E27CD6">
        <w:t xml:space="preserve">  п.26 повторить, дополнить таблицу.</w:t>
      </w:r>
    </w:p>
    <w:p w:rsidR="00BC6B85" w:rsidRDefault="00E27CD6" w:rsidP="00BC6B85">
      <w:r>
        <w:t xml:space="preserve">                      Подобрать из произведений художественной литературы из учебника восьмого класса    десять односоставных предложений  разных видов.</w:t>
      </w:r>
      <w:r w:rsidR="00BC6B85">
        <w:t xml:space="preserve">                </w:t>
      </w:r>
    </w:p>
    <w:p w:rsidR="00BC6B85" w:rsidRDefault="00BC6B85" w:rsidP="00BC6B85"/>
    <w:p w:rsidR="00BC6B85" w:rsidRDefault="00BC6B85" w:rsidP="00B674EA">
      <w:pPr>
        <w:pStyle w:val="a4"/>
      </w:pPr>
    </w:p>
    <w:p w:rsidR="00CF3F2F" w:rsidRDefault="00CF3F2F" w:rsidP="00B674EA">
      <w:pPr>
        <w:pStyle w:val="a4"/>
      </w:pPr>
    </w:p>
    <w:p w:rsidR="00CF3F2F" w:rsidRDefault="00CF3F2F" w:rsidP="00B674EA">
      <w:pPr>
        <w:pStyle w:val="a4"/>
      </w:pPr>
    </w:p>
    <w:sectPr w:rsidR="00CF3F2F" w:rsidSect="00A0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20E4"/>
    <w:multiLevelType w:val="hybridMultilevel"/>
    <w:tmpl w:val="09B0FDBA"/>
    <w:lvl w:ilvl="0" w:tplc="78F61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9A7A11"/>
    <w:multiLevelType w:val="hybridMultilevel"/>
    <w:tmpl w:val="97D67F1E"/>
    <w:lvl w:ilvl="0" w:tplc="E4BEF4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F2FA9"/>
    <w:multiLevelType w:val="hybridMultilevel"/>
    <w:tmpl w:val="D7A2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15031"/>
    <w:multiLevelType w:val="hybridMultilevel"/>
    <w:tmpl w:val="3B78F2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34EAA"/>
    <w:rsid w:val="000368A3"/>
    <w:rsid w:val="00131262"/>
    <w:rsid w:val="0015171B"/>
    <w:rsid w:val="001B000C"/>
    <w:rsid w:val="00256B8B"/>
    <w:rsid w:val="003679D4"/>
    <w:rsid w:val="0040327B"/>
    <w:rsid w:val="0064713C"/>
    <w:rsid w:val="007D7D6E"/>
    <w:rsid w:val="00973E39"/>
    <w:rsid w:val="009741CD"/>
    <w:rsid w:val="00A0596E"/>
    <w:rsid w:val="00A1425E"/>
    <w:rsid w:val="00AB2A48"/>
    <w:rsid w:val="00AF276F"/>
    <w:rsid w:val="00B674EA"/>
    <w:rsid w:val="00B855E3"/>
    <w:rsid w:val="00BC6B85"/>
    <w:rsid w:val="00C8265A"/>
    <w:rsid w:val="00CF3F2F"/>
    <w:rsid w:val="00D56A1D"/>
    <w:rsid w:val="00D937B7"/>
    <w:rsid w:val="00E27CD6"/>
    <w:rsid w:val="00EC3ABF"/>
    <w:rsid w:val="00F10B38"/>
    <w:rsid w:val="00F3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0C"/>
  </w:style>
  <w:style w:type="paragraph" w:styleId="1">
    <w:name w:val="heading 1"/>
    <w:basedOn w:val="a"/>
    <w:next w:val="a"/>
    <w:link w:val="10"/>
    <w:uiPriority w:val="9"/>
    <w:qFormat/>
    <w:rsid w:val="001B00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00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00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00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00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1B00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74EA"/>
    <w:pPr>
      <w:ind w:left="720"/>
      <w:contextualSpacing/>
    </w:pPr>
  </w:style>
  <w:style w:type="table" w:styleId="a5">
    <w:name w:val="Table Grid"/>
    <w:basedOn w:val="a1"/>
    <w:uiPriority w:val="59"/>
    <w:rsid w:val="00367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C6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2015-11-11T16:52:00Z</dcterms:created>
  <dcterms:modified xsi:type="dcterms:W3CDTF">2015-11-22T07:07:00Z</dcterms:modified>
</cp:coreProperties>
</file>