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Default="00553ABD" w:rsidP="006758B7">
      <w:pPr>
        <w:tabs>
          <w:tab w:val="left" w:pos="9639"/>
        </w:tabs>
        <w:jc w:val="center"/>
        <w:rPr>
          <w:b/>
        </w:rPr>
      </w:pPr>
    </w:p>
    <w:p w:rsidR="00553ABD" w:rsidRPr="001D77A1" w:rsidRDefault="00553ABD" w:rsidP="006758B7">
      <w:pPr>
        <w:tabs>
          <w:tab w:val="left" w:pos="9639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.75pt;height:228.75pt" fillcolor="black">
            <v:shadow color="#868686"/>
            <v:textpath style="font-family:&quot;Arial Black&quot;;v-text-kern:t" trim="t" fitpath="t" string="Рабочая&#10; программа&#10;по учебному  курсу &#10;&quot;Русский язык&quot;&#10;10 класс&#10;"/>
          </v:shape>
        </w:pict>
      </w:r>
    </w:p>
    <w:p w:rsidR="00553ABD" w:rsidRPr="001D77A1" w:rsidRDefault="00553ABD" w:rsidP="006758B7">
      <w:pPr>
        <w:tabs>
          <w:tab w:val="left" w:pos="9639"/>
        </w:tabs>
        <w:jc w:val="both"/>
      </w:pPr>
    </w:p>
    <w:p w:rsidR="00553ABD" w:rsidRPr="001D77A1" w:rsidRDefault="00553ABD" w:rsidP="006758B7">
      <w:pPr>
        <w:tabs>
          <w:tab w:val="left" w:pos="9639"/>
        </w:tabs>
        <w:jc w:val="center"/>
      </w:pPr>
    </w:p>
    <w:p w:rsidR="00553ABD" w:rsidRPr="001D77A1" w:rsidRDefault="00553ABD" w:rsidP="006758B7">
      <w:pPr>
        <w:tabs>
          <w:tab w:val="left" w:pos="9639"/>
        </w:tabs>
        <w:jc w:val="right"/>
      </w:pPr>
      <w:r>
        <w:pict>
          <v:shape id="_x0000_i1026" type="#_x0000_t136" style="width:347.25pt;height:15.75pt" fillcolor="black">
            <v:shadow color="#868686"/>
            <v:textpath style="font-family:&quot;Arial Black&quot;;v-text-kern:t" trim="t" fitpath="t" string="учитель Антонова Елена Валерьевна"/>
          </v:shape>
        </w:pict>
      </w:r>
    </w:p>
    <w:p w:rsidR="00553ABD" w:rsidRPr="001D77A1" w:rsidRDefault="00553ABD" w:rsidP="006758B7">
      <w:pPr>
        <w:tabs>
          <w:tab w:val="left" w:pos="9639"/>
        </w:tabs>
        <w:jc w:val="center"/>
      </w:pP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Ангарск-2014</w:t>
      </w: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Pr="00013B40" w:rsidRDefault="00553ABD" w:rsidP="006758B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ояснительная_записка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</w:t>
        </w:r>
        <w:r w:rsidRPr="00B351EF">
          <w:rPr>
            <w:rStyle w:val="Hyperlink"/>
            <w:b/>
            <w:sz w:val="28"/>
            <w:szCs w:val="28"/>
          </w:rPr>
          <w:t>. Пояснительная записка</w:t>
        </w:r>
      </w:hyperlink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Содержание_РП" w:history="1">
        <w:r w:rsidRPr="00B351EF">
          <w:rPr>
            <w:rStyle w:val="Hyperlink"/>
            <w:b/>
            <w:sz w:val="28"/>
            <w:szCs w:val="28"/>
          </w:rPr>
          <w:t xml:space="preserve">Раздел </w:t>
        </w:r>
        <w:r w:rsidRPr="00B351EF">
          <w:rPr>
            <w:rStyle w:val="Hyperlink"/>
            <w:b/>
            <w:sz w:val="28"/>
            <w:szCs w:val="28"/>
            <w:lang w:val="en-US"/>
          </w:rPr>
          <w:t>II</w:t>
        </w:r>
        <w:r w:rsidRPr="00B351EF">
          <w:rPr>
            <w:rStyle w:val="Hyperlink"/>
            <w:b/>
            <w:sz w:val="28"/>
            <w:szCs w:val="28"/>
          </w:rPr>
          <w:t>. Содержание рабочей программы учебного курса</w:t>
        </w:r>
      </w:hyperlink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У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III</w:t>
        </w:r>
        <w:r w:rsidRPr="007A54F8">
          <w:rPr>
            <w:rStyle w:val="Hyperlink"/>
            <w:b/>
            <w:sz w:val="28"/>
            <w:szCs w:val="28"/>
          </w:rPr>
          <w:t>. Учебно-тематический план</w:t>
        </w:r>
      </w:hyperlink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ТП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IV</w:t>
        </w:r>
        <w:r w:rsidRPr="007A54F8">
          <w:rPr>
            <w:rStyle w:val="Hyperlink"/>
            <w:b/>
            <w:sz w:val="28"/>
            <w:szCs w:val="28"/>
          </w:rPr>
          <w:t>. Календарно-тематический план</w:t>
        </w:r>
      </w:hyperlink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32"/>
          <w:szCs w:val="32"/>
        </w:rPr>
      </w:pPr>
      <w:hyperlink w:anchor="Требования_к_уровню_подготовки" w:history="1">
        <w:r w:rsidRPr="007A54F8">
          <w:rPr>
            <w:rStyle w:val="Hyperlink"/>
            <w:b/>
            <w:sz w:val="32"/>
            <w:szCs w:val="32"/>
          </w:rPr>
          <w:t xml:space="preserve">Раздел </w:t>
        </w:r>
        <w:r w:rsidRPr="007A54F8">
          <w:rPr>
            <w:rStyle w:val="Hyperlink"/>
            <w:b/>
            <w:sz w:val="32"/>
            <w:szCs w:val="32"/>
            <w:lang w:val="en-US"/>
          </w:rPr>
          <w:t>V</w:t>
        </w:r>
        <w:r w:rsidRPr="007A54F8">
          <w:rPr>
            <w:rStyle w:val="Hyperlink"/>
            <w:b/>
            <w:sz w:val="32"/>
            <w:szCs w:val="32"/>
          </w:rPr>
          <w:t>. Требования к</w:t>
        </w:r>
        <w:r>
          <w:rPr>
            <w:rStyle w:val="Hyperlink"/>
            <w:b/>
            <w:sz w:val="32"/>
            <w:szCs w:val="32"/>
          </w:rPr>
          <w:t xml:space="preserve"> уровню подготовки обучающихся 10 </w:t>
        </w:r>
        <w:r w:rsidRPr="007A54F8">
          <w:rPr>
            <w:rStyle w:val="Hyperlink"/>
            <w:b/>
            <w:sz w:val="32"/>
            <w:szCs w:val="32"/>
          </w:rPr>
          <w:t xml:space="preserve"> класса</w:t>
        </w:r>
      </w:hyperlink>
      <w:r w:rsidRPr="00A52726">
        <w:rPr>
          <w:b/>
          <w:sz w:val="32"/>
          <w:szCs w:val="32"/>
        </w:rPr>
        <w:t xml:space="preserve"> </w:t>
      </w: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Контроль" w:history="1">
        <w:r w:rsidRPr="007A54F8">
          <w:rPr>
            <w:rStyle w:val="Hyperlink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b/>
            <w:sz w:val="28"/>
            <w:szCs w:val="28"/>
            <w:lang w:val="en-US"/>
          </w:rPr>
          <w:t>VI</w:t>
        </w:r>
        <w:r w:rsidRPr="007A54F8">
          <w:rPr>
            <w:rStyle w:val="Hyperlink"/>
            <w:b/>
            <w:sz w:val="28"/>
            <w:szCs w:val="28"/>
          </w:rPr>
          <w:t>. Формы и средства контроля</w:t>
        </w:r>
      </w:hyperlink>
    </w:p>
    <w:p w:rsidR="00553ABD" w:rsidRPr="00A52726" w:rsidRDefault="00553ABD" w:rsidP="00394F91">
      <w:pPr>
        <w:pStyle w:val="NoSpacing"/>
        <w:ind w:firstLine="567"/>
        <w:rPr>
          <w:rFonts w:ascii="Times New Roman" w:hAnsi="Times New Roman"/>
          <w:b/>
          <w:sz w:val="28"/>
          <w:szCs w:val="28"/>
        </w:rPr>
      </w:pPr>
      <w:hyperlink w:anchor="Литература" w:history="1"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 xml:space="preserve">Раздел 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VII</w:t>
        </w:r>
        <w:r w:rsidRPr="007A54F8">
          <w:rPr>
            <w:rStyle w:val="Hyperlink"/>
            <w:rFonts w:ascii="Times New Roman" w:hAnsi="Times New Roman"/>
            <w:b/>
            <w:sz w:val="28"/>
            <w:szCs w:val="28"/>
          </w:rPr>
          <w:t>. Перечень учебно-методического обеспечения</w:t>
        </w:r>
      </w:hyperlink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  <w:hyperlink w:anchor="Приложение" w:history="1">
        <w:r w:rsidRPr="007A54F8">
          <w:rPr>
            <w:rStyle w:val="Hyperlink"/>
            <w:b/>
            <w:sz w:val="28"/>
            <w:szCs w:val="28"/>
          </w:rPr>
          <w:t>Приложение</w:t>
        </w:r>
      </w:hyperlink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Default="00553ABD" w:rsidP="006B4E09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553ABD" w:rsidRPr="00A52726" w:rsidRDefault="00553ABD" w:rsidP="006B4E0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Пояснительная_записка"/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</w:t>
      </w:r>
      <w:r w:rsidRPr="00A52726">
        <w:rPr>
          <w:b/>
          <w:sz w:val="28"/>
          <w:szCs w:val="28"/>
        </w:rPr>
        <w:t>. Пояснительная записка</w:t>
      </w:r>
      <w:bookmarkEnd w:id="0"/>
      <w:r w:rsidRPr="00A52726">
        <w:rPr>
          <w:b/>
          <w:bCs/>
          <w:sz w:val="28"/>
          <w:szCs w:val="28"/>
        </w:rPr>
        <w:t xml:space="preserve">  </w:t>
      </w:r>
    </w:p>
    <w:p w:rsidR="00553ABD" w:rsidRPr="006B4E09" w:rsidRDefault="00553ABD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553ABD" w:rsidRPr="0096261B" w:rsidRDefault="00553ABD" w:rsidP="0096261B">
      <w:pPr>
        <w:pStyle w:val="10"/>
        <w:tabs>
          <w:tab w:val="left" w:pos="298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61B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 в </w:t>
      </w:r>
      <w:r w:rsidRPr="0096261B">
        <w:rPr>
          <w:rFonts w:ascii="Times New Roman" w:hAnsi="Times New Roman" w:cs="Times New Roman"/>
          <w:sz w:val="24"/>
          <w:szCs w:val="24"/>
        </w:rPr>
        <w:t xml:space="preserve">10 классе составлена на основе на основе Федерального компонента Государственного стандарта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Pr="0096261B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по русскому языку  и Программы общеобразовательных учреждений  по русскому языку </w:t>
      </w:r>
      <w:r w:rsidRPr="0096261B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96261B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Н.А.Николиной </w:t>
      </w:r>
      <w:r w:rsidRPr="0096261B">
        <w:rPr>
          <w:rFonts w:ascii="Times New Roman" w:hAnsi="Times New Roman" w:cs="Times New Roman"/>
          <w:sz w:val="24"/>
          <w:szCs w:val="24"/>
        </w:rPr>
        <w:t xml:space="preserve">М.: Просвещение, 2011г </w:t>
      </w:r>
      <w:r>
        <w:rPr>
          <w:rFonts w:ascii="Times New Roman" w:hAnsi="Times New Roman" w:cs="Times New Roman"/>
          <w:sz w:val="24"/>
          <w:szCs w:val="24"/>
        </w:rPr>
        <w:t xml:space="preserve">к учебнику Грекова В.Ф., Крючкова С.Е., Чешко Л.А., Русский язык 10-11 классы  , изданной  в сборнике «Программы для  общеобразовательных учреждений» А.И. Власенков,  Л.М.Рыбченкова, Н.А.Николина). </w:t>
      </w:r>
      <w:r w:rsidRPr="0096261B">
        <w:rPr>
          <w:rFonts w:ascii="Times New Roman" w:hAnsi="Times New Roman" w:cs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553ABD" w:rsidRPr="006B4E09" w:rsidRDefault="00553ABD" w:rsidP="006B4E09">
      <w:pPr>
        <w:tabs>
          <w:tab w:val="left" w:pos="9639"/>
        </w:tabs>
        <w:ind w:firstLine="567"/>
        <w:jc w:val="both"/>
        <w:rPr>
          <w:b/>
          <w:u w:val="single"/>
        </w:rPr>
      </w:pPr>
      <w:r w:rsidRPr="006B4E09">
        <w:rPr>
          <w:b/>
          <w:u w:val="single"/>
        </w:rPr>
        <w:t>Программное и учебно-тематическое оснащение учебного плана</w:t>
      </w:r>
    </w:p>
    <w:tbl>
      <w:tblPr>
        <w:tblW w:w="155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25"/>
        <w:gridCol w:w="425"/>
        <w:gridCol w:w="426"/>
        <w:gridCol w:w="3260"/>
        <w:gridCol w:w="6379"/>
        <w:gridCol w:w="4288"/>
      </w:tblGrid>
      <w:tr w:rsidR="00553ABD" w:rsidRPr="006B4E09">
        <w:tc>
          <w:tcPr>
            <w:tcW w:w="392" w:type="dxa"/>
            <w:vMerge w:val="restart"/>
            <w:textDirection w:val="btLr"/>
          </w:tcPr>
          <w:p w:rsidR="00553ABD" w:rsidRPr="006B4E09" w:rsidRDefault="00553ABD" w:rsidP="006B4E09">
            <w:pPr>
              <w:tabs>
                <w:tab w:val="left" w:pos="9639"/>
              </w:tabs>
              <w:jc w:val="both"/>
            </w:pPr>
            <w:r w:rsidRPr="006B4E09">
              <w:t>Класс</w:t>
            </w:r>
          </w:p>
        </w:tc>
        <w:tc>
          <w:tcPr>
            <w:tcW w:w="1276" w:type="dxa"/>
            <w:gridSpan w:val="3"/>
          </w:tcPr>
          <w:p w:rsidR="00553ABD" w:rsidRPr="006B4E09" w:rsidRDefault="00553ABD" w:rsidP="006B4E09">
            <w:pPr>
              <w:tabs>
                <w:tab w:val="left" w:pos="9639"/>
              </w:tabs>
            </w:pPr>
            <w:r w:rsidRPr="006B4E09">
              <w:t>Количество часов в неделю согласно учебному плану школы</w:t>
            </w:r>
          </w:p>
        </w:tc>
        <w:tc>
          <w:tcPr>
            <w:tcW w:w="3260" w:type="dxa"/>
            <w:vMerge w:val="restart"/>
          </w:tcPr>
          <w:p w:rsidR="00553ABD" w:rsidRPr="006B4E09" w:rsidRDefault="00553ABD" w:rsidP="006B4E09">
            <w:pPr>
              <w:tabs>
                <w:tab w:val="left" w:pos="9639"/>
              </w:tabs>
              <w:jc w:val="center"/>
            </w:pPr>
            <w:r w:rsidRPr="006B4E09">
              <w:t>Реквизиты программы</w:t>
            </w:r>
          </w:p>
        </w:tc>
        <w:tc>
          <w:tcPr>
            <w:tcW w:w="6379" w:type="dxa"/>
            <w:vMerge w:val="restart"/>
          </w:tcPr>
          <w:p w:rsidR="00553ABD" w:rsidRPr="006B4E09" w:rsidRDefault="00553ABD" w:rsidP="006B4E09">
            <w:pPr>
              <w:tabs>
                <w:tab w:val="left" w:pos="9639"/>
              </w:tabs>
              <w:jc w:val="center"/>
            </w:pPr>
            <w:r w:rsidRPr="006B4E09">
              <w:t>УМК обучающихся</w:t>
            </w:r>
          </w:p>
        </w:tc>
        <w:tc>
          <w:tcPr>
            <w:tcW w:w="4288" w:type="dxa"/>
            <w:vMerge w:val="restart"/>
          </w:tcPr>
          <w:p w:rsidR="00553ABD" w:rsidRPr="006B4E09" w:rsidRDefault="00553ABD" w:rsidP="006B4E09">
            <w:pPr>
              <w:tabs>
                <w:tab w:val="left" w:pos="9639"/>
              </w:tabs>
              <w:jc w:val="center"/>
            </w:pPr>
            <w:r w:rsidRPr="006B4E09">
              <w:t>УМК учителя</w:t>
            </w:r>
          </w:p>
        </w:tc>
      </w:tr>
      <w:tr w:rsidR="00553ABD" w:rsidRPr="006B4E09">
        <w:trPr>
          <w:cantSplit/>
          <w:trHeight w:val="1357"/>
        </w:trPr>
        <w:tc>
          <w:tcPr>
            <w:tcW w:w="392" w:type="dxa"/>
            <w:vMerge/>
          </w:tcPr>
          <w:p w:rsidR="00553ABD" w:rsidRPr="006B4E09" w:rsidRDefault="00553ABD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5" w:type="dxa"/>
            <w:textDirection w:val="btLr"/>
          </w:tcPr>
          <w:p w:rsidR="00553ABD" w:rsidRPr="006B4E09" w:rsidRDefault="00553ABD" w:rsidP="006B4E09">
            <w:pPr>
              <w:tabs>
                <w:tab w:val="left" w:pos="9639"/>
              </w:tabs>
              <w:ind w:firstLine="56"/>
            </w:pPr>
            <w:r w:rsidRPr="006B4E09">
              <w:t>Федеральный компонент</w:t>
            </w:r>
          </w:p>
        </w:tc>
        <w:tc>
          <w:tcPr>
            <w:tcW w:w="425" w:type="dxa"/>
            <w:textDirection w:val="btLr"/>
          </w:tcPr>
          <w:p w:rsidR="00553ABD" w:rsidRPr="006B4E09" w:rsidRDefault="00553ABD" w:rsidP="006B4E09">
            <w:pPr>
              <w:tabs>
                <w:tab w:val="left" w:pos="9639"/>
              </w:tabs>
              <w:ind w:firstLine="56"/>
            </w:pPr>
            <w:r w:rsidRPr="006B4E09">
              <w:t>Региональный компонент</w:t>
            </w:r>
          </w:p>
        </w:tc>
        <w:tc>
          <w:tcPr>
            <w:tcW w:w="426" w:type="dxa"/>
            <w:textDirection w:val="btLr"/>
          </w:tcPr>
          <w:p w:rsidR="00553ABD" w:rsidRPr="006B4E09" w:rsidRDefault="00553ABD" w:rsidP="006B4E09">
            <w:pPr>
              <w:tabs>
                <w:tab w:val="left" w:pos="9639"/>
              </w:tabs>
              <w:ind w:firstLine="56"/>
            </w:pPr>
            <w:r w:rsidRPr="006B4E09">
              <w:t>Школьный компонент</w:t>
            </w:r>
          </w:p>
        </w:tc>
        <w:tc>
          <w:tcPr>
            <w:tcW w:w="3260" w:type="dxa"/>
            <w:vMerge/>
          </w:tcPr>
          <w:p w:rsidR="00553ABD" w:rsidRPr="006B4E09" w:rsidRDefault="00553ABD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6379" w:type="dxa"/>
            <w:vMerge/>
          </w:tcPr>
          <w:p w:rsidR="00553ABD" w:rsidRPr="006B4E09" w:rsidRDefault="00553ABD" w:rsidP="006B4E09">
            <w:pPr>
              <w:tabs>
                <w:tab w:val="left" w:pos="9639"/>
              </w:tabs>
              <w:jc w:val="both"/>
            </w:pPr>
          </w:p>
        </w:tc>
        <w:tc>
          <w:tcPr>
            <w:tcW w:w="4288" w:type="dxa"/>
            <w:vMerge/>
          </w:tcPr>
          <w:p w:rsidR="00553ABD" w:rsidRPr="006B4E09" w:rsidRDefault="00553ABD" w:rsidP="006B4E09">
            <w:pPr>
              <w:tabs>
                <w:tab w:val="left" w:pos="9639"/>
              </w:tabs>
              <w:jc w:val="both"/>
            </w:pPr>
          </w:p>
        </w:tc>
      </w:tr>
      <w:tr w:rsidR="00553ABD" w:rsidRPr="006B4E09">
        <w:tc>
          <w:tcPr>
            <w:tcW w:w="392" w:type="dxa"/>
          </w:tcPr>
          <w:p w:rsidR="00553ABD" w:rsidRPr="006B4E09" w:rsidRDefault="00553ABD" w:rsidP="006B4E09">
            <w:pPr>
              <w:tabs>
                <w:tab w:val="left" w:pos="9639"/>
              </w:tabs>
            </w:pPr>
            <w:r w:rsidRPr="006B4E09">
              <w:t>8</w:t>
            </w:r>
          </w:p>
        </w:tc>
        <w:tc>
          <w:tcPr>
            <w:tcW w:w="425" w:type="dxa"/>
          </w:tcPr>
          <w:p w:rsidR="00553ABD" w:rsidRPr="006B4E09" w:rsidRDefault="00553ABD" w:rsidP="006B4E09">
            <w:pPr>
              <w:tabs>
                <w:tab w:val="left" w:pos="9639"/>
              </w:tabs>
            </w:pPr>
            <w:r w:rsidRPr="006B4E09">
              <w:t>3</w:t>
            </w:r>
          </w:p>
        </w:tc>
        <w:tc>
          <w:tcPr>
            <w:tcW w:w="425" w:type="dxa"/>
          </w:tcPr>
          <w:p w:rsidR="00553ABD" w:rsidRPr="006B4E09" w:rsidRDefault="00553ABD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426" w:type="dxa"/>
          </w:tcPr>
          <w:p w:rsidR="00553ABD" w:rsidRPr="006B4E09" w:rsidRDefault="00553ABD" w:rsidP="006B4E09">
            <w:pPr>
              <w:tabs>
                <w:tab w:val="left" w:pos="9639"/>
              </w:tabs>
            </w:pPr>
            <w:r w:rsidRPr="006B4E09">
              <w:t>-</w:t>
            </w:r>
          </w:p>
        </w:tc>
        <w:tc>
          <w:tcPr>
            <w:tcW w:w="3260" w:type="dxa"/>
          </w:tcPr>
          <w:p w:rsidR="00553ABD" w:rsidRPr="00813D0A" w:rsidRDefault="00553ABD" w:rsidP="00813D0A">
            <w:pPr>
              <w:pStyle w:val="BodyText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 по русскому языку </w:t>
            </w:r>
            <w:r w:rsidRPr="0096261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  <w:r w:rsidRPr="0096261B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/>
                <w:sz w:val="24"/>
                <w:szCs w:val="24"/>
              </w:rPr>
              <w:t>Н.А.Николиной</w:t>
            </w:r>
            <w:r w:rsidRPr="00813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изданной  в сборнике «Программы для  общеобразовательных учреждений» А.И. Власенков,  Л.М.Рыбченкова, Н.А.Николина   М.  «Просвещение», 2011</w:t>
            </w:r>
          </w:p>
        </w:tc>
        <w:tc>
          <w:tcPr>
            <w:tcW w:w="6379" w:type="dxa"/>
          </w:tcPr>
          <w:p w:rsidR="00553ABD" w:rsidRPr="00813D0A" w:rsidRDefault="00553ABD" w:rsidP="00813D0A">
            <w:r>
              <w:t>Русский язык. 10-11 классы: учебн. Для  общеобразоват. Учреждений./</w:t>
            </w:r>
            <w:r w:rsidRPr="00813D0A">
              <w:t>Греков В. Ф., Крючков С. Е., Чешко Л. А.</w:t>
            </w:r>
            <w:r>
              <w:t xml:space="preserve"> </w:t>
            </w:r>
            <w:r w:rsidRPr="00813D0A">
              <w:t xml:space="preserve"> </w:t>
            </w:r>
            <w:r>
              <w:t>М.: Просвещение,2012</w:t>
            </w:r>
          </w:p>
        </w:tc>
        <w:tc>
          <w:tcPr>
            <w:tcW w:w="4288" w:type="dxa"/>
          </w:tcPr>
          <w:p w:rsidR="00553ABD" w:rsidRDefault="00553ABD" w:rsidP="0096261B">
            <w:pPr>
              <w:shd w:val="clear" w:color="auto" w:fill="FFFFFF"/>
              <w:spacing w:before="100" w:beforeAutospacing="1"/>
            </w:pPr>
            <w:r w:rsidRPr="00813D0A">
              <w:t xml:space="preserve"> </w:t>
            </w:r>
            <w:r>
              <w:t>Русский язык. 10-11 классы: учебн. Для  общеобразоват. Учреждений./</w:t>
            </w:r>
            <w:r w:rsidRPr="00813D0A">
              <w:t>Греков В. Ф., Крючков С. Е., Чешко Л. А.</w:t>
            </w:r>
            <w:r>
              <w:t xml:space="preserve"> </w:t>
            </w:r>
            <w:r w:rsidRPr="00813D0A">
              <w:t xml:space="preserve"> </w:t>
            </w:r>
            <w:r>
              <w:t>М.: Просвещение,2012</w:t>
            </w:r>
          </w:p>
          <w:p w:rsidR="00553ABD" w:rsidRPr="00813D0A" w:rsidRDefault="00553ABD" w:rsidP="0096261B">
            <w:pPr>
              <w:shd w:val="clear" w:color="auto" w:fill="FFFFFF"/>
              <w:spacing w:before="100" w:beforeAutospacing="1"/>
            </w:pPr>
            <w:r w:rsidRPr="00813D0A">
              <w:t xml:space="preserve">   Розенталь Д.Э. Русский язык на отлично. Упражнения и комментарии / Д.Э. Розенталь,– М.: ООО «Издательство «Оникс»: ООО «Издательство «Мир и образование» , 2009. </w:t>
            </w:r>
          </w:p>
          <w:p w:rsidR="00553ABD" w:rsidRPr="00813D0A" w:rsidRDefault="00553ABD" w:rsidP="00813D0A"/>
        </w:tc>
      </w:tr>
    </w:tbl>
    <w:p w:rsidR="00553ABD" w:rsidRPr="006B4E09" w:rsidRDefault="00553ABD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sz w:val="24"/>
          <w:szCs w:val="24"/>
          <w:u w:val="single"/>
        </w:rPr>
        <w:t>Структура документа</w:t>
      </w:r>
    </w:p>
    <w:p w:rsidR="00553ABD" w:rsidRPr="006B4E09" w:rsidRDefault="00553ABD" w:rsidP="006A191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учащихся; календарно-тематический план; содержание тем учебного курса; формы и средства контроля; перечень учебно-методического обеспечения.</w:t>
      </w:r>
    </w:p>
    <w:p w:rsidR="00553ABD" w:rsidRPr="006B4E09" w:rsidRDefault="00553ABD" w:rsidP="006A1917">
      <w:pPr>
        <w:shd w:val="clear" w:color="auto" w:fill="FFFFFF"/>
        <w:ind w:firstLine="540"/>
        <w:jc w:val="both"/>
      </w:pPr>
      <w:r w:rsidRPr="006B4E09">
        <w:t>Содержание курса русского языка представлено в программе в виде двух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553ABD" w:rsidRPr="006B4E09" w:rsidRDefault="00553ABD" w:rsidP="006B4E0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Цели и задачи, решаемые при реализации данной рабочей программы с учетом особенностей 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6B4E09">
        <w:rPr>
          <w:rFonts w:ascii="Times New Roman" w:hAnsi="Times New Roman"/>
          <w:b/>
          <w:bCs/>
          <w:sz w:val="24"/>
          <w:szCs w:val="24"/>
          <w:u w:val="single"/>
        </w:rPr>
        <w:t>ОУ "СОШ № 14":</w:t>
      </w:r>
    </w:p>
    <w:p w:rsidR="00553ABD" w:rsidRDefault="00553ABD" w:rsidP="002921A4">
      <w:pPr>
        <w:tabs>
          <w:tab w:val="left" w:pos="705"/>
        </w:tabs>
        <w:autoSpaceDE w:val="0"/>
        <w:spacing w:line="242" w:lineRule="auto"/>
        <w:ind w:firstLine="705"/>
        <w:jc w:val="both"/>
        <w:rPr>
          <w:i/>
          <w:iCs/>
        </w:rPr>
      </w:pPr>
      <w:r>
        <w:rPr>
          <w:i/>
          <w:iCs/>
        </w:rPr>
        <w:t xml:space="preserve">Курс русского языка в 10–11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:rsidR="00553ABD" w:rsidRDefault="00553ABD" w:rsidP="002921A4">
      <w:pPr>
        <w:autoSpaceDE w:val="0"/>
        <w:ind w:firstLine="705"/>
        <w:jc w:val="both"/>
      </w:pPr>
      <w:r>
        <w:rPr>
          <w:rFonts w:ascii="Symbol" w:hAnsi="Symbol" w:cs="Symbol"/>
        </w:rPr>
        <w:t></w:t>
      </w:r>
      <w:r>
        <w:t xml:space="preserve"> </w:t>
      </w:r>
      <w:r>
        <w:rPr>
          <w:b/>
        </w:rPr>
        <w:t xml:space="preserve">осмысление </w:t>
      </w:r>
      <w:r>
        <w:t>русского (родного) языка как национально-культурного достояния русского народа, как средства основного общения; понимание ценности и значимости совершенного владения родным языком для овладения будущей профессией, самообразования и социализации в обществе;</w:t>
      </w:r>
    </w:p>
    <w:p w:rsidR="00553ABD" w:rsidRDefault="00553ABD" w:rsidP="002921A4">
      <w:pPr>
        <w:autoSpaceDE w:val="0"/>
        <w:ind w:firstLine="705"/>
        <w:jc w:val="both"/>
      </w:pPr>
      <w:r>
        <w:rPr>
          <w:rFonts w:ascii="Symbol" w:hAnsi="Symbol" w:cs="Symbol"/>
        </w:rPr>
        <w:t></w:t>
      </w:r>
      <w:r>
        <w:t xml:space="preserve"> </w:t>
      </w:r>
      <w:r>
        <w:rPr>
          <w:b/>
        </w:rPr>
        <w:t>расширение</w:t>
      </w:r>
      <w:r>
        <w:t xml:space="preserve"> знаний об устройстве языковой системы; закрепление орфографических и пунктуационных навыков учащихся на базе повторения основных разделов лингвистики, осознания принципов русской орфографии и пунктуации и систематизации их правил; углубление представлений старшеклассников о стилях современного русского литературного языка;</w:t>
      </w:r>
    </w:p>
    <w:p w:rsidR="00553ABD" w:rsidRDefault="00553ABD" w:rsidP="002921A4">
      <w:pPr>
        <w:autoSpaceDE w:val="0"/>
        <w:ind w:firstLine="705"/>
        <w:jc w:val="both"/>
        <w:rPr>
          <w:bCs/>
        </w:rPr>
      </w:pPr>
      <w:r>
        <w:rPr>
          <w:rFonts w:ascii="Symbol" w:hAnsi="Symbol" w:cs="Symbol"/>
        </w:rPr>
        <w:t></w:t>
      </w:r>
      <w:r>
        <w:t xml:space="preserve"> </w:t>
      </w:r>
      <w:r>
        <w:rPr>
          <w:b/>
          <w:bCs/>
        </w:rPr>
        <w:t xml:space="preserve">овладение </w:t>
      </w:r>
      <w:r>
        <w:rPr>
          <w:bCs/>
        </w:rPr>
        <w:t>основными орфоэпическими, лексическими, словообразовательными и грамматическими нормами литературного языка и развитие способности применять приобретённые знания, умения и навыки на практике (в учебной деятельности, в общении в разных коммуникативных ситуациях);</w:t>
      </w:r>
    </w:p>
    <w:p w:rsidR="00553ABD" w:rsidRDefault="00553ABD" w:rsidP="002921A4">
      <w:pPr>
        <w:autoSpaceDE w:val="0"/>
        <w:ind w:firstLine="705"/>
        <w:jc w:val="both"/>
      </w:pPr>
      <w:r>
        <w:rPr>
          <w:rFonts w:ascii="Symbol" w:hAnsi="Symbol" w:cs="Symbol"/>
        </w:rPr>
        <w:t></w:t>
      </w:r>
      <w:r>
        <w:rPr>
          <w:rFonts w:cs="Symbol"/>
        </w:rPr>
        <w:t xml:space="preserve"> </w:t>
      </w:r>
      <w:r>
        <w:rPr>
          <w:rFonts w:cs="Symbol"/>
          <w:b/>
        </w:rPr>
        <w:t xml:space="preserve">овладение </w:t>
      </w:r>
      <w:r>
        <w:rPr>
          <w:rFonts w:cs="Symbol"/>
        </w:rPr>
        <w:t>универсальными учебными действиями (информационная переработка текста, извлечение необходимой информации из словарей разных типов и справочников, преобразование полученной информации, редактирование текста и др.)</w:t>
      </w:r>
      <w:r>
        <w:t xml:space="preserve">. </w:t>
      </w:r>
    </w:p>
    <w:p w:rsidR="00553ABD" w:rsidRDefault="00553ABD" w:rsidP="002921A4">
      <w:pPr>
        <w:autoSpaceDE w:val="0"/>
        <w:ind w:firstLine="705"/>
        <w:jc w:val="both"/>
      </w:pPr>
      <w: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553ABD" w:rsidRDefault="00553ABD" w:rsidP="002921A4">
      <w:pPr>
        <w:autoSpaceDE w:val="0"/>
        <w:ind w:firstLine="705"/>
        <w:jc w:val="both"/>
      </w:pPr>
      <w: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53ABD" w:rsidRPr="006B4E09" w:rsidRDefault="00553ABD" w:rsidP="006A191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задач,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553ABD" w:rsidRPr="005227F0" w:rsidRDefault="00553ABD" w:rsidP="007A6542">
      <w:pPr>
        <w:ind w:firstLine="708"/>
        <w:jc w:val="both"/>
        <w:rPr>
          <w:color w:val="444444"/>
        </w:rPr>
      </w:pPr>
      <w:r w:rsidRPr="005227F0">
        <w:t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 умений и навыков,   а как процесс  речевого, речемыслительного, духовного    р а з в и т и я   школьника.</w:t>
      </w:r>
      <w:r w:rsidRPr="005227F0">
        <w:rPr>
          <w:b/>
          <w:bCs/>
        </w:rPr>
        <w:t> </w:t>
      </w:r>
      <w:r w:rsidRPr="005227F0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 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  <w:r w:rsidRPr="005227F0">
        <w:rPr>
          <w:color w:val="444444"/>
        </w:rPr>
        <w:t xml:space="preserve"> </w:t>
      </w:r>
    </w:p>
    <w:p w:rsidR="00553ABD" w:rsidRPr="006B4E09" w:rsidRDefault="00553ABD" w:rsidP="006A1917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  <w:r w:rsidRPr="006B4E09">
        <w:rPr>
          <w:sz w:val="24"/>
          <w:szCs w:val="24"/>
          <w:u w:val="single"/>
        </w:rPr>
        <w:t>Общеучебные компетенции и способы деятельности</w:t>
      </w:r>
    </w:p>
    <w:p w:rsidR="00553ABD" w:rsidRPr="006B4E09" w:rsidRDefault="00553ABD" w:rsidP="006A1917">
      <w:pPr>
        <w:pStyle w:val="BodyTextIndent"/>
        <w:widowControl w:val="0"/>
        <w:spacing w:after="0"/>
        <w:ind w:left="0" w:firstLine="567"/>
        <w:jc w:val="both"/>
      </w:pPr>
      <w:r w:rsidRPr="006B4E09"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</w:t>
      </w:r>
      <w:r>
        <w:t xml:space="preserve">русский  язык </w:t>
      </w:r>
      <w:r w:rsidRPr="006B4E09">
        <w:t xml:space="preserve">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553ABD" w:rsidRPr="006B4E09" w:rsidRDefault="00553ABD" w:rsidP="006A1917">
      <w:pPr>
        <w:pStyle w:val="BodyTextIndent"/>
        <w:widowControl w:val="0"/>
        <w:spacing w:after="0"/>
        <w:ind w:left="0"/>
        <w:jc w:val="both"/>
      </w:pPr>
      <w:r w:rsidRPr="006B4E09">
        <w:t xml:space="preserve">В процессе изучения совершенствуются и развиваются следующие общеучебные  компетенции: </w:t>
      </w:r>
    </w:p>
    <w:p w:rsidR="00553ABD" w:rsidRDefault="00553ABD" w:rsidP="002921A4">
      <w:pPr>
        <w:autoSpaceDE w:val="0"/>
        <w:ind w:firstLine="705"/>
        <w:jc w:val="both"/>
      </w:pPr>
      <w:r>
        <w:t xml:space="preserve">Содержание обучения русскому языку на базовом уровне структурировано на основе </w:t>
      </w:r>
      <w:r>
        <w:rPr>
          <w:b/>
          <w:bCs/>
          <w:i/>
          <w:iCs/>
        </w:rPr>
        <w:t>компетентностного подхода</w:t>
      </w:r>
      <w:r>
        <w:rPr>
          <w:i/>
          <w:iCs/>
        </w:rPr>
        <w:t>.</w:t>
      </w:r>
      <w: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553ABD" w:rsidRDefault="00553ABD" w:rsidP="002921A4">
      <w:pPr>
        <w:tabs>
          <w:tab w:val="left" w:pos="705"/>
        </w:tabs>
        <w:autoSpaceDE w:val="0"/>
        <w:ind w:firstLine="705"/>
        <w:jc w:val="both"/>
      </w:pPr>
      <w:r>
        <w:rPr>
          <w:b/>
          <w:bCs/>
          <w:i/>
          <w:iCs/>
        </w:rPr>
        <w:t>Коммуникативная компетенция</w:t>
      </w:r>
      <w: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553ABD" w:rsidRDefault="00553ABD" w:rsidP="002921A4">
      <w:pPr>
        <w:tabs>
          <w:tab w:val="left" w:pos="705"/>
          <w:tab w:val="left" w:pos="9360"/>
        </w:tabs>
        <w:autoSpaceDE w:val="0"/>
        <w:ind w:firstLine="705"/>
        <w:jc w:val="both"/>
      </w:pPr>
      <w:r>
        <w:rPr>
          <w:b/>
          <w:bCs/>
          <w:i/>
          <w:iCs/>
        </w:rPr>
        <w:t xml:space="preserve">Языковая и лингвистическая (языковедческая) компетенции </w:t>
      </w:r>
      <w: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553ABD" w:rsidRDefault="00553ABD" w:rsidP="002921A4">
      <w:pPr>
        <w:tabs>
          <w:tab w:val="left" w:pos="705"/>
          <w:tab w:val="left" w:pos="9360"/>
        </w:tabs>
        <w:autoSpaceDE w:val="0"/>
        <w:ind w:firstLine="705"/>
        <w:jc w:val="both"/>
      </w:pPr>
      <w:r>
        <w:rPr>
          <w:b/>
          <w:bCs/>
          <w:i/>
          <w:iCs/>
        </w:rPr>
        <w:t>Культуроведческая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53ABD" w:rsidRDefault="00553ABD" w:rsidP="006A1917">
      <w:pPr>
        <w:pStyle w:val="BodyTextIndent2"/>
        <w:tabs>
          <w:tab w:val="left" w:pos="284"/>
        </w:tabs>
        <w:autoSpaceDE w:val="0"/>
        <w:autoSpaceDN w:val="0"/>
        <w:spacing w:after="0" w:line="240" w:lineRule="auto"/>
        <w:jc w:val="both"/>
      </w:pPr>
    </w:p>
    <w:p w:rsidR="00553ABD" w:rsidRDefault="00553ABD" w:rsidP="006A1917">
      <w:pPr>
        <w:pStyle w:val="BodyTextIndent2"/>
        <w:tabs>
          <w:tab w:val="left" w:pos="284"/>
        </w:tabs>
        <w:autoSpaceDE w:val="0"/>
        <w:autoSpaceDN w:val="0"/>
        <w:spacing w:after="0" w:line="240" w:lineRule="auto"/>
        <w:jc w:val="both"/>
      </w:pPr>
      <w:r>
        <w:t xml:space="preserve">  П</w:t>
      </w:r>
      <w:r w:rsidRPr="006B4E09">
        <w:t xml:space="preserve">риоритетной задачей   обучения в основной школе  является  развитие речевой и мыслительной деятельности обучающихся; коммуникативных компетенций,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 </w:t>
      </w:r>
    </w:p>
    <w:p w:rsidR="00553ABD" w:rsidRPr="006B4E09" w:rsidRDefault="00553ABD" w:rsidP="006A1917">
      <w:pPr>
        <w:pStyle w:val="BodyTextIndent2"/>
        <w:tabs>
          <w:tab w:val="left" w:pos="284"/>
        </w:tabs>
        <w:autoSpaceDE w:val="0"/>
        <w:autoSpaceDN w:val="0"/>
        <w:spacing w:after="0" w:line="240" w:lineRule="auto"/>
        <w:jc w:val="both"/>
      </w:pPr>
      <w:r>
        <w:t>Авторская программа  по русскому  языку  для  10-11 классов  рассчитана  на 122 часа  ( 55 часов  в 10 классе,  67  часов  в 11 классе).  Базисный  план  предлагает  на изучение  курса русского  языка  в 10 классе 34 часа  ( 1  час  в неделю).</w:t>
      </w:r>
    </w:p>
    <w:p w:rsidR="00553ABD" w:rsidRPr="00B21DAA" w:rsidRDefault="00553ABD" w:rsidP="002921A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B21DAA">
        <w:rPr>
          <w:rFonts w:ascii="Times New Roman" w:hAnsi="Times New Roman"/>
          <w:sz w:val="24"/>
          <w:szCs w:val="24"/>
          <w:u w:val="single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u w:val="single"/>
        </w:rPr>
        <w:t xml:space="preserve">русскому языку 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д</w:t>
      </w:r>
      <w:r>
        <w:rPr>
          <w:rFonts w:ascii="Times New Roman" w:hAnsi="Times New Roman"/>
          <w:sz w:val="24"/>
          <w:szCs w:val="24"/>
          <w:u w:val="single"/>
        </w:rPr>
        <w:t>ля 1</w:t>
      </w:r>
      <w:r w:rsidRPr="00807C15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класса рассчитана на  </w:t>
      </w:r>
      <w:r>
        <w:rPr>
          <w:rFonts w:ascii="Times New Roman" w:hAnsi="Times New Roman"/>
          <w:sz w:val="24"/>
          <w:szCs w:val="24"/>
          <w:u w:val="single"/>
        </w:rPr>
        <w:t>34  часа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 (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21DAA">
        <w:rPr>
          <w:rFonts w:ascii="Times New Roman" w:hAnsi="Times New Roman"/>
          <w:sz w:val="24"/>
          <w:szCs w:val="24"/>
          <w:u w:val="single"/>
        </w:rPr>
        <w:t xml:space="preserve"> час  в неделю). </w:t>
      </w:r>
    </w:p>
    <w:p w:rsidR="00553ABD" w:rsidRPr="006B4E09" w:rsidRDefault="00553ABD" w:rsidP="006A1917">
      <w:pPr>
        <w:pStyle w:val="style1"/>
        <w:spacing w:before="0" w:beforeAutospacing="0" w:after="0" w:afterAutospacing="0"/>
        <w:jc w:val="both"/>
      </w:pPr>
      <w:r w:rsidRPr="006B4E09">
        <w:t xml:space="preserve">Предпочтительная технология – проблемное обучение (А. Осборн), которая нацелена на  развитие познавательной активности, самостоятельности обучающихся, реализуется посредством последовательного и целенаправленного выдвижения перед обучающимися познавательных задач (использование технологических карт урока), разрешая которые обучающиеся активно (и самостоятельно) усваивают знания, умения, компетенции. Вторая технология – технология интенсификации обучения на основе схемных и знаковых моделей учебного материала (В.Ф. Шаталов), позволяющая алгоритмизировать самостоятельное решение учебных задач и, соответственно, развивать надпредметные компетенции. </w:t>
      </w:r>
    </w:p>
    <w:p w:rsidR="00553ABD" w:rsidRPr="008B161E" w:rsidRDefault="00553ABD" w:rsidP="006A1917">
      <w:pPr>
        <w:pStyle w:val="style1"/>
        <w:spacing w:before="0" w:beforeAutospacing="0" w:after="0" w:afterAutospacing="0"/>
        <w:jc w:val="both"/>
        <w:rPr>
          <w:u w:val="single"/>
        </w:rPr>
      </w:pPr>
      <w:r w:rsidRPr="008B161E">
        <w:rPr>
          <w:u w:val="single"/>
        </w:rPr>
        <w:t>Основные формы организации учебного процесса представлены  ниже:</w:t>
      </w:r>
    </w:p>
    <w:p w:rsidR="00553ABD" w:rsidRPr="008B161E" w:rsidRDefault="00553ABD" w:rsidP="006A1917">
      <w:pPr>
        <w:spacing w:line="276" w:lineRule="auto"/>
      </w:pPr>
      <w:r w:rsidRPr="008B161E">
        <w:t>индивидуальные; групповые; индивидуально-групповые; фронтальные</w:t>
      </w:r>
    </w:p>
    <w:p w:rsidR="00553ABD" w:rsidRPr="008B161E" w:rsidRDefault="00553ABD" w:rsidP="006A1917">
      <w:pPr>
        <w:shd w:val="clear" w:color="auto" w:fill="FFFFFF"/>
      </w:pPr>
      <w:r w:rsidRPr="008B161E">
        <w:t>(работа с обобщающими схемами и таблицами по орфогра</w:t>
      </w:r>
      <w:r w:rsidRPr="008B161E">
        <w:softHyphen/>
        <w:t xml:space="preserve">фии и пунктуации; </w:t>
      </w:r>
    </w:p>
    <w:p w:rsidR="00553ABD" w:rsidRPr="008B161E" w:rsidRDefault="00553ABD" w:rsidP="006A1917">
      <w:pPr>
        <w:shd w:val="clear" w:color="auto" w:fill="FFFFFF"/>
      </w:pPr>
      <w:r w:rsidRPr="008B161E">
        <w:t>семантический анализ высказывания и поиск адекватных языковых средств для выражения смысла средствами письма;</w:t>
      </w:r>
    </w:p>
    <w:p w:rsidR="00553ABD" w:rsidRPr="008B161E" w:rsidRDefault="00553ABD" w:rsidP="006A1917">
      <w:pPr>
        <w:spacing w:line="276" w:lineRule="auto"/>
      </w:pPr>
      <w:r w:rsidRPr="008B161E">
        <w:t>работа с разнообразными лингвистическими словарями (в том числе и этимологическим, который в краткой и лаконич</w:t>
      </w:r>
      <w:r w:rsidRPr="008B161E">
        <w:softHyphen/>
        <w:t xml:space="preserve">ной форме дает информацию не только о происхождении слова, но и объясняет, мотивирует его написание); </w:t>
      </w:r>
    </w:p>
    <w:p w:rsidR="00553ABD" w:rsidRDefault="00553ABD" w:rsidP="002921A4">
      <w:pPr>
        <w:shd w:val="clear" w:color="auto" w:fill="FFFFFF"/>
        <w:rPr>
          <w:b/>
          <w:bCs/>
        </w:rPr>
      </w:pPr>
      <w:r w:rsidRPr="008B161E">
        <w:t>орфографический анализ структурно-семантических схем слова или морфемно-словообразовательных моделей).</w:t>
      </w:r>
    </w:p>
    <w:p w:rsidR="00553ABD" w:rsidRDefault="00553ABD" w:rsidP="006A319E">
      <w:pPr>
        <w:jc w:val="center"/>
        <w:rPr>
          <w:b/>
        </w:rPr>
        <w:sectPr w:rsidR="00553ABD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1" w:name="Содержание_РП"/>
    </w:p>
    <w:bookmarkEnd w:id="1"/>
    <w:p w:rsidR="00553ABD" w:rsidRDefault="00553ABD" w:rsidP="00807C15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A52726">
        <w:rPr>
          <w:b/>
          <w:sz w:val="28"/>
          <w:szCs w:val="28"/>
        </w:rPr>
        <w:t xml:space="preserve">Раздел </w:t>
      </w:r>
      <w:r w:rsidRPr="00A52726">
        <w:rPr>
          <w:b/>
          <w:sz w:val="28"/>
          <w:szCs w:val="28"/>
          <w:lang w:val="en-US"/>
        </w:rPr>
        <w:t>III</w:t>
      </w:r>
      <w:r w:rsidRPr="00A52726">
        <w:rPr>
          <w:b/>
          <w:sz w:val="28"/>
          <w:szCs w:val="28"/>
        </w:rPr>
        <w:t>. Учебно-тематический план</w:t>
      </w:r>
    </w:p>
    <w:p w:rsidR="00553ABD" w:rsidRPr="00A52726" w:rsidRDefault="00553ABD" w:rsidP="00807C15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232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3"/>
        <w:gridCol w:w="1735"/>
        <w:gridCol w:w="2557"/>
        <w:gridCol w:w="2539"/>
        <w:gridCol w:w="4216"/>
        <w:gridCol w:w="2557"/>
        <w:gridCol w:w="2557"/>
        <w:gridCol w:w="2539"/>
      </w:tblGrid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Тема</w:t>
            </w:r>
          </w:p>
        </w:tc>
        <w:tc>
          <w:tcPr>
            <w:tcW w:w="1735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Теоретические часы, практикумы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Самостоятельные работы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Контрольные работы, педагогическая диагностика</w:t>
            </w:r>
          </w:p>
        </w:tc>
        <w:tc>
          <w:tcPr>
            <w:tcW w:w="4216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Конечный результат по разделу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553ABD" w:rsidRPr="00291393" w:rsidRDefault="00553ABD" w:rsidP="00A654A9">
            <w:pPr>
              <w:pStyle w:val="NoSpacing"/>
              <w:spacing w:line="276" w:lineRule="auto"/>
              <w:jc w:val="center"/>
            </w:pPr>
            <w:r w:rsidRPr="00A654A9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 ( 3 часа)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Введение. Русский язык в современном мире.</w:t>
            </w:r>
          </w:p>
        </w:tc>
        <w:tc>
          <w:tcPr>
            <w:tcW w:w="1735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 w:val="restart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both"/>
            </w:pPr>
            <w:r w:rsidRPr="00A654A9">
              <w:rPr>
                <w:b/>
              </w:rPr>
              <w:t>Знать</w:t>
            </w:r>
            <w:r w:rsidRPr="00291393">
              <w:t xml:space="preserve"> </w:t>
            </w:r>
            <w:r>
              <w:t>значение</w:t>
            </w:r>
            <w:r w:rsidRPr="00291393">
              <w:t xml:space="preserve"> русского языка </w:t>
            </w:r>
            <w:r>
              <w:t>в современном мире: в между</w:t>
            </w:r>
            <w:r w:rsidRPr="00A54FEF">
              <w:t>народном и межнациональном обще</w:t>
            </w:r>
            <w:r>
              <w:t>нии.</w:t>
            </w:r>
            <w:r w:rsidRPr="00291393">
              <w:t xml:space="preserve"> значения </w:t>
            </w:r>
            <w:r>
              <w:t>активных процессов в русском языке на со</w:t>
            </w:r>
            <w:r w:rsidRPr="00A54FEF">
              <w:t>временном этапе.</w:t>
            </w:r>
          </w:p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both"/>
            </w:pPr>
            <w:r w:rsidRPr="00A654A9">
              <w:rPr>
                <w:b/>
              </w:rPr>
              <w:t>Уметь</w:t>
            </w:r>
            <w:r w:rsidRPr="00291393">
              <w:t xml:space="preserve"> выполнять различные виды лингвистического разбора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Стили и типы речи.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Понятие о норме литературного языка. Типы норм.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A654A9">
              <w:rPr>
                <w:b/>
              </w:rPr>
              <w:t>Лексика и фразеология ( 2 часа)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Лексика.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 w:val="restart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both"/>
            </w:pPr>
            <w:r w:rsidRPr="00A654A9">
              <w:rPr>
                <w:b/>
              </w:rPr>
              <w:t>Знать</w:t>
            </w:r>
            <w:r w:rsidRPr="00A54FEF">
              <w:t xml:space="preserve"> </w:t>
            </w:r>
            <w:r>
              <w:t>смысловые отношения</w:t>
            </w:r>
            <w:r w:rsidRPr="00A54FEF">
              <w:t xml:space="preserve"> между словами</w:t>
            </w:r>
            <w:r>
              <w:t>. Понятие</w:t>
            </w:r>
            <w:r w:rsidRPr="003E33A9">
              <w:t xml:space="preserve"> Лексическая и стилистическая синонимия.</w:t>
            </w:r>
          </w:p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both"/>
            </w:pPr>
            <w:r w:rsidRPr="00A654A9">
              <w:rPr>
                <w:b/>
              </w:rPr>
              <w:t>Уметь</w:t>
            </w:r>
            <w:r>
              <w:t xml:space="preserve"> </w:t>
            </w:r>
            <w:r w:rsidRPr="00291393">
              <w:t xml:space="preserve">выполнять </w:t>
            </w:r>
            <w:r>
              <w:t>лексический разбор,</w:t>
            </w:r>
            <w:r w:rsidRPr="003E33A9">
              <w:t xml:space="preserve"> Нормативно употреблять слова и фразеологизмы в строгом соответствии с их значением и стилистическими свойствами.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Словари русского языка.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553ABD" w:rsidRPr="00A654A9" w:rsidRDefault="00553ABD" w:rsidP="00A654A9">
            <w:pPr>
              <w:pStyle w:val="style1"/>
              <w:spacing w:before="0" w:beforeAutospacing="0" w:after="0" w:afterAutospacing="0"/>
              <w:jc w:val="center"/>
              <w:rPr>
                <w:b/>
              </w:rPr>
            </w:pPr>
            <w:r w:rsidRPr="00A654A9">
              <w:rPr>
                <w:b/>
              </w:rPr>
              <w:t>Орфоэпия. Орфоэпические нормы русского языка. 1 час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Орфоэпия. Орфоэпические нормы русского языка.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both"/>
            </w:pPr>
            <w:r>
              <w:t>Понимание о</w:t>
            </w:r>
            <w:r w:rsidRPr="00A54FEF">
              <w:t>собен</w:t>
            </w:r>
            <w:r>
              <w:t>ностей русского словесного ударе</w:t>
            </w:r>
            <w:r w:rsidRPr="00A54FEF">
              <w:t>ния. Ло</w:t>
            </w:r>
            <w:r>
              <w:t>гическое ударение. Основные нор</w:t>
            </w:r>
            <w:r w:rsidRPr="00A54FEF">
              <w:t>мы сов</w:t>
            </w:r>
            <w:r>
              <w:t>ременного литературного произношения</w:t>
            </w:r>
          </w:p>
        </w:tc>
      </w:tr>
      <w:tr w:rsidR="00553ABD" w:rsidRPr="00291393"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A654A9">
              <w:rPr>
                <w:b/>
              </w:rPr>
              <w:t>Морфемика, словообразование, орфография ( 12 часов)</w:t>
            </w:r>
          </w:p>
        </w:tc>
        <w:tc>
          <w:tcPr>
            <w:tcW w:w="2557" w:type="dxa"/>
          </w:tcPr>
          <w:p w:rsidR="00553ABD" w:rsidRPr="00291393" w:rsidRDefault="00553ABD" w:rsidP="00784766"/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Принципы русской орфографии. Употребление прописных букв.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 w:val="restart"/>
          </w:tcPr>
          <w:p w:rsidR="00553ABD" w:rsidRPr="00A654A9" w:rsidRDefault="00553ABD" w:rsidP="00A654A9">
            <w:pPr>
              <w:pStyle w:val="NoSpacing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4A9">
              <w:rPr>
                <w:rFonts w:ascii="Times New Roman" w:hAnsi="Times New Roman"/>
                <w:b/>
              </w:rPr>
              <w:t xml:space="preserve">Знать </w:t>
            </w:r>
            <w:r w:rsidRPr="00A654A9">
              <w:rPr>
                <w:rFonts w:ascii="Times New Roman" w:hAnsi="Times New Roman"/>
              </w:rPr>
              <w:t xml:space="preserve">принципов </w:t>
            </w:r>
            <w:r w:rsidRPr="00A654A9">
              <w:rPr>
                <w:rFonts w:ascii="Times New Roman" w:hAnsi="Times New Roman"/>
                <w:sz w:val="24"/>
                <w:szCs w:val="24"/>
              </w:rPr>
              <w:t>русской орфографии (фонетический, морфологический, традиционный).</w:t>
            </w:r>
            <w:r w:rsidRPr="00A654A9">
              <w:rPr>
                <w:rFonts w:ascii="Times New Roman" w:hAnsi="Times New Roman"/>
              </w:rPr>
              <w:t xml:space="preserve"> </w:t>
            </w:r>
            <w:r w:rsidRPr="00A654A9">
              <w:rPr>
                <w:rFonts w:ascii="Times New Roman" w:hAnsi="Times New Roman"/>
                <w:sz w:val="24"/>
                <w:szCs w:val="24"/>
              </w:rPr>
              <w:t>Основные принципы и нормы современной русской орфографии</w:t>
            </w:r>
            <w:r w:rsidRPr="00A654A9">
              <w:rPr>
                <w:rFonts w:ascii="Times New Roman" w:hAnsi="Times New Roman"/>
              </w:rPr>
              <w:t xml:space="preserve"> </w:t>
            </w:r>
            <w:r w:rsidRPr="00A654A9">
              <w:rPr>
                <w:rFonts w:ascii="Times New Roman" w:hAnsi="Times New Roman"/>
                <w:sz w:val="24"/>
                <w:szCs w:val="24"/>
              </w:rPr>
              <w:t>Орфограммы, связанные с употреблением прописных букв, ъ и ь (ь после шипящих, в грамматических формах, в правописании суффиксов), Знать выразительные словообразовательные средства. Экспрессивно-стилистическая роль корней, суффиксов и приставок в структуре художественного слова.</w:t>
            </w:r>
          </w:p>
          <w:p w:rsidR="00553ABD" w:rsidRPr="0014047F" w:rsidRDefault="00553ABD" w:rsidP="00A654A9">
            <w:pPr>
              <w:pStyle w:val="style1"/>
              <w:spacing w:before="0" w:beforeAutospacing="0" w:after="0" w:afterAutospacing="0"/>
              <w:jc w:val="both"/>
            </w:pPr>
            <w:r w:rsidRPr="00A654A9">
              <w:rPr>
                <w:b/>
              </w:rPr>
              <w:t>Уметь</w:t>
            </w:r>
            <w:r w:rsidRPr="0014047F">
              <w:t xml:space="preserve"> Применение знаний по фонетике, морфемике и словообразованию в практике правописания и говорения. Словообразовательный разбор.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Употребление Ъ и Ь.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Состав слова. Употребление однокоренных слов. Основные способы образования слов.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 xml:space="preserve">Правописание гласных в корне слова. 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Правописание гласных после шипящих и Ц.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согласных в корне слова. Двойные согласные.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Международные словообразовательные элементы. Правописание приставок, не изменяющихся и изменяющихся на письме.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приставок ПРЕ</w:t>
            </w:r>
            <w:r>
              <w:t xml:space="preserve"> </w:t>
            </w:r>
            <w:r w:rsidRPr="0077509D">
              <w:t>- и ПРИ</w:t>
            </w:r>
            <w:r>
              <w:t xml:space="preserve"> </w:t>
            </w:r>
            <w:r w:rsidRPr="0077509D">
              <w:t>-.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Буквы Ы и И после приставок.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Буквы Е и О после шипящих и Ц.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сложных слов. Правила переноса слов.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553ABD" w:rsidRPr="00291393" w:rsidRDefault="00553ABD" w:rsidP="00A654A9">
            <w:pPr>
              <w:pStyle w:val="NoSpacing"/>
              <w:spacing w:line="276" w:lineRule="auto"/>
              <w:jc w:val="center"/>
            </w:pPr>
            <w:r w:rsidRPr="00A654A9">
              <w:rPr>
                <w:rFonts w:ascii="Times New Roman" w:hAnsi="Times New Roman"/>
                <w:b/>
                <w:sz w:val="24"/>
                <w:szCs w:val="24"/>
              </w:rPr>
              <w:t>Морфология (15 ч.)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Имя существительное.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 w:val="restart"/>
          </w:tcPr>
          <w:p w:rsidR="00553ABD" w:rsidRPr="00A654A9" w:rsidRDefault="00553ABD" w:rsidP="00A654A9">
            <w:pPr>
              <w:pStyle w:val="style1"/>
              <w:spacing w:before="0" w:beforeAutospacing="0" w:after="0" w:afterAutospacing="0"/>
              <w:jc w:val="both"/>
              <w:rPr>
                <w:b/>
              </w:rPr>
            </w:pPr>
            <w:r w:rsidRPr="00A654A9">
              <w:rPr>
                <w:b/>
              </w:rPr>
              <w:t>Знать</w:t>
            </w:r>
            <w:r>
              <w:t xml:space="preserve"> Принципы русской орфогра</w:t>
            </w:r>
            <w:r w:rsidRPr="00A54FEF">
              <w:t xml:space="preserve">фии. </w:t>
            </w:r>
            <w:r>
              <w:t>Постоянные и непостоянные признаки  частей  речи.</w:t>
            </w:r>
          </w:p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both"/>
            </w:pPr>
            <w:r w:rsidRPr="00A654A9">
              <w:rPr>
                <w:b/>
              </w:rPr>
              <w:t>Уметь</w:t>
            </w:r>
            <w:r>
              <w:t xml:space="preserve"> систематизировать знания о частях речи.</w:t>
            </w:r>
            <w:r w:rsidRPr="00A54FEF">
              <w:t xml:space="preserve"> </w:t>
            </w:r>
            <w:r>
              <w:t xml:space="preserve">Понимать </w:t>
            </w:r>
            <w:r w:rsidRPr="00A54FEF">
              <w:t xml:space="preserve">Общее </w:t>
            </w:r>
            <w:r>
              <w:t>грамматическое значение, грамма</w:t>
            </w:r>
            <w:r w:rsidRPr="00A54FEF">
              <w:t>тические формы и синтаксические ф</w:t>
            </w:r>
            <w:r>
              <w:t xml:space="preserve">ункции частей речи. Выполнять </w:t>
            </w:r>
            <w:r w:rsidRPr="00A54FEF">
              <w:t>Морфологический разбор частей речи. Опред</w:t>
            </w:r>
            <w:r>
              <w:t>еление синтаксической роли скло</w:t>
            </w:r>
            <w:r w:rsidRPr="00A54FEF">
              <w:t>няемых ч</w:t>
            </w:r>
            <w:r>
              <w:t>астей речи в предложении. Понимать о</w:t>
            </w:r>
            <w:r w:rsidRPr="00A54FEF">
              <w:t>собенности фу</w:t>
            </w:r>
            <w:r>
              <w:t xml:space="preserve">нкционирования глаголов в речи. </w:t>
            </w:r>
            <w:r w:rsidRPr="00A54FEF">
              <w:t>Правописание личных окончаний и суффиксов глаголов. Глагольные формы - причастие и дее</w:t>
            </w:r>
            <w:r>
              <w:t>при</w:t>
            </w:r>
            <w:r w:rsidRPr="00A54FEF">
              <w:t>частие. Особенности функционирования глагол</w:t>
            </w:r>
            <w:r>
              <w:t>ьных форм в речи.</w:t>
            </w: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Имя прилагательное.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Имя числительное.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Местоимение.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Спряжение глагола.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глаголов.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Образование причастий. Правописание суффиксов причастий.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Краткие и полные страдательные причастия. Правописание Н и НН в прилагательных и причастиях.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Значение и употребление деепричастий.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Наречие.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>
              <w:t xml:space="preserve">Тематический  тест </w:t>
            </w:r>
            <w:r w:rsidRPr="0077509D">
              <w:t>«Самостоятельные части речи».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Предлоги.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Союзы.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зачет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Частицы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  <w:vMerge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15610" w:type="dxa"/>
            <w:gridSpan w:val="5"/>
            <w:tcBorders>
              <w:left w:val="single" w:sz="4" w:space="0" w:color="auto"/>
            </w:tcBorders>
          </w:tcPr>
          <w:p w:rsidR="00553ABD" w:rsidRPr="00A654A9" w:rsidRDefault="00553ABD" w:rsidP="00A654A9">
            <w:pPr>
              <w:tabs>
                <w:tab w:val="left" w:pos="225"/>
              </w:tabs>
              <w:spacing w:line="20" w:lineRule="atLeast"/>
              <w:jc w:val="center"/>
              <w:rPr>
                <w:b/>
              </w:rPr>
            </w:pPr>
            <w:r w:rsidRPr="00A654A9">
              <w:rPr>
                <w:b/>
              </w:rPr>
              <w:t>Повторение и обобщение изученного ( 2 часа)</w:t>
            </w:r>
          </w:p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  <w:tr w:rsidR="00553ABD" w:rsidRPr="00291393">
        <w:trPr>
          <w:gridAfter w:val="3"/>
          <w:wAfter w:w="7653" w:type="dxa"/>
        </w:trPr>
        <w:tc>
          <w:tcPr>
            <w:tcW w:w="4563" w:type="dxa"/>
            <w:tcBorders>
              <w:left w:val="single" w:sz="4" w:space="0" w:color="auto"/>
            </w:tcBorders>
          </w:tcPr>
          <w:p w:rsidR="00553ABD" w:rsidRPr="0077509D" w:rsidRDefault="00553ABD" w:rsidP="00A654A9">
            <w:pPr>
              <w:tabs>
                <w:tab w:val="left" w:pos="225"/>
              </w:tabs>
              <w:spacing w:line="20" w:lineRule="atLeast"/>
            </w:pPr>
            <w:r w:rsidRPr="0077509D">
              <w:t>Повторение и обобщение изученного</w:t>
            </w:r>
          </w:p>
        </w:tc>
        <w:tc>
          <w:tcPr>
            <w:tcW w:w="1735" w:type="dxa"/>
          </w:tcPr>
          <w:p w:rsidR="00553ABD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557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 w:rsidRPr="00291393">
              <w:t>работа с картой урока</w:t>
            </w:r>
          </w:p>
        </w:tc>
        <w:tc>
          <w:tcPr>
            <w:tcW w:w="2539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  <w:r>
              <w:t>Тест</w:t>
            </w:r>
          </w:p>
        </w:tc>
        <w:tc>
          <w:tcPr>
            <w:tcW w:w="4216" w:type="dxa"/>
          </w:tcPr>
          <w:p w:rsidR="00553ABD" w:rsidRPr="00291393" w:rsidRDefault="00553ABD" w:rsidP="00A654A9">
            <w:pPr>
              <w:pStyle w:val="style1"/>
              <w:spacing w:before="0" w:beforeAutospacing="0" w:after="0" w:afterAutospacing="0"/>
              <w:jc w:val="center"/>
            </w:pPr>
          </w:p>
        </w:tc>
      </w:tr>
    </w:tbl>
    <w:p w:rsidR="00553ABD" w:rsidRPr="00DA3A15" w:rsidRDefault="00553ABD" w:rsidP="00807C15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  <w:r w:rsidRPr="00DA3A15">
        <w:rPr>
          <w:b/>
          <w:sz w:val="28"/>
          <w:szCs w:val="28"/>
        </w:rPr>
        <w:t xml:space="preserve">Раздел </w:t>
      </w:r>
      <w:r w:rsidRPr="00DA3A15">
        <w:rPr>
          <w:b/>
          <w:sz w:val="28"/>
          <w:szCs w:val="28"/>
          <w:lang w:val="en-US"/>
        </w:rPr>
        <w:t>IV</w:t>
      </w:r>
      <w:r w:rsidRPr="00DA3A15">
        <w:rPr>
          <w:b/>
          <w:sz w:val="28"/>
          <w:szCs w:val="28"/>
        </w:rPr>
        <w:t>. Календарно-тематический план</w:t>
      </w:r>
    </w:p>
    <w:tbl>
      <w:tblPr>
        <w:tblW w:w="15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720"/>
        <w:gridCol w:w="2409"/>
        <w:gridCol w:w="720"/>
        <w:gridCol w:w="1939"/>
        <w:gridCol w:w="3259"/>
        <w:gridCol w:w="2006"/>
        <w:gridCol w:w="3129"/>
        <w:gridCol w:w="900"/>
        <w:gridCol w:w="900"/>
      </w:tblGrid>
      <w:tr w:rsidR="00553ABD" w:rsidRPr="00291393">
        <w:tc>
          <w:tcPr>
            <w:tcW w:w="720" w:type="dxa"/>
            <w:gridSpan w:val="2"/>
            <w:vMerge w:val="restart"/>
          </w:tcPr>
          <w:p w:rsidR="00553ABD" w:rsidRPr="00291393" w:rsidRDefault="00553ABD" w:rsidP="00784766">
            <w:r w:rsidRPr="00291393">
              <w:t>№</w:t>
            </w:r>
          </w:p>
        </w:tc>
        <w:tc>
          <w:tcPr>
            <w:tcW w:w="2410" w:type="dxa"/>
            <w:vMerge w:val="restart"/>
          </w:tcPr>
          <w:p w:rsidR="00553ABD" w:rsidRPr="00291393" w:rsidRDefault="00553ABD" w:rsidP="00784766">
            <w:r w:rsidRPr="00291393">
              <w:t>Тема урока</w:t>
            </w:r>
          </w:p>
        </w:tc>
        <w:tc>
          <w:tcPr>
            <w:tcW w:w="720" w:type="dxa"/>
            <w:vMerge w:val="restart"/>
          </w:tcPr>
          <w:p w:rsidR="00553ABD" w:rsidRPr="00DE2799" w:rsidRDefault="00553ABD" w:rsidP="00784766">
            <w:pPr>
              <w:rPr>
                <w:sz w:val="12"/>
                <w:szCs w:val="12"/>
              </w:rPr>
            </w:pPr>
            <w:r w:rsidRPr="00DE2799">
              <w:rPr>
                <w:sz w:val="12"/>
                <w:szCs w:val="12"/>
              </w:rPr>
              <w:t>Кол-во часов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Тип урока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Виды учебной деятельности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Виды контроля измерители</w:t>
            </w:r>
          </w:p>
        </w:tc>
        <w:tc>
          <w:tcPr>
            <w:tcW w:w="3130" w:type="dxa"/>
          </w:tcPr>
          <w:p w:rsidR="00553ABD" w:rsidRPr="00291393" w:rsidRDefault="00553ABD" w:rsidP="00784766">
            <w:r w:rsidRPr="00291393">
              <w:t>Планируемые результаты освоения материала</w:t>
            </w:r>
          </w:p>
        </w:tc>
        <w:tc>
          <w:tcPr>
            <w:tcW w:w="1800" w:type="dxa"/>
            <w:gridSpan w:val="2"/>
          </w:tcPr>
          <w:p w:rsidR="00553ABD" w:rsidRPr="00291393" w:rsidRDefault="00553ABD" w:rsidP="00784766">
            <w:pPr>
              <w:jc w:val="center"/>
            </w:pPr>
            <w:r w:rsidRPr="00291393">
              <w:t>Дата проведения</w:t>
            </w:r>
          </w:p>
        </w:tc>
      </w:tr>
      <w:tr w:rsidR="00553ABD" w:rsidRPr="00291393">
        <w:tc>
          <w:tcPr>
            <w:tcW w:w="720" w:type="dxa"/>
            <w:gridSpan w:val="2"/>
            <w:vMerge/>
          </w:tcPr>
          <w:p w:rsidR="00553ABD" w:rsidRPr="00291393" w:rsidRDefault="00553ABD" w:rsidP="00784766"/>
        </w:tc>
        <w:tc>
          <w:tcPr>
            <w:tcW w:w="2410" w:type="dxa"/>
            <w:vMerge/>
          </w:tcPr>
          <w:p w:rsidR="00553ABD" w:rsidRPr="00291393" w:rsidRDefault="00553ABD" w:rsidP="00784766"/>
        </w:tc>
        <w:tc>
          <w:tcPr>
            <w:tcW w:w="720" w:type="dxa"/>
            <w:vMerge/>
          </w:tcPr>
          <w:p w:rsidR="00553ABD" w:rsidRPr="00291393" w:rsidRDefault="00553ABD" w:rsidP="00784766"/>
        </w:tc>
        <w:tc>
          <w:tcPr>
            <w:tcW w:w="1940" w:type="dxa"/>
          </w:tcPr>
          <w:p w:rsidR="00553ABD" w:rsidRPr="00291393" w:rsidRDefault="00553ABD" w:rsidP="00784766"/>
        </w:tc>
        <w:tc>
          <w:tcPr>
            <w:tcW w:w="3260" w:type="dxa"/>
          </w:tcPr>
          <w:p w:rsidR="00553ABD" w:rsidRPr="00291393" w:rsidRDefault="00553ABD" w:rsidP="00784766"/>
        </w:tc>
        <w:tc>
          <w:tcPr>
            <w:tcW w:w="2007" w:type="dxa"/>
          </w:tcPr>
          <w:p w:rsidR="00553ABD" w:rsidRPr="00291393" w:rsidRDefault="00553ABD" w:rsidP="00784766"/>
        </w:tc>
        <w:tc>
          <w:tcPr>
            <w:tcW w:w="3130" w:type="dxa"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 w:rsidRPr="00291393">
              <w:t>План</w:t>
            </w:r>
          </w:p>
        </w:tc>
        <w:tc>
          <w:tcPr>
            <w:tcW w:w="900" w:type="dxa"/>
          </w:tcPr>
          <w:p w:rsidR="00553ABD" w:rsidRPr="00291393" w:rsidRDefault="00553ABD" w:rsidP="00784766">
            <w:r w:rsidRPr="00291393">
              <w:t>Факт</w:t>
            </w:r>
          </w:p>
        </w:tc>
      </w:tr>
      <w:tr w:rsidR="00553ABD" w:rsidRPr="00291393">
        <w:tc>
          <w:tcPr>
            <w:tcW w:w="720" w:type="dxa"/>
            <w:gridSpan w:val="2"/>
          </w:tcPr>
          <w:p w:rsidR="00553ABD" w:rsidRPr="00291393" w:rsidRDefault="00553ABD" w:rsidP="00784766">
            <w:pPr>
              <w:rPr>
                <w:lang w:val="en-US"/>
              </w:rPr>
            </w:pPr>
            <w:r w:rsidRPr="00291393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Введение. Русский язык в современном мире.</w:t>
            </w:r>
          </w:p>
        </w:tc>
        <w:tc>
          <w:tcPr>
            <w:tcW w:w="720" w:type="dxa"/>
          </w:tcPr>
          <w:p w:rsidR="00553ABD" w:rsidRPr="00291393" w:rsidRDefault="00553ABD" w:rsidP="00784766">
            <w:r w:rsidRPr="00291393"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 xml:space="preserve">Тематический </w:t>
            </w:r>
          </w:p>
        </w:tc>
        <w:tc>
          <w:tcPr>
            <w:tcW w:w="3130" w:type="dxa"/>
          </w:tcPr>
          <w:p w:rsidR="00553ABD" w:rsidRPr="00291393" w:rsidRDefault="00553ABD" w:rsidP="00784766">
            <w:r w:rsidRPr="00291393">
              <w:t xml:space="preserve">Понимание значения русского языка </w:t>
            </w:r>
            <w:r>
              <w:t>в современном мире: в между</w:t>
            </w:r>
            <w:r w:rsidRPr="00A54FEF">
              <w:t>народном и межнациональном обще</w:t>
            </w:r>
            <w:r>
              <w:t>нии.</w:t>
            </w:r>
          </w:p>
        </w:tc>
        <w:tc>
          <w:tcPr>
            <w:tcW w:w="900" w:type="dxa"/>
          </w:tcPr>
          <w:p w:rsidR="00553ABD" w:rsidRPr="00807C15" w:rsidRDefault="00553ABD" w:rsidP="00784766">
            <w:pPr>
              <w:rPr>
                <w:lang w:val="en-US"/>
              </w:rPr>
            </w:pPr>
            <w:r>
              <w:rPr>
                <w:lang w:val="en-US"/>
              </w:rPr>
              <w:t>04/09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c>
          <w:tcPr>
            <w:tcW w:w="720" w:type="dxa"/>
            <w:gridSpan w:val="2"/>
          </w:tcPr>
          <w:p w:rsidR="00553ABD" w:rsidRPr="00291393" w:rsidRDefault="00553ABD" w:rsidP="00784766">
            <w:r w:rsidRPr="00291393">
              <w:t>2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Стили и типы речи.</w:t>
            </w:r>
          </w:p>
        </w:tc>
        <w:tc>
          <w:tcPr>
            <w:tcW w:w="720" w:type="dxa"/>
          </w:tcPr>
          <w:p w:rsidR="00553ABD" w:rsidRPr="00291393" w:rsidRDefault="00553ABD" w:rsidP="00784766">
            <w:r w:rsidRPr="00291393"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систематизации и обобщения изученного материала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тестом для комплексного повторения ранее из</w:t>
            </w:r>
            <w:r>
              <w:t>ученных орфограмм и пунктограмм</w:t>
            </w:r>
            <w:r w:rsidRPr="00291393">
              <w:t xml:space="preserve"> 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</w:t>
            </w:r>
          </w:p>
        </w:tc>
        <w:tc>
          <w:tcPr>
            <w:tcW w:w="3130" w:type="dxa"/>
          </w:tcPr>
          <w:p w:rsidR="00553ABD" w:rsidRPr="00291393" w:rsidRDefault="00553ABD" w:rsidP="00784766">
            <w:r w:rsidRPr="00291393">
              <w:t>Восстановление и закрепление умения выполнять различные виды лингвистического разбора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11.09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c>
          <w:tcPr>
            <w:tcW w:w="720" w:type="dxa"/>
            <w:gridSpan w:val="2"/>
          </w:tcPr>
          <w:p w:rsidR="00553ABD" w:rsidRPr="00291393" w:rsidRDefault="00553ABD" w:rsidP="00784766">
            <w:r w:rsidRPr="00291393">
              <w:t>3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Понятие о норме литературного языка. Типы норм.</w:t>
            </w:r>
          </w:p>
        </w:tc>
        <w:tc>
          <w:tcPr>
            <w:tcW w:w="720" w:type="dxa"/>
          </w:tcPr>
          <w:p w:rsidR="00553ABD" w:rsidRPr="00291393" w:rsidRDefault="00553ABD" w:rsidP="00784766">
            <w:r w:rsidRPr="00291393"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Выразительное чтение, работа со схемой, отработка приёмов лингвистического разбора, беседа по вопросам, словарная работа, лингвистические занимательные задачи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Тематический контроль</w:t>
            </w:r>
          </w:p>
        </w:tc>
        <w:tc>
          <w:tcPr>
            <w:tcW w:w="3130" w:type="dxa"/>
          </w:tcPr>
          <w:p w:rsidR="00553ABD" w:rsidRPr="00291393" w:rsidRDefault="00553ABD" w:rsidP="00784766">
            <w:r w:rsidRPr="00291393">
              <w:t xml:space="preserve">Понимание значения </w:t>
            </w:r>
            <w:r>
              <w:t>активных процессов в русском языке на со</w:t>
            </w:r>
            <w:r w:rsidRPr="00A54FEF">
              <w:t>временном этапе.</w:t>
            </w:r>
            <w:r>
              <w:t xml:space="preserve"> </w:t>
            </w:r>
            <w:r w:rsidRPr="00A54FEF">
              <w:t>Понятие нормы, основные нормы русского языка: ор</w:t>
            </w:r>
            <w:r>
              <w:t>фоэпические, лексические, стили</w:t>
            </w:r>
            <w:r w:rsidRPr="00A54FEF">
              <w:t>стическ</w:t>
            </w:r>
            <w:r>
              <w:t>ие, грамматические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18.09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 w:rsidRPr="00291393">
              <w:t>4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Лексика.</w:t>
            </w:r>
            <w:r>
              <w:t xml:space="preserve"> Тест</w:t>
            </w:r>
          </w:p>
        </w:tc>
        <w:tc>
          <w:tcPr>
            <w:tcW w:w="720" w:type="dxa"/>
          </w:tcPr>
          <w:p w:rsidR="00553ABD" w:rsidRPr="00291393" w:rsidRDefault="00553ABD" w:rsidP="00784766">
            <w:r w:rsidRPr="00291393"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</w:tcPr>
          <w:p w:rsidR="00553ABD" w:rsidRPr="00291393" w:rsidRDefault="00553ABD" w:rsidP="00784766">
            <w:r w:rsidRPr="00291393">
              <w:t xml:space="preserve">Восстановить и закрепить умение выполнять </w:t>
            </w:r>
            <w:r>
              <w:t xml:space="preserve">лексический разбор, </w:t>
            </w:r>
            <w:r w:rsidRPr="00A54FEF">
              <w:t>Определение смысловых отношений между словами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25.09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5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Словари русского языка.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Составление таблицы, словарная работа, конструирование предложений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</w:tcPr>
          <w:p w:rsidR="00553ABD" w:rsidRPr="00291393" w:rsidRDefault="00553ABD" w:rsidP="00784766">
            <w:pPr>
              <w:pStyle w:val="NoSpacing"/>
              <w:spacing w:line="276" w:lineRule="auto"/>
            </w:pPr>
            <w:r w:rsidRPr="003E33A9">
              <w:rPr>
                <w:rFonts w:ascii="Times New Roman" w:hAnsi="Times New Roman"/>
                <w:sz w:val="24"/>
                <w:szCs w:val="24"/>
              </w:rPr>
              <w:t>Восстановить и закрепить умение Нормативно употреблять слова и фразеологизмы в строгом соответствии с их значением и стилистическими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A9">
              <w:rPr>
                <w:rFonts w:ascii="Times New Roman" w:hAnsi="Times New Roman"/>
                <w:sz w:val="24"/>
                <w:szCs w:val="24"/>
              </w:rPr>
              <w:t>Сравнение статей в толковом словаре, определение значения многозначного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A9">
              <w:rPr>
                <w:rFonts w:ascii="Times New Roman" w:hAnsi="Times New Roman"/>
                <w:sz w:val="24"/>
                <w:szCs w:val="24"/>
              </w:rPr>
              <w:t>Лексическая и стилистическая синонимия.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02.10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6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Орфоэпия. Орфоэпические нормы русского языка.</w:t>
            </w:r>
            <w:r>
              <w:t xml:space="preserve"> Тест.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Pr="00291393" w:rsidRDefault="00553ABD" w:rsidP="00784766">
            <w:pPr>
              <w:pStyle w:val="NoSpacing"/>
              <w:spacing w:line="276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Понимание о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собен</w:t>
            </w:r>
            <w:r>
              <w:rPr>
                <w:rFonts w:ascii="Times New Roman" w:hAnsi="Times New Roman"/>
                <w:sz w:val="24"/>
                <w:szCs w:val="24"/>
              </w:rPr>
              <w:t>ностей русского словесного ударе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ния. Ло</w:t>
            </w:r>
            <w:r>
              <w:rPr>
                <w:rFonts w:ascii="Times New Roman" w:hAnsi="Times New Roman"/>
                <w:sz w:val="24"/>
                <w:szCs w:val="24"/>
              </w:rPr>
              <w:t>гическое ударение. Основные нор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мы сов</w:t>
            </w:r>
            <w:r>
              <w:rPr>
                <w:rFonts w:ascii="Times New Roman" w:hAnsi="Times New Roman"/>
                <w:sz w:val="24"/>
                <w:szCs w:val="24"/>
              </w:rPr>
              <w:t>ременного литературного произношения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09.10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7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Принципы русской орфографии. Употребление прописных букв.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</w:t>
            </w:r>
          </w:p>
        </w:tc>
        <w:tc>
          <w:tcPr>
            <w:tcW w:w="3130" w:type="dxa"/>
          </w:tcPr>
          <w:p w:rsidR="00553ABD" w:rsidRPr="00291393" w:rsidRDefault="00553ABD" w:rsidP="00784766">
            <w:r>
              <w:t>Понимание принципов русской орфографии (фонети</w:t>
            </w:r>
            <w:r w:rsidRPr="00A54FEF">
              <w:t>ческий, морфологический, традиционный). Основные принципы</w:t>
            </w:r>
            <w:r>
              <w:t xml:space="preserve"> </w:t>
            </w:r>
            <w:r w:rsidRPr="00A54FEF">
              <w:t>и нормы современной русской орфографии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16.09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8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Употребление Ъ и Ь.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Составление таблицы, словарная работа, конструирование предложений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Pr="00291393" w:rsidRDefault="00553ABD" w:rsidP="00784766">
            <w:r w:rsidRPr="003E33A9">
              <w:t>Восстановить и закрепить</w:t>
            </w:r>
            <w:r w:rsidRPr="00A54FEF">
              <w:t xml:space="preserve"> Понятие орфограмма. Орфограммы, связанные с употреблением</w:t>
            </w:r>
            <w:r>
              <w:t xml:space="preserve"> </w:t>
            </w:r>
            <w:r w:rsidRPr="00A54FEF">
              <w:t>прописных букв, ъ и ь (ь после шипящих,</w:t>
            </w:r>
            <w:r>
              <w:t xml:space="preserve"> </w:t>
            </w:r>
            <w:r w:rsidRPr="00A54FEF">
              <w:t>в грамматических формах, в правописании</w:t>
            </w:r>
            <w:r>
              <w:t xml:space="preserve"> </w:t>
            </w:r>
            <w:r w:rsidRPr="00A54FEF">
              <w:t>суффиксов),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23.10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9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Состав слова. Употребление однокоренных слов. Основные способы образования слов.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</w:t>
            </w:r>
          </w:p>
        </w:tc>
        <w:tc>
          <w:tcPr>
            <w:tcW w:w="3130" w:type="dxa"/>
          </w:tcPr>
          <w:p w:rsidR="00553ABD" w:rsidRPr="00291393" w:rsidRDefault="00553ABD" w:rsidP="00784766">
            <w:pPr>
              <w:pStyle w:val="NoSpacing"/>
              <w:spacing w:line="276" w:lineRule="auto"/>
              <w:ind w:firstLine="709"/>
              <w:jc w:val="both"/>
            </w:pPr>
            <w:r w:rsidRPr="00A54FEF">
              <w:rPr>
                <w:rFonts w:ascii="Times New Roman" w:hAnsi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/>
                <w:sz w:val="24"/>
                <w:szCs w:val="24"/>
              </w:rPr>
              <w:t>ние знаний по фонетике, морфеми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ке и сл</w:t>
            </w:r>
            <w:r>
              <w:rPr>
                <w:rFonts w:ascii="Times New Roman" w:hAnsi="Times New Roman"/>
                <w:sz w:val="24"/>
                <w:szCs w:val="24"/>
              </w:rPr>
              <w:t>овообразованию в практике право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писания и говорения. Словообразовательный разбор.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30.10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10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 xml:space="preserve">Правописание гласных в корне слова. 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>
              <w:t>Практическая  работа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  <w:vMerge w:val="restart"/>
          </w:tcPr>
          <w:p w:rsidR="00553ABD" w:rsidRPr="00A54FEF" w:rsidRDefault="00553ABD" w:rsidP="00784766">
            <w:pPr>
              <w:pStyle w:val="NoSpacing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ыразительные словообразовательные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средства. Экспрессивно-стилистическая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роль корней, суффиксов и приставок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в структуре художественного слова.</w:t>
            </w:r>
          </w:p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13.11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11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  <w:jc w:val="both"/>
            </w:pPr>
            <w:r w:rsidRPr="0077509D">
              <w:t>Правописание гласных после шипящих и Ц.</w:t>
            </w:r>
            <w:r>
              <w:t xml:space="preserve"> Практическая  работа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20.11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12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согласных в корне слова. Двойные согласные.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Совершенствование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Default="00553ABD" w:rsidP="00784766">
            <w:pPr>
              <w:pStyle w:val="NoSpacing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Нормативные словари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и справочники: справочник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sz w:val="24"/>
                <w:szCs w:val="24"/>
              </w:rPr>
              <w:t>санию, словообразовательный сло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варь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27.11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13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Международные словообразовательные элементы. Правописание приставок, не изменяющихся и изменяющихся на письме.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Комбинированный урок</w:t>
            </w:r>
          </w:p>
        </w:tc>
        <w:tc>
          <w:tcPr>
            <w:tcW w:w="3260" w:type="dxa"/>
          </w:tcPr>
          <w:p w:rsidR="00553ABD" w:rsidRPr="00291393" w:rsidRDefault="00553ABD" w:rsidP="00784766">
            <w:r>
              <w:t>Практическая  работа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</w:tcPr>
          <w:p w:rsidR="00553ABD" w:rsidRPr="00A54FEF" w:rsidRDefault="00553ABD" w:rsidP="00784766">
            <w:pPr>
              <w:pStyle w:val="NoSpacing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 xml:space="preserve"> ыразительные словообразовательные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средства. Экспрессивно-стилистическая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роль корней, суффиксов и приставок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в структуре художественного слова.</w:t>
            </w:r>
          </w:p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04.12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14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приставок ПРЕ</w:t>
            </w:r>
            <w:r>
              <w:t xml:space="preserve"> </w:t>
            </w:r>
            <w:r w:rsidRPr="0077509D">
              <w:t>- и ПРИ</w:t>
            </w:r>
            <w:r>
              <w:t xml:space="preserve"> </w:t>
            </w:r>
            <w:r w:rsidRPr="0077509D">
              <w:t>-.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Комбинированный урок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Составление таблицы, словарная работа, конструирование предложений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</w:tcPr>
          <w:p w:rsidR="00553ABD" w:rsidRPr="00A54FEF" w:rsidRDefault="00553ABD" w:rsidP="00784766">
            <w:pPr>
              <w:pStyle w:val="NoSpacing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EF">
              <w:rPr>
                <w:rFonts w:ascii="Times New Roman" w:hAnsi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/>
                <w:sz w:val="24"/>
                <w:szCs w:val="24"/>
              </w:rPr>
              <w:t>ние знаний по фонетике, морфеми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ке и сл</w:t>
            </w:r>
            <w:r>
              <w:rPr>
                <w:rFonts w:ascii="Times New Roman" w:hAnsi="Times New Roman"/>
                <w:sz w:val="24"/>
                <w:szCs w:val="24"/>
              </w:rPr>
              <w:t>овообразованию в практике право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писания и говорения. Словообразовательный разбор.</w:t>
            </w:r>
          </w:p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11.12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15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Буквы Ы и И после приставок.</w:t>
            </w:r>
            <w:r>
              <w:t xml:space="preserve"> Тест  в формате ЕГЭ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  <w:vMerge w:val="restart"/>
          </w:tcPr>
          <w:p w:rsidR="00553ABD" w:rsidRPr="00A54FEF" w:rsidRDefault="00553ABD" w:rsidP="00784766">
            <w:pPr>
              <w:pStyle w:val="NoSpacing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EF">
              <w:rPr>
                <w:rFonts w:ascii="Times New Roman" w:hAnsi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/>
                <w:sz w:val="24"/>
                <w:szCs w:val="24"/>
              </w:rPr>
              <w:t>ние знаний по фонетике, морфеми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ке и сл</w:t>
            </w:r>
            <w:r>
              <w:rPr>
                <w:rFonts w:ascii="Times New Roman" w:hAnsi="Times New Roman"/>
                <w:sz w:val="24"/>
                <w:szCs w:val="24"/>
              </w:rPr>
              <w:t>овообразованию в практике право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писания и говорения. Словообразовательный разбор.</w:t>
            </w:r>
          </w:p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18.12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16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Буквы Е и О после шипящих и Ц.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25.12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17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сложных слов. Правила переноса слов.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15.01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18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>
              <w:t>Тематический  тест по теме:</w:t>
            </w:r>
            <w:r w:rsidRPr="0077509D">
              <w:t xml:space="preserve"> «Морфемика. Словообразование. Орфография».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>
              <w:t>Контрольный урок</w:t>
            </w:r>
          </w:p>
        </w:tc>
        <w:tc>
          <w:tcPr>
            <w:tcW w:w="3260" w:type="dxa"/>
          </w:tcPr>
          <w:p w:rsidR="00553ABD" w:rsidRPr="00291393" w:rsidRDefault="00553ABD" w:rsidP="00784766"/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22.01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19</w:t>
            </w:r>
          </w:p>
        </w:tc>
        <w:tc>
          <w:tcPr>
            <w:tcW w:w="2410" w:type="dxa"/>
          </w:tcPr>
          <w:p w:rsidR="00553ABD" w:rsidRPr="00053018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Имя существительное.</w:t>
            </w:r>
            <w:r>
              <w:t xml:space="preserve"> Образование форм множественного числа  у существительных  мужского  рода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Pr="00291393" w:rsidRDefault="00553ABD" w:rsidP="00784766">
            <w:r>
              <w:t>Уметь систематизировать знания о частях речи.</w:t>
            </w:r>
            <w:r w:rsidRPr="00A54FEF">
              <w:t xml:space="preserve"> </w:t>
            </w:r>
            <w:r>
              <w:t xml:space="preserve">Понимать </w:t>
            </w:r>
            <w:r w:rsidRPr="00A54FEF">
              <w:t xml:space="preserve">Общее </w:t>
            </w:r>
            <w:r>
              <w:t>грамматическое значение, грамма</w:t>
            </w:r>
            <w:r w:rsidRPr="00A54FEF">
              <w:t>тические формы и синтаксические ф</w:t>
            </w:r>
            <w:r>
              <w:t>ункции частей речи.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29.01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20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Имя прилагательное.</w:t>
            </w:r>
            <w:r>
              <w:t xml:space="preserve"> Правописание суффиксов  имен  прилагательных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Комбинированный урок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Составление таблицы, словарная работа, конструирование предложений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Pr="00291393" w:rsidRDefault="00553ABD" w:rsidP="00784766">
            <w:r>
              <w:t>Уметь систематизировать знания о частях речи.</w:t>
            </w:r>
            <w:r w:rsidRPr="00A54FEF">
              <w:t xml:space="preserve"> </w:t>
            </w:r>
            <w:r>
              <w:t xml:space="preserve">Понимать </w:t>
            </w:r>
            <w:r w:rsidRPr="00A54FEF">
              <w:t xml:space="preserve">Общее </w:t>
            </w:r>
            <w:r>
              <w:t>грамматическое значение, грамма</w:t>
            </w:r>
            <w:r w:rsidRPr="00A54FEF">
              <w:t>тические формы и синтаксические ф</w:t>
            </w:r>
            <w:r>
              <w:t>ункции частей речи.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05.02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21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Имя числительное.</w:t>
            </w:r>
            <w:r>
              <w:t xml:space="preserve"> Правописание  и употребление.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>
              <w:t>Практическая  работа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Тематический</w:t>
            </w:r>
          </w:p>
        </w:tc>
        <w:tc>
          <w:tcPr>
            <w:tcW w:w="3130" w:type="dxa"/>
          </w:tcPr>
          <w:p w:rsidR="00553ABD" w:rsidRPr="00291393" w:rsidRDefault="00553ABD" w:rsidP="00784766">
            <w:pPr>
              <w:pStyle w:val="NoSpacing"/>
              <w:spacing w:line="276" w:lineRule="auto"/>
              <w:ind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Нормативное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 xml:space="preserve">употребление форм </w:t>
            </w:r>
            <w:r>
              <w:rPr>
                <w:rFonts w:ascii="Times New Roman" w:hAnsi="Times New Roman"/>
                <w:sz w:val="24"/>
                <w:szCs w:val="24"/>
              </w:rPr>
              <w:t>слова. Принципы русской орфогра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 xml:space="preserve">фии. Морфологический разбор частей речи. 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12.02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22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Местоимение.</w:t>
            </w:r>
            <w:r>
              <w:t xml:space="preserve"> Особенности употребления. Практическая  работа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Pr="00291393" w:rsidRDefault="00553ABD" w:rsidP="00784766">
            <w:r w:rsidRPr="00A54FEF">
              <w:t>Система</w:t>
            </w:r>
            <w:r>
              <w:t>тизация изученного об именах су</w:t>
            </w:r>
            <w:r w:rsidRPr="00A54FEF">
              <w:t>ществ</w:t>
            </w:r>
            <w:r>
              <w:t xml:space="preserve">ительном, прилагательном, числи </w:t>
            </w:r>
            <w:r w:rsidRPr="00A54FEF">
              <w:t>тельном; местоимении, глаголе, наречии, служебных частях речи. Опред</w:t>
            </w:r>
            <w:r>
              <w:t>еление синтаксической роли скло</w:t>
            </w:r>
            <w:r w:rsidRPr="00A54FEF">
              <w:t>няемых ч</w:t>
            </w:r>
            <w:r>
              <w:t>астей речи в предложении.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19.02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23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>
              <w:t xml:space="preserve">  Глагол. </w:t>
            </w:r>
            <w:r w:rsidRPr="0077509D">
              <w:t>Спряжение глагола.</w:t>
            </w:r>
            <w:r>
              <w:t xml:space="preserve"> Особенности употребления  форм глагола.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>
              <w:t>Практическая  работа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  <w:vMerge w:val="restart"/>
          </w:tcPr>
          <w:p w:rsidR="00553ABD" w:rsidRPr="00291393" w:rsidRDefault="00553ABD" w:rsidP="00784766">
            <w:r>
              <w:t>Понимать о</w:t>
            </w:r>
            <w:r w:rsidRPr="00A54FEF">
              <w:t>собенности фу</w:t>
            </w:r>
            <w:r>
              <w:t xml:space="preserve">нкционирования глаголов в речи. </w:t>
            </w:r>
            <w:r w:rsidRPr="00A54FEF">
              <w:t>Правописание личных окончаний и суффиксов глаголов. Глагольные формы - причастие и дее</w:t>
            </w:r>
            <w:r>
              <w:t>при</w:t>
            </w:r>
            <w:r w:rsidRPr="00A54FEF">
              <w:t>частие. Особенности функционирования глагол</w:t>
            </w:r>
            <w:r>
              <w:t>ьных форм в речи.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26.02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24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Правописание глаголов.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 xml:space="preserve">Урок  обобщения 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 xml:space="preserve">Составление таблицы, словарная работа, 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Тематический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05.03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25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Образование причастий. Правописание суффиксов причастий.</w:t>
            </w:r>
            <w:r>
              <w:t xml:space="preserve">  Тест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12.03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26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Краткие и полные страдательные причастия. Правописание Н и НН в прилагательных и причастиях.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02.04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27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Значение и употребление деепричастий.</w:t>
            </w:r>
            <w:r>
              <w:t xml:space="preserve">  Тест 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Тематический</w:t>
            </w:r>
          </w:p>
        </w:tc>
        <w:tc>
          <w:tcPr>
            <w:tcW w:w="3130" w:type="dxa"/>
            <w:vMerge w:val="restart"/>
          </w:tcPr>
          <w:p w:rsidR="00553ABD" w:rsidRPr="00291393" w:rsidRDefault="00553ABD" w:rsidP="00784766">
            <w:r>
              <w:t>Понимать о</w:t>
            </w:r>
            <w:r w:rsidRPr="00A54FEF">
              <w:t>собенности фу</w:t>
            </w:r>
            <w:r>
              <w:t xml:space="preserve">нкционирования глаголов в речи. </w:t>
            </w:r>
            <w:r w:rsidRPr="00A54FEF">
              <w:t>Правописание личных окончаний и суффиксов глаголов. Глагольные формы - причастие и дее</w:t>
            </w:r>
            <w:r>
              <w:t>при</w:t>
            </w:r>
            <w:r w:rsidRPr="00A54FEF">
              <w:t>частие. Особенности функционирования глагол</w:t>
            </w:r>
            <w:r>
              <w:t>ьных форм в речи.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09.04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28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Наречие.</w:t>
            </w:r>
            <w:r>
              <w:t xml:space="preserve"> Употребление и правописание.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Составление таблицы, словарная работа, конструирование предложений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16.04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29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>
              <w:t xml:space="preserve">Тематический  тест </w:t>
            </w:r>
            <w:r w:rsidRPr="0077509D">
              <w:t>«Самостоятельные части речи».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>
              <w:t>Контрольный урок</w:t>
            </w:r>
          </w:p>
        </w:tc>
        <w:tc>
          <w:tcPr>
            <w:tcW w:w="3260" w:type="dxa"/>
          </w:tcPr>
          <w:p w:rsidR="00553ABD" w:rsidRPr="00291393" w:rsidRDefault="00553ABD" w:rsidP="00784766">
            <w:r>
              <w:t>Практическая работа</w:t>
            </w:r>
          </w:p>
        </w:tc>
        <w:tc>
          <w:tcPr>
            <w:tcW w:w="2007" w:type="dxa"/>
          </w:tcPr>
          <w:p w:rsidR="00553ABD" w:rsidRPr="00291393" w:rsidRDefault="00553ABD" w:rsidP="00784766"/>
        </w:tc>
        <w:tc>
          <w:tcPr>
            <w:tcW w:w="3130" w:type="dxa"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23.04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30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Предлоги.</w:t>
            </w:r>
            <w:r>
              <w:t xml:space="preserve">  Особенности употребления  и правописания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по учебнику, словарная работа, запись справочного материала, составление плана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  <w:vMerge w:val="restart"/>
          </w:tcPr>
          <w:p w:rsidR="00553ABD" w:rsidRPr="00A54FEF" w:rsidRDefault="00553ABD" w:rsidP="00784766">
            <w:pPr>
              <w:pStyle w:val="NoSpacing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собенности правописания предлогов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и частиц с самостоятельными частями речи.</w:t>
            </w:r>
          </w:p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30.04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31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Союзы.</w:t>
            </w:r>
            <w:r>
              <w:t xml:space="preserve"> Употребление и правописание союзов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>Урок  обобщения и систематизации ЗУН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Составление таблицы, словарная работа, конструирование предложений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Тематический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07.05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32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>Частицы</w:t>
            </w:r>
            <w:r>
              <w:t>. Раздельное и дефисное   написание  частиц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 w:rsidRPr="00291393">
              <w:t xml:space="preserve">Урок  обобщения </w:t>
            </w:r>
          </w:p>
        </w:tc>
        <w:tc>
          <w:tcPr>
            <w:tcW w:w="3260" w:type="dxa"/>
          </w:tcPr>
          <w:p w:rsidR="00553ABD" w:rsidRPr="00291393" w:rsidRDefault="00553ABD" w:rsidP="00784766">
            <w:r>
              <w:t>Практическая  работа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Тематический</w:t>
            </w:r>
          </w:p>
        </w:tc>
        <w:tc>
          <w:tcPr>
            <w:tcW w:w="3130" w:type="dxa"/>
            <w:vMerge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14.05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33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>
              <w:t xml:space="preserve"> НЕ  с разными частями речи </w:t>
            </w:r>
            <w:r w:rsidRPr="0077509D">
              <w:t>Повторение и обобщение изученного.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</w:p>
        </w:tc>
        <w:tc>
          <w:tcPr>
            <w:tcW w:w="1940" w:type="dxa"/>
          </w:tcPr>
          <w:p w:rsidR="00553ABD" w:rsidRPr="00291393" w:rsidRDefault="00553ABD" w:rsidP="00784766">
            <w:r>
              <w:t>Комбинированный  урок</w:t>
            </w:r>
          </w:p>
        </w:tc>
        <w:tc>
          <w:tcPr>
            <w:tcW w:w="3260" w:type="dxa"/>
          </w:tcPr>
          <w:p w:rsidR="00553ABD" w:rsidRPr="00291393" w:rsidRDefault="00553ABD" w:rsidP="00784766">
            <w:r w:rsidRPr="00291393">
              <w:t>Работа с таблицей, отработка приёмов лингвистического разбора, беседа по вопросам, словарная работа, лингвистические занимательные задачи.</w:t>
            </w:r>
          </w:p>
        </w:tc>
        <w:tc>
          <w:tcPr>
            <w:tcW w:w="2007" w:type="dxa"/>
          </w:tcPr>
          <w:p w:rsidR="00553ABD" w:rsidRPr="00291393" w:rsidRDefault="00553ABD" w:rsidP="00784766">
            <w:r w:rsidRPr="00291393">
              <w:t>Объяснительный диктант, работа по перфокартам, морфемный разбор слов.</w:t>
            </w:r>
          </w:p>
        </w:tc>
        <w:tc>
          <w:tcPr>
            <w:tcW w:w="3130" w:type="dxa"/>
          </w:tcPr>
          <w:p w:rsidR="00553ABD" w:rsidRPr="00291393" w:rsidRDefault="00553ABD" w:rsidP="00784766">
            <w:pPr>
              <w:pStyle w:val="NoSpacing"/>
              <w:spacing w:line="276" w:lineRule="auto"/>
              <w:ind w:firstLine="7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Грамматические и словообразовательные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языка, их описание и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EF">
              <w:rPr>
                <w:rFonts w:ascii="Times New Roman" w:hAnsi="Times New Roman"/>
                <w:sz w:val="24"/>
                <w:szCs w:val="24"/>
              </w:rPr>
              <w:t>в словарях, учебниках, справочниках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553ABD" w:rsidRPr="00291393" w:rsidRDefault="00553ABD" w:rsidP="00784766">
            <w:r>
              <w:t>21.05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  <w:tr w:rsidR="00553ABD" w:rsidRPr="00291393">
        <w:trPr>
          <w:gridBefore w:val="1"/>
        </w:trPr>
        <w:tc>
          <w:tcPr>
            <w:tcW w:w="720" w:type="dxa"/>
          </w:tcPr>
          <w:p w:rsidR="00553ABD" w:rsidRPr="00291393" w:rsidRDefault="00553ABD" w:rsidP="00784766">
            <w:r>
              <w:t>34</w:t>
            </w:r>
          </w:p>
        </w:tc>
        <w:tc>
          <w:tcPr>
            <w:tcW w:w="2410" w:type="dxa"/>
          </w:tcPr>
          <w:p w:rsidR="00553ABD" w:rsidRPr="0077509D" w:rsidRDefault="00553ABD" w:rsidP="00784766">
            <w:pPr>
              <w:tabs>
                <w:tab w:val="left" w:pos="225"/>
              </w:tabs>
              <w:spacing w:line="20" w:lineRule="atLeast"/>
            </w:pPr>
            <w:r w:rsidRPr="0077509D">
              <w:t xml:space="preserve">Итоговый контрольный </w:t>
            </w:r>
            <w:r>
              <w:t>тест  в формате ЕГЭ</w:t>
            </w:r>
          </w:p>
        </w:tc>
        <w:tc>
          <w:tcPr>
            <w:tcW w:w="720" w:type="dxa"/>
          </w:tcPr>
          <w:p w:rsidR="00553ABD" w:rsidRPr="00291393" w:rsidRDefault="00553ABD" w:rsidP="00784766">
            <w:r>
              <w:t>1</w:t>
            </w:r>
            <w:bookmarkStart w:id="2" w:name="_GoBack"/>
            <w:bookmarkEnd w:id="2"/>
          </w:p>
        </w:tc>
        <w:tc>
          <w:tcPr>
            <w:tcW w:w="1940" w:type="dxa"/>
          </w:tcPr>
          <w:p w:rsidR="00553ABD" w:rsidRPr="00291393" w:rsidRDefault="00553ABD" w:rsidP="00784766">
            <w:r>
              <w:t>Контрольный урок</w:t>
            </w:r>
          </w:p>
        </w:tc>
        <w:tc>
          <w:tcPr>
            <w:tcW w:w="3260" w:type="dxa"/>
          </w:tcPr>
          <w:p w:rsidR="00553ABD" w:rsidRPr="00291393" w:rsidRDefault="00553ABD" w:rsidP="00784766">
            <w:r>
              <w:t>Контрольный  тест</w:t>
            </w:r>
          </w:p>
        </w:tc>
        <w:tc>
          <w:tcPr>
            <w:tcW w:w="2007" w:type="dxa"/>
          </w:tcPr>
          <w:p w:rsidR="00553ABD" w:rsidRPr="00291393" w:rsidRDefault="00553ABD" w:rsidP="00784766">
            <w:r>
              <w:t>Тематический контроль, тест</w:t>
            </w:r>
          </w:p>
        </w:tc>
        <w:tc>
          <w:tcPr>
            <w:tcW w:w="3130" w:type="dxa"/>
          </w:tcPr>
          <w:p w:rsidR="00553ABD" w:rsidRPr="00291393" w:rsidRDefault="00553ABD" w:rsidP="00784766"/>
        </w:tc>
        <w:tc>
          <w:tcPr>
            <w:tcW w:w="900" w:type="dxa"/>
          </w:tcPr>
          <w:p w:rsidR="00553ABD" w:rsidRPr="00291393" w:rsidRDefault="00553ABD" w:rsidP="00784766">
            <w:r>
              <w:t>28.05</w:t>
            </w:r>
          </w:p>
        </w:tc>
        <w:tc>
          <w:tcPr>
            <w:tcW w:w="900" w:type="dxa"/>
          </w:tcPr>
          <w:p w:rsidR="00553ABD" w:rsidRPr="00291393" w:rsidRDefault="00553ABD" w:rsidP="00784766"/>
        </w:tc>
      </w:tr>
    </w:tbl>
    <w:p w:rsidR="00553ABD" w:rsidRDefault="00553ABD" w:rsidP="00807C15">
      <w:pPr>
        <w:shd w:val="clear" w:color="auto" w:fill="FFFFFF"/>
        <w:jc w:val="both"/>
        <w:rPr>
          <w:b/>
          <w:bCs/>
        </w:rPr>
      </w:pPr>
    </w:p>
    <w:p w:rsidR="00553ABD" w:rsidRPr="00A52726" w:rsidRDefault="00553ABD" w:rsidP="00813D0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2726">
        <w:rPr>
          <w:rFonts w:ascii="Times New Roman" w:hAnsi="Times New Roman"/>
          <w:b/>
          <w:sz w:val="28"/>
          <w:szCs w:val="28"/>
        </w:rPr>
        <w:t>. Содержание рабочей программы учебного курса</w:t>
      </w:r>
    </w:p>
    <w:p w:rsidR="00553ABD" w:rsidRPr="00A54FEF" w:rsidRDefault="00553ABD" w:rsidP="00807C1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B078B">
        <w:rPr>
          <w:b/>
        </w:rPr>
        <w:t>Содержание</w:t>
      </w:r>
      <w:r w:rsidRPr="00DB078B">
        <w:t xml:space="preserve">  </w:t>
      </w:r>
      <w:r w:rsidRPr="00DB078B">
        <w:br/>
      </w:r>
      <w:r>
        <w:rPr>
          <w:rFonts w:ascii="Times New Roman" w:hAnsi="Times New Roman"/>
          <w:b/>
          <w:sz w:val="24"/>
          <w:szCs w:val="24"/>
        </w:rPr>
        <w:t>Общие сведения о языке (3 ч.)</w:t>
      </w:r>
    </w:p>
    <w:p w:rsidR="00553ABD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Русский язык в современном мире. Язык и общество. Язык и культура. Русский</w:t>
      </w:r>
      <w:r>
        <w:rPr>
          <w:rFonts w:ascii="Times New Roman" w:hAnsi="Times New Roman"/>
          <w:sz w:val="24"/>
          <w:szCs w:val="24"/>
        </w:rPr>
        <w:t xml:space="preserve"> язык в современном мире: в между</w:t>
      </w:r>
      <w:r w:rsidRPr="00A54FEF">
        <w:rPr>
          <w:rFonts w:ascii="Times New Roman" w:hAnsi="Times New Roman"/>
          <w:sz w:val="24"/>
          <w:szCs w:val="24"/>
        </w:rPr>
        <w:t>народном и межнациональном обще</w:t>
      </w:r>
      <w:r>
        <w:rPr>
          <w:rFonts w:ascii="Times New Roman" w:hAnsi="Times New Roman"/>
          <w:sz w:val="24"/>
          <w:szCs w:val="24"/>
        </w:rPr>
        <w:t>нии. Виды речевого общения: офиц</w:t>
      </w:r>
      <w:r w:rsidRPr="00A54FEF">
        <w:rPr>
          <w:rFonts w:ascii="Times New Roman" w:hAnsi="Times New Roman"/>
          <w:sz w:val="24"/>
          <w:szCs w:val="24"/>
        </w:rPr>
        <w:t>иальное и неоф</w:t>
      </w:r>
      <w:r>
        <w:rPr>
          <w:rFonts w:ascii="Times New Roman" w:hAnsi="Times New Roman"/>
          <w:sz w:val="24"/>
          <w:szCs w:val="24"/>
        </w:rPr>
        <w:t>ициальное, публичное и непублич</w:t>
      </w:r>
      <w:r w:rsidRPr="00A54FEF">
        <w:rPr>
          <w:rFonts w:ascii="Times New Roman" w:hAnsi="Times New Roman"/>
          <w:sz w:val="24"/>
          <w:szCs w:val="24"/>
        </w:rPr>
        <w:t>ное. Речевая ситуация и ее компоненты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3ABD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норме лите</w:t>
      </w:r>
      <w:r w:rsidRPr="00A54FEF">
        <w:rPr>
          <w:rFonts w:ascii="Times New Roman" w:hAnsi="Times New Roman"/>
          <w:sz w:val="24"/>
          <w:szCs w:val="24"/>
        </w:rPr>
        <w:t>ратурного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4FEF">
        <w:rPr>
          <w:rFonts w:ascii="Times New Roman" w:hAnsi="Times New Roman"/>
          <w:sz w:val="24"/>
          <w:szCs w:val="24"/>
        </w:rPr>
        <w:t>Типы норм.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Редактирование текстов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4FEF">
        <w:rPr>
          <w:rFonts w:ascii="Times New Roman" w:hAnsi="Times New Roman"/>
          <w:sz w:val="24"/>
          <w:szCs w:val="24"/>
        </w:rPr>
        <w:t>Активные</w:t>
      </w:r>
      <w:r>
        <w:rPr>
          <w:rFonts w:ascii="Times New Roman" w:hAnsi="Times New Roman"/>
          <w:sz w:val="24"/>
          <w:szCs w:val="24"/>
        </w:rPr>
        <w:t xml:space="preserve"> процессы в русском языке на со</w:t>
      </w:r>
      <w:r w:rsidRPr="00A54FEF">
        <w:rPr>
          <w:rFonts w:ascii="Times New Roman" w:hAnsi="Times New Roman"/>
          <w:sz w:val="24"/>
          <w:szCs w:val="24"/>
        </w:rPr>
        <w:t>временном этапе.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Понятие нормы, основные нормы русского языка: ор</w:t>
      </w:r>
      <w:r>
        <w:rPr>
          <w:rFonts w:ascii="Times New Roman" w:hAnsi="Times New Roman"/>
          <w:sz w:val="24"/>
          <w:szCs w:val="24"/>
        </w:rPr>
        <w:t>фоэпические, лексические, стили</w:t>
      </w:r>
      <w:r w:rsidRPr="00A54FEF">
        <w:rPr>
          <w:rFonts w:ascii="Times New Roman" w:hAnsi="Times New Roman"/>
          <w:sz w:val="24"/>
          <w:szCs w:val="24"/>
        </w:rPr>
        <w:t>стическ</w:t>
      </w:r>
      <w:r>
        <w:rPr>
          <w:rFonts w:ascii="Times New Roman" w:hAnsi="Times New Roman"/>
          <w:sz w:val="24"/>
          <w:szCs w:val="24"/>
        </w:rPr>
        <w:t>ие, грамматические (морфологиче</w:t>
      </w:r>
      <w:r w:rsidRPr="00A54FEF">
        <w:rPr>
          <w:rFonts w:ascii="Times New Roman" w:hAnsi="Times New Roman"/>
          <w:sz w:val="24"/>
          <w:szCs w:val="24"/>
        </w:rPr>
        <w:t>ские и синтаксические)</w:t>
      </w:r>
      <w:r>
        <w:rPr>
          <w:rFonts w:ascii="Times New Roman" w:hAnsi="Times New Roman"/>
          <w:sz w:val="24"/>
          <w:szCs w:val="24"/>
        </w:rPr>
        <w:t>.</w:t>
      </w:r>
    </w:p>
    <w:p w:rsidR="00553ABD" w:rsidRDefault="00553ABD" w:rsidP="00807C1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Лексика и фразеология (2</w:t>
      </w:r>
      <w:r w:rsidRPr="00A54FEF">
        <w:rPr>
          <w:rFonts w:ascii="Times New Roman" w:hAnsi="Times New Roman"/>
          <w:b/>
          <w:sz w:val="24"/>
          <w:szCs w:val="24"/>
        </w:rPr>
        <w:t xml:space="preserve"> ч.)</w:t>
      </w:r>
    </w:p>
    <w:p w:rsidR="00553ABD" w:rsidRPr="00A54FEF" w:rsidRDefault="00553ABD" w:rsidP="00807C15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и его лексическое значение. </w:t>
      </w:r>
      <w:r w:rsidRPr="00A54FEF">
        <w:rPr>
          <w:rFonts w:ascii="Times New Roman" w:hAnsi="Times New Roman"/>
          <w:sz w:val="24"/>
          <w:szCs w:val="24"/>
        </w:rPr>
        <w:t>Лекс</w:t>
      </w:r>
      <w:r>
        <w:rPr>
          <w:rFonts w:ascii="Times New Roman" w:hAnsi="Times New Roman"/>
          <w:sz w:val="24"/>
          <w:szCs w:val="24"/>
        </w:rPr>
        <w:t xml:space="preserve">ическая система русского языка. </w:t>
      </w:r>
      <w:r w:rsidRPr="00A54FEF">
        <w:rPr>
          <w:rFonts w:ascii="Times New Roman" w:hAnsi="Times New Roman"/>
          <w:sz w:val="24"/>
          <w:szCs w:val="24"/>
        </w:rPr>
        <w:t>Системат</w:t>
      </w:r>
      <w:r>
        <w:rPr>
          <w:rFonts w:ascii="Times New Roman" w:hAnsi="Times New Roman"/>
          <w:sz w:val="24"/>
          <w:szCs w:val="24"/>
        </w:rPr>
        <w:t>изация изученного по темам: «Од</w:t>
      </w:r>
      <w:r w:rsidRPr="00A54FEF">
        <w:rPr>
          <w:rFonts w:ascii="Times New Roman" w:hAnsi="Times New Roman"/>
          <w:sz w:val="24"/>
          <w:szCs w:val="24"/>
        </w:rPr>
        <w:t>нознач</w:t>
      </w:r>
      <w:r>
        <w:rPr>
          <w:rFonts w:ascii="Times New Roman" w:hAnsi="Times New Roman"/>
          <w:sz w:val="24"/>
          <w:szCs w:val="24"/>
        </w:rPr>
        <w:t>ные и многозначные слова», «Пря</w:t>
      </w:r>
      <w:r w:rsidRPr="00A54FEF">
        <w:rPr>
          <w:rFonts w:ascii="Times New Roman" w:hAnsi="Times New Roman"/>
          <w:sz w:val="24"/>
          <w:szCs w:val="24"/>
        </w:rPr>
        <w:t>мое и переносное значение», «Метафора, метонимия, синекдоха». Различе</w:t>
      </w:r>
      <w:r>
        <w:rPr>
          <w:rFonts w:ascii="Times New Roman" w:hAnsi="Times New Roman"/>
          <w:sz w:val="24"/>
          <w:szCs w:val="24"/>
        </w:rPr>
        <w:t>ние прямого и переносного значе</w:t>
      </w:r>
      <w:r w:rsidRPr="00A54FEF">
        <w:rPr>
          <w:rFonts w:ascii="Times New Roman" w:hAnsi="Times New Roman"/>
          <w:sz w:val="24"/>
          <w:szCs w:val="24"/>
        </w:rPr>
        <w:t>ний слов.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Определение смысловых отношений между словами. Синонимы, антонимы, омонимы, паронимы, их значения в контексте. Межстилевая лексика, разговорно-бытовая и книжная лексика.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Русская ле</w:t>
      </w:r>
      <w:r>
        <w:rPr>
          <w:rFonts w:ascii="Times New Roman" w:hAnsi="Times New Roman"/>
          <w:sz w:val="24"/>
          <w:szCs w:val="24"/>
        </w:rPr>
        <w:t>ксика с точки зрения ее употреб</w:t>
      </w:r>
      <w:r w:rsidRPr="00A54FEF">
        <w:rPr>
          <w:rFonts w:ascii="Times New Roman" w:hAnsi="Times New Roman"/>
          <w:sz w:val="24"/>
          <w:szCs w:val="24"/>
        </w:rPr>
        <w:t>ления: диалектизмы, специальная лексика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(профессионализмы, термины), арготизмы.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 xml:space="preserve">Русская </w:t>
      </w:r>
      <w:r>
        <w:rPr>
          <w:rFonts w:ascii="Times New Roman" w:hAnsi="Times New Roman"/>
          <w:sz w:val="24"/>
          <w:szCs w:val="24"/>
        </w:rPr>
        <w:t>лексика с точки зрения ее проис</w:t>
      </w:r>
      <w:r w:rsidRPr="00A54FEF">
        <w:rPr>
          <w:rFonts w:ascii="Times New Roman" w:hAnsi="Times New Roman"/>
          <w:sz w:val="24"/>
          <w:szCs w:val="24"/>
        </w:rPr>
        <w:t>хождени</w:t>
      </w:r>
      <w:r>
        <w:rPr>
          <w:rFonts w:ascii="Times New Roman" w:hAnsi="Times New Roman"/>
          <w:sz w:val="24"/>
          <w:szCs w:val="24"/>
        </w:rPr>
        <w:t>я: исконно русские слова, старо</w:t>
      </w:r>
      <w:r w:rsidRPr="00A54FEF">
        <w:rPr>
          <w:rFonts w:ascii="Times New Roman" w:hAnsi="Times New Roman"/>
          <w:sz w:val="24"/>
          <w:szCs w:val="24"/>
        </w:rPr>
        <w:t>славянизмы, заимствованные слова.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 xml:space="preserve">Русская </w:t>
      </w:r>
      <w:r>
        <w:rPr>
          <w:rFonts w:ascii="Times New Roman" w:hAnsi="Times New Roman"/>
          <w:sz w:val="24"/>
          <w:szCs w:val="24"/>
        </w:rPr>
        <w:t>фразеология. Крылатые слова, по</w:t>
      </w:r>
      <w:r w:rsidRPr="00A54FEF">
        <w:rPr>
          <w:rFonts w:ascii="Times New Roman" w:hAnsi="Times New Roman"/>
          <w:sz w:val="24"/>
          <w:szCs w:val="24"/>
        </w:rPr>
        <w:t>словиц</w:t>
      </w:r>
      <w:r>
        <w:rPr>
          <w:rFonts w:ascii="Times New Roman" w:hAnsi="Times New Roman"/>
          <w:sz w:val="24"/>
          <w:szCs w:val="24"/>
        </w:rPr>
        <w:t>ы и поговорки. Нормативное упот</w:t>
      </w:r>
      <w:r w:rsidRPr="00A54FEF">
        <w:rPr>
          <w:rFonts w:ascii="Times New Roman" w:hAnsi="Times New Roman"/>
          <w:sz w:val="24"/>
          <w:szCs w:val="24"/>
        </w:rPr>
        <w:t>ребление слов и фразеологизмов в строгом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z w:val="24"/>
          <w:szCs w:val="24"/>
        </w:rPr>
        <w:t>вии с их значением и стилистиче</w:t>
      </w:r>
      <w:r w:rsidRPr="00A54FEF">
        <w:rPr>
          <w:rFonts w:ascii="Times New Roman" w:hAnsi="Times New Roman"/>
          <w:sz w:val="24"/>
          <w:szCs w:val="24"/>
        </w:rPr>
        <w:t>скими свойствами.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Сравнени</w:t>
      </w:r>
      <w:r>
        <w:rPr>
          <w:rFonts w:ascii="Times New Roman" w:hAnsi="Times New Roman"/>
          <w:sz w:val="24"/>
          <w:szCs w:val="24"/>
        </w:rPr>
        <w:t>е статей в толковом словаре, оп</w:t>
      </w:r>
      <w:r w:rsidRPr="00A54FEF">
        <w:rPr>
          <w:rFonts w:ascii="Times New Roman" w:hAnsi="Times New Roman"/>
          <w:sz w:val="24"/>
          <w:szCs w:val="24"/>
        </w:rPr>
        <w:t>ределение значения многозначного слова.</w:t>
      </w:r>
    </w:p>
    <w:p w:rsidR="00553ABD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Лексическая и стилистическая синонимия</w:t>
      </w:r>
      <w:r>
        <w:rPr>
          <w:rFonts w:ascii="Times New Roman" w:hAnsi="Times New Roman"/>
          <w:sz w:val="24"/>
          <w:szCs w:val="24"/>
        </w:rPr>
        <w:t>.</w:t>
      </w:r>
    </w:p>
    <w:p w:rsidR="00553ABD" w:rsidRPr="00A54FEF" w:rsidRDefault="00553ABD" w:rsidP="00807C1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Орфоэпия (1 </w:t>
      </w:r>
      <w:r w:rsidRPr="00A54FEF">
        <w:rPr>
          <w:rFonts w:ascii="Times New Roman" w:hAnsi="Times New Roman"/>
          <w:b/>
          <w:sz w:val="24"/>
          <w:szCs w:val="24"/>
        </w:rPr>
        <w:t>ч.)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Орфоэпические нормы современного русского языка. </w:t>
      </w:r>
      <w:r w:rsidRPr="00A54FEF"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z w:val="24"/>
          <w:szCs w:val="24"/>
        </w:rPr>
        <w:t>ности русского словесного ударе</w:t>
      </w:r>
      <w:r w:rsidRPr="00A54FEF">
        <w:rPr>
          <w:rFonts w:ascii="Times New Roman" w:hAnsi="Times New Roman"/>
          <w:sz w:val="24"/>
          <w:szCs w:val="24"/>
        </w:rPr>
        <w:t>ния. Ло</w:t>
      </w:r>
      <w:r>
        <w:rPr>
          <w:rFonts w:ascii="Times New Roman" w:hAnsi="Times New Roman"/>
          <w:sz w:val="24"/>
          <w:szCs w:val="24"/>
        </w:rPr>
        <w:t>гическое ударение. Основные нор</w:t>
      </w:r>
      <w:r w:rsidRPr="00A54FEF">
        <w:rPr>
          <w:rFonts w:ascii="Times New Roman" w:hAnsi="Times New Roman"/>
          <w:sz w:val="24"/>
          <w:szCs w:val="24"/>
        </w:rPr>
        <w:t>мы сов</w:t>
      </w:r>
      <w:r>
        <w:rPr>
          <w:rFonts w:ascii="Times New Roman" w:hAnsi="Times New Roman"/>
          <w:sz w:val="24"/>
          <w:szCs w:val="24"/>
        </w:rPr>
        <w:t>ременного литературного произно</w:t>
      </w:r>
      <w:r w:rsidRPr="00A54FEF">
        <w:rPr>
          <w:rFonts w:ascii="Times New Roman" w:hAnsi="Times New Roman"/>
          <w:sz w:val="24"/>
          <w:szCs w:val="24"/>
        </w:rPr>
        <w:t>шения (произношение безударных гласных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звуков, некоторых согласных, сочетаний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согласн</w:t>
      </w:r>
      <w:r>
        <w:rPr>
          <w:rFonts w:ascii="Times New Roman" w:hAnsi="Times New Roman"/>
          <w:sz w:val="24"/>
          <w:szCs w:val="24"/>
        </w:rPr>
        <w:t>ых; произношение некоторых грам</w:t>
      </w:r>
      <w:r w:rsidRPr="00A54FEF">
        <w:rPr>
          <w:rFonts w:ascii="Times New Roman" w:hAnsi="Times New Roman"/>
          <w:sz w:val="24"/>
          <w:szCs w:val="24"/>
        </w:rPr>
        <w:t>матич</w:t>
      </w:r>
      <w:r>
        <w:rPr>
          <w:rFonts w:ascii="Times New Roman" w:hAnsi="Times New Roman"/>
          <w:sz w:val="24"/>
          <w:szCs w:val="24"/>
        </w:rPr>
        <w:t>еских форм; особенности произно</w:t>
      </w:r>
      <w:r w:rsidRPr="00A54FEF">
        <w:rPr>
          <w:rFonts w:ascii="Times New Roman" w:hAnsi="Times New Roman"/>
          <w:sz w:val="24"/>
          <w:szCs w:val="24"/>
        </w:rPr>
        <w:t>шения иноязычных слов, русских имен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и отчеств).</w:t>
      </w:r>
    </w:p>
    <w:p w:rsidR="00553ABD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Нормативные словари русского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и справочники</w:t>
      </w:r>
      <w:r>
        <w:rPr>
          <w:rFonts w:ascii="Times New Roman" w:hAnsi="Times New Roman"/>
          <w:sz w:val="24"/>
          <w:szCs w:val="24"/>
        </w:rPr>
        <w:t>.</w:t>
      </w:r>
    </w:p>
    <w:p w:rsidR="00553ABD" w:rsidRDefault="00553ABD" w:rsidP="00807C1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Морфемика, словообразование, орфография (12 ч.)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ципы русской орфографии (фонети</w:t>
      </w:r>
      <w:r w:rsidRPr="00A54FEF">
        <w:rPr>
          <w:rFonts w:ascii="Times New Roman" w:hAnsi="Times New Roman"/>
          <w:sz w:val="24"/>
          <w:szCs w:val="24"/>
        </w:rPr>
        <w:t>ческий, морфологический, традиционный).</w:t>
      </w:r>
    </w:p>
    <w:p w:rsidR="00553ABD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Понятие орфограмма. Основные 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и нормы современной русской орфографии: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правописание морфем; слитные, дефисные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и раздельные написания; употребление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прописны</w:t>
      </w:r>
      <w:r>
        <w:rPr>
          <w:rFonts w:ascii="Times New Roman" w:hAnsi="Times New Roman"/>
          <w:sz w:val="24"/>
          <w:szCs w:val="24"/>
        </w:rPr>
        <w:t>х и строчных букв; правила пере</w:t>
      </w:r>
      <w:r w:rsidRPr="00A54FEF">
        <w:rPr>
          <w:rFonts w:ascii="Times New Roman" w:hAnsi="Times New Roman"/>
          <w:sz w:val="24"/>
          <w:szCs w:val="24"/>
        </w:rPr>
        <w:t>носа сло</w:t>
      </w:r>
      <w:r>
        <w:rPr>
          <w:rFonts w:ascii="Times New Roman" w:hAnsi="Times New Roman"/>
          <w:sz w:val="24"/>
          <w:szCs w:val="24"/>
        </w:rPr>
        <w:t>в; правила графического сокраще</w:t>
      </w:r>
      <w:r w:rsidRPr="00A54FEF">
        <w:rPr>
          <w:rFonts w:ascii="Times New Roman" w:hAnsi="Times New Roman"/>
          <w:sz w:val="24"/>
          <w:szCs w:val="24"/>
        </w:rPr>
        <w:t>ния слов.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Орфограммы, связанные с употреблением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прописных букв, ъ и ь (ь после шипящих,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в грамматических формах, в правописании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суффиксов), безударных и чередующихся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гласных в корне слова, правописанием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гласных после шипящих и г/, приставок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(на з-, с-, пре-, при- и т. д.)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Примене</w:t>
      </w:r>
      <w:r>
        <w:rPr>
          <w:rFonts w:ascii="Times New Roman" w:hAnsi="Times New Roman"/>
          <w:sz w:val="24"/>
          <w:szCs w:val="24"/>
        </w:rPr>
        <w:t>ние знаний по фонетике, морфеми</w:t>
      </w:r>
      <w:r w:rsidRPr="00A54FEF">
        <w:rPr>
          <w:rFonts w:ascii="Times New Roman" w:hAnsi="Times New Roman"/>
          <w:sz w:val="24"/>
          <w:szCs w:val="24"/>
        </w:rPr>
        <w:t>ке и сл</w:t>
      </w:r>
      <w:r>
        <w:rPr>
          <w:rFonts w:ascii="Times New Roman" w:hAnsi="Times New Roman"/>
          <w:sz w:val="24"/>
          <w:szCs w:val="24"/>
        </w:rPr>
        <w:t>овообразованию в практике право</w:t>
      </w:r>
      <w:r w:rsidRPr="00A54FEF">
        <w:rPr>
          <w:rFonts w:ascii="Times New Roman" w:hAnsi="Times New Roman"/>
          <w:sz w:val="24"/>
          <w:szCs w:val="24"/>
        </w:rPr>
        <w:t>писания и говорения.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Выразительные словообразовательные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средства. Экспрессивно-стилистическая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роль корней, суффиксов и приставок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в структуре художественного слова.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Словообразовательный разбор.</w:t>
      </w:r>
    </w:p>
    <w:p w:rsidR="00553ABD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Нормативные словари русского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и справочники: справочник по русскому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правопи</w:t>
      </w:r>
      <w:r>
        <w:rPr>
          <w:rFonts w:ascii="Times New Roman" w:hAnsi="Times New Roman"/>
          <w:sz w:val="24"/>
          <w:szCs w:val="24"/>
        </w:rPr>
        <w:t>санию, словообразовательный сло</w:t>
      </w:r>
      <w:r w:rsidRPr="00A54FEF">
        <w:rPr>
          <w:rFonts w:ascii="Times New Roman" w:hAnsi="Times New Roman"/>
          <w:sz w:val="24"/>
          <w:szCs w:val="24"/>
        </w:rPr>
        <w:t>варь русского языка</w:t>
      </w:r>
      <w:r>
        <w:rPr>
          <w:rFonts w:ascii="Times New Roman" w:hAnsi="Times New Roman"/>
          <w:sz w:val="24"/>
          <w:szCs w:val="24"/>
        </w:rPr>
        <w:t>.</w:t>
      </w:r>
    </w:p>
    <w:p w:rsidR="00553ABD" w:rsidRDefault="00553ABD" w:rsidP="00807C1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Морфология (15 ч.)</w:t>
      </w:r>
    </w:p>
    <w:p w:rsidR="00553ABD" w:rsidRDefault="00553ABD" w:rsidP="00807C15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знаний о частях речи.</w:t>
      </w:r>
      <w:r w:rsidRPr="00A54FEF">
        <w:t xml:space="preserve"> </w:t>
      </w:r>
      <w:r w:rsidRPr="00A54FEF">
        <w:rPr>
          <w:rFonts w:ascii="Times New Roman" w:hAnsi="Times New Roman"/>
          <w:sz w:val="24"/>
          <w:szCs w:val="24"/>
        </w:rPr>
        <w:t xml:space="preserve">Общее </w:t>
      </w:r>
      <w:r>
        <w:rPr>
          <w:rFonts w:ascii="Times New Roman" w:hAnsi="Times New Roman"/>
          <w:sz w:val="24"/>
          <w:szCs w:val="24"/>
        </w:rPr>
        <w:t>грамматическое значение, грамма</w:t>
      </w:r>
      <w:r w:rsidRPr="00A54FEF">
        <w:rPr>
          <w:rFonts w:ascii="Times New Roman" w:hAnsi="Times New Roman"/>
          <w:sz w:val="24"/>
          <w:szCs w:val="24"/>
        </w:rPr>
        <w:t>тические формы и синтаксические ф</w:t>
      </w:r>
      <w:r>
        <w:rPr>
          <w:rFonts w:ascii="Times New Roman" w:hAnsi="Times New Roman"/>
          <w:sz w:val="24"/>
          <w:szCs w:val="24"/>
        </w:rPr>
        <w:t xml:space="preserve">ункции частей речи. Нормативное </w:t>
      </w:r>
      <w:r w:rsidRPr="00A54FEF">
        <w:rPr>
          <w:rFonts w:ascii="Times New Roman" w:hAnsi="Times New Roman"/>
          <w:sz w:val="24"/>
          <w:szCs w:val="24"/>
        </w:rPr>
        <w:t xml:space="preserve">употребление форм </w:t>
      </w:r>
      <w:r>
        <w:rPr>
          <w:rFonts w:ascii="Times New Roman" w:hAnsi="Times New Roman"/>
          <w:sz w:val="24"/>
          <w:szCs w:val="24"/>
        </w:rPr>
        <w:t>слова. Принципы русской орфогра</w:t>
      </w:r>
      <w:r w:rsidRPr="00A54FEF">
        <w:rPr>
          <w:rFonts w:ascii="Times New Roman" w:hAnsi="Times New Roman"/>
          <w:sz w:val="24"/>
          <w:szCs w:val="24"/>
        </w:rPr>
        <w:t xml:space="preserve">фии. Морфологический разбор частей речи. 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>тизация изученного об именах су</w:t>
      </w:r>
      <w:r w:rsidRPr="00A54FEF">
        <w:rPr>
          <w:rFonts w:ascii="Times New Roman" w:hAnsi="Times New Roman"/>
          <w:sz w:val="24"/>
          <w:szCs w:val="24"/>
        </w:rPr>
        <w:t>ществ</w:t>
      </w:r>
      <w:r>
        <w:rPr>
          <w:rFonts w:ascii="Times New Roman" w:hAnsi="Times New Roman"/>
          <w:sz w:val="24"/>
          <w:szCs w:val="24"/>
        </w:rPr>
        <w:t xml:space="preserve">ительном, прилагательном, числи </w:t>
      </w:r>
      <w:r w:rsidRPr="00A54FEF">
        <w:rPr>
          <w:rFonts w:ascii="Times New Roman" w:hAnsi="Times New Roman"/>
          <w:sz w:val="24"/>
          <w:szCs w:val="24"/>
        </w:rPr>
        <w:t>тельном; местоимении, глаголе, наречии, служебных частях речи. Опред</w:t>
      </w:r>
      <w:r>
        <w:rPr>
          <w:rFonts w:ascii="Times New Roman" w:hAnsi="Times New Roman"/>
          <w:sz w:val="24"/>
          <w:szCs w:val="24"/>
        </w:rPr>
        <w:t>еление синтаксической роли скло</w:t>
      </w:r>
      <w:r w:rsidRPr="00A54FEF">
        <w:rPr>
          <w:rFonts w:ascii="Times New Roman" w:hAnsi="Times New Roman"/>
          <w:sz w:val="24"/>
          <w:szCs w:val="24"/>
        </w:rPr>
        <w:t>няемых ч</w:t>
      </w:r>
      <w:r>
        <w:rPr>
          <w:rFonts w:ascii="Times New Roman" w:hAnsi="Times New Roman"/>
          <w:sz w:val="24"/>
          <w:szCs w:val="24"/>
        </w:rPr>
        <w:t>астей речи в предложении. Основ</w:t>
      </w:r>
      <w:r w:rsidRPr="00A54FEF">
        <w:rPr>
          <w:rFonts w:ascii="Times New Roman" w:hAnsi="Times New Roman"/>
          <w:sz w:val="24"/>
          <w:szCs w:val="24"/>
        </w:rPr>
        <w:t>ные типы орфограмм склоняемых частей речи, изученных в 5-7 классах. Опреде</w:t>
      </w:r>
      <w:r>
        <w:rPr>
          <w:rFonts w:ascii="Times New Roman" w:hAnsi="Times New Roman"/>
          <w:sz w:val="24"/>
          <w:szCs w:val="24"/>
        </w:rPr>
        <w:t>ление синтаксической роли место</w:t>
      </w:r>
      <w:r w:rsidRPr="00A54FEF">
        <w:rPr>
          <w:rFonts w:ascii="Times New Roman" w:hAnsi="Times New Roman"/>
          <w:sz w:val="24"/>
          <w:szCs w:val="24"/>
        </w:rPr>
        <w:t>имения в предложении. Особенности фу</w:t>
      </w:r>
      <w:r>
        <w:rPr>
          <w:rFonts w:ascii="Times New Roman" w:hAnsi="Times New Roman"/>
          <w:sz w:val="24"/>
          <w:szCs w:val="24"/>
        </w:rPr>
        <w:t xml:space="preserve">нкционирования глаголов в речи. </w:t>
      </w:r>
      <w:r w:rsidRPr="00A54FEF">
        <w:rPr>
          <w:rFonts w:ascii="Times New Roman" w:hAnsi="Times New Roman"/>
          <w:sz w:val="24"/>
          <w:szCs w:val="24"/>
        </w:rPr>
        <w:t>Правописание личных окончаний и суффиксов глаголов. Глагольные формы - причастие и дее</w:t>
      </w:r>
      <w:r>
        <w:rPr>
          <w:rFonts w:ascii="Times New Roman" w:hAnsi="Times New Roman"/>
          <w:sz w:val="24"/>
          <w:szCs w:val="24"/>
        </w:rPr>
        <w:t>при</w:t>
      </w:r>
      <w:r w:rsidRPr="00A54FEF">
        <w:rPr>
          <w:rFonts w:ascii="Times New Roman" w:hAnsi="Times New Roman"/>
          <w:sz w:val="24"/>
          <w:szCs w:val="24"/>
        </w:rPr>
        <w:t>частие. Особенности функционирования глагол</w:t>
      </w:r>
      <w:r>
        <w:rPr>
          <w:rFonts w:ascii="Times New Roman" w:hAnsi="Times New Roman"/>
          <w:sz w:val="24"/>
          <w:szCs w:val="24"/>
        </w:rPr>
        <w:t>ьных форм в речи. Применение ос</w:t>
      </w:r>
      <w:r w:rsidRPr="00A54FEF">
        <w:rPr>
          <w:rFonts w:ascii="Times New Roman" w:hAnsi="Times New Roman"/>
          <w:sz w:val="24"/>
          <w:szCs w:val="24"/>
        </w:rPr>
        <w:t>новных типов орфограмм и пунктограмм причастия и деепричастия, изученных в 7-8 классах.</w:t>
      </w:r>
    </w:p>
    <w:p w:rsidR="00553ABD" w:rsidRPr="00A54FEF" w:rsidRDefault="00553ABD" w:rsidP="00807C15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Особенности правописания предлогов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и частиц с самостоятельными частями речи.</w:t>
      </w:r>
    </w:p>
    <w:p w:rsidR="00553ABD" w:rsidRDefault="00553ABD" w:rsidP="00807C1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Совершенствование навыков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основных типов орфограмм служебных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частей речи, изученных в 7-9 классах.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3ABD" w:rsidRDefault="00553ABD" w:rsidP="00807C15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FEF">
        <w:rPr>
          <w:rFonts w:ascii="Times New Roman" w:hAnsi="Times New Roman"/>
          <w:sz w:val="24"/>
          <w:szCs w:val="24"/>
        </w:rPr>
        <w:t>Грамматические и словообразовательные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нормы современного русского литературного языка, их описание и закрепление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FEF">
        <w:rPr>
          <w:rFonts w:ascii="Times New Roman" w:hAnsi="Times New Roman"/>
          <w:sz w:val="24"/>
          <w:szCs w:val="24"/>
        </w:rPr>
        <w:t>в словарях, учебниках, справочниках</w:t>
      </w:r>
      <w:r>
        <w:rPr>
          <w:rFonts w:ascii="Times New Roman" w:hAnsi="Times New Roman"/>
          <w:sz w:val="24"/>
          <w:szCs w:val="24"/>
        </w:rPr>
        <w:t>.</w:t>
      </w:r>
    </w:p>
    <w:p w:rsidR="00553ABD" w:rsidRDefault="00553ABD" w:rsidP="00807C1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04C5A">
        <w:rPr>
          <w:rFonts w:ascii="Times New Roman" w:hAnsi="Times New Roman"/>
          <w:b/>
          <w:sz w:val="24"/>
          <w:szCs w:val="24"/>
        </w:rPr>
        <w:t>Повторение и систем</w:t>
      </w:r>
      <w:r>
        <w:rPr>
          <w:rFonts w:ascii="Times New Roman" w:hAnsi="Times New Roman"/>
          <w:b/>
          <w:sz w:val="24"/>
          <w:szCs w:val="24"/>
        </w:rPr>
        <w:t>атизация изученного в 10 классе (2 ч.)</w:t>
      </w:r>
    </w:p>
    <w:p w:rsidR="00553ABD" w:rsidRPr="00AD3381" w:rsidRDefault="00553ABD" w:rsidP="00807C15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и обобщение изученного в 10 классе. Написание контрольного диктанта.</w:t>
      </w:r>
    </w:p>
    <w:p w:rsidR="00553ABD" w:rsidRDefault="00553ABD" w:rsidP="007A6542">
      <w:pPr>
        <w:jc w:val="center"/>
        <w:rPr>
          <w:b/>
        </w:rPr>
      </w:pPr>
    </w:p>
    <w:p w:rsidR="00553ABD" w:rsidRPr="00491A31" w:rsidRDefault="00553ABD" w:rsidP="007A6542">
      <w:pPr>
        <w:rPr>
          <w:b/>
        </w:rPr>
      </w:pPr>
      <w:r w:rsidRPr="00491A31">
        <w:rPr>
          <w:b/>
        </w:rPr>
        <w:t xml:space="preserve">Литература: </w:t>
      </w:r>
    </w:p>
    <w:p w:rsidR="00553ABD" w:rsidRPr="00DB078B" w:rsidRDefault="00553ABD" w:rsidP="007A6542">
      <w:r>
        <w:t xml:space="preserve"> 1.</w:t>
      </w:r>
      <w:r w:rsidRPr="00DB078B">
        <w:t>Русский язык. 10-11 классы. В.</w:t>
      </w:r>
      <w:r>
        <w:t xml:space="preserve"> </w:t>
      </w:r>
      <w:r w:rsidRPr="00DB078B">
        <w:t>Ф.</w:t>
      </w:r>
      <w:r>
        <w:t xml:space="preserve"> </w:t>
      </w:r>
      <w:r w:rsidRPr="00DB078B">
        <w:t>Греков, С.Е.Крючков, Л.</w:t>
      </w:r>
      <w:r>
        <w:t xml:space="preserve"> </w:t>
      </w:r>
      <w:r w:rsidRPr="00DB078B">
        <w:t>А</w:t>
      </w:r>
      <w:r>
        <w:t xml:space="preserve">. </w:t>
      </w:r>
      <w:r w:rsidRPr="00DB078B">
        <w:t>Чешко. Учебное пособие  для</w:t>
      </w:r>
      <w:r>
        <w:t xml:space="preserve"> </w:t>
      </w:r>
      <w:r w:rsidRPr="00DB078B">
        <w:t xml:space="preserve">10-11 классов общеобразовательных учреждений.  </w:t>
      </w:r>
      <w:r>
        <w:t>М., Просвещение, 2011</w:t>
      </w:r>
      <w:r w:rsidRPr="00DB078B">
        <w:t xml:space="preserve"> год.</w:t>
      </w:r>
    </w:p>
    <w:p w:rsidR="00553ABD" w:rsidRPr="00DB078B" w:rsidRDefault="00553ABD" w:rsidP="007A6542">
      <w:r>
        <w:t>2.</w:t>
      </w:r>
      <w:r w:rsidRPr="00DB078B">
        <w:t>Власенков А.И., Рыбченкова Л.М.</w:t>
      </w:r>
      <w:r>
        <w:t>.</w:t>
      </w:r>
      <w:r w:rsidRPr="00DB078B">
        <w:t xml:space="preserve"> Методические рекомендации к учебнику «Русский язык. Грамматика. Текст. Стили речи.» для 10-11 классов общеобразовательных учр</w:t>
      </w:r>
      <w:r>
        <w:t>еждений. – М.: Просвещение, 2008</w:t>
      </w:r>
      <w:r w:rsidRPr="00DB078B">
        <w:t>.</w:t>
      </w:r>
    </w:p>
    <w:p w:rsidR="00553ABD" w:rsidRPr="00DB078B" w:rsidRDefault="00553ABD" w:rsidP="007A6542">
      <w:r>
        <w:t>3.</w:t>
      </w:r>
      <w:r w:rsidRPr="00DB078B">
        <w:t>Золотарева И.В., Дмитриева Л.П., Егорова Н.В. Поурочные разработки по русскому языку: 11 класс. – М.: ВАКО, 2006.</w:t>
      </w:r>
    </w:p>
    <w:p w:rsidR="00553ABD" w:rsidRPr="00DB078B" w:rsidRDefault="00553ABD" w:rsidP="007A6542">
      <w:r>
        <w:t>4.</w:t>
      </w:r>
      <w:r w:rsidRPr="00DB078B">
        <w:t>Розенталь Д.Э. Пособие по русскому языку в старших классах. – М.: Просвещение, 2005.</w:t>
      </w:r>
    </w:p>
    <w:p w:rsidR="00553ABD" w:rsidRPr="00DB078B" w:rsidRDefault="00553ABD" w:rsidP="007A6542">
      <w:pPr>
        <w:shd w:val="clear" w:color="auto" w:fill="FFFFFF"/>
      </w:pPr>
      <w:r>
        <w:t>5.</w:t>
      </w:r>
      <w:r w:rsidRPr="00DB078B">
        <w:t>М.Н.Черкасова, Л.Н.Черкасова. Новое пособие для подготовки к ЕГЭ и централизованному тестированию по русскому языку. Теория. Практикум. Тесты. Ростов-на</w:t>
      </w:r>
      <w:r>
        <w:t>-</w:t>
      </w:r>
      <w:r w:rsidRPr="00DB078B">
        <w:t>Дону, «Феникс», 20</w:t>
      </w:r>
      <w:r>
        <w:t>10</w:t>
      </w:r>
      <w:r w:rsidRPr="00DB078B">
        <w:t>г.</w:t>
      </w:r>
    </w:p>
    <w:p w:rsidR="00553ABD" w:rsidRPr="00DB078B" w:rsidRDefault="00553ABD" w:rsidP="007A6542">
      <w:pPr>
        <w:shd w:val="clear" w:color="auto" w:fill="FFFFFF"/>
      </w:pPr>
      <w:r>
        <w:t>6.</w:t>
      </w:r>
      <w:r w:rsidRPr="00DB078B">
        <w:t>Л.И.Пучкова. Сборник тестовых заданий для тематического и итогового контроля. 10-11 класс. М.: «Интеллект-Центр», 20</w:t>
      </w:r>
      <w:r>
        <w:t>10</w:t>
      </w:r>
      <w:r w:rsidRPr="00DB078B">
        <w:t>г.</w:t>
      </w:r>
    </w:p>
    <w:p w:rsidR="00553ABD" w:rsidRPr="00DB078B" w:rsidRDefault="00553ABD" w:rsidP="007A6542">
      <w:pPr>
        <w:shd w:val="clear" w:color="auto" w:fill="FFFFFF"/>
      </w:pPr>
      <w:r>
        <w:t>7.</w:t>
      </w:r>
      <w:r w:rsidRPr="00DB078B">
        <w:t>И.П.Цыбулько. ЕГЭ 2010. Русский язык. Сборник экзаменационных заданий. М.: «Веко» 2009г.</w:t>
      </w:r>
    </w:p>
    <w:p w:rsidR="00553ABD" w:rsidRPr="00DB078B" w:rsidRDefault="00553ABD" w:rsidP="007A6542">
      <w:pPr>
        <w:shd w:val="clear" w:color="auto" w:fill="FFFFFF"/>
      </w:pPr>
      <w:r>
        <w:t>8.</w:t>
      </w:r>
      <w:r w:rsidRPr="00DB078B">
        <w:t>Н.А.Сенина. Русский язык. Подготовка к ЕГЭ 201</w:t>
      </w:r>
      <w:r w:rsidRPr="00A16A31">
        <w:t>3</w:t>
      </w:r>
      <w:r>
        <w:t>. Ростов-на-</w:t>
      </w:r>
      <w:r w:rsidRPr="00DB078B">
        <w:t>Дону: «Легион», 20</w:t>
      </w:r>
      <w:r>
        <w:t>12</w:t>
      </w:r>
      <w:r w:rsidRPr="00DB078B">
        <w:t>г.</w:t>
      </w:r>
    </w:p>
    <w:p w:rsidR="00553ABD" w:rsidRPr="00DB078B" w:rsidRDefault="00553ABD" w:rsidP="007A6542">
      <w:pPr>
        <w:shd w:val="clear" w:color="auto" w:fill="FFFFFF"/>
      </w:pPr>
      <w:r>
        <w:t>9.</w:t>
      </w:r>
      <w:r w:rsidRPr="00DB078B">
        <w:t>Л.И.Пучкова. Типовые тестовые задания. ЕГЭ 201</w:t>
      </w:r>
      <w:r w:rsidRPr="00995284">
        <w:t>3</w:t>
      </w:r>
      <w:r w:rsidRPr="00DB078B">
        <w:t>. М.: «Экзамен», 2010г.</w:t>
      </w:r>
    </w:p>
    <w:p w:rsidR="00553ABD" w:rsidRPr="00491A31" w:rsidRDefault="00553ABD" w:rsidP="007A6542">
      <w:pPr>
        <w:shd w:val="clear" w:color="auto" w:fill="FFFFFF"/>
      </w:pPr>
      <w:r>
        <w:t xml:space="preserve">10. </w:t>
      </w:r>
      <w:r w:rsidRPr="00491A31">
        <w:t>Ю.С.Миронова. ЕГЭ. Раздаточный материал тренировочных тестов. Готовимся к практическому экзамену. С.-П.: «Тригон», 20</w:t>
      </w:r>
      <w:r>
        <w:t>12</w:t>
      </w:r>
      <w:r w:rsidRPr="00491A31">
        <w:t>г.</w:t>
      </w:r>
    </w:p>
    <w:p w:rsidR="00553ABD" w:rsidRPr="00DB078B" w:rsidRDefault="00553ABD" w:rsidP="007A6542">
      <w:pPr>
        <w:shd w:val="clear" w:color="auto" w:fill="FFFFFF"/>
      </w:pPr>
      <w:r>
        <w:t>11.</w:t>
      </w:r>
      <w:r w:rsidRPr="00DB078B">
        <w:t>С.В.Антонова. Русский язык. Практикум по подготовке к ЕГЭ. №1,2,3. М.: «Вентана</w:t>
      </w:r>
      <w:r>
        <w:t>-</w:t>
      </w:r>
      <w:r w:rsidRPr="00DB078B">
        <w:t xml:space="preserve"> Граф,</w:t>
      </w:r>
      <w:r w:rsidRPr="00491A31">
        <w:t>2007</w:t>
      </w:r>
      <w:r w:rsidRPr="00DB078B">
        <w:t>г.</w:t>
      </w:r>
    </w:p>
    <w:p w:rsidR="00553ABD" w:rsidRPr="00DB078B" w:rsidRDefault="00553ABD" w:rsidP="007A6542">
      <w:pPr>
        <w:shd w:val="clear" w:color="auto" w:fill="FFFFFF"/>
      </w:pPr>
      <w:r>
        <w:t>12.</w:t>
      </w:r>
      <w:r w:rsidRPr="00DB078B">
        <w:t>Н.В.Егорова. ЕГЭ</w:t>
      </w:r>
      <w:r>
        <w:t>-</w:t>
      </w:r>
      <w:r w:rsidRPr="00DB078B">
        <w:t>201</w:t>
      </w:r>
      <w:r>
        <w:t>2</w:t>
      </w:r>
      <w:r w:rsidRPr="00DB078B">
        <w:t>. Подготовка к части С. М., 201</w:t>
      </w:r>
      <w:r>
        <w:t>2</w:t>
      </w:r>
    </w:p>
    <w:p w:rsidR="00553ABD" w:rsidRDefault="00553ABD" w:rsidP="007A6542"/>
    <w:p w:rsidR="00553ABD" w:rsidRDefault="00553ABD" w:rsidP="007A6542">
      <w:pPr>
        <w:jc w:val="center"/>
        <w:rPr>
          <w:b/>
        </w:rPr>
      </w:pPr>
    </w:p>
    <w:p w:rsidR="00553ABD" w:rsidRDefault="00553ABD" w:rsidP="007A6542">
      <w:pPr>
        <w:jc w:val="center"/>
        <w:rPr>
          <w:b/>
        </w:rPr>
        <w:sectPr w:rsidR="00553ABD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3ABD" w:rsidRDefault="00553ABD" w:rsidP="00F57E60">
      <w:pPr>
        <w:shd w:val="clear" w:color="auto" w:fill="FFFFFF"/>
        <w:jc w:val="both"/>
        <w:rPr>
          <w:b/>
          <w:bCs/>
        </w:rPr>
        <w:sectPr w:rsidR="00553ABD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3ABD" w:rsidRPr="00DA3A15" w:rsidRDefault="00553ABD" w:rsidP="002A3ED1">
      <w:pPr>
        <w:pStyle w:val="style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53ABD" w:rsidRDefault="00553ABD" w:rsidP="00F57E60">
      <w:pPr>
        <w:shd w:val="clear" w:color="auto" w:fill="FFFFFF"/>
        <w:jc w:val="both"/>
        <w:rPr>
          <w:b/>
          <w:bCs/>
        </w:rPr>
      </w:pPr>
    </w:p>
    <w:p w:rsidR="00553ABD" w:rsidRPr="0061710A" w:rsidRDefault="00553ABD" w:rsidP="00164DB5">
      <w:pPr>
        <w:jc w:val="center"/>
      </w:pPr>
      <w:r w:rsidRPr="00DB078B">
        <w:rPr>
          <w:b/>
        </w:rPr>
        <w:t>Требования к уровню подготовки учащихся</w:t>
      </w:r>
      <w:r w:rsidRPr="00DB078B">
        <w:rPr>
          <w:b/>
        </w:rPr>
        <w:br/>
      </w:r>
      <w:r w:rsidRPr="0061710A">
        <w:t>По окончании курса русского языка в  </w:t>
      </w:r>
      <w:r w:rsidRPr="00DB078B">
        <w:t xml:space="preserve"> </w:t>
      </w:r>
      <w:r>
        <w:t>X</w:t>
      </w:r>
      <w:r w:rsidRPr="0061710A">
        <w:t xml:space="preserve">  класс</w:t>
      </w:r>
      <w:r w:rsidRPr="00DB078B">
        <w:t>е</w:t>
      </w:r>
      <w:r w:rsidRPr="0061710A">
        <w:t> учащиеся должны:</w:t>
      </w:r>
    </w:p>
    <w:p w:rsidR="00553ABD" w:rsidRPr="00DB078B" w:rsidRDefault="00553ABD" w:rsidP="00164DB5">
      <w:pPr>
        <w:pStyle w:val="ListParagraph"/>
        <w:numPr>
          <w:ilvl w:val="0"/>
          <w:numId w:val="30"/>
        </w:numPr>
      </w:pPr>
      <w:r w:rsidRPr="00DB078B">
        <w:t>иметь представление о связи языка и истории, культуры русского и других народов, о национальном своеобразии русского языка;</w:t>
      </w:r>
    </w:p>
    <w:p w:rsidR="00553ABD" w:rsidRPr="00DB078B" w:rsidRDefault="00553ABD" w:rsidP="00164DB5">
      <w:pPr>
        <w:pStyle w:val="ListParagraph"/>
        <w:numPr>
          <w:ilvl w:val="0"/>
          <w:numId w:val="30"/>
        </w:numPr>
      </w:pPr>
      <w:r w:rsidRPr="00DB078B">
        <w:t>знать основные единицы и уровни языка, обладать знаниями по фонетике, лексике, фразеологии, грамматике, правописанию;</w:t>
      </w:r>
    </w:p>
    <w:p w:rsidR="00553ABD" w:rsidRPr="00DB078B" w:rsidRDefault="00553ABD" w:rsidP="00164DB5">
      <w:pPr>
        <w:pStyle w:val="ListParagraph"/>
        <w:numPr>
          <w:ilvl w:val="0"/>
          <w:numId w:val="30"/>
        </w:numPr>
      </w:pPr>
      <w:r w:rsidRPr="00DB078B">
        <w:t>знать  языковые нормы,  уметь анализировать языковые единицы с точки зрения правильности, точности и уместности их употребления и уметь применять в практике речевого общения основные  нормы современного русского литературного языка;</w:t>
      </w:r>
    </w:p>
    <w:p w:rsidR="00553ABD" w:rsidRPr="00DB078B" w:rsidRDefault="00553ABD" w:rsidP="00164DB5">
      <w:pPr>
        <w:pStyle w:val="ListParagraph"/>
        <w:numPr>
          <w:ilvl w:val="0"/>
          <w:numId w:val="30"/>
        </w:numPr>
      </w:pPr>
      <w:r w:rsidRPr="00DB078B">
        <w:t>обладать орфографической и пунктуационной грамотностью;</w:t>
      </w:r>
    </w:p>
    <w:p w:rsidR="00553ABD" w:rsidRPr="00DB078B" w:rsidRDefault="00553ABD" w:rsidP="00164DB5">
      <w:pPr>
        <w:pStyle w:val="ListParagraph"/>
        <w:numPr>
          <w:ilvl w:val="0"/>
          <w:numId w:val="30"/>
        </w:numPr>
      </w:pPr>
      <w:r w:rsidRPr="00DB078B">
        <w:t>овладеть функциональными стилями речи;</w:t>
      </w:r>
    </w:p>
    <w:p w:rsidR="00553ABD" w:rsidRPr="00DB078B" w:rsidRDefault="00553ABD" w:rsidP="00164DB5">
      <w:pPr>
        <w:pStyle w:val="ListParagraph"/>
        <w:numPr>
          <w:ilvl w:val="0"/>
          <w:numId w:val="30"/>
        </w:numPr>
      </w:pPr>
      <w:r w:rsidRPr="00DB078B">
        <w:t>уметь  создавать устные и письменные монологические и диалогические  высказывания различных типов и жанров в разных сферах общения;</w:t>
      </w:r>
    </w:p>
    <w:p w:rsidR="00553ABD" w:rsidRPr="0061710A" w:rsidRDefault="00553ABD" w:rsidP="00164DB5">
      <w:pPr>
        <w:pStyle w:val="c17"/>
        <w:numPr>
          <w:ilvl w:val="0"/>
          <w:numId w:val="28"/>
        </w:numPr>
        <w:spacing w:before="0" w:beforeAutospacing="0" w:after="0" w:afterAutospacing="0"/>
      </w:pPr>
      <w:r w:rsidRPr="00DB078B">
        <w:t xml:space="preserve">уметь </w:t>
      </w:r>
      <w:r w:rsidRPr="0061710A">
        <w:t>оценива</w:t>
      </w:r>
      <w:r w:rsidRPr="00DB078B">
        <w:t>ть</w:t>
      </w:r>
      <w:r w:rsidRPr="0061710A">
        <w:t xml:space="preserve"> устны</w:t>
      </w:r>
      <w:r w:rsidRPr="00DB078B">
        <w:t>е</w:t>
      </w:r>
      <w:r w:rsidRPr="0061710A">
        <w:t xml:space="preserve"> и письменны</w:t>
      </w:r>
      <w:r w:rsidRPr="00DB078B">
        <w:t>е</w:t>
      </w:r>
      <w:r w:rsidRPr="0061710A">
        <w:t xml:space="preserve"> высказывани</w:t>
      </w:r>
      <w:r w:rsidRPr="00DB078B">
        <w:t>я</w:t>
      </w:r>
      <w:r w:rsidRPr="0061710A">
        <w:t>/текст</w:t>
      </w:r>
      <w:r w:rsidRPr="00DB078B">
        <w:t>ы</w:t>
      </w:r>
      <w:r w:rsidRPr="0061710A">
        <w:t xml:space="preserve"> с точки зрения языкового оформления, уместности, эффективности достижения поставленных коммуникативных задач;</w:t>
      </w:r>
    </w:p>
    <w:p w:rsidR="00553ABD" w:rsidRPr="00DB078B" w:rsidRDefault="00553ABD" w:rsidP="00164DB5">
      <w:pPr>
        <w:pStyle w:val="ListParagraph"/>
        <w:numPr>
          <w:ilvl w:val="0"/>
          <w:numId w:val="28"/>
        </w:numPr>
        <w:jc w:val="both"/>
      </w:pPr>
      <w:r w:rsidRPr="00DB078B">
        <w:t>уметь анализировать языковые единицы с точки зрения правильности, точности и уместности их употребления;</w:t>
      </w:r>
    </w:p>
    <w:p w:rsidR="00553ABD" w:rsidRPr="00DB078B" w:rsidRDefault="00553ABD" w:rsidP="00164DB5">
      <w:pPr>
        <w:pStyle w:val="ListParagraph"/>
        <w:numPr>
          <w:ilvl w:val="0"/>
          <w:numId w:val="28"/>
        </w:numPr>
        <w:jc w:val="both"/>
      </w:pPr>
      <w:r w:rsidRPr="00DB078B">
        <w:t xml:space="preserve"> осуществлять разные виды разбора (лексический, словообразовательный, морфологический, синтаксический, пунктуационный, лингвистический, лексико-фразеологический, речеведческий);</w:t>
      </w:r>
    </w:p>
    <w:p w:rsidR="00553ABD" w:rsidRPr="00DB078B" w:rsidRDefault="00553ABD" w:rsidP="00164DB5">
      <w:pPr>
        <w:pStyle w:val="ListParagraph"/>
        <w:numPr>
          <w:ilvl w:val="0"/>
          <w:numId w:val="28"/>
        </w:numPr>
        <w:jc w:val="both"/>
      </w:pPr>
      <w:r w:rsidRPr="00DB078B">
        <w:t>лингвистический анализ языковых явлений и  текстов различных функциональных стилей и разновидностей языка;</w:t>
      </w:r>
    </w:p>
    <w:p w:rsidR="00553ABD" w:rsidRPr="00DB078B" w:rsidRDefault="00553ABD" w:rsidP="00164DB5">
      <w:pPr>
        <w:pStyle w:val="ListParagraph"/>
        <w:numPr>
          <w:ilvl w:val="0"/>
          <w:numId w:val="28"/>
        </w:numPr>
        <w:jc w:val="both"/>
      </w:pPr>
      <w:r w:rsidRPr="00DB078B">
        <w:t>выполнять практические задания из КИМов;</w:t>
      </w:r>
    </w:p>
    <w:p w:rsidR="00553ABD" w:rsidRPr="00DB078B" w:rsidRDefault="00553ABD" w:rsidP="00164DB5">
      <w:pPr>
        <w:pStyle w:val="ListParagraph"/>
        <w:numPr>
          <w:ilvl w:val="0"/>
          <w:numId w:val="28"/>
        </w:numPr>
        <w:jc w:val="both"/>
      </w:pPr>
      <w:r w:rsidRPr="00DB078B">
        <w:t>осуществлять разные виды чтения в зависимости от коммуникативной задачи и характера текста;</w:t>
      </w:r>
    </w:p>
    <w:p w:rsidR="00553ABD" w:rsidRPr="00DB078B" w:rsidRDefault="00553ABD" w:rsidP="00164DB5">
      <w:pPr>
        <w:pStyle w:val="ListParagraph"/>
        <w:numPr>
          <w:ilvl w:val="0"/>
          <w:numId w:val="28"/>
        </w:numPr>
        <w:jc w:val="both"/>
      </w:pPr>
      <w:r w:rsidRPr="00DB078B">
        <w:t>производить информационную переработку устного и письменного текста;</w:t>
      </w:r>
    </w:p>
    <w:p w:rsidR="00553ABD" w:rsidRPr="00DB078B" w:rsidRDefault="00553ABD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тексты разных функционально-смысловых типов, стилей и жанров;</w:t>
      </w:r>
    </w:p>
    <w:p w:rsidR="00553ABD" w:rsidRPr="00DB078B" w:rsidRDefault="00553ABD" w:rsidP="00164DB5">
      <w:pPr>
        <w:pStyle w:val="ListParagraph"/>
        <w:numPr>
          <w:ilvl w:val="0"/>
          <w:numId w:val="29"/>
        </w:numPr>
        <w:jc w:val="both"/>
      </w:pPr>
      <w:r w:rsidRPr="00DB078B">
        <w:t>создавать  устные высказывания  различных типов и жанров в учебно-научной,  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553ABD" w:rsidRPr="00DB078B" w:rsidRDefault="00553ABD" w:rsidP="00164DB5">
      <w:pPr>
        <w:pStyle w:val="ListParagraph"/>
        <w:numPr>
          <w:ilvl w:val="0"/>
          <w:numId w:val="29"/>
        </w:numPr>
        <w:jc w:val="both"/>
      </w:pPr>
      <w:r w:rsidRPr="00DB078B">
        <w:t xml:space="preserve"> создавать письменные тексты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553ABD" w:rsidRPr="00DB078B" w:rsidRDefault="00553ABD" w:rsidP="00164DB5">
      <w:pPr>
        <w:pStyle w:val="ListParagraph"/>
        <w:numPr>
          <w:ilvl w:val="0"/>
          <w:numId w:val="29"/>
        </w:numPr>
      </w:pPr>
      <w:r w:rsidRPr="00DB078B">
        <w:t>Уметь работать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553ABD" w:rsidRDefault="00553ABD" w:rsidP="00164DB5"/>
    <w:p w:rsidR="00553ABD" w:rsidRDefault="00553ABD" w:rsidP="00164DB5">
      <w:pPr>
        <w:sectPr w:rsidR="00553ABD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3ABD" w:rsidRDefault="00553ABD" w:rsidP="00164DB5"/>
    <w:p w:rsidR="00553ABD" w:rsidRDefault="00553ABD" w:rsidP="00164DB5"/>
    <w:p w:rsidR="00553ABD" w:rsidRDefault="00553ABD" w:rsidP="00164DB5"/>
    <w:p w:rsidR="00553ABD" w:rsidRDefault="00553ABD" w:rsidP="00164DB5"/>
    <w:p w:rsidR="00553ABD" w:rsidRPr="00491A31" w:rsidRDefault="00553ABD" w:rsidP="00164DB5">
      <w:pPr>
        <w:rPr>
          <w:b/>
        </w:rPr>
      </w:pPr>
      <w:r w:rsidRPr="00491A31">
        <w:rPr>
          <w:b/>
        </w:rPr>
        <w:t xml:space="preserve">Литература: </w:t>
      </w:r>
    </w:p>
    <w:p w:rsidR="00553ABD" w:rsidRPr="00DB078B" w:rsidRDefault="00553ABD" w:rsidP="00164DB5">
      <w:r>
        <w:t xml:space="preserve"> 1.</w:t>
      </w:r>
      <w:r w:rsidRPr="00DB078B">
        <w:t>Русский язык. 10-11 классы. В.</w:t>
      </w:r>
      <w:r>
        <w:t xml:space="preserve"> </w:t>
      </w:r>
      <w:r w:rsidRPr="00DB078B">
        <w:t>Ф.</w:t>
      </w:r>
      <w:r>
        <w:t xml:space="preserve"> </w:t>
      </w:r>
      <w:r w:rsidRPr="00DB078B">
        <w:t>Греков, С.Е.Крючков, Л.</w:t>
      </w:r>
      <w:r>
        <w:t xml:space="preserve"> </w:t>
      </w:r>
      <w:r w:rsidRPr="00DB078B">
        <w:t>А</w:t>
      </w:r>
      <w:r>
        <w:t xml:space="preserve">. </w:t>
      </w:r>
      <w:r w:rsidRPr="00DB078B">
        <w:t>Чешко. Учебное пособие  для</w:t>
      </w:r>
      <w:r>
        <w:t xml:space="preserve"> </w:t>
      </w:r>
      <w:r w:rsidRPr="00DB078B">
        <w:t xml:space="preserve">10-11 классов общеобразовательных учреждений.  </w:t>
      </w:r>
      <w:r>
        <w:t>М., Просвещение, 2011</w:t>
      </w:r>
      <w:r w:rsidRPr="00DB078B">
        <w:t xml:space="preserve"> год.</w:t>
      </w:r>
    </w:p>
    <w:p w:rsidR="00553ABD" w:rsidRPr="00DB078B" w:rsidRDefault="00553ABD" w:rsidP="00164DB5">
      <w:r>
        <w:t>2.</w:t>
      </w:r>
      <w:r w:rsidRPr="00DB078B">
        <w:t>Власенков А.И., Рыбченкова Л.М.</w:t>
      </w:r>
      <w:r>
        <w:t>.</w:t>
      </w:r>
      <w:r w:rsidRPr="00DB078B">
        <w:t xml:space="preserve"> Методические рекомендации к учебнику «Русский язык. Грамматика. Текст. Стили речи.» для 10-11 классов общеобразовательных учр</w:t>
      </w:r>
      <w:r>
        <w:t>еждений. – М.: Просвещение, 2008</w:t>
      </w:r>
      <w:r w:rsidRPr="00DB078B">
        <w:t>.</w:t>
      </w:r>
    </w:p>
    <w:p w:rsidR="00553ABD" w:rsidRPr="00DB078B" w:rsidRDefault="00553ABD" w:rsidP="00164DB5">
      <w:r>
        <w:t>3.</w:t>
      </w:r>
      <w:r w:rsidRPr="00DB078B">
        <w:t>Золотарева И.В., Дмитриева Л.П., Егорова Н.В. Поурочные разработки по русскому языку: 11 класс. – М.: ВАКО, 2006.</w:t>
      </w:r>
    </w:p>
    <w:p w:rsidR="00553ABD" w:rsidRPr="00DB078B" w:rsidRDefault="00553ABD" w:rsidP="00164DB5">
      <w:r>
        <w:t>4.</w:t>
      </w:r>
      <w:r w:rsidRPr="00DB078B">
        <w:t>Розенталь Д.Э. Пособие по русскому языку в старших классах. – М.: Просвещение, 2005.</w:t>
      </w:r>
    </w:p>
    <w:p w:rsidR="00553ABD" w:rsidRPr="00DB078B" w:rsidRDefault="00553ABD" w:rsidP="00164DB5">
      <w:pPr>
        <w:shd w:val="clear" w:color="auto" w:fill="FFFFFF"/>
      </w:pPr>
      <w:r>
        <w:t>5.</w:t>
      </w:r>
      <w:r w:rsidRPr="00DB078B">
        <w:t>М.Н.Черкасова, Л.Н.Черкасова. Новое пособие для подготовки к ЕГЭ и централизованному тестированию по русскому языку. Теория. Практикум. Тесты. Ростов-на</w:t>
      </w:r>
      <w:r>
        <w:t>-</w:t>
      </w:r>
      <w:r w:rsidRPr="00DB078B">
        <w:t>Дону, «Феникс», 20</w:t>
      </w:r>
      <w:r>
        <w:t>10</w:t>
      </w:r>
      <w:r w:rsidRPr="00DB078B">
        <w:t>г.</w:t>
      </w:r>
    </w:p>
    <w:p w:rsidR="00553ABD" w:rsidRPr="00DB078B" w:rsidRDefault="00553ABD" w:rsidP="00164DB5">
      <w:pPr>
        <w:shd w:val="clear" w:color="auto" w:fill="FFFFFF"/>
      </w:pPr>
      <w:r>
        <w:t>6.</w:t>
      </w:r>
      <w:r w:rsidRPr="00DB078B">
        <w:t>Л.И.Пучкова. Сборник тестовых заданий для тематического и итогового контроля. 10-11 класс. М.: «Интеллект-Центр», 20</w:t>
      </w:r>
      <w:r>
        <w:t>10</w:t>
      </w:r>
      <w:r w:rsidRPr="00DB078B">
        <w:t>г.</w:t>
      </w:r>
    </w:p>
    <w:p w:rsidR="00553ABD" w:rsidRPr="00DB078B" w:rsidRDefault="00553ABD" w:rsidP="00164DB5">
      <w:pPr>
        <w:shd w:val="clear" w:color="auto" w:fill="FFFFFF"/>
      </w:pPr>
      <w:r>
        <w:t>7.</w:t>
      </w:r>
      <w:r w:rsidRPr="00DB078B">
        <w:t>И.П.Цыбулько. ЕГЭ 2010. Русский язык. Сборник экзаменационных заданий. М.: «Веко» 2009г.</w:t>
      </w:r>
    </w:p>
    <w:p w:rsidR="00553ABD" w:rsidRPr="00DB078B" w:rsidRDefault="00553ABD" w:rsidP="00164DB5">
      <w:pPr>
        <w:shd w:val="clear" w:color="auto" w:fill="FFFFFF"/>
      </w:pPr>
      <w:r>
        <w:t>8.</w:t>
      </w:r>
      <w:r w:rsidRPr="00DB078B">
        <w:t>Н.А.Сенина. Русский язык. Подготовка к ЕГЭ 201</w:t>
      </w:r>
      <w:r w:rsidRPr="00A16A31">
        <w:t>3</w:t>
      </w:r>
      <w:r>
        <w:t>. Ростов-на-</w:t>
      </w:r>
      <w:r w:rsidRPr="00DB078B">
        <w:t>Дону: «Легион», 20</w:t>
      </w:r>
      <w:r>
        <w:t>12</w:t>
      </w:r>
      <w:r w:rsidRPr="00DB078B">
        <w:t>г.</w:t>
      </w:r>
    </w:p>
    <w:p w:rsidR="00553ABD" w:rsidRPr="00DB078B" w:rsidRDefault="00553ABD" w:rsidP="00164DB5">
      <w:pPr>
        <w:shd w:val="clear" w:color="auto" w:fill="FFFFFF"/>
      </w:pPr>
      <w:r>
        <w:t>9.</w:t>
      </w:r>
      <w:r w:rsidRPr="00DB078B">
        <w:t>Л.И.Пучкова. Типовые тестовые задания. ЕГЭ 201</w:t>
      </w:r>
      <w:r w:rsidRPr="00995284">
        <w:t>3</w:t>
      </w:r>
      <w:r w:rsidRPr="00DB078B">
        <w:t>. М.: «Экзамен», 2010г.</w:t>
      </w:r>
    </w:p>
    <w:p w:rsidR="00553ABD" w:rsidRPr="00491A31" w:rsidRDefault="00553ABD" w:rsidP="00164DB5">
      <w:pPr>
        <w:shd w:val="clear" w:color="auto" w:fill="FFFFFF"/>
      </w:pPr>
      <w:r>
        <w:t xml:space="preserve">10. </w:t>
      </w:r>
      <w:r w:rsidRPr="00491A31">
        <w:t>Ю.С.Миронова. ЕГЭ. Раздаточный материал тренировочных тестов. Готовимся к практическому экзамену. С.-П.: «Тригон», 20</w:t>
      </w:r>
      <w:r>
        <w:t>12</w:t>
      </w:r>
      <w:r w:rsidRPr="00491A31">
        <w:t>г.</w:t>
      </w:r>
    </w:p>
    <w:p w:rsidR="00553ABD" w:rsidRPr="00DB078B" w:rsidRDefault="00553ABD" w:rsidP="00164DB5">
      <w:pPr>
        <w:shd w:val="clear" w:color="auto" w:fill="FFFFFF"/>
      </w:pPr>
      <w:r>
        <w:t>11.</w:t>
      </w:r>
      <w:r w:rsidRPr="00DB078B">
        <w:t>С.В.Антонова. Русский язык. Практикум по подготовке к ЕГЭ. №1,2,3. М.: «Вентана</w:t>
      </w:r>
      <w:r>
        <w:t>-</w:t>
      </w:r>
      <w:r w:rsidRPr="00DB078B">
        <w:t xml:space="preserve"> Граф,</w:t>
      </w:r>
      <w:r w:rsidRPr="00491A31">
        <w:t>2007</w:t>
      </w:r>
      <w:r w:rsidRPr="00DB078B">
        <w:t>г.</w:t>
      </w:r>
    </w:p>
    <w:p w:rsidR="00553ABD" w:rsidRPr="00DB078B" w:rsidRDefault="00553ABD" w:rsidP="00164DB5">
      <w:pPr>
        <w:shd w:val="clear" w:color="auto" w:fill="FFFFFF"/>
      </w:pPr>
      <w:r>
        <w:t>12.</w:t>
      </w:r>
      <w:r w:rsidRPr="00DB078B">
        <w:t>Н.В.Егорова. ЕГЭ</w:t>
      </w:r>
      <w:r>
        <w:t>-</w:t>
      </w:r>
      <w:r w:rsidRPr="00DB078B">
        <w:t>201</w:t>
      </w:r>
      <w:r>
        <w:t>2</w:t>
      </w:r>
      <w:r w:rsidRPr="00DB078B">
        <w:t>. Подготовка к части С. М., 201</w:t>
      </w:r>
      <w:r>
        <w:t>2</w:t>
      </w:r>
    </w:p>
    <w:p w:rsidR="00553ABD" w:rsidRDefault="00553ABD" w:rsidP="00164DB5"/>
    <w:p w:rsidR="00553ABD" w:rsidRPr="006B4E09" w:rsidRDefault="00553ABD" w:rsidP="006B4E09">
      <w:pPr>
        <w:pStyle w:val="style1"/>
        <w:spacing w:before="0" w:beforeAutospacing="0" w:after="0" w:afterAutospacing="0"/>
        <w:jc w:val="both"/>
        <w:rPr>
          <w:b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32"/>
          <w:szCs w:val="32"/>
        </w:rPr>
      </w:pPr>
      <w:bookmarkStart w:id="3" w:name="Требования_к_уровню_подготовки"/>
    </w:p>
    <w:p w:rsidR="00553ABD" w:rsidRDefault="00553ABD" w:rsidP="006B4E09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553ABD" w:rsidRPr="00A52726" w:rsidRDefault="00553ABD" w:rsidP="006B4E09">
      <w:pPr>
        <w:pStyle w:val="NoSpacing"/>
        <w:rPr>
          <w:rFonts w:ascii="Times New Roman" w:hAnsi="Times New Roman"/>
          <w:b/>
          <w:sz w:val="32"/>
          <w:szCs w:val="32"/>
        </w:rPr>
      </w:pPr>
      <w:r w:rsidRPr="00A52726">
        <w:rPr>
          <w:rFonts w:ascii="Times New Roman" w:hAnsi="Times New Roman"/>
          <w:b/>
          <w:sz w:val="32"/>
          <w:szCs w:val="32"/>
        </w:rPr>
        <w:t xml:space="preserve">Раздел </w:t>
      </w:r>
      <w:r w:rsidRPr="00A52726">
        <w:rPr>
          <w:rFonts w:ascii="Times New Roman" w:hAnsi="Times New Roman"/>
          <w:b/>
          <w:sz w:val="32"/>
          <w:szCs w:val="32"/>
          <w:lang w:val="en-US"/>
        </w:rPr>
        <w:t>V</w:t>
      </w:r>
      <w:r w:rsidRPr="00A52726">
        <w:rPr>
          <w:rFonts w:ascii="Times New Roman" w:hAnsi="Times New Roman"/>
          <w:b/>
          <w:sz w:val="32"/>
          <w:szCs w:val="32"/>
        </w:rPr>
        <w:t>. Требования к уровню подготовки обучающихся 8 класса основной школы по русскому языку</w:t>
      </w:r>
      <w:bookmarkEnd w:id="3"/>
    </w:p>
    <w:p w:rsidR="00553ABD" w:rsidRPr="00DA3A15" w:rsidRDefault="00553ABD" w:rsidP="006B4E09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4" w:name="Контроль"/>
      <w:r w:rsidRPr="00DA3A15">
        <w:rPr>
          <w:rFonts w:ascii="Times New Roman" w:hAnsi="Times New Roman"/>
          <w:b/>
          <w:sz w:val="28"/>
          <w:szCs w:val="28"/>
        </w:rPr>
        <w:t xml:space="preserve">Раздел </w:t>
      </w:r>
      <w:r w:rsidRPr="00DA3A1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A3A15">
        <w:rPr>
          <w:rFonts w:ascii="Times New Roman" w:hAnsi="Times New Roman"/>
          <w:b/>
          <w:sz w:val="28"/>
          <w:szCs w:val="28"/>
        </w:rPr>
        <w:t>. Формы и средства контроля</w:t>
      </w:r>
    </w:p>
    <w:bookmarkEnd w:id="4"/>
    <w:p w:rsidR="00553ABD" w:rsidRPr="006B4E09" w:rsidRDefault="00553ABD" w:rsidP="006B4E09">
      <w:pPr>
        <w:shd w:val="clear" w:color="auto" w:fill="FFFFFF"/>
        <w:ind w:firstLine="540"/>
      </w:pPr>
      <w:r w:rsidRPr="006B4E09">
        <w:t>Формы промежут</w:t>
      </w:r>
      <w:r>
        <w:t>очной и итоговой аттестации в 10 -</w:t>
      </w:r>
      <w:r w:rsidRPr="006B4E09">
        <w:t>ом классе следующие: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 xml:space="preserve">диктант (объяснительный, выборочный, графический, предупредительный, </w:t>
      </w:r>
      <w:r>
        <w:t>"</w:t>
      </w:r>
      <w:r w:rsidRPr="006B4E09">
        <w:t>Прове</w:t>
      </w:r>
      <w:r w:rsidRPr="006B4E09">
        <w:softHyphen/>
        <w:t>ряю себя</w:t>
      </w:r>
      <w:r>
        <w:t>"</w:t>
      </w:r>
      <w:r w:rsidRPr="006B4E09">
        <w:t>);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тест</w:t>
      </w:r>
      <w:r>
        <w:t>, экспресс-тесты по темам</w:t>
      </w:r>
      <w:r w:rsidRPr="006B4E09">
        <w:t>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проверочная работа с выборочным ответом;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комплексный анализ текста;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 xml:space="preserve">сжатое </w:t>
      </w:r>
      <w:r w:rsidRPr="006B4E09">
        <w:t>и выборочное изложение;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изложение с элементами сочинения-рассуждения;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>
        <w:t>сочинение в формате ЕГЭ ( часть С)</w:t>
      </w:r>
      <w:r w:rsidRPr="006B4E09">
        <w:t>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 на морально-этическую тему;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публичное выступление по общественно-важным проблемам;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сочинение-рассказ на свободную тему;</w:t>
      </w:r>
    </w:p>
    <w:p w:rsidR="00553ABD" w:rsidRPr="006B4E09" w:rsidRDefault="00553ABD" w:rsidP="006D6C8F">
      <w:pPr>
        <w:pStyle w:val="ListParagraph"/>
        <w:numPr>
          <w:ilvl w:val="0"/>
          <w:numId w:val="26"/>
        </w:numPr>
        <w:shd w:val="clear" w:color="auto" w:fill="FFFFFF"/>
        <w:ind w:left="284" w:hanging="284"/>
      </w:pPr>
      <w:r w:rsidRPr="006B4E09">
        <w:t>устное высказывание на лингвистическую тему.</w:t>
      </w:r>
    </w:p>
    <w:p w:rsidR="00553ABD" w:rsidRPr="006B4E09" w:rsidRDefault="00553ABD" w:rsidP="006B4E09">
      <w:pPr>
        <w:shd w:val="clear" w:color="auto" w:fill="FFFFFF"/>
        <w:ind w:firstLine="540"/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4"/>
          <w:szCs w:val="24"/>
        </w:rPr>
        <w:sectPr w:rsidR="00553ABD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53ABD" w:rsidRDefault="00553ABD" w:rsidP="006B4E09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5" w:name="Литература"/>
      <w:r w:rsidRPr="00A5272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72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52726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  <w:bookmarkEnd w:id="5"/>
    </w:p>
    <w:p w:rsidR="00553ABD" w:rsidRPr="006A319E" w:rsidRDefault="00553ABD" w:rsidP="006B4E0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53ABD" w:rsidRPr="00CF6103" w:rsidRDefault="00553ABD" w:rsidP="00CF6103">
      <w:pPr>
        <w:pStyle w:val="NoSpacing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CF6103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русскому языку. </w:t>
      </w:r>
      <w:r w:rsidRPr="00CF6103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5" w:history="1">
        <w:r w:rsidRPr="00CF6103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http://www.mon.gov.ru/work/obr/dok/obs/fkgs/08.doc</w:t>
        </w:r>
      </w:hyperlink>
      <w:r w:rsidRPr="00CF6103">
        <w:rPr>
          <w:rFonts w:ascii="Times New Roman" w:hAnsi="Times New Roman"/>
          <w:sz w:val="24"/>
          <w:szCs w:val="24"/>
          <w:lang w:val="en-US"/>
        </w:rPr>
        <w:t>.</w:t>
      </w:r>
    </w:p>
    <w:p w:rsidR="00553ABD" w:rsidRPr="00CF6103" w:rsidRDefault="00553ABD" w:rsidP="00CF6103">
      <w:pPr>
        <w:pStyle w:val="NoSpacing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553ABD" w:rsidRDefault="00553ABD" w:rsidP="006A1917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Pr="00CF6103">
          <w:rPr>
            <w:rStyle w:val="Hyperlink"/>
            <w:rFonts w:ascii="Times New Roman" w:hAnsi="Times New Roman"/>
            <w:sz w:val="24"/>
            <w:szCs w:val="24"/>
          </w:rPr>
          <w:t>http://www.mon.gov.ru/work/obr/dok/obs/prog/02-1-o.doc</w:t>
        </w:r>
      </w:hyperlink>
      <w:r w:rsidRPr="00CF6103">
        <w:rPr>
          <w:rFonts w:ascii="Times New Roman" w:hAnsi="Times New Roman"/>
          <w:sz w:val="24"/>
          <w:szCs w:val="24"/>
        </w:rPr>
        <w:t>.</w:t>
      </w:r>
    </w:p>
    <w:p w:rsidR="00553ABD" w:rsidRPr="00CF6103" w:rsidRDefault="00553ABD" w:rsidP="006A1917">
      <w:pPr>
        <w:pStyle w:val="NoSpacing"/>
        <w:spacing w:line="276" w:lineRule="auto"/>
        <w:ind w:left="720"/>
      </w:pPr>
      <w:r w:rsidRPr="00CF6103">
        <w:t>Греков В. Ф., Крючков С. Е., Чешко Л. А. Русский язык. 10-11 классы / Пособие для изучения русского языка в старших классах, 2012 Просвещение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Дейкина А.Д., Журавлева Л.И., Пахнова Т.М. Практикум по русскому языку. Орфография: Алгоритмы. Памятки. Таблицы. Упражнения. 10 класс Вербум-М» 2011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Т. В. Раман. Тематическое и поурочное планирование по р. яз : 10 кл,/ к пособию для занятий по р.яз.  в старших классах В.Грекова,С.Крючкова,. Л. Чешко Серия «Учебно-методический комплект», «Экзамен» 2004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Г. В. Цветкова Русский язык. 10-11 классы : развернутое тематическое планирование по учебнику В.Грекова, С.Крючкова, Л. Чешко«Учитель» 2011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И.Цыбулько ЕГЭ 2014. Русский язык : сборник экзам. материалов«Эксмо»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И.Цыбулько ЕГЭ 2015 . Русский язык : сборник экзам. материалов«Эксмо»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>Н.В.Козловская, Ю.Н.Сивакова Русский язык: анализ текста. «Сага»</w:t>
      </w:r>
    </w:p>
    <w:p w:rsidR="00553ABD" w:rsidRPr="00CF6103" w:rsidRDefault="00553ABD" w:rsidP="00CF6103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Ю. Н. Гостева Русский язык. Решение 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сложных задач Интеллект-Центр Интернет-учебник. </w:t>
      </w:r>
    </w:p>
    <w:p w:rsidR="00553ABD" w:rsidRPr="00CF6103" w:rsidRDefault="00553ABD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>Загоровская О.В. Готовимся к ЕГЭ. Часть А. Часть В.Часть С</w:t>
      </w:r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Федеральный институт педагогических измерений </w:t>
      </w:r>
      <w:hyperlink r:id="rId7" w:history="1">
        <w:r w:rsidRPr="00CF6103">
          <w:rPr>
            <w:rStyle w:val="Hyperlink"/>
            <w:rFonts w:ascii="Times New Roman" w:hAnsi="Times New Roman"/>
            <w:sz w:val="24"/>
            <w:szCs w:val="24"/>
          </w:rPr>
          <w:t>http://www.fipi.ru</w:t>
        </w:r>
      </w:hyperlink>
    </w:p>
    <w:p w:rsidR="00553ABD" w:rsidRPr="00CF6103" w:rsidRDefault="00553ABD" w:rsidP="00CF610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F6103">
        <w:rPr>
          <w:rFonts w:ascii="Times New Roman" w:hAnsi="Times New Roman"/>
          <w:sz w:val="24"/>
          <w:szCs w:val="24"/>
        </w:rPr>
        <w:t xml:space="preserve">Официальный портал Единого государственного экзамена </w:t>
      </w:r>
      <w:hyperlink r:id="rId8" w:history="1">
        <w:r w:rsidRPr="00CF6103">
          <w:rPr>
            <w:rStyle w:val="Hyperlink"/>
            <w:rFonts w:ascii="Times New Roman" w:hAnsi="Times New Roman"/>
            <w:sz w:val="24"/>
            <w:szCs w:val="24"/>
          </w:rPr>
          <w:t>http://ege.edu.ru/</w:t>
        </w:r>
      </w:hyperlink>
    </w:p>
    <w:p w:rsidR="00553ABD" w:rsidRPr="00CF6103" w:rsidRDefault="00553ABD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 xml:space="preserve">Д.Гущин РЕШУ ЕГЭ </w:t>
      </w:r>
      <w:hyperlink r:id="rId9" w:history="1">
        <w:r w:rsidRPr="00CF6103">
          <w:rPr>
            <w:rStyle w:val="Hyperlink"/>
          </w:rPr>
          <w:t>http://reshuege.ru/</w:t>
        </w:r>
      </w:hyperlink>
    </w:p>
    <w:p w:rsidR="00553ABD" w:rsidRPr="00CF6103" w:rsidRDefault="00553ABD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 xml:space="preserve">Интернет-  учебник. Синтаксис  и пунктуация. </w:t>
      </w:r>
      <w:hyperlink r:id="rId10" w:history="1">
        <w:r w:rsidRPr="00CF6103">
          <w:rPr>
            <w:rStyle w:val="Hyperlink"/>
          </w:rPr>
          <w:t>http://www.licey.net/russian/syntax/List</w:t>
        </w:r>
      </w:hyperlink>
    </w:p>
    <w:p w:rsidR="00553ABD" w:rsidRPr="00CF6103" w:rsidRDefault="00553ABD" w:rsidP="00CF6103">
      <w:pPr>
        <w:pStyle w:val="ListParagraph"/>
        <w:numPr>
          <w:ilvl w:val="0"/>
          <w:numId w:val="9"/>
        </w:numPr>
        <w:spacing w:line="276" w:lineRule="auto"/>
      </w:pPr>
      <w:r w:rsidRPr="00CF6103">
        <w:t>Про школу . Интернет- портал</w:t>
      </w:r>
      <w:hyperlink r:id="rId11" w:history="1">
        <w:r w:rsidRPr="00CF6103">
          <w:rPr>
            <w:rStyle w:val="Hyperlink"/>
          </w:rPr>
          <w:t>http://www.proshkolu.ru/</w:t>
        </w:r>
      </w:hyperlink>
    </w:p>
    <w:p w:rsidR="00553ABD" w:rsidRPr="00CF6103" w:rsidRDefault="00553ABD" w:rsidP="00CF6103">
      <w:pPr>
        <w:pStyle w:val="NoSpacing"/>
        <w:ind w:left="720"/>
        <w:rPr>
          <w:sz w:val="28"/>
        </w:rPr>
      </w:pPr>
    </w:p>
    <w:p w:rsidR="00553ABD" w:rsidRPr="006A319E" w:rsidRDefault="00553ABD" w:rsidP="00CF6103">
      <w:pPr>
        <w:pStyle w:val="NoSpacing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53ABD" w:rsidRPr="006A319E" w:rsidRDefault="00553ABD" w:rsidP="00CF6103">
      <w:pPr>
        <w:pStyle w:val="NoSpacing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553ABD" w:rsidRPr="006A319E" w:rsidSect="006758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3ABD" w:rsidRPr="009D77AC" w:rsidRDefault="00553ABD" w:rsidP="009D77AC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9D77AC">
        <w:rPr>
          <w:rFonts w:ascii="Times New Roman" w:hAnsi="Times New Roman"/>
          <w:b/>
          <w:i/>
          <w:sz w:val="24"/>
          <w:szCs w:val="24"/>
          <w:u w:val="single"/>
        </w:rPr>
        <w:t>Образовательные электронные ресурсы</w:t>
      </w:r>
    </w:p>
    <w:p w:rsidR="00553ABD" w:rsidRPr="009D77AC" w:rsidRDefault="00553ABD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http://repetitor.1c.ru/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553ABD" w:rsidRPr="009D77AC" w:rsidRDefault="00553ABD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http://www.gramota.ru/-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</w:t>
      </w:r>
      <w:r w:rsidRPr="009D77AC">
        <w:rPr>
          <w:rFonts w:ascii="Times New Roman" w:hAnsi="Times New Roman"/>
          <w:sz w:val="24"/>
          <w:szCs w:val="24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553ABD" w:rsidRPr="009D77AC" w:rsidRDefault="00553ABD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4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http://www.gramma.ru/</w:t>
        </w:r>
      </w:hyperlink>
      <w:r w:rsidRPr="009D77AC">
        <w:rPr>
          <w:rFonts w:ascii="Times New Roman" w:hAnsi="Times New Roman"/>
          <w:b/>
          <w:sz w:val="24"/>
          <w:szCs w:val="24"/>
        </w:rPr>
        <w:t xml:space="preserve"> - </w:t>
      </w:r>
      <w:r w:rsidRPr="009D77AC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553ABD" w:rsidRPr="009D77AC" w:rsidRDefault="00553ABD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5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http://www.school.edu.ru/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553ABD" w:rsidRPr="009D77AC" w:rsidRDefault="00553ABD" w:rsidP="009D77AC">
      <w:pPr>
        <w:pStyle w:val="NoSpacing"/>
        <w:ind w:left="360"/>
        <w:rPr>
          <w:rFonts w:ascii="Times New Roman" w:hAnsi="Times New Roman"/>
          <w:sz w:val="24"/>
          <w:szCs w:val="24"/>
        </w:rPr>
      </w:pPr>
      <w:hyperlink r:id="rId16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http://www.1september.ru/ru/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газета </w:t>
      </w:r>
      <w:r>
        <w:rPr>
          <w:rFonts w:ascii="Times New Roman" w:hAnsi="Times New Roman"/>
          <w:sz w:val="24"/>
          <w:szCs w:val="24"/>
        </w:rPr>
        <w:t>"</w:t>
      </w:r>
      <w:r w:rsidRPr="009D77AC">
        <w:rPr>
          <w:rFonts w:ascii="Times New Roman" w:hAnsi="Times New Roman"/>
          <w:sz w:val="24"/>
          <w:szCs w:val="24"/>
        </w:rPr>
        <w:t>Первое сентября</w:t>
      </w:r>
      <w:r>
        <w:rPr>
          <w:rFonts w:ascii="Times New Roman" w:hAnsi="Times New Roman"/>
          <w:sz w:val="24"/>
          <w:szCs w:val="24"/>
        </w:rPr>
        <w:t>".</w:t>
      </w:r>
    </w:p>
    <w:p w:rsidR="00553ABD" w:rsidRPr="009D77AC" w:rsidRDefault="00553ABD" w:rsidP="009D77AC">
      <w:pPr>
        <w:pStyle w:val="NoSpacing"/>
        <w:rPr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</w:t>
      </w:r>
      <w:hyperlink r:id="rId17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http://all.edu.ru/</w:t>
        </w:r>
      </w:hyperlink>
      <w:r w:rsidRPr="009D77AC">
        <w:rPr>
          <w:rFonts w:ascii="Times New Roman" w:hAnsi="Times New Roman"/>
          <w:sz w:val="24"/>
          <w:szCs w:val="24"/>
        </w:rPr>
        <w:t xml:space="preserve"> - Все образование Интернета</w:t>
      </w:r>
      <w:r>
        <w:rPr>
          <w:rFonts w:ascii="Times New Roman" w:hAnsi="Times New Roman"/>
          <w:sz w:val="24"/>
          <w:szCs w:val="24"/>
        </w:rPr>
        <w:t>.</w:t>
      </w:r>
    </w:p>
    <w:p w:rsidR="00553ABD" w:rsidRPr="009D77AC" w:rsidRDefault="00553ABD" w:rsidP="009D77AC">
      <w:pPr>
        <w:pStyle w:val="NoSpacing"/>
        <w:rPr>
          <w:rStyle w:val="b-serp-urlitem1"/>
          <w:rFonts w:ascii="Times New Roman" w:hAnsi="Times New Roman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 xml:space="preserve">      </w:t>
      </w:r>
      <w:hyperlink r:id="rId18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claw.ru</w:t>
        </w:r>
      </w:hyperlink>
      <w:r w:rsidRPr="009D77AC">
        <w:rPr>
          <w:rStyle w:val="b-serp-urlmark1"/>
          <w:rFonts w:ascii="Times New Roman" w:hAnsi="Times New Roman"/>
          <w:sz w:val="24"/>
          <w:szCs w:val="24"/>
        </w:rPr>
        <w:t>›</w:t>
      </w:r>
      <w:hyperlink r:id="rId19" w:tgtFrame="_blank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1news/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izlozheniya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dlya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9D77AC">
          <w:rPr>
            <w:rStyle w:val="Hyperlink"/>
            <w:rFonts w:ascii="Times New Roman" w:hAnsi="Times New Roman"/>
            <w:b/>
            <w:bCs/>
            <w:sz w:val="24"/>
            <w:szCs w:val="24"/>
          </w:rPr>
          <w:t>5</w:t>
        </w:r>
        <w:r w:rsidRPr="009D77AC">
          <w:rPr>
            <w:rStyle w:val="Hyperlink"/>
            <w:rFonts w:ascii="Times New Roman" w:hAnsi="Times New Roman"/>
            <w:sz w:val="24"/>
            <w:szCs w:val="24"/>
          </w:rPr>
          <w:t>…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Изложения для 5-11 классов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553ABD" w:rsidRPr="009D77AC" w:rsidRDefault="00553ABD" w:rsidP="009D77AC">
      <w:pPr>
        <w:pStyle w:val="NoSpacing"/>
        <w:ind w:left="360"/>
        <w:rPr>
          <w:rStyle w:val="b-serp-urlitem1"/>
          <w:rFonts w:ascii="Times New Roman" w:hAnsi="Times New Roman"/>
          <w:sz w:val="24"/>
          <w:szCs w:val="24"/>
        </w:rPr>
      </w:pPr>
      <w:hyperlink r:id="rId20" w:history="1">
        <w:r w:rsidRPr="009D77AC">
          <w:rPr>
            <w:rStyle w:val="Hyperlink"/>
            <w:rFonts w:ascii="Times New Roman" w:hAnsi="Times New Roman"/>
            <w:sz w:val="24"/>
            <w:szCs w:val="24"/>
          </w:rPr>
          <w:t>http://lib.repetitors.eu</w:t>
        </w:r>
      </w:hyperlink>
      <w:r w:rsidRPr="009D77AC">
        <w:rPr>
          <w:rStyle w:val="b-serp-urlitem1"/>
          <w:rFonts w:ascii="Times New Roman" w:hAnsi="Times New Roman"/>
          <w:sz w:val="24"/>
          <w:szCs w:val="24"/>
        </w:rPr>
        <w:t xml:space="preserve"> Контрольные работы, диктанты 5-11 кл</w:t>
      </w:r>
      <w:r>
        <w:rPr>
          <w:rStyle w:val="b-serp-urlitem1"/>
          <w:rFonts w:ascii="Times New Roman" w:hAnsi="Times New Roman"/>
          <w:sz w:val="24"/>
          <w:szCs w:val="24"/>
        </w:rPr>
        <w:t>.</w:t>
      </w:r>
    </w:p>
    <w:p w:rsidR="00553ABD" w:rsidRDefault="00553ABD" w:rsidP="009D77AC">
      <w:pPr>
        <w:shd w:val="clear" w:color="auto" w:fill="FFFFFF"/>
        <w:ind w:left="346"/>
        <w:jc w:val="center"/>
        <w:rPr>
          <w:b/>
          <w:iCs/>
        </w:rPr>
      </w:pPr>
    </w:p>
    <w:p w:rsidR="00553ABD" w:rsidRDefault="00553ABD" w:rsidP="009D77AC">
      <w:pPr>
        <w:shd w:val="clear" w:color="auto" w:fill="FFFFFF"/>
        <w:ind w:left="346"/>
        <w:jc w:val="center"/>
        <w:rPr>
          <w:b/>
          <w:iCs/>
        </w:rPr>
      </w:pPr>
    </w:p>
    <w:p w:rsidR="00553ABD" w:rsidRDefault="00553ABD" w:rsidP="009D77AC">
      <w:pPr>
        <w:shd w:val="clear" w:color="auto" w:fill="FFFFFF"/>
        <w:ind w:left="346"/>
        <w:jc w:val="center"/>
        <w:rPr>
          <w:b/>
          <w:iCs/>
        </w:rPr>
      </w:pPr>
    </w:p>
    <w:p w:rsidR="00553ABD" w:rsidRDefault="00553ABD" w:rsidP="009D77AC">
      <w:pPr>
        <w:shd w:val="clear" w:color="auto" w:fill="FFFFFF"/>
        <w:ind w:left="346"/>
        <w:jc w:val="center"/>
        <w:rPr>
          <w:b/>
          <w:iCs/>
        </w:rPr>
      </w:pPr>
    </w:p>
    <w:p w:rsidR="00553ABD" w:rsidRDefault="00553ABD" w:rsidP="009D77AC">
      <w:pPr>
        <w:shd w:val="clear" w:color="auto" w:fill="FFFFFF"/>
        <w:ind w:left="346"/>
        <w:jc w:val="center"/>
        <w:rPr>
          <w:b/>
          <w:iCs/>
        </w:rPr>
      </w:pPr>
    </w:p>
    <w:p w:rsidR="00553ABD" w:rsidRDefault="00553ABD" w:rsidP="009D77AC">
      <w:pPr>
        <w:shd w:val="clear" w:color="auto" w:fill="FFFFFF"/>
        <w:ind w:left="346"/>
        <w:jc w:val="center"/>
        <w:rPr>
          <w:b/>
          <w:iCs/>
        </w:rPr>
      </w:pPr>
    </w:p>
    <w:p w:rsidR="00553ABD" w:rsidRDefault="00553ABD" w:rsidP="009D77AC">
      <w:pPr>
        <w:shd w:val="clear" w:color="auto" w:fill="FFFFFF"/>
        <w:ind w:left="346"/>
        <w:jc w:val="center"/>
        <w:rPr>
          <w:b/>
          <w:iCs/>
        </w:rPr>
      </w:pPr>
    </w:p>
    <w:sectPr w:rsidR="00553ABD" w:rsidSect="006758B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119"/>
    <w:multiLevelType w:val="hybridMultilevel"/>
    <w:tmpl w:val="43D47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EB9"/>
    <w:multiLevelType w:val="hybridMultilevel"/>
    <w:tmpl w:val="5004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A5E12"/>
    <w:multiLevelType w:val="hybridMultilevel"/>
    <w:tmpl w:val="647C7C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D22E3A"/>
    <w:multiLevelType w:val="hybridMultilevel"/>
    <w:tmpl w:val="DB6A1064"/>
    <w:lvl w:ilvl="0" w:tplc="6502897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634294"/>
    <w:multiLevelType w:val="hybridMultilevel"/>
    <w:tmpl w:val="AE50A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52F1F"/>
    <w:multiLevelType w:val="hybridMultilevel"/>
    <w:tmpl w:val="0D62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62FE"/>
    <w:multiLevelType w:val="hybridMultilevel"/>
    <w:tmpl w:val="D430C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20582"/>
    <w:multiLevelType w:val="hybridMultilevel"/>
    <w:tmpl w:val="12EEB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32239"/>
    <w:multiLevelType w:val="hybridMultilevel"/>
    <w:tmpl w:val="0AA4A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365E8"/>
    <w:multiLevelType w:val="hybridMultilevel"/>
    <w:tmpl w:val="74848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B478C8"/>
    <w:multiLevelType w:val="hybridMultilevel"/>
    <w:tmpl w:val="DE38A9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C04C55"/>
    <w:multiLevelType w:val="hybridMultilevel"/>
    <w:tmpl w:val="1E3EBC2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28E92D03"/>
    <w:multiLevelType w:val="hybridMultilevel"/>
    <w:tmpl w:val="8A92AD0E"/>
    <w:lvl w:ilvl="0" w:tplc="306C2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D4608A"/>
    <w:multiLevelType w:val="hybridMultilevel"/>
    <w:tmpl w:val="D6E6B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496595"/>
    <w:multiLevelType w:val="hybridMultilevel"/>
    <w:tmpl w:val="AA18FC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881B05"/>
    <w:multiLevelType w:val="hybridMultilevel"/>
    <w:tmpl w:val="B23AF250"/>
    <w:lvl w:ilvl="0" w:tplc="5F6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8D4790"/>
    <w:multiLevelType w:val="hybridMultilevel"/>
    <w:tmpl w:val="48066E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4CD57FE"/>
    <w:multiLevelType w:val="hybridMultilevel"/>
    <w:tmpl w:val="04DE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0444B"/>
    <w:multiLevelType w:val="hybridMultilevel"/>
    <w:tmpl w:val="8AF418D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8FC4C8A"/>
    <w:multiLevelType w:val="hybridMultilevel"/>
    <w:tmpl w:val="F8A0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911083"/>
    <w:multiLevelType w:val="hybridMultilevel"/>
    <w:tmpl w:val="C366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B4681B"/>
    <w:multiLevelType w:val="hybridMultilevel"/>
    <w:tmpl w:val="5EF6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201A5"/>
    <w:multiLevelType w:val="hybridMultilevel"/>
    <w:tmpl w:val="86A4E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901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752E57"/>
    <w:multiLevelType w:val="hybridMultilevel"/>
    <w:tmpl w:val="D90EA8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966BA"/>
    <w:multiLevelType w:val="hybridMultilevel"/>
    <w:tmpl w:val="F0220E3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5853201C"/>
    <w:multiLevelType w:val="hybridMultilevel"/>
    <w:tmpl w:val="18B64070"/>
    <w:lvl w:ilvl="0" w:tplc="0419000D">
      <w:start w:val="1"/>
      <w:numFmt w:val="bullet"/>
      <w:lvlText w:val="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2">
    <w:nsid w:val="5B0944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B1F7EC4"/>
    <w:multiLevelType w:val="hybridMultilevel"/>
    <w:tmpl w:val="F6E8B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52CF6"/>
    <w:multiLevelType w:val="hybridMultilevel"/>
    <w:tmpl w:val="59825C10"/>
    <w:lvl w:ilvl="0" w:tplc="10669E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6">
    <w:nsid w:val="60C231FB"/>
    <w:multiLevelType w:val="hybridMultilevel"/>
    <w:tmpl w:val="3248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848CB"/>
    <w:multiLevelType w:val="hybridMultilevel"/>
    <w:tmpl w:val="BB342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2674FB"/>
    <w:multiLevelType w:val="hybridMultilevel"/>
    <w:tmpl w:val="2D8A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22E7C"/>
    <w:multiLevelType w:val="hybridMultilevel"/>
    <w:tmpl w:val="0D642DB0"/>
    <w:lvl w:ilvl="0" w:tplc="14D8F92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824F66"/>
    <w:multiLevelType w:val="multilevel"/>
    <w:tmpl w:val="61E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8D16FE"/>
    <w:multiLevelType w:val="hybridMultilevel"/>
    <w:tmpl w:val="79D67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17A2D26"/>
    <w:multiLevelType w:val="hybridMultilevel"/>
    <w:tmpl w:val="A3A456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A6716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B2E72B2"/>
    <w:multiLevelType w:val="hybridMultilevel"/>
    <w:tmpl w:val="D0CE2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63E16"/>
    <w:multiLevelType w:val="hybridMultilevel"/>
    <w:tmpl w:val="3192F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15F47"/>
    <w:multiLevelType w:val="hybridMultilevel"/>
    <w:tmpl w:val="EAC2D8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46"/>
  </w:num>
  <w:num w:numId="5">
    <w:abstractNumId w:val="39"/>
  </w:num>
  <w:num w:numId="6">
    <w:abstractNumId w:val="14"/>
  </w:num>
  <w:num w:numId="7">
    <w:abstractNumId w:val="29"/>
  </w:num>
  <w:num w:numId="8">
    <w:abstractNumId w:val="35"/>
  </w:num>
  <w:num w:numId="9">
    <w:abstractNumId w:val="24"/>
  </w:num>
  <w:num w:numId="10">
    <w:abstractNumId w:val="28"/>
  </w:num>
  <w:num w:numId="11">
    <w:abstractNumId w:val="8"/>
  </w:num>
  <w:num w:numId="12">
    <w:abstractNumId w:val="11"/>
  </w:num>
  <w:num w:numId="13">
    <w:abstractNumId w:val="41"/>
  </w:num>
  <w:num w:numId="14">
    <w:abstractNumId w:val="16"/>
  </w:num>
  <w:num w:numId="15">
    <w:abstractNumId w:val="38"/>
  </w:num>
  <w:num w:numId="16">
    <w:abstractNumId w:val="15"/>
  </w:num>
  <w:num w:numId="17">
    <w:abstractNumId w:val="2"/>
  </w:num>
  <w:num w:numId="18">
    <w:abstractNumId w:val="26"/>
  </w:num>
  <w:num w:numId="19">
    <w:abstractNumId w:val="9"/>
  </w:num>
  <w:num w:numId="20">
    <w:abstractNumId w:val="6"/>
  </w:num>
  <w:num w:numId="21">
    <w:abstractNumId w:val="33"/>
  </w:num>
  <w:num w:numId="22">
    <w:abstractNumId w:val="0"/>
  </w:num>
  <w:num w:numId="23">
    <w:abstractNumId w:val="44"/>
  </w:num>
  <w:num w:numId="24">
    <w:abstractNumId w:val="45"/>
  </w:num>
  <w:num w:numId="25">
    <w:abstractNumId w:val="25"/>
  </w:num>
  <w:num w:numId="26">
    <w:abstractNumId w:val="12"/>
  </w:num>
  <w:num w:numId="27">
    <w:abstractNumId w:val="40"/>
  </w:num>
  <w:num w:numId="28">
    <w:abstractNumId w:val="19"/>
  </w:num>
  <w:num w:numId="29">
    <w:abstractNumId w:val="22"/>
  </w:num>
  <w:num w:numId="30">
    <w:abstractNumId w:val="5"/>
  </w:num>
  <w:num w:numId="31">
    <w:abstractNumId w:val="27"/>
  </w:num>
  <w:num w:numId="32">
    <w:abstractNumId w:val="43"/>
  </w:num>
  <w:num w:numId="33">
    <w:abstractNumId w:val="32"/>
  </w:num>
  <w:num w:numId="34">
    <w:abstractNumId w:val="17"/>
  </w:num>
  <w:num w:numId="3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0"/>
  </w:num>
  <w:num w:numId="38">
    <w:abstractNumId w:val="10"/>
  </w:num>
  <w:num w:numId="39">
    <w:abstractNumId w:val="21"/>
  </w:num>
  <w:num w:numId="40">
    <w:abstractNumId w:val="1"/>
  </w:num>
  <w:num w:numId="41">
    <w:abstractNumId w:val="3"/>
  </w:num>
  <w:num w:numId="42">
    <w:abstractNumId w:val="31"/>
  </w:num>
  <w:num w:numId="43">
    <w:abstractNumId w:val="34"/>
  </w:num>
  <w:num w:numId="44">
    <w:abstractNumId w:val="36"/>
  </w:num>
  <w:num w:numId="45">
    <w:abstractNumId w:val="18"/>
  </w:num>
  <w:num w:numId="46">
    <w:abstractNumId w:val="37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B7"/>
    <w:rsid w:val="00004F4B"/>
    <w:rsid w:val="00013B40"/>
    <w:rsid w:val="00031E1C"/>
    <w:rsid w:val="00035E22"/>
    <w:rsid w:val="00044DCD"/>
    <w:rsid w:val="00053018"/>
    <w:rsid w:val="000935FB"/>
    <w:rsid w:val="000F4AA9"/>
    <w:rsid w:val="00130085"/>
    <w:rsid w:val="0014047F"/>
    <w:rsid w:val="00144540"/>
    <w:rsid w:val="00150F8D"/>
    <w:rsid w:val="00164DB5"/>
    <w:rsid w:val="001859F0"/>
    <w:rsid w:val="00191B53"/>
    <w:rsid w:val="00192516"/>
    <w:rsid w:val="00193F53"/>
    <w:rsid w:val="00194841"/>
    <w:rsid w:val="001A6584"/>
    <w:rsid w:val="001A6B26"/>
    <w:rsid w:val="001D77A1"/>
    <w:rsid w:val="001E4B96"/>
    <w:rsid w:val="00240A24"/>
    <w:rsid w:val="00291393"/>
    <w:rsid w:val="002921A4"/>
    <w:rsid w:val="00297166"/>
    <w:rsid w:val="002A3ED1"/>
    <w:rsid w:val="002B599D"/>
    <w:rsid w:val="002C7EE1"/>
    <w:rsid w:val="002E7003"/>
    <w:rsid w:val="0030099E"/>
    <w:rsid w:val="00306E13"/>
    <w:rsid w:val="00331913"/>
    <w:rsid w:val="00365CFE"/>
    <w:rsid w:val="00382EC6"/>
    <w:rsid w:val="00394F91"/>
    <w:rsid w:val="003B4F5B"/>
    <w:rsid w:val="003E33A9"/>
    <w:rsid w:val="00401ECF"/>
    <w:rsid w:val="00403343"/>
    <w:rsid w:val="00404E7F"/>
    <w:rsid w:val="00413173"/>
    <w:rsid w:val="00417206"/>
    <w:rsid w:val="00442491"/>
    <w:rsid w:val="00481854"/>
    <w:rsid w:val="00491A31"/>
    <w:rsid w:val="0049306E"/>
    <w:rsid w:val="004A72B4"/>
    <w:rsid w:val="004C37C8"/>
    <w:rsid w:val="004C4498"/>
    <w:rsid w:val="004D1AA6"/>
    <w:rsid w:val="004F497A"/>
    <w:rsid w:val="004F5792"/>
    <w:rsid w:val="005227F0"/>
    <w:rsid w:val="00525733"/>
    <w:rsid w:val="00553ABD"/>
    <w:rsid w:val="005562B7"/>
    <w:rsid w:val="00571E54"/>
    <w:rsid w:val="005A1B9D"/>
    <w:rsid w:val="005D6873"/>
    <w:rsid w:val="00612E33"/>
    <w:rsid w:val="0061710A"/>
    <w:rsid w:val="00671DAD"/>
    <w:rsid w:val="006758B7"/>
    <w:rsid w:val="00696BBF"/>
    <w:rsid w:val="006A1856"/>
    <w:rsid w:val="006A1917"/>
    <w:rsid w:val="006A319E"/>
    <w:rsid w:val="006B4E09"/>
    <w:rsid w:val="006B585A"/>
    <w:rsid w:val="006B671F"/>
    <w:rsid w:val="006C3D1E"/>
    <w:rsid w:val="006D6C8F"/>
    <w:rsid w:val="00705837"/>
    <w:rsid w:val="00716E33"/>
    <w:rsid w:val="00726A03"/>
    <w:rsid w:val="0077509D"/>
    <w:rsid w:val="00777627"/>
    <w:rsid w:val="00784766"/>
    <w:rsid w:val="00793A43"/>
    <w:rsid w:val="00797DDC"/>
    <w:rsid w:val="007A54F8"/>
    <w:rsid w:val="007A6542"/>
    <w:rsid w:val="007D2646"/>
    <w:rsid w:val="007D3BE8"/>
    <w:rsid w:val="007D4974"/>
    <w:rsid w:val="008045FF"/>
    <w:rsid w:val="00807C15"/>
    <w:rsid w:val="00812828"/>
    <w:rsid w:val="00813D0A"/>
    <w:rsid w:val="008A5DC1"/>
    <w:rsid w:val="008B161E"/>
    <w:rsid w:val="008C0C8E"/>
    <w:rsid w:val="008D5901"/>
    <w:rsid w:val="00923532"/>
    <w:rsid w:val="00924C43"/>
    <w:rsid w:val="00932429"/>
    <w:rsid w:val="009360A6"/>
    <w:rsid w:val="0096261B"/>
    <w:rsid w:val="009814BE"/>
    <w:rsid w:val="00995284"/>
    <w:rsid w:val="00997CAD"/>
    <w:rsid w:val="009A04B9"/>
    <w:rsid w:val="009A2935"/>
    <w:rsid w:val="009D77AC"/>
    <w:rsid w:val="009E7448"/>
    <w:rsid w:val="00A16A31"/>
    <w:rsid w:val="00A17936"/>
    <w:rsid w:val="00A469F6"/>
    <w:rsid w:val="00A52726"/>
    <w:rsid w:val="00A54FEF"/>
    <w:rsid w:val="00A654A9"/>
    <w:rsid w:val="00A9623D"/>
    <w:rsid w:val="00AC7B73"/>
    <w:rsid w:val="00AD3381"/>
    <w:rsid w:val="00AF7E73"/>
    <w:rsid w:val="00B04C5A"/>
    <w:rsid w:val="00B13BF6"/>
    <w:rsid w:val="00B14A94"/>
    <w:rsid w:val="00B21DAA"/>
    <w:rsid w:val="00B26467"/>
    <w:rsid w:val="00B2755B"/>
    <w:rsid w:val="00B351EF"/>
    <w:rsid w:val="00B42BF5"/>
    <w:rsid w:val="00B57B0B"/>
    <w:rsid w:val="00B805C3"/>
    <w:rsid w:val="00B85F73"/>
    <w:rsid w:val="00BC39E4"/>
    <w:rsid w:val="00BC4F47"/>
    <w:rsid w:val="00BE2DF6"/>
    <w:rsid w:val="00BF6762"/>
    <w:rsid w:val="00C00B0C"/>
    <w:rsid w:val="00C35DFB"/>
    <w:rsid w:val="00C37813"/>
    <w:rsid w:val="00C41AC8"/>
    <w:rsid w:val="00C452D2"/>
    <w:rsid w:val="00C45E1B"/>
    <w:rsid w:val="00C6413D"/>
    <w:rsid w:val="00C82EDA"/>
    <w:rsid w:val="00C927A0"/>
    <w:rsid w:val="00CA6311"/>
    <w:rsid w:val="00CB0C21"/>
    <w:rsid w:val="00CC223F"/>
    <w:rsid w:val="00CC2736"/>
    <w:rsid w:val="00CC44CE"/>
    <w:rsid w:val="00CD55C2"/>
    <w:rsid w:val="00CF6103"/>
    <w:rsid w:val="00D41D6B"/>
    <w:rsid w:val="00D42C84"/>
    <w:rsid w:val="00D46FD2"/>
    <w:rsid w:val="00D82E90"/>
    <w:rsid w:val="00D93F66"/>
    <w:rsid w:val="00DA287D"/>
    <w:rsid w:val="00DA3A15"/>
    <w:rsid w:val="00DB078B"/>
    <w:rsid w:val="00DD0497"/>
    <w:rsid w:val="00DE2799"/>
    <w:rsid w:val="00E31A09"/>
    <w:rsid w:val="00E768E5"/>
    <w:rsid w:val="00E90A0C"/>
    <w:rsid w:val="00EB50C8"/>
    <w:rsid w:val="00ED1F5E"/>
    <w:rsid w:val="00EF3E99"/>
    <w:rsid w:val="00F0286C"/>
    <w:rsid w:val="00F11545"/>
    <w:rsid w:val="00F57976"/>
    <w:rsid w:val="00F57E60"/>
    <w:rsid w:val="00F83BEB"/>
    <w:rsid w:val="00F9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B7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57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F57E6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9"/>
    <w:qFormat/>
    <w:rsid w:val="00F57E6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7E6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rsid w:val="00F57E60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F57E60"/>
    <w:rPr>
      <w:rFonts w:eastAsia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6758B7"/>
    <w:rPr>
      <w:rFonts w:ascii="Calibri" w:eastAsia="Times New Roman" w:hAnsi="Calibri"/>
    </w:rPr>
  </w:style>
  <w:style w:type="paragraph" w:styleId="BodyTextIndent2">
    <w:name w:val="Body Text Indent 2"/>
    <w:basedOn w:val="Normal"/>
    <w:link w:val="BodyTextIndent2Char"/>
    <w:uiPriority w:val="99"/>
    <w:rsid w:val="00A179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179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7936"/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17936"/>
    <w:pPr>
      <w:widowControl w:val="0"/>
      <w:jc w:val="center"/>
    </w:pPr>
    <w:rPr>
      <w:rFonts w:eastAsia="Times New Roman"/>
      <w:b/>
      <w:sz w:val="32"/>
      <w:szCs w:val="20"/>
    </w:rPr>
  </w:style>
  <w:style w:type="paragraph" w:customStyle="1" w:styleId="style1">
    <w:name w:val="style1"/>
    <w:basedOn w:val="Normal"/>
    <w:uiPriority w:val="99"/>
    <w:rsid w:val="00044D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44DC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935F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1B9D"/>
    <w:pPr>
      <w:ind w:left="720"/>
    </w:pPr>
  </w:style>
  <w:style w:type="paragraph" w:styleId="Footer">
    <w:name w:val="footer"/>
    <w:basedOn w:val="Normal"/>
    <w:link w:val="FooterChar"/>
    <w:uiPriority w:val="99"/>
    <w:rsid w:val="00C927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7A0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004F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D77AC"/>
    <w:rPr>
      <w:rFonts w:cs="Times New Roman"/>
      <w:color w:val="6300FF"/>
      <w:u w:val="single"/>
    </w:rPr>
  </w:style>
  <w:style w:type="character" w:customStyle="1" w:styleId="b-serp-urlitem1">
    <w:name w:val="b-serp-url__item1"/>
    <w:basedOn w:val="DefaultParagraphFont"/>
    <w:uiPriority w:val="99"/>
    <w:rsid w:val="009D77AC"/>
    <w:rPr>
      <w:rFonts w:cs="Times New Roman"/>
    </w:rPr>
  </w:style>
  <w:style w:type="character" w:customStyle="1" w:styleId="b-serp-urlmark1">
    <w:name w:val="b-serp-url__mark1"/>
    <w:basedOn w:val="DefaultParagraphFont"/>
    <w:uiPriority w:val="99"/>
    <w:rsid w:val="009D77A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A54F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BF"/>
    <w:rPr>
      <w:rFonts w:ascii="Tahoma" w:hAnsi="Tahoma" w:cs="Tahoma"/>
      <w:sz w:val="16"/>
      <w:szCs w:val="16"/>
      <w:lang w:eastAsia="ru-RU"/>
    </w:rPr>
  </w:style>
  <w:style w:type="paragraph" w:customStyle="1" w:styleId="c17">
    <w:name w:val="c17"/>
    <w:basedOn w:val="Normal"/>
    <w:uiPriority w:val="99"/>
    <w:rsid w:val="00164DB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193F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3F53"/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93F53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93F53"/>
    <w:rPr>
      <w:rFonts w:eastAsia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57E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F57E6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57E60"/>
    <w:rPr>
      <w:rFonts w:cs="Times New Roman"/>
      <w:i/>
      <w:iCs/>
    </w:rPr>
  </w:style>
  <w:style w:type="paragraph" w:customStyle="1" w:styleId="Default">
    <w:name w:val="Default"/>
    <w:uiPriority w:val="99"/>
    <w:rsid w:val="00BC39E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1E4B96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uiPriority w:val="99"/>
    <w:rsid w:val="001E4B9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ParagraphStyle">
    <w:name w:val="Paragraph Style"/>
    <w:uiPriority w:val="99"/>
    <w:rsid w:val="00D93F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6413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413D"/>
    <w:rPr>
      <w:rFonts w:ascii="Calibri" w:hAnsi="Calibri" w:cs="Times New Roman"/>
      <w:sz w:val="22"/>
      <w:lang w:eastAsia="ru-RU"/>
    </w:rPr>
  </w:style>
  <w:style w:type="paragraph" w:customStyle="1" w:styleId="ListParagraph1">
    <w:name w:val="List Paragraph1"/>
    <w:basedOn w:val="Normal"/>
    <w:uiPriority w:val="99"/>
    <w:rsid w:val="00AC7B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rl1">
    <w:name w:val="url1"/>
    <w:basedOn w:val="DefaultParagraphFont"/>
    <w:uiPriority w:val="99"/>
    <w:rsid w:val="00AC7B73"/>
    <w:rPr>
      <w:rFonts w:ascii="Arial" w:hAnsi="Arial" w:cs="Arial"/>
      <w:sz w:val="15"/>
      <w:szCs w:val="15"/>
      <w:u w:val="none"/>
      <w:effect w:val="none"/>
    </w:rPr>
  </w:style>
  <w:style w:type="paragraph" w:customStyle="1" w:styleId="10">
    <w:name w:val="Без интервала1"/>
    <w:uiPriority w:val="99"/>
    <w:rsid w:val="009626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gramota.ru/-" TargetMode="External"/><Relationship Id="rId18" Type="http://schemas.openxmlformats.org/officeDocument/2006/relationships/hyperlink" Target="http://www.claw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repetitor.1c.ru/" TargetMode="External"/><Relationship Id="rId17" Type="http://schemas.openxmlformats.org/officeDocument/2006/relationships/hyperlink" Target="http://al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lib.repetitors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work/obr/dok/obs/prog/02-1-o.doc" TargetMode="External"/><Relationship Id="rId11" Type="http://schemas.openxmlformats.org/officeDocument/2006/relationships/hyperlink" Target="http://www.proshkolu.ru/" TargetMode="External"/><Relationship Id="rId5" Type="http://schemas.openxmlformats.org/officeDocument/2006/relationships/hyperlink" Target="http://www.mon.gov.ru/work/obr/dok/obs/fkgs/08.doc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www.licey.net/russian/syntax/List" TargetMode="External"/><Relationship Id="rId19" Type="http://schemas.openxmlformats.org/officeDocument/2006/relationships/hyperlink" Target="http://www.claw.ru/1news/izlozheniya/izlozheniya-teksty-izlozhenij-dlya-5-11-klass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://www.gramm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23</Pages>
  <Words>5796</Words>
  <Characters>-32766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404</cp:lastModifiedBy>
  <cp:revision>2</cp:revision>
  <cp:lastPrinted>2015-03-07T16:29:00Z</cp:lastPrinted>
  <dcterms:created xsi:type="dcterms:W3CDTF">2015-11-25T06:22:00Z</dcterms:created>
  <dcterms:modified xsi:type="dcterms:W3CDTF">2015-11-25T06:22:00Z</dcterms:modified>
</cp:coreProperties>
</file>