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18350F">
        <w:rPr>
          <w:rFonts w:ascii="Times New Roman" w:eastAsia="Calibri" w:hAnsi="Times New Roman" w:cs="Times New Roman"/>
          <w:sz w:val="24"/>
        </w:rPr>
        <w:t xml:space="preserve">Муниципальное бюджетное образовательное учреждение </w:t>
      </w: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18350F">
        <w:rPr>
          <w:rFonts w:ascii="Times New Roman" w:eastAsia="Calibri" w:hAnsi="Times New Roman" w:cs="Times New Roman"/>
          <w:sz w:val="24"/>
        </w:rPr>
        <w:t xml:space="preserve">дополнительного образования детей </w:t>
      </w: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18350F">
        <w:rPr>
          <w:rFonts w:ascii="Times New Roman" w:eastAsia="Calibri" w:hAnsi="Times New Roman" w:cs="Times New Roman"/>
          <w:sz w:val="24"/>
        </w:rPr>
        <w:t>«Спасский Дом детского творчества»</w:t>
      </w: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:rsidR="0018350F" w:rsidRPr="0018350F" w:rsidRDefault="00BF2B69" w:rsidP="0018350F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Методическая разработка</w:t>
      </w: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 w:rsidRPr="0018350F">
        <w:rPr>
          <w:rFonts w:ascii="Times New Roman" w:eastAsia="Calibri" w:hAnsi="Times New Roman" w:cs="Times New Roman"/>
          <w:sz w:val="32"/>
        </w:rPr>
        <w:t>по духовно-нравственному воспитанию</w:t>
      </w: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  <w:r w:rsidRPr="0018350F">
        <w:rPr>
          <w:rFonts w:ascii="Times New Roman" w:eastAsia="Calibri" w:hAnsi="Times New Roman" w:cs="Times New Roman"/>
          <w:sz w:val="32"/>
        </w:rPr>
        <w:t xml:space="preserve">тема: </w:t>
      </w:r>
      <w:r w:rsidRPr="0018350F">
        <w:rPr>
          <w:rFonts w:ascii="Times New Roman" w:eastAsia="Calibri" w:hAnsi="Times New Roman" w:cs="Times New Roman"/>
          <w:b/>
          <w:sz w:val="36"/>
        </w:rPr>
        <w:t>«Поздравительная открытка маме на 8 марта»</w:t>
      </w:r>
      <w:r w:rsidRPr="0018350F">
        <w:rPr>
          <w:rFonts w:ascii="Times New Roman" w:eastAsia="Calibri" w:hAnsi="Times New Roman" w:cs="Times New Roman"/>
          <w:sz w:val="36"/>
        </w:rPr>
        <w:t xml:space="preserve"> </w:t>
      </w:r>
    </w:p>
    <w:p w:rsidR="0018350F" w:rsidRPr="0018350F" w:rsidRDefault="0018350F" w:rsidP="0018350F">
      <w:pPr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spacing w:after="0"/>
        <w:ind w:left="4962" w:right="141"/>
        <w:rPr>
          <w:rFonts w:ascii="Times New Roman" w:eastAsia="Calibri" w:hAnsi="Times New Roman" w:cs="Times New Roman"/>
          <w:sz w:val="32"/>
        </w:rPr>
      </w:pPr>
      <w:r w:rsidRPr="0018350F">
        <w:rPr>
          <w:rFonts w:ascii="Times New Roman" w:eastAsia="Calibri" w:hAnsi="Times New Roman" w:cs="Times New Roman"/>
          <w:sz w:val="32"/>
        </w:rPr>
        <w:t>Подготовила:</w:t>
      </w:r>
    </w:p>
    <w:p w:rsidR="0018350F" w:rsidRPr="0018350F" w:rsidRDefault="0018350F" w:rsidP="0018350F">
      <w:pPr>
        <w:tabs>
          <w:tab w:val="left" w:pos="5308"/>
        </w:tabs>
        <w:spacing w:after="0"/>
        <w:ind w:left="4962" w:right="141"/>
        <w:rPr>
          <w:rFonts w:ascii="Times New Roman" w:eastAsia="Calibri" w:hAnsi="Times New Roman" w:cs="Times New Roman"/>
          <w:sz w:val="32"/>
        </w:rPr>
      </w:pPr>
      <w:r w:rsidRPr="0018350F">
        <w:rPr>
          <w:rFonts w:ascii="Times New Roman" w:eastAsia="Calibri" w:hAnsi="Times New Roman" w:cs="Times New Roman"/>
          <w:sz w:val="32"/>
        </w:rPr>
        <w:t>Бутрина Надежда Сергеевна,</w:t>
      </w:r>
    </w:p>
    <w:p w:rsidR="0018350F" w:rsidRPr="0018350F" w:rsidRDefault="0018350F" w:rsidP="0018350F">
      <w:pPr>
        <w:tabs>
          <w:tab w:val="left" w:pos="5308"/>
        </w:tabs>
        <w:spacing w:after="0"/>
        <w:ind w:left="4962" w:right="141"/>
        <w:rPr>
          <w:rFonts w:ascii="Times New Roman" w:eastAsia="Calibri" w:hAnsi="Times New Roman" w:cs="Times New Roman"/>
          <w:sz w:val="32"/>
        </w:rPr>
      </w:pPr>
      <w:r w:rsidRPr="0018350F">
        <w:rPr>
          <w:rFonts w:ascii="Times New Roman" w:eastAsia="Calibri" w:hAnsi="Times New Roman" w:cs="Times New Roman"/>
          <w:sz w:val="32"/>
        </w:rPr>
        <w:t>педагог дополнительного образования</w:t>
      </w:r>
    </w:p>
    <w:p w:rsidR="0018350F" w:rsidRPr="0018350F" w:rsidRDefault="0018350F" w:rsidP="0018350F">
      <w:pPr>
        <w:tabs>
          <w:tab w:val="left" w:pos="5308"/>
        </w:tabs>
        <w:spacing w:after="0"/>
        <w:ind w:right="141"/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tabs>
          <w:tab w:val="left" w:pos="5308"/>
        </w:tabs>
        <w:spacing w:after="0"/>
        <w:ind w:right="141"/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tabs>
          <w:tab w:val="left" w:pos="5308"/>
        </w:tabs>
        <w:spacing w:after="0"/>
        <w:ind w:right="141"/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tabs>
          <w:tab w:val="left" w:pos="5308"/>
        </w:tabs>
        <w:spacing w:after="0"/>
        <w:ind w:right="141"/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tabs>
          <w:tab w:val="left" w:pos="5308"/>
        </w:tabs>
        <w:spacing w:after="0"/>
        <w:ind w:right="141"/>
        <w:rPr>
          <w:rFonts w:ascii="Times New Roman" w:eastAsia="Calibri" w:hAnsi="Times New Roman" w:cs="Times New Roman"/>
          <w:sz w:val="32"/>
        </w:rPr>
      </w:pPr>
    </w:p>
    <w:p w:rsidR="0018350F" w:rsidRDefault="0018350F" w:rsidP="0018350F">
      <w:pPr>
        <w:tabs>
          <w:tab w:val="left" w:pos="5308"/>
        </w:tabs>
        <w:spacing w:after="0"/>
        <w:ind w:right="141"/>
        <w:rPr>
          <w:rFonts w:ascii="Times New Roman" w:eastAsia="Calibri" w:hAnsi="Times New Roman" w:cs="Times New Roman"/>
          <w:sz w:val="32"/>
        </w:rPr>
      </w:pPr>
    </w:p>
    <w:p w:rsidR="00BF2B69" w:rsidRPr="0018350F" w:rsidRDefault="00BF2B69" w:rsidP="0018350F">
      <w:pPr>
        <w:tabs>
          <w:tab w:val="left" w:pos="5308"/>
        </w:tabs>
        <w:spacing w:after="0"/>
        <w:ind w:right="141"/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tabs>
          <w:tab w:val="left" w:pos="5308"/>
        </w:tabs>
        <w:spacing w:after="0"/>
        <w:ind w:right="141"/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tabs>
          <w:tab w:val="left" w:pos="5308"/>
        </w:tabs>
        <w:spacing w:after="0"/>
        <w:ind w:right="141"/>
        <w:jc w:val="center"/>
        <w:rPr>
          <w:rFonts w:ascii="Times New Roman" w:eastAsia="Calibri" w:hAnsi="Times New Roman" w:cs="Times New Roman"/>
          <w:sz w:val="32"/>
        </w:rPr>
      </w:pPr>
    </w:p>
    <w:p w:rsidR="0018350F" w:rsidRPr="0018350F" w:rsidRDefault="0018350F" w:rsidP="0018350F">
      <w:pPr>
        <w:tabs>
          <w:tab w:val="left" w:pos="5308"/>
        </w:tabs>
        <w:spacing w:after="0"/>
        <w:ind w:right="141"/>
        <w:jc w:val="center"/>
        <w:rPr>
          <w:rFonts w:ascii="Times New Roman" w:eastAsia="Calibri" w:hAnsi="Times New Roman" w:cs="Times New Roman"/>
          <w:sz w:val="32"/>
        </w:rPr>
      </w:pPr>
      <w:proofErr w:type="spellStart"/>
      <w:r w:rsidRPr="0018350F">
        <w:rPr>
          <w:rFonts w:ascii="Times New Roman" w:eastAsia="Calibri" w:hAnsi="Times New Roman" w:cs="Times New Roman"/>
          <w:sz w:val="32"/>
        </w:rPr>
        <w:t>с</w:t>
      </w:r>
      <w:proofErr w:type="gramStart"/>
      <w:r w:rsidRPr="0018350F">
        <w:rPr>
          <w:rFonts w:ascii="Times New Roman" w:eastAsia="Calibri" w:hAnsi="Times New Roman" w:cs="Times New Roman"/>
          <w:sz w:val="32"/>
        </w:rPr>
        <w:t>.С</w:t>
      </w:r>
      <w:proofErr w:type="gramEnd"/>
      <w:r w:rsidRPr="0018350F">
        <w:rPr>
          <w:rFonts w:ascii="Times New Roman" w:eastAsia="Calibri" w:hAnsi="Times New Roman" w:cs="Times New Roman"/>
          <w:sz w:val="32"/>
        </w:rPr>
        <w:t>пасское</w:t>
      </w:r>
      <w:proofErr w:type="spellEnd"/>
    </w:p>
    <w:p w:rsidR="0018350F" w:rsidRPr="0018350F" w:rsidRDefault="0018350F" w:rsidP="0018350F">
      <w:pPr>
        <w:tabs>
          <w:tab w:val="left" w:pos="5308"/>
        </w:tabs>
        <w:spacing w:after="0"/>
        <w:ind w:right="141"/>
        <w:jc w:val="center"/>
        <w:rPr>
          <w:rFonts w:ascii="Times New Roman" w:eastAsia="Calibri" w:hAnsi="Times New Roman" w:cs="Times New Roman"/>
          <w:sz w:val="32"/>
        </w:rPr>
      </w:pPr>
      <w:r w:rsidRPr="0018350F">
        <w:rPr>
          <w:rFonts w:ascii="Times New Roman" w:eastAsia="Calibri" w:hAnsi="Times New Roman" w:cs="Times New Roman"/>
          <w:sz w:val="32"/>
        </w:rPr>
        <w:t>2013г</w:t>
      </w:r>
    </w:p>
    <w:p w:rsidR="00222D12" w:rsidRPr="00222D12" w:rsidRDefault="00222D12" w:rsidP="00222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12">
        <w:rPr>
          <w:rFonts w:ascii="Times New Roman" w:hAnsi="Times New Roman" w:cs="Times New Roman"/>
          <w:b/>
          <w:sz w:val="28"/>
          <w:szCs w:val="28"/>
        </w:rPr>
        <w:lastRenderedPageBreak/>
        <w:t>Духовно-нравстве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22D12">
        <w:rPr>
          <w:rFonts w:ascii="Times New Roman" w:hAnsi="Times New Roman" w:cs="Times New Roman"/>
          <w:b/>
          <w:sz w:val="28"/>
          <w:szCs w:val="28"/>
        </w:rPr>
        <w:t>ное воспитание детей</w:t>
      </w:r>
    </w:p>
    <w:p w:rsidR="00222D12" w:rsidRDefault="00C90D60" w:rsidP="00C90D6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4068" w:rsidRPr="00D62FA1" w:rsidRDefault="006F4068" w:rsidP="00222D1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2FA1">
        <w:rPr>
          <w:rFonts w:ascii="Times New Roman" w:hAnsi="Times New Roman" w:cs="Times New Roman"/>
          <w:sz w:val="28"/>
          <w:szCs w:val="28"/>
        </w:rPr>
        <w:t>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</w:p>
    <w:p w:rsidR="006F4068" w:rsidRDefault="006F4068" w:rsidP="00222D12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6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ародное искусство остается плодотворным источником формирования трудовой и художественной культуры. Оно всегда украшало народный быт, труд и праздники. </w:t>
      </w:r>
      <w:r w:rsidR="0022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дновременно открываются широкие возможности для развития творческого потенциала учащихся, их эстетического и патриотического воспитания</w:t>
      </w:r>
      <w:r w:rsidR="00C90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60" w:rsidRDefault="00C90D60" w:rsidP="00C90D6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равно главным духовно-нравственным воспитателем остается мама.</w:t>
      </w:r>
    </w:p>
    <w:p w:rsidR="005B1246" w:rsidRDefault="00222D12" w:rsidP="005B124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 xml:space="preserve">Мама-это самое доброе и самое теплое, нежное создание для ребенка. Мама-это первое слово, </w:t>
      </w:r>
      <w:r w:rsidR="00C90D60">
        <w:rPr>
          <w:rFonts w:ascii="Times New Roman" w:hAnsi="Times New Roman" w:cs="Times New Roman"/>
          <w:sz w:val="28"/>
          <w:szCs w:val="28"/>
        </w:rPr>
        <w:t xml:space="preserve">которое мы произносим в жизни. </w:t>
      </w:r>
      <w:r w:rsidRPr="00C90D60">
        <w:rPr>
          <w:rFonts w:ascii="Times New Roman" w:hAnsi="Times New Roman" w:cs="Times New Roman"/>
          <w:sz w:val="28"/>
          <w:szCs w:val="28"/>
        </w:rPr>
        <w:t xml:space="preserve">Мать нам подарила жизнь, а мы в ответ должны любить и уважать её... 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Мама - это значит нежность,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Мама - это безмятежность,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Мама - это на ночь сказка,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Мама - в трудный час подсказка,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Это мудрость и совет!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Мама - это зелень лета,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222D12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Мама - это лучик света,</w:t>
      </w:r>
    </w:p>
    <w:p w:rsidR="003713EA" w:rsidRPr="00C90D60" w:rsidRDefault="00222D12" w:rsidP="00C90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D60">
        <w:rPr>
          <w:rFonts w:ascii="Times New Roman" w:hAnsi="Times New Roman" w:cs="Times New Roman"/>
          <w:sz w:val="28"/>
          <w:szCs w:val="28"/>
        </w:rPr>
        <w:t>Мама - это значит ЖИЗНЬ!</w:t>
      </w:r>
    </w:p>
    <w:p w:rsidR="003713EA" w:rsidRDefault="003713EA" w:rsidP="006F4068"/>
    <w:p w:rsidR="005B1246" w:rsidRDefault="005B1246" w:rsidP="006F4068"/>
    <w:p w:rsidR="005B1246" w:rsidRPr="005B1246" w:rsidRDefault="005B1246" w:rsidP="005B12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B1246">
        <w:rPr>
          <w:rFonts w:ascii="Times New Roman" w:hAnsi="Times New Roman" w:cs="Times New Roman"/>
          <w:b/>
          <w:sz w:val="28"/>
        </w:rPr>
        <w:lastRenderedPageBreak/>
        <w:t>Открытое занятие объединения «Бисер»</w:t>
      </w:r>
    </w:p>
    <w:p w:rsidR="005B1246" w:rsidRPr="005B1246" w:rsidRDefault="005B1246" w:rsidP="005B12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B1246">
        <w:rPr>
          <w:rFonts w:ascii="Times New Roman" w:hAnsi="Times New Roman" w:cs="Times New Roman"/>
          <w:b/>
          <w:sz w:val="28"/>
        </w:rPr>
        <w:t>Тема: «Поздравительная открытка маме на 8 марта»</w:t>
      </w:r>
    </w:p>
    <w:p w:rsidR="009B5D5F" w:rsidRDefault="009B5D5F" w:rsidP="005B1246">
      <w:pPr>
        <w:spacing w:line="360" w:lineRule="auto"/>
        <w:rPr>
          <w:rFonts w:ascii="Times New Roman" w:hAnsi="Times New Roman" w:cs="Times New Roman"/>
          <w:sz w:val="28"/>
        </w:rPr>
      </w:pPr>
    </w:p>
    <w:p w:rsidR="00D83954" w:rsidRPr="00D662C5" w:rsidRDefault="009B5D5F" w:rsidP="00D662C5">
      <w:pPr>
        <w:widowControl w:val="0"/>
        <w:suppressAutoHyphens/>
        <w:autoSpaceDE w:val="0"/>
        <w:autoSpaceDN w:val="0"/>
        <w:adjustRightInd w:val="0"/>
        <w:spacing w:after="283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662C5">
        <w:rPr>
          <w:rFonts w:ascii="Times New Roman" w:hAnsi="Times New Roman" w:cs="Times New Roman"/>
          <w:b/>
          <w:sz w:val="28"/>
          <w:szCs w:val="28"/>
        </w:rPr>
        <w:t>Цель:</w:t>
      </w:r>
      <w:r w:rsidRPr="00D662C5">
        <w:rPr>
          <w:rFonts w:ascii="Times New Roman" w:hAnsi="Times New Roman" w:cs="Times New Roman"/>
          <w:sz w:val="28"/>
          <w:szCs w:val="28"/>
        </w:rPr>
        <w:t xml:space="preserve"> «</w:t>
      </w:r>
      <w:r w:rsidRPr="00D662C5">
        <w:rPr>
          <w:sz w:val="28"/>
          <w:szCs w:val="28"/>
        </w:rPr>
        <w:t xml:space="preserve"> </w:t>
      </w:r>
      <w:r w:rsidRPr="00D662C5">
        <w:rPr>
          <w:rFonts w:ascii="Times New Roman" w:hAnsi="Times New Roman" w:cs="Times New Roman"/>
          <w:sz w:val="28"/>
          <w:szCs w:val="28"/>
        </w:rPr>
        <w:t xml:space="preserve">Воспитание у детей  чувства глубокой любви и привязанности к самому близкому и родному человеку – маме. </w:t>
      </w:r>
      <w:r w:rsidR="00D83954" w:rsidRPr="00D662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Ознакомить детей с праздником 8 марта. Рассказать историю.  </w:t>
      </w:r>
      <w:r w:rsidR="00D83954" w:rsidRPr="00D662C5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D83954" w:rsidRPr="00D662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поздравительное</w:t>
      </w:r>
      <w:r w:rsidR="00D662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открытки  для мам</w:t>
      </w:r>
      <w:r w:rsidR="00D83954" w:rsidRPr="00D662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D662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9B5D5F" w:rsidRPr="00D662C5" w:rsidRDefault="009B5D5F" w:rsidP="00D662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2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D5F" w:rsidRPr="00D662C5" w:rsidRDefault="00D83954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 xml:space="preserve">- </w:t>
      </w:r>
      <w:r w:rsidR="009B5D5F" w:rsidRPr="00D662C5">
        <w:rPr>
          <w:rFonts w:ascii="Times New Roman" w:hAnsi="Times New Roman" w:cs="Times New Roman"/>
          <w:sz w:val="28"/>
          <w:szCs w:val="28"/>
        </w:rPr>
        <w:t xml:space="preserve"> </w:t>
      </w:r>
      <w:r w:rsidRPr="00D662C5">
        <w:rPr>
          <w:rFonts w:ascii="Times New Roman" w:hAnsi="Times New Roman" w:cs="Times New Roman"/>
          <w:sz w:val="28"/>
          <w:szCs w:val="28"/>
        </w:rPr>
        <w:t>у</w:t>
      </w:r>
      <w:r w:rsidR="009B5D5F" w:rsidRPr="00D662C5">
        <w:rPr>
          <w:rFonts w:ascii="Times New Roman" w:hAnsi="Times New Roman" w:cs="Times New Roman"/>
          <w:sz w:val="28"/>
          <w:szCs w:val="28"/>
        </w:rPr>
        <w:t>глубить знания детей о роли мамы в их жизни через декоративн</w:t>
      </w:r>
      <w:proofErr w:type="gramStart"/>
      <w:r w:rsidR="009B5D5F" w:rsidRPr="00D662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B5D5F" w:rsidRPr="00D662C5">
        <w:rPr>
          <w:rFonts w:ascii="Times New Roman" w:hAnsi="Times New Roman" w:cs="Times New Roman"/>
          <w:sz w:val="28"/>
          <w:szCs w:val="28"/>
        </w:rPr>
        <w:t xml:space="preserve"> прикладное творчество</w:t>
      </w:r>
      <w:r w:rsidRPr="00D662C5">
        <w:rPr>
          <w:rFonts w:ascii="Times New Roman" w:hAnsi="Times New Roman" w:cs="Times New Roman"/>
          <w:sz w:val="28"/>
          <w:szCs w:val="28"/>
        </w:rPr>
        <w:t>;</w:t>
      </w:r>
    </w:p>
    <w:p w:rsidR="009B5D5F" w:rsidRPr="00D662C5" w:rsidRDefault="00D83954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>-  в</w:t>
      </w:r>
      <w:r w:rsidR="009B5D5F" w:rsidRPr="00D662C5">
        <w:rPr>
          <w:rFonts w:ascii="Times New Roman" w:hAnsi="Times New Roman" w:cs="Times New Roman"/>
          <w:sz w:val="28"/>
          <w:szCs w:val="28"/>
        </w:rPr>
        <w:t>оспитывать добр</w:t>
      </w:r>
      <w:r w:rsidRPr="00D662C5">
        <w:rPr>
          <w:rFonts w:ascii="Times New Roman" w:hAnsi="Times New Roman" w:cs="Times New Roman"/>
          <w:sz w:val="28"/>
          <w:szCs w:val="28"/>
        </w:rPr>
        <w:t>ое, заботливое отношение к маме;</w:t>
      </w:r>
      <w:r w:rsidR="009B5D5F" w:rsidRPr="00D6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54" w:rsidRPr="00D662C5" w:rsidRDefault="00D83954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 xml:space="preserve">- </w:t>
      </w:r>
      <w:r w:rsidR="009B5D5F" w:rsidRPr="00D662C5">
        <w:rPr>
          <w:rFonts w:ascii="Times New Roman" w:hAnsi="Times New Roman" w:cs="Times New Roman"/>
          <w:sz w:val="28"/>
          <w:szCs w:val="28"/>
        </w:rPr>
        <w:t xml:space="preserve"> </w:t>
      </w:r>
      <w:r w:rsidRPr="00D662C5">
        <w:rPr>
          <w:rFonts w:ascii="Times New Roman" w:hAnsi="Times New Roman" w:cs="Times New Roman"/>
          <w:sz w:val="28"/>
          <w:szCs w:val="28"/>
        </w:rPr>
        <w:t>развивать навыки работы по схеме, умение подбирать цвет в работе;</w:t>
      </w:r>
    </w:p>
    <w:p w:rsidR="009B5D5F" w:rsidRPr="00D662C5" w:rsidRDefault="00D83954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>-  развивать творческие способности, усидчивость, аккуратность.</w:t>
      </w:r>
    </w:p>
    <w:p w:rsidR="000C15EB" w:rsidRPr="00D662C5" w:rsidRDefault="000C15EB" w:rsidP="00D662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2C5">
        <w:rPr>
          <w:rFonts w:ascii="Times New Roman" w:hAnsi="Times New Roman" w:cs="Times New Roman"/>
          <w:b/>
          <w:sz w:val="28"/>
          <w:szCs w:val="28"/>
        </w:rPr>
        <w:t>Инструменты и материалы:</w:t>
      </w:r>
    </w:p>
    <w:p w:rsidR="000C15EB" w:rsidRPr="00D662C5" w:rsidRDefault="000C15EB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>-</w:t>
      </w:r>
      <w:r w:rsidR="00D662C5" w:rsidRPr="00D662C5">
        <w:rPr>
          <w:rFonts w:ascii="Times New Roman" w:hAnsi="Times New Roman" w:cs="Times New Roman"/>
          <w:sz w:val="28"/>
          <w:szCs w:val="28"/>
        </w:rPr>
        <w:t xml:space="preserve"> бисер;</w:t>
      </w:r>
    </w:p>
    <w:p w:rsidR="00D662C5" w:rsidRPr="00D662C5" w:rsidRDefault="00D662C5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>- бархатная бумага;</w:t>
      </w:r>
    </w:p>
    <w:p w:rsidR="00D662C5" w:rsidRPr="00D662C5" w:rsidRDefault="00D662C5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 xml:space="preserve">- </w:t>
      </w:r>
      <w:r w:rsidR="004F2FF7">
        <w:rPr>
          <w:rFonts w:ascii="Times New Roman" w:hAnsi="Times New Roman" w:cs="Times New Roman"/>
          <w:sz w:val="28"/>
          <w:szCs w:val="28"/>
        </w:rPr>
        <w:t>двух сторонний цветной картон</w:t>
      </w:r>
      <w:r w:rsidRPr="00D662C5">
        <w:rPr>
          <w:rFonts w:ascii="Times New Roman" w:hAnsi="Times New Roman" w:cs="Times New Roman"/>
          <w:sz w:val="28"/>
          <w:szCs w:val="28"/>
        </w:rPr>
        <w:t>;</w:t>
      </w:r>
    </w:p>
    <w:p w:rsidR="00D662C5" w:rsidRDefault="00D662C5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 xml:space="preserve">- </w:t>
      </w:r>
      <w:r w:rsidR="004F2FF7">
        <w:rPr>
          <w:rFonts w:ascii="Times New Roman" w:hAnsi="Times New Roman" w:cs="Times New Roman"/>
          <w:sz w:val="28"/>
          <w:szCs w:val="28"/>
        </w:rPr>
        <w:t>нитки</w:t>
      </w:r>
      <w:r w:rsidRPr="00D662C5">
        <w:rPr>
          <w:rFonts w:ascii="Times New Roman" w:hAnsi="Times New Roman" w:cs="Times New Roman"/>
          <w:sz w:val="28"/>
          <w:szCs w:val="28"/>
        </w:rPr>
        <w:t>;</w:t>
      </w:r>
    </w:p>
    <w:p w:rsidR="004F2FF7" w:rsidRPr="00D662C5" w:rsidRDefault="004F2FF7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иголки;</w:t>
      </w:r>
    </w:p>
    <w:p w:rsidR="00D662C5" w:rsidRDefault="00D662C5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62C5">
        <w:rPr>
          <w:rFonts w:ascii="Times New Roman" w:hAnsi="Times New Roman" w:cs="Times New Roman"/>
          <w:sz w:val="28"/>
          <w:szCs w:val="28"/>
        </w:rPr>
        <w:t xml:space="preserve">- </w:t>
      </w:r>
      <w:r w:rsidR="004F2FF7">
        <w:rPr>
          <w:rFonts w:ascii="Times New Roman" w:hAnsi="Times New Roman" w:cs="Times New Roman"/>
          <w:sz w:val="28"/>
          <w:szCs w:val="28"/>
        </w:rPr>
        <w:t>ножницы;</w:t>
      </w:r>
    </w:p>
    <w:p w:rsidR="004F2FF7" w:rsidRDefault="004F2FF7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карандаш.</w:t>
      </w:r>
    </w:p>
    <w:p w:rsidR="00B51F9D" w:rsidRDefault="00B51F9D" w:rsidP="00D66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2FF7" w:rsidRDefault="004F2FF7" w:rsidP="00DF026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F2FF7" w:rsidRDefault="004F2FF7" w:rsidP="00DF026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6D0C" w:rsidRDefault="000E6D0C" w:rsidP="00DF026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02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1.Организационный момент.</w:t>
      </w:r>
    </w:p>
    <w:p w:rsidR="00DF0267" w:rsidRDefault="00DF0267" w:rsidP="00DF026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02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рабочего места для занятия.</w:t>
      </w:r>
    </w:p>
    <w:p w:rsidR="00DF0267" w:rsidRPr="00DF0267" w:rsidRDefault="00DF0267" w:rsidP="00DF026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F0267" w:rsidRPr="00D662C5" w:rsidRDefault="00DF0267" w:rsidP="00DF0267">
      <w:pPr>
        <w:widowControl w:val="0"/>
        <w:suppressAutoHyphens/>
        <w:autoSpaceDE w:val="0"/>
        <w:autoSpaceDN w:val="0"/>
        <w:adjustRightInd w:val="0"/>
        <w:spacing w:after="283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D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81560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Наступило  прекрасное время года. </w:t>
      </w:r>
    </w:p>
    <w:p w:rsidR="00481560" w:rsidRPr="00D662C5" w:rsidRDefault="000E6D0C" w:rsidP="00DF026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скажет? Весна, правильно!  </w:t>
      </w:r>
    </w:p>
    <w:p w:rsidR="000E6D0C" w:rsidRPr="00D662C5" w:rsidRDefault="000E6D0C" w:rsidP="00DF026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она отличается от других времен года? Да, весной больше солнца и тепла. Оживает природа после зимней спячки.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сможете отгадать загадку?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Тает снежок, 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зеленеет лужок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прибывает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это бывает? </w:t>
      </w:r>
      <w:r w:rsidRPr="00DF02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(Весной)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отгадали!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знаете, друзья, весной небо голубое. И настроение другое. А сколько праздников весною?!!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приходом весны приближается прекрасный праздник. А кто знает, что это за праздник? Международный Женский День 8 марта. Еще его называют маминым днем.</w:t>
      </w:r>
    </w:p>
    <w:p w:rsidR="000E6D0C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– день весенний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небо будто из слюды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скоро – скоро белым цветом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покроются сады.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– день особый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праздник наших дам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самый нежный, самый добрый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поэтому он дорог нам.</w:t>
      </w:r>
    </w:p>
    <w:p w:rsidR="004F2FF7" w:rsidRPr="00D662C5" w:rsidRDefault="004F2FF7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D662C5" w:rsidRDefault="00DF0267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 марта – это Международный  </w:t>
      </w:r>
      <w:r w:rsidR="000E6D0C"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День – День женщин. Скажите, а кого в этот день поздравляют?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(Мам, бабушек, сестричек). 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8 Марта мы дарим цветы и подарки нашим мамам, бабушкам.</w:t>
      </w:r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left="900"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Чудесные подарки мы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маме дарим,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 букеты яркие,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красный шарик.</w:t>
      </w:r>
    </w:p>
    <w:p w:rsidR="00E036C3" w:rsidRDefault="00E036C3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подарок маме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в Женский день?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немало,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Фантастических идей.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сюрприз готовить маме –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интересно.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замесим тесто в ванне</w:t>
      </w:r>
    </w:p>
    <w:p w:rsidR="000E6D0C" w:rsidRPr="00D662C5" w:rsidRDefault="000E6D0C" w:rsidP="004F2FF7">
      <w:pPr>
        <w:autoSpaceDE w:val="0"/>
        <w:autoSpaceDN w:val="0"/>
        <w:adjustRightInd w:val="0"/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выстираем кресло</w:t>
      </w:r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left="900"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36C3" w:rsidRPr="00D662C5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E6D0C" w:rsidRPr="00E036C3" w:rsidRDefault="00E036C3" w:rsidP="00E036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3</w:t>
      </w:r>
      <w:r w:rsidR="000E6D0C" w:rsidRPr="00E036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.Игровой момент.</w:t>
      </w:r>
    </w:p>
    <w:p w:rsidR="000E6D0C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662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Кроссворд</w:t>
      </w:r>
    </w:p>
    <w:p w:rsidR="00E036C3" w:rsidRPr="00E036C3" w:rsidRDefault="00E036C3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6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</w:t>
      </w:r>
      <w:r w:rsidR="00B175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="007128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Pr="00E036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</w:p>
    <w:tbl>
      <w:tblPr>
        <w:tblStyle w:val="a5"/>
        <w:tblW w:w="9889" w:type="dxa"/>
        <w:tblInd w:w="-318" w:type="dxa"/>
        <w:tblLook w:val="04A0" w:firstRow="1" w:lastRow="0" w:firstColumn="1" w:lastColumn="0" w:noHBand="0" w:noVBand="1"/>
      </w:tblPr>
      <w:tblGrid>
        <w:gridCol w:w="702"/>
        <w:gridCol w:w="711"/>
        <w:gridCol w:w="703"/>
        <w:gridCol w:w="703"/>
        <w:gridCol w:w="712"/>
        <w:gridCol w:w="712"/>
        <w:gridCol w:w="712"/>
        <w:gridCol w:w="712"/>
        <w:gridCol w:w="703"/>
        <w:gridCol w:w="703"/>
        <w:gridCol w:w="704"/>
        <w:gridCol w:w="704"/>
        <w:gridCol w:w="704"/>
        <w:gridCol w:w="704"/>
      </w:tblGrid>
      <w:tr w:rsidR="00146E9C" w:rsidTr="007128DC">
        <w:tc>
          <w:tcPr>
            <w:tcW w:w="70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4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46E9C" w:rsidTr="00146E9C">
        <w:tc>
          <w:tcPr>
            <w:tcW w:w="70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04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46E9C" w:rsidTr="00146E9C">
        <w:tc>
          <w:tcPr>
            <w:tcW w:w="70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</w:tr>
      <w:tr w:rsidR="00146E9C" w:rsidTr="00146E9C">
        <w:tc>
          <w:tcPr>
            <w:tcW w:w="70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4" w:type="dxa"/>
          </w:tcPr>
          <w:p w:rsidR="00146E9C" w:rsidRPr="007128DC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46E9C" w:rsidRPr="007128DC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46E9C" w:rsidRPr="007128DC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46E9C" w:rsidTr="00146E9C">
        <w:tc>
          <w:tcPr>
            <w:tcW w:w="702" w:type="dxa"/>
            <w:shd w:val="clear" w:color="auto" w:fill="FFFFFF" w:themeFill="background1"/>
          </w:tcPr>
          <w:p w:rsidR="00146E9C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4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46E9C" w:rsidTr="00146E9C">
        <w:tc>
          <w:tcPr>
            <w:tcW w:w="70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3" w:type="dxa"/>
            <w:shd w:val="clear" w:color="auto" w:fill="A6A6A6" w:themeFill="background1" w:themeFillShade="A6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04" w:type="dxa"/>
          </w:tcPr>
          <w:p w:rsidR="00146E9C" w:rsidRPr="007128DC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46E9C" w:rsidRPr="007128DC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46E9C" w:rsidTr="00146E9C">
        <w:tc>
          <w:tcPr>
            <w:tcW w:w="70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E036C3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</w:tcPr>
          <w:p w:rsidR="00146E9C" w:rsidRPr="007128DC" w:rsidRDefault="00146E9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03" w:type="dxa"/>
            <w:shd w:val="clear" w:color="auto" w:fill="A6A6A6" w:themeFill="background1" w:themeFillShade="A6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146E9C" w:rsidRPr="007128DC" w:rsidRDefault="007128DC" w:rsidP="00D662C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</w:p>
        </w:tc>
      </w:tr>
    </w:tbl>
    <w:p w:rsidR="000E6D0C" w:rsidRPr="00D662C5" w:rsidRDefault="007128DC" w:rsidP="007128DC">
      <w:pPr>
        <w:widowControl w:val="0"/>
        <w:tabs>
          <w:tab w:val="center" w:pos="439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Кроссворд для детей (приложение 1)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D00095" w:rsidRDefault="00D00095" w:rsidP="004A66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sectPr w:rsidR="00D00095" w:rsidSect="0018350F">
          <w:pgSz w:w="11906" w:h="16838"/>
          <w:pgMar w:top="1134" w:right="1416" w:bottom="1134" w:left="1701" w:header="708" w:footer="708" w:gutter="0"/>
          <w:pgBorders w:display="firstPage" w:offsetFrom="page">
            <w:top w:val="poinsettias" w:sz="16" w:space="24" w:color="auto"/>
            <w:left w:val="poinsettias" w:sz="16" w:space="24" w:color="auto"/>
            <w:bottom w:val="poinsettias" w:sz="16" w:space="24" w:color="auto"/>
            <w:right w:val="poinsettias" w:sz="16" w:space="24" w:color="auto"/>
          </w:pgBorders>
          <w:cols w:space="708"/>
          <w:docGrid w:linePitch="360"/>
        </w:sectPr>
      </w:pPr>
    </w:p>
    <w:p w:rsidR="000E6D0C" w:rsidRPr="00D662C5" w:rsidRDefault="000E6D0C" w:rsidP="004A668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662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 xml:space="preserve">По горизонтали:    </w:t>
      </w:r>
    </w:p>
    <w:p w:rsidR="004A668F" w:rsidRPr="00D00095" w:rsidRDefault="004A668F" w:rsidP="00D0009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Ярких звезд не сосчитать</w:t>
      </w:r>
    </w:p>
    <w:p w:rsidR="004A668F" w:rsidRPr="004A668F" w:rsidRDefault="004A668F" w:rsidP="004A6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68F">
        <w:rPr>
          <w:rFonts w:ascii="Times New Roman" w:hAnsi="Times New Roman" w:cs="Times New Roman"/>
          <w:sz w:val="24"/>
          <w:szCs w:val="24"/>
        </w:rPr>
        <w:t>И руками не достать.</w:t>
      </w:r>
    </w:p>
    <w:p w:rsidR="004A668F" w:rsidRPr="004A668F" w:rsidRDefault="004A668F" w:rsidP="004A6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68F">
        <w:rPr>
          <w:rFonts w:ascii="Times New Roman" w:hAnsi="Times New Roman" w:cs="Times New Roman"/>
          <w:sz w:val="24"/>
          <w:szCs w:val="24"/>
        </w:rPr>
        <w:t>Чтоб увидеть чудеса</w:t>
      </w:r>
    </w:p>
    <w:p w:rsidR="004A668F" w:rsidRDefault="004F2FF7" w:rsidP="004A6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в... (н</w:t>
      </w:r>
      <w:r w:rsidR="004A668F" w:rsidRPr="004A668F">
        <w:rPr>
          <w:rFonts w:ascii="Times New Roman" w:hAnsi="Times New Roman" w:cs="Times New Roman"/>
          <w:sz w:val="24"/>
          <w:szCs w:val="24"/>
        </w:rPr>
        <w:t>ебеса)</w:t>
      </w:r>
    </w:p>
    <w:p w:rsidR="00D00095" w:rsidRPr="004A668F" w:rsidRDefault="00D00095" w:rsidP="004A6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095" w:rsidRPr="00D00095" w:rsidRDefault="00D00095" w:rsidP="00D0009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Сидит под потолком,</w:t>
      </w:r>
    </w:p>
    <w:p w:rsidR="00D00095" w:rsidRPr="002D6849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 xml:space="preserve"> Кусается тайком, </w:t>
      </w:r>
    </w:p>
    <w:p w:rsidR="00D00095" w:rsidRPr="002D6849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 xml:space="preserve"> Жужжит над ухом,</w:t>
      </w:r>
    </w:p>
    <w:p w:rsidR="00D00095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 xml:space="preserve"> Но не муха</w:t>
      </w:r>
      <w:proofErr w:type="gramStart"/>
      <w:r w:rsidRPr="002D68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2FF7">
        <w:rPr>
          <w:rFonts w:ascii="Times New Roman" w:hAnsi="Times New Roman" w:cs="Times New Roman"/>
          <w:sz w:val="24"/>
          <w:szCs w:val="24"/>
        </w:rPr>
        <w:t xml:space="preserve"> </w:t>
      </w:r>
      <w:r w:rsidRPr="002D68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F2F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F2FF7">
        <w:rPr>
          <w:rFonts w:ascii="Times New Roman" w:hAnsi="Times New Roman" w:cs="Times New Roman"/>
          <w:sz w:val="24"/>
          <w:szCs w:val="24"/>
        </w:rPr>
        <w:t>омар</w:t>
      </w:r>
      <w:r w:rsidRPr="002D6849">
        <w:rPr>
          <w:rFonts w:ascii="Times New Roman" w:hAnsi="Times New Roman" w:cs="Times New Roman"/>
          <w:sz w:val="24"/>
          <w:szCs w:val="24"/>
        </w:rPr>
        <w:t>)</w:t>
      </w:r>
    </w:p>
    <w:p w:rsidR="00D00095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095" w:rsidRPr="00D00095" w:rsidRDefault="00D00095" w:rsidP="00D0009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Круглое, румяное,</w:t>
      </w:r>
    </w:p>
    <w:p w:rsidR="00D00095" w:rsidRPr="009066DA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6DA">
        <w:rPr>
          <w:rFonts w:ascii="Times New Roman" w:hAnsi="Times New Roman" w:cs="Times New Roman"/>
          <w:sz w:val="24"/>
          <w:szCs w:val="24"/>
        </w:rPr>
        <w:t>Сочное, элитное,</w:t>
      </w:r>
    </w:p>
    <w:p w:rsidR="00D00095" w:rsidRPr="009066DA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6DA">
        <w:rPr>
          <w:rFonts w:ascii="Times New Roman" w:hAnsi="Times New Roman" w:cs="Times New Roman"/>
          <w:sz w:val="24"/>
          <w:szCs w:val="24"/>
        </w:rPr>
        <w:t>Сладкое, желанное -</w:t>
      </w:r>
    </w:p>
    <w:p w:rsidR="00D00095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6DA">
        <w:rPr>
          <w:rFonts w:ascii="Times New Roman" w:hAnsi="Times New Roman" w:cs="Times New Roman"/>
          <w:sz w:val="24"/>
          <w:szCs w:val="24"/>
        </w:rPr>
        <w:t>Очень аппетитное</w:t>
      </w:r>
      <w:proofErr w:type="gramStart"/>
      <w:r w:rsidRPr="009066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095">
        <w:rPr>
          <w:rFonts w:ascii="Times New Roman" w:hAnsi="Times New Roman" w:cs="Times New Roman"/>
          <w:sz w:val="24"/>
          <w:szCs w:val="24"/>
        </w:rPr>
        <w:t xml:space="preserve"> </w:t>
      </w:r>
      <w:r w:rsidR="004F2F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F2FF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066DA">
        <w:rPr>
          <w:rFonts w:ascii="Times New Roman" w:hAnsi="Times New Roman" w:cs="Times New Roman"/>
          <w:sz w:val="24"/>
          <w:szCs w:val="24"/>
        </w:rPr>
        <w:t>блоко)</w:t>
      </w:r>
    </w:p>
    <w:p w:rsidR="00D00095" w:rsidRPr="009066DA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095" w:rsidRPr="00D00095" w:rsidRDefault="00D00095" w:rsidP="00D0009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Солнце печет,</w:t>
      </w:r>
    </w:p>
    <w:p w:rsidR="00D00095" w:rsidRPr="002D6849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Липа цветет.</w:t>
      </w:r>
    </w:p>
    <w:p w:rsidR="00D00095" w:rsidRPr="002D6849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Рожь колосится,</w:t>
      </w:r>
    </w:p>
    <w:p w:rsidR="00D00095" w:rsidRPr="002D6849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Золотится пшеница.</w:t>
      </w:r>
    </w:p>
    <w:p w:rsidR="00D00095" w:rsidRPr="002D6849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Кто скажет, кто знает,</w:t>
      </w:r>
    </w:p>
    <w:p w:rsidR="00D00095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00095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95" w:rsidRPr="00D00095" w:rsidRDefault="00D00095" w:rsidP="00D0009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095">
        <w:t xml:space="preserve"> </w:t>
      </w:r>
      <w:r w:rsidRPr="00D00095">
        <w:rPr>
          <w:rFonts w:ascii="Times New Roman" w:hAnsi="Times New Roman" w:cs="Times New Roman"/>
          <w:sz w:val="24"/>
          <w:szCs w:val="24"/>
        </w:rPr>
        <w:t>Не зовёт на перемену</w:t>
      </w:r>
    </w:p>
    <w:p w:rsidR="00D00095" w:rsidRPr="00D00095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 xml:space="preserve"> И обратно на урок,</w:t>
      </w:r>
    </w:p>
    <w:p w:rsidR="00D00095" w:rsidRPr="00D00095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 xml:space="preserve"> Потому что это просто</w:t>
      </w:r>
    </w:p>
    <w:p w:rsidR="00910503" w:rsidRDefault="00D00095" w:rsidP="00910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 xml:space="preserve"> Голубой лесной цветок.</w:t>
      </w:r>
    </w:p>
    <w:p w:rsidR="00D00095" w:rsidRDefault="00D00095" w:rsidP="00910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(колокольчик)</w:t>
      </w:r>
    </w:p>
    <w:p w:rsidR="00D00095" w:rsidRDefault="00D00095" w:rsidP="00910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095" w:rsidRPr="00D00095" w:rsidRDefault="00D00095" w:rsidP="00D0009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В синем небе, как по речке,</w:t>
      </w:r>
    </w:p>
    <w:p w:rsidR="00D00095" w:rsidRPr="002D6849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Белые плывут овечки.</w:t>
      </w:r>
    </w:p>
    <w:p w:rsidR="00D00095" w:rsidRPr="002D6849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Держат путь издалека.</w:t>
      </w:r>
    </w:p>
    <w:p w:rsidR="00D00095" w:rsidRDefault="004F2FF7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их? (о</w:t>
      </w:r>
      <w:r w:rsidR="00D00095" w:rsidRPr="002D6849">
        <w:rPr>
          <w:rFonts w:ascii="Times New Roman" w:hAnsi="Times New Roman" w:cs="Times New Roman"/>
          <w:sz w:val="24"/>
          <w:szCs w:val="24"/>
        </w:rPr>
        <w:t>блака)</w:t>
      </w:r>
    </w:p>
    <w:p w:rsidR="00D00095" w:rsidRDefault="00D00095" w:rsidP="00D0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503" w:rsidRPr="00D00095" w:rsidRDefault="00910503" w:rsidP="00D0009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Летний дождь прошел с утра,</w:t>
      </w:r>
    </w:p>
    <w:p w:rsidR="00910503" w:rsidRPr="002D6849" w:rsidRDefault="00910503" w:rsidP="009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Выглянуло солнце.</w:t>
      </w:r>
    </w:p>
    <w:p w:rsidR="00910503" w:rsidRPr="002D6849" w:rsidRDefault="00910503" w:rsidP="009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Удивилась детвора,</w:t>
      </w:r>
    </w:p>
    <w:p w:rsidR="00910503" w:rsidRPr="002D6849" w:rsidRDefault="00910503" w:rsidP="009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Посмотрев в оконце, -</w:t>
      </w:r>
    </w:p>
    <w:p w:rsidR="00910503" w:rsidRPr="002D6849" w:rsidRDefault="00910503" w:rsidP="009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Семицветная дуга</w:t>
      </w:r>
    </w:p>
    <w:p w:rsidR="00910503" w:rsidRPr="002D6849" w:rsidRDefault="004F2FF7" w:rsidP="009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Заслонила облака! (р</w:t>
      </w:r>
      <w:r w:rsidR="00910503" w:rsidRPr="002D6849">
        <w:rPr>
          <w:rFonts w:ascii="Times New Roman" w:hAnsi="Times New Roman" w:cs="Times New Roman"/>
          <w:sz w:val="24"/>
          <w:szCs w:val="24"/>
        </w:rPr>
        <w:t>адуга)</w:t>
      </w:r>
    </w:p>
    <w:p w:rsidR="00910503" w:rsidRDefault="00910503" w:rsidP="009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095" w:rsidRDefault="00D00095" w:rsidP="009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0095" w:rsidSect="00D000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0095" w:rsidRPr="002D6849" w:rsidRDefault="00D00095" w:rsidP="00D00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lastRenderedPageBreak/>
        <w:t>Когда это бывает?</w:t>
      </w:r>
      <w:r w:rsidRPr="00D00095">
        <w:rPr>
          <w:rFonts w:ascii="Times New Roman" w:hAnsi="Times New Roman" w:cs="Times New Roman"/>
          <w:sz w:val="24"/>
          <w:szCs w:val="24"/>
        </w:rPr>
        <w:t xml:space="preserve"> </w:t>
      </w:r>
      <w:r w:rsidRPr="002D6849">
        <w:rPr>
          <w:rFonts w:ascii="Times New Roman" w:hAnsi="Times New Roman" w:cs="Times New Roman"/>
          <w:sz w:val="24"/>
          <w:szCs w:val="24"/>
        </w:rPr>
        <w:t>(</w:t>
      </w:r>
      <w:r w:rsidR="004F2FF7">
        <w:rPr>
          <w:rFonts w:ascii="Times New Roman" w:hAnsi="Times New Roman" w:cs="Times New Roman"/>
          <w:sz w:val="24"/>
          <w:szCs w:val="24"/>
        </w:rPr>
        <w:t>л</w:t>
      </w:r>
      <w:r w:rsidRPr="002D6849">
        <w:rPr>
          <w:rFonts w:ascii="Times New Roman" w:hAnsi="Times New Roman" w:cs="Times New Roman"/>
          <w:sz w:val="24"/>
          <w:szCs w:val="24"/>
        </w:rPr>
        <w:t>ето)</w:t>
      </w:r>
    </w:p>
    <w:p w:rsidR="004A668F" w:rsidRPr="002D6849" w:rsidRDefault="004A668F" w:rsidP="00910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D0C" w:rsidRPr="00D662C5" w:rsidRDefault="000E6D0C" w:rsidP="00D000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662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 вертикали:</w:t>
      </w:r>
    </w:p>
    <w:p w:rsidR="00D00095" w:rsidRPr="00D00095" w:rsidRDefault="00D00095" w:rsidP="00D00095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Спал цветок и вдруг проснулся –</w:t>
      </w:r>
    </w:p>
    <w:p w:rsidR="00D00095" w:rsidRPr="002D6849" w:rsidRDefault="00D00095" w:rsidP="00D00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Больше спать не захотел.</w:t>
      </w:r>
    </w:p>
    <w:p w:rsidR="00D00095" w:rsidRPr="002D6849" w:rsidRDefault="00D00095" w:rsidP="00D00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6849">
        <w:rPr>
          <w:rFonts w:ascii="Times New Roman" w:hAnsi="Times New Roman" w:cs="Times New Roman"/>
          <w:sz w:val="24"/>
          <w:szCs w:val="24"/>
        </w:rPr>
        <w:t>Шевельнулся, встрепенулся,</w:t>
      </w:r>
    </w:p>
    <w:p w:rsidR="00D00095" w:rsidRDefault="00D00095" w:rsidP="00D00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6849">
        <w:rPr>
          <w:rFonts w:ascii="Times New Roman" w:hAnsi="Times New Roman" w:cs="Times New Roman"/>
          <w:sz w:val="24"/>
          <w:szCs w:val="24"/>
        </w:rPr>
        <w:t>Взвился вверх и улетел</w:t>
      </w:r>
      <w:proofErr w:type="gramStart"/>
      <w:r w:rsidRPr="002D684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абочка)</w:t>
      </w:r>
    </w:p>
    <w:p w:rsidR="00481560" w:rsidRPr="00D662C5" w:rsidRDefault="00481560" w:rsidP="00D000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E6D0C" w:rsidRPr="006D3DF7" w:rsidRDefault="00B17521" w:rsidP="00B1752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4</w:t>
      </w:r>
      <w:r w:rsidR="000E6D0C" w:rsidRPr="00B175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.Ознакомление с целью занятия.</w:t>
      </w:r>
      <w:r w:rsidR="000E6D0C" w:rsidRPr="00B175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</w:p>
    <w:p w:rsidR="000E6D0C" w:rsidRPr="00D662C5" w:rsidRDefault="000E6D0C" w:rsidP="00B1752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подумали, как вы будете поздравлять своих мам, бабушек? Ведь самый главный подарок это не </w:t>
      </w:r>
      <w:r w:rsidR="00BF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который стоит много денег, а тот который сделан своими руками. 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сейчас мы с вами </w:t>
      </w:r>
      <w:r w:rsidR="00BF2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</w:t>
      </w:r>
      <w:bookmarkStart w:id="0" w:name="_GoBack"/>
      <w:bookmarkEnd w:id="0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подарок, для мамы. Ей будет очень приятно.</w:t>
      </w:r>
    </w:p>
    <w:p w:rsidR="000E6D0C" w:rsidRPr="00917875" w:rsidRDefault="00917875" w:rsidP="009178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0E6D0C" w:rsidRPr="00917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.Объяснение материала.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481560"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 «Бабочка»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BEB" w:rsidRDefault="00661BEB" w:rsidP="00661B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28"/>
        <w:gridCol w:w="3549"/>
        <w:gridCol w:w="2616"/>
        <w:gridCol w:w="2913"/>
      </w:tblGrid>
      <w:tr w:rsidR="006D3DF7" w:rsidTr="006D3DF7">
        <w:tc>
          <w:tcPr>
            <w:tcW w:w="528" w:type="dxa"/>
          </w:tcPr>
          <w:p w:rsidR="00661BEB" w:rsidRPr="006D3DF7" w:rsidRDefault="00661BEB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9" w:type="dxa"/>
          </w:tcPr>
          <w:p w:rsidR="00661BEB" w:rsidRPr="006D3DF7" w:rsidRDefault="00661BEB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661BEB" w:rsidRPr="006D3DF7" w:rsidRDefault="00661BEB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 </w:t>
            </w:r>
          </w:p>
        </w:tc>
        <w:tc>
          <w:tcPr>
            <w:tcW w:w="2913" w:type="dxa"/>
          </w:tcPr>
          <w:p w:rsidR="00661BEB" w:rsidRPr="006D3DF7" w:rsidRDefault="00661BEB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и инструменты</w:t>
            </w:r>
          </w:p>
        </w:tc>
      </w:tr>
      <w:tr w:rsidR="006D3DF7" w:rsidTr="006D3DF7">
        <w:tc>
          <w:tcPr>
            <w:tcW w:w="528" w:type="dxa"/>
          </w:tcPr>
          <w:p w:rsidR="00661BEB" w:rsidRDefault="00661BEB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9" w:type="dxa"/>
          </w:tcPr>
          <w:p w:rsidR="00661BEB" w:rsidRDefault="004F2FF7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Вырезаем бабочку по шаблону</w:t>
            </w:r>
            <w:r w:rsidR="00661BEB" w:rsidRPr="00661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(шаблон заранее заготовлен)</w:t>
            </w:r>
          </w:p>
        </w:tc>
        <w:tc>
          <w:tcPr>
            <w:tcW w:w="2616" w:type="dxa"/>
          </w:tcPr>
          <w:p w:rsidR="00661BEB" w:rsidRDefault="006D3D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9A8806" wp14:editId="25611C55">
                  <wp:extent cx="1333500" cy="1000125"/>
                  <wp:effectExtent l="0" t="0" r="0" b="9525"/>
                  <wp:docPr id="5" name="Рисунок 5" descr="D:\Н.С\Н.С 1 общий черный\конкурсы\конкурс по духовно-нравствен.воспитанию 13-14 уч.год\SAM_2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.С\Н.С 1 общий черный\конкурсы\конкурс по духовно-нравствен.воспитанию 13-14 уч.год\SAM_2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661BEB" w:rsidRDefault="00661BEB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Бархатная бумага, ножницы, шаблон</w:t>
            </w:r>
          </w:p>
        </w:tc>
      </w:tr>
      <w:tr w:rsidR="006D3DF7" w:rsidTr="006D3DF7">
        <w:tc>
          <w:tcPr>
            <w:tcW w:w="528" w:type="dxa"/>
          </w:tcPr>
          <w:p w:rsidR="00661BEB" w:rsidRDefault="00661BEB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9" w:type="dxa"/>
          </w:tcPr>
          <w:p w:rsidR="00661BEB" w:rsidRDefault="004F2FF7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обратной стороне бархатной бабочки рисуем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которому будем вышивать бисером</w:t>
            </w:r>
          </w:p>
        </w:tc>
        <w:tc>
          <w:tcPr>
            <w:tcW w:w="2616" w:type="dxa"/>
          </w:tcPr>
          <w:p w:rsidR="00661BEB" w:rsidRDefault="006D3D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C7E8A4" wp14:editId="7834A0CF">
                  <wp:extent cx="1314450" cy="962025"/>
                  <wp:effectExtent l="0" t="0" r="0" b="9525"/>
                  <wp:docPr id="6" name="Рисунок 6" descr="D:\Н.С\Н.С 1 общий черный\конкурсы\конкурс по духовно-нравствен.воспитанию 13-14 уч.год\SAM_2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.С\Н.С 1 общий черный\конкурсы\конкурс по духовно-нравствен.воспитанию 13-14 уч.год\SAM_2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59" cy="9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661BEB" w:rsidRDefault="004F2FF7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Бархатная бабочка, карандаш </w:t>
            </w:r>
          </w:p>
        </w:tc>
      </w:tr>
      <w:tr w:rsidR="006D3DF7" w:rsidTr="006D3DF7">
        <w:tc>
          <w:tcPr>
            <w:tcW w:w="528" w:type="dxa"/>
          </w:tcPr>
          <w:p w:rsidR="00661BEB" w:rsidRDefault="00661BEB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9" w:type="dxa"/>
          </w:tcPr>
          <w:p w:rsidR="00661BEB" w:rsidRDefault="004F2FF7" w:rsidP="004F2F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Вышиваем бисером по рисунку </w:t>
            </w:r>
          </w:p>
        </w:tc>
        <w:tc>
          <w:tcPr>
            <w:tcW w:w="2616" w:type="dxa"/>
          </w:tcPr>
          <w:p w:rsidR="00661BEB" w:rsidRDefault="006D3D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4D1C97" wp14:editId="794E953C">
                  <wp:extent cx="1266825" cy="950119"/>
                  <wp:effectExtent l="0" t="0" r="0" b="2540"/>
                  <wp:docPr id="7" name="Рисунок 7" descr="D:\Н.С\Н.С 1 общий черный\конкурсы\конкурс по духовно-нравствен.воспитанию 13-14 уч.год\SAM_2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Н.С\Н.С 1 общий черный\конкурсы\конкурс по духовно-нравствен.воспитанию 13-14 уч.год\SAM_2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661BEB" w:rsidRDefault="004F2FF7" w:rsidP="004F2F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Бархатная бабочка, бисер, нитки, иголка</w:t>
            </w:r>
          </w:p>
        </w:tc>
      </w:tr>
      <w:tr w:rsidR="006D3DF7" w:rsidTr="006D3DF7">
        <w:tc>
          <w:tcPr>
            <w:tcW w:w="528" w:type="dxa"/>
          </w:tcPr>
          <w:p w:rsidR="004F2FF7" w:rsidRDefault="004F2F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9" w:type="dxa"/>
          </w:tcPr>
          <w:p w:rsidR="004F2FF7" w:rsidRDefault="004F2FF7" w:rsidP="00DA46A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Вырезаем двойную бабочку по шаблону</w:t>
            </w:r>
          </w:p>
        </w:tc>
        <w:tc>
          <w:tcPr>
            <w:tcW w:w="2616" w:type="dxa"/>
          </w:tcPr>
          <w:p w:rsidR="004F2FF7" w:rsidRDefault="006D3D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29E302" wp14:editId="64F6A7D4">
                  <wp:extent cx="1289049" cy="966787"/>
                  <wp:effectExtent l="0" t="0" r="6985" b="5080"/>
                  <wp:docPr id="3" name="Рисунок 3" descr="D:\Н.С\Н.С 1 общий черный\конкурсы\конкурс по духовно-нравствен.воспитанию 13-14 уч.год\SAM_2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.С\Н.С 1 общий черный\конкурсы\конкурс по духовно-нравствен.воспитанию 13-14 уч.год\SAM_2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34" cy="97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4F2FF7" w:rsidRDefault="004F2FF7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 сторонний картон, ножницы, шаблон</w:t>
            </w:r>
          </w:p>
        </w:tc>
      </w:tr>
      <w:tr w:rsidR="006D3DF7" w:rsidTr="006D3DF7">
        <w:tc>
          <w:tcPr>
            <w:tcW w:w="528" w:type="dxa"/>
          </w:tcPr>
          <w:p w:rsidR="004F2FF7" w:rsidRDefault="004F2F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9" w:type="dxa"/>
          </w:tcPr>
          <w:p w:rsidR="004F2FF7" w:rsidRDefault="004F2FF7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Приклеиваем цветной картон к бархатной бабочке</w:t>
            </w:r>
          </w:p>
        </w:tc>
        <w:tc>
          <w:tcPr>
            <w:tcW w:w="2616" w:type="dxa"/>
          </w:tcPr>
          <w:p w:rsidR="004F2FF7" w:rsidRDefault="006D3D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5E1091" wp14:editId="69AE63C3">
                  <wp:extent cx="1247775" cy="1114425"/>
                  <wp:effectExtent l="0" t="0" r="9525" b="9525"/>
                  <wp:docPr id="8" name="Рисунок 8" descr="D:\Н.С\Н.С 1 общий черный\конкурсы\конкурс по духовно-нравствен.воспитанию 13-14 уч.год\SAM_2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Н.С\Н.С 1 общий черный\конкурсы\конкурс по духовно-нравствен.воспитанию 13-14 уч.год\SAM_22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513"/>
                          <a:stretch/>
                        </pic:blipFill>
                        <pic:spPr bwMode="auto">
                          <a:xfrm>
                            <a:off x="0" y="0"/>
                            <a:ext cx="1249557" cy="111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4F2FF7" w:rsidRDefault="007128DC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6D3DF7" w:rsidTr="006D3DF7">
        <w:tc>
          <w:tcPr>
            <w:tcW w:w="528" w:type="dxa"/>
          </w:tcPr>
          <w:p w:rsidR="004F2FF7" w:rsidRDefault="004F2F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9" w:type="dxa"/>
          </w:tcPr>
          <w:p w:rsidR="004F2FF7" w:rsidRDefault="007128DC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готовой открытки пишем поздравление маме.</w:t>
            </w:r>
          </w:p>
        </w:tc>
        <w:tc>
          <w:tcPr>
            <w:tcW w:w="2616" w:type="dxa"/>
          </w:tcPr>
          <w:p w:rsidR="004F2FF7" w:rsidRDefault="006D3DF7" w:rsidP="00661B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A9798" wp14:editId="4DA67E01">
                  <wp:extent cx="1381125" cy="1035844"/>
                  <wp:effectExtent l="0" t="0" r="0" b="0"/>
                  <wp:docPr id="9" name="Рисунок 9" descr="D:\Н.С\Н.С 1 общий черный\конкурсы\конкурс по духовно-нравствен.воспитанию 13-14 уч.год\SAM_2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Н.С\Н.С 1 общий черный\конкурсы\конкурс по духовно-нравствен.воспитанию 13-14 уч.год\SAM_2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8" cy="1034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:rsidR="004F2FF7" w:rsidRDefault="007128DC" w:rsidP="00661B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Готовая открытка</w:t>
            </w:r>
          </w:p>
        </w:tc>
      </w:tr>
    </w:tbl>
    <w:p w:rsidR="00661BEB" w:rsidRDefault="00661BEB" w:rsidP="00661BE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D662C5" w:rsidRDefault="000E6D0C" w:rsidP="006D3DF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прежде чем приступить к работе, давайте повторим с вами </w:t>
      </w:r>
      <w:r w:rsidRPr="00D662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технику безопасности: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1.Надо ли знать количество иголок, взятых для работы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2.Нужно ли проверить наличие иголок после работы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Можно ли вкалывать иглы в одежду? (Нет)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4.Можно ли класть ножницы с открытыми лезвиями, направленными на себя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5.Можно ли передавать ножницы кольцами вперёд с сомкнутыми лезвиями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6.Можно ли бисер брать в рот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7.Можно ли </w:t>
      </w:r>
      <w:r w:rsidR="00716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нитку (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проволоку</w:t>
      </w:r>
      <w:r w:rsidR="007166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перекусывать зубами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8.Нужно ли использовать </w:t>
      </w:r>
      <w:r w:rsidR="00481560"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тарелочку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бисером</w:t>
      </w: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917875" w:rsidRDefault="00917875" w:rsidP="0091787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="000E6D0C" w:rsidRPr="00917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.Практическая работа.</w:t>
      </w:r>
    </w:p>
    <w:p w:rsidR="000E6D0C" w:rsidRPr="00D662C5" w:rsidRDefault="000E6D0C" w:rsidP="00DA46A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A46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готовление праздничной открытки, самостоятельно по технологической карте</w:t>
      </w: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D0C" w:rsidRPr="00917875" w:rsidRDefault="00917875" w:rsidP="00917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6D0C" w:rsidRPr="0091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D0C" w:rsidRPr="009178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Физкультминутка.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283" w:line="36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“Дерево, кусты, цветы”. Ведущий называет растения. Если дети слышат цветок, они хлопают в ладоши, если куст – топают ногами, а если дерево – прыгают.</w:t>
      </w:r>
    </w:p>
    <w:p w:rsidR="000E6D0C" w:rsidRPr="00D662C5" w:rsidRDefault="000E6D0C" w:rsidP="00D662C5">
      <w:pPr>
        <w:widowControl w:val="0"/>
        <w:suppressAutoHyphens/>
        <w:autoSpaceDE w:val="0"/>
        <w:autoSpaceDN w:val="0"/>
        <w:adjustRightInd w:val="0"/>
        <w:spacing w:after="283" w:line="36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(Ландыш, шиповник, сосна, ель, роза, сирень, дуб, липа, одуванчик, ромашка, малина, клён, мать-и-мачеха, тополь, жасмин.)</w:t>
      </w:r>
      <w:proofErr w:type="gramEnd"/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right="-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C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рабочих мест.</w:t>
      </w:r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0C" w:rsidRPr="00D662C5" w:rsidRDefault="000E6D0C" w:rsidP="00D662C5">
      <w:pPr>
        <w:autoSpaceDE w:val="0"/>
        <w:autoSpaceDN w:val="0"/>
        <w:adjustRightInd w:val="0"/>
        <w:spacing w:after="0" w:line="36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6A9" w:rsidRDefault="00DA46A9" w:rsidP="007166E1">
      <w:pPr>
        <w:autoSpaceDE w:val="0"/>
        <w:autoSpaceDN w:val="0"/>
        <w:adjustRightInd w:val="0"/>
        <w:spacing w:after="0" w:line="360" w:lineRule="auto"/>
        <w:ind w:right="-1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7166E1" w:rsidRDefault="007166E1" w:rsidP="007166E1">
      <w:pPr>
        <w:autoSpaceDE w:val="0"/>
        <w:autoSpaceDN w:val="0"/>
        <w:adjustRightInd w:val="0"/>
        <w:spacing w:after="0" w:line="360" w:lineRule="auto"/>
        <w:ind w:right="-1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166E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Приложение 1</w:t>
      </w:r>
    </w:p>
    <w:p w:rsidR="007166E1" w:rsidRPr="007166E1" w:rsidRDefault="007166E1" w:rsidP="007166E1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                                    1</w:t>
      </w:r>
    </w:p>
    <w:tbl>
      <w:tblPr>
        <w:tblStyle w:val="a5"/>
        <w:tblW w:w="9847" w:type="dxa"/>
        <w:tblInd w:w="-318" w:type="dxa"/>
        <w:tblLook w:val="04A0" w:firstRow="1" w:lastRow="0" w:firstColumn="1" w:lastColumn="0" w:noHBand="0" w:noVBand="1"/>
      </w:tblPr>
      <w:tblGrid>
        <w:gridCol w:w="699"/>
        <w:gridCol w:w="708"/>
        <w:gridCol w:w="700"/>
        <w:gridCol w:w="700"/>
        <w:gridCol w:w="709"/>
        <w:gridCol w:w="709"/>
        <w:gridCol w:w="709"/>
        <w:gridCol w:w="709"/>
        <w:gridCol w:w="700"/>
        <w:gridCol w:w="700"/>
        <w:gridCol w:w="701"/>
        <w:gridCol w:w="701"/>
        <w:gridCol w:w="701"/>
        <w:gridCol w:w="701"/>
      </w:tblGrid>
      <w:tr w:rsidR="007128DC" w:rsidTr="007128DC">
        <w:trPr>
          <w:trHeight w:val="728"/>
        </w:trPr>
        <w:tc>
          <w:tcPr>
            <w:tcW w:w="69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6A6A6" w:themeFill="background1" w:themeFillShade="A6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128DC" w:rsidTr="007128DC">
        <w:trPr>
          <w:trHeight w:val="751"/>
        </w:trPr>
        <w:tc>
          <w:tcPr>
            <w:tcW w:w="69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6A6A6" w:themeFill="background1" w:themeFillShade="A6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128DC" w:rsidTr="007128DC">
        <w:trPr>
          <w:trHeight w:val="751"/>
        </w:trPr>
        <w:tc>
          <w:tcPr>
            <w:tcW w:w="69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6A6A6" w:themeFill="background1" w:themeFillShade="A6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128DC" w:rsidTr="007128DC">
        <w:trPr>
          <w:trHeight w:val="751"/>
        </w:trPr>
        <w:tc>
          <w:tcPr>
            <w:tcW w:w="69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6A6A6" w:themeFill="background1" w:themeFillShade="A6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128DC" w:rsidTr="007128DC">
        <w:trPr>
          <w:trHeight w:val="751"/>
        </w:trPr>
        <w:tc>
          <w:tcPr>
            <w:tcW w:w="699" w:type="dxa"/>
            <w:shd w:val="clear" w:color="auto" w:fill="FFFFFF" w:themeFill="background1"/>
          </w:tcPr>
          <w:p w:rsid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6A6A6" w:themeFill="background1" w:themeFillShade="A6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128DC" w:rsidTr="007128DC">
        <w:trPr>
          <w:trHeight w:val="751"/>
        </w:trPr>
        <w:tc>
          <w:tcPr>
            <w:tcW w:w="69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6A6A6" w:themeFill="background1" w:themeFillShade="A6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128DC" w:rsidTr="007128DC">
        <w:trPr>
          <w:trHeight w:val="751"/>
        </w:trPr>
        <w:tc>
          <w:tcPr>
            <w:tcW w:w="69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E036C3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128D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shd w:val="clear" w:color="auto" w:fill="A6A6A6" w:themeFill="background1" w:themeFillShade="A6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:rsidR="007128DC" w:rsidRPr="007128DC" w:rsidRDefault="007128DC" w:rsidP="00DA46A9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7166E1" w:rsidRDefault="007166E1" w:rsidP="007128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sectPr w:rsidR="007166E1" w:rsidSect="006D3DF7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128DC" w:rsidRPr="00D662C5" w:rsidRDefault="007128DC" w:rsidP="007128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662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 xml:space="preserve">По горизонтали:    </w:t>
      </w:r>
    </w:p>
    <w:p w:rsidR="007128DC" w:rsidRPr="00D00095" w:rsidRDefault="007128DC" w:rsidP="007166E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Ярких звезд не сосчитать</w:t>
      </w:r>
    </w:p>
    <w:p w:rsidR="007128DC" w:rsidRPr="004A668F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8F">
        <w:rPr>
          <w:rFonts w:ascii="Times New Roman" w:hAnsi="Times New Roman" w:cs="Times New Roman"/>
          <w:sz w:val="24"/>
          <w:szCs w:val="24"/>
        </w:rPr>
        <w:t>И руками не достать.</w:t>
      </w:r>
    </w:p>
    <w:p w:rsidR="007128DC" w:rsidRPr="004A668F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68F">
        <w:rPr>
          <w:rFonts w:ascii="Times New Roman" w:hAnsi="Times New Roman" w:cs="Times New Roman"/>
          <w:sz w:val="24"/>
          <w:szCs w:val="24"/>
        </w:rPr>
        <w:t>Чтоб увидеть чудеса</w:t>
      </w:r>
    </w:p>
    <w:p w:rsidR="007128DC" w:rsidRDefault="00E51B98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в... </w:t>
      </w:r>
    </w:p>
    <w:p w:rsidR="007128DC" w:rsidRPr="00D00095" w:rsidRDefault="007128DC" w:rsidP="007166E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Сидит под потолком,</w:t>
      </w:r>
    </w:p>
    <w:p w:rsidR="007128DC" w:rsidRPr="002D6849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 xml:space="preserve"> Кусается тайком, </w:t>
      </w:r>
    </w:p>
    <w:p w:rsidR="007128DC" w:rsidRPr="002D6849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 xml:space="preserve"> Жужжит над ухом,</w:t>
      </w:r>
    </w:p>
    <w:p w:rsidR="007128DC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 xml:space="preserve"> Но не муха.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DC" w:rsidRPr="00D00095" w:rsidRDefault="007128DC" w:rsidP="007166E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Круглое, румяное,</w:t>
      </w:r>
    </w:p>
    <w:p w:rsidR="007128DC" w:rsidRPr="009066DA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6DA">
        <w:rPr>
          <w:rFonts w:ascii="Times New Roman" w:hAnsi="Times New Roman" w:cs="Times New Roman"/>
          <w:sz w:val="24"/>
          <w:szCs w:val="24"/>
        </w:rPr>
        <w:t>Сочное, элитное,</w:t>
      </w:r>
    </w:p>
    <w:p w:rsidR="007128DC" w:rsidRPr="009066DA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6DA">
        <w:rPr>
          <w:rFonts w:ascii="Times New Roman" w:hAnsi="Times New Roman" w:cs="Times New Roman"/>
          <w:sz w:val="24"/>
          <w:szCs w:val="24"/>
        </w:rPr>
        <w:t>Сладкое, желанное -</w:t>
      </w:r>
    </w:p>
    <w:p w:rsidR="007128DC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6DA">
        <w:rPr>
          <w:rFonts w:ascii="Times New Roman" w:hAnsi="Times New Roman" w:cs="Times New Roman"/>
          <w:sz w:val="24"/>
          <w:szCs w:val="24"/>
        </w:rPr>
        <w:t>Очень аппетитное.</w:t>
      </w:r>
      <w:r w:rsidRPr="00D00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DC" w:rsidRPr="00D00095" w:rsidRDefault="007128DC" w:rsidP="007166E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Солнце печет,</w:t>
      </w:r>
    </w:p>
    <w:p w:rsidR="007128DC" w:rsidRPr="002D6849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Липа цветет.</w:t>
      </w:r>
    </w:p>
    <w:p w:rsidR="007128DC" w:rsidRPr="002D6849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Рожь колосится,</w:t>
      </w:r>
    </w:p>
    <w:p w:rsidR="007128DC" w:rsidRPr="002D6849" w:rsidRDefault="007128DC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Золотится пшеница.</w:t>
      </w:r>
    </w:p>
    <w:p w:rsidR="007166E1" w:rsidRDefault="007166E1" w:rsidP="007166E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E1" w:rsidRDefault="007166E1" w:rsidP="007166E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E1" w:rsidRPr="00D00095" w:rsidRDefault="007166E1" w:rsidP="007166E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>Не зовёт на перемену</w:t>
      </w:r>
    </w:p>
    <w:p w:rsidR="007166E1" w:rsidRPr="00D00095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 xml:space="preserve"> И обратно на урок,</w:t>
      </w:r>
    </w:p>
    <w:p w:rsidR="007166E1" w:rsidRPr="00D00095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 xml:space="preserve"> Потому что это просто</w:t>
      </w:r>
    </w:p>
    <w:p w:rsidR="007166E1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95">
        <w:rPr>
          <w:rFonts w:ascii="Times New Roman" w:hAnsi="Times New Roman" w:cs="Times New Roman"/>
          <w:sz w:val="24"/>
          <w:szCs w:val="24"/>
        </w:rPr>
        <w:t xml:space="preserve"> Голубой лесной цветок.</w:t>
      </w:r>
    </w:p>
    <w:p w:rsidR="007166E1" w:rsidRPr="007166E1" w:rsidRDefault="007166E1" w:rsidP="007166E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>В синем небе, как по речке,</w:t>
      </w:r>
    </w:p>
    <w:p w:rsidR="007166E1" w:rsidRPr="002D6849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Белые плывут овечки.</w:t>
      </w:r>
    </w:p>
    <w:p w:rsidR="007166E1" w:rsidRPr="002D6849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Держат путь издалека.</w:t>
      </w:r>
    </w:p>
    <w:p w:rsidR="007166E1" w:rsidRDefault="00E51B98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зовут их? </w:t>
      </w:r>
    </w:p>
    <w:p w:rsidR="007166E1" w:rsidRPr="007166E1" w:rsidRDefault="007166E1" w:rsidP="007166E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>Летний дождь прошел с утра,</w:t>
      </w:r>
    </w:p>
    <w:p w:rsidR="007166E1" w:rsidRPr="002D6849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Выглянуло солнце.</w:t>
      </w:r>
    </w:p>
    <w:p w:rsidR="007166E1" w:rsidRPr="002D6849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Удивилась детвора,</w:t>
      </w:r>
    </w:p>
    <w:p w:rsidR="007166E1" w:rsidRPr="002D6849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Посмотрев в оконце, -</w:t>
      </w:r>
    </w:p>
    <w:p w:rsidR="007166E1" w:rsidRPr="002D6849" w:rsidRDefault="007166E1" w:rsidP="00716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Семицветная дуга</w:t>
      </w:r>
    </w:p>
    <w:p w:rsidR="007166E1" w:rsidRDefault="00E51B98" w:rsidP="00E51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66E1" w:rsidSect="007166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Заслонила облака! </w:t>
      </w:r>
    </w:p>
    <w:p w:rsidR="007166E1" w:rsidRDefault="007166E1" w:rsidP="007166E1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lastRenderedPageBreak/>
        <w:t>Кто скажет, кто знает,</w:t>
      </w:r>
    </w:p>
    <w:p w:rsidR="007166E1" w:rsidRDefault="007166E1" w:rsidP="007166E1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Когда это бывает?</w:t>
      </w:r>
      <w:r w:rsidRPr="00D00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DC" w:rsidRPr="00D662C5" w:rsidRDefault="007128DC" w:rsidP="00D662C5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166E1" w:rsidRPr="00D662C5" w:rsidRDefault="007166E1" w:rsidP="007166E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662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 вертикали:</w:t>
      </w:r>
    </w:p>
    <w:p w:rsidR="007166E1" w:rsidRPr="007166E1" w:rsidRDefault="007166E1" w:rsidP="007166E1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66E1">
        <w:rPr>
          <w:rFonts w:ascii="Times New Roman" w:hAnsi="Times New Roman" w:cs="Times New Roman"/>
          <w:sz w:val="24"/>
          <w:szCs w:val="24"/>
        </w:rPr>
        <w:t>Спал цветок и вдруг проснулся –</w:t>
      </w:r>
    </w:p>
    <w:p w:rsidR="007166E1" w:rsidRDefault="007166E1" w:rsidP="00716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Больше спать не захотел.</w:t>
      </w:r>
    </w:p>
    <w:p w:rsidR="007166E1" w:rsidRPr="002D6849" w:rsidRDefault="007166E1" w:rsidP="00716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49">
        <w:rPr>
          <w:rFonts w:ascii="Times New Roman" w:hAnsi="Times New Roman" w:cs="Times New Roman"/>
          <w:sz w:val="24"/>
          <w:szCs w:val="24"/>
        </w:rPr>
        <w:t>Шевельнулся, встрепенулся,</w:t>
      </w:r>
    </w:p>
    <w:p w:rsidR="003713EA" w:rsidRPr="00D662C5" w:rsidRDefault="007166E1" w:rsidP="007166E1">
      <w:pPr>
        <w:spacing w:after="0"/>
        <w:rPr>
          <w:sz w:val="28"/>
          <w:szCs w:val="28"/>
        </w:rPr>
      </w:pPr>
      <w:r w:rsidRPr="002D6849">
        <w:rPr>
          <w:rFonts w:ascii="Times New Roman" w:hAnsi="Times New Roman" w:cs="Times New Roman"/>
          <w:sz w:val="24"/>
          <w:szCs w:val="24"/>
        </w:rPr>
        <w:t>Взвился вверх и улетел.</w:t>
      </w:r>
      <w:r w:rsidR="00E51B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13EA" w:rsidRPr="00D662C5" w:rsidSect="00D000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58BD00"/>
    <w:lvl w:ilvl="0">
      <w:numFmt w:val="bullet"/>
      <w:lvlText w:val="*"/>
      <w:lvlJc w:val="left"/>
    </w:lvl>
  </w:abstractNum>
  <w:abstractNum w:abstractNumId="1">
    <w:nsid w:val="0A614A24"/>
    <w:multiLevelType w:val="hybridMultilevel"/>
    <w:tmpl w:val="D9E0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C3C"/>
    <w:multiLevelType w:val="hybridMultilevel"/>
    <w:tmpl w:val="A82C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E2D3D"/>
    <w:multiLevelType w:val="hybridMultilevel"/>
    <w:tmpl w:val="A82C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024BA"/>
    <w:multiLevelType w:val="hybridMultilevel"/>
    <w:tmpl w:val="6778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F23DF"/>
    <w:multiLevelType w:val="hybridMultilevel"/>
    <w:tmpl w:val="CC48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51E65"/>
    <w:multiLevelType w:val="hybridMultilevel"/>
    <w:tmpl w:val="D9E0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51DD"/>
    <w:multiLevelType w:val="hybridMultilevel"/>
    <w:tmpl w:val="D190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D1006"/>
    <w:multiLevelType w:val="hybridMultilevel"/>
    <w:tmpl w:val="DFE4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D6C98"/>
    <w:multiLevelType w:val="hybridMultilevel"/>
    <w:tmpl w:val="D9E0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34E56"/>
    <w:multiLevelType w:val="hybridMultilevel"/>
    <w:tmpl w:val="98BAA0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E7"/>
    <w:rsid w:val="000C15EB"/>
    <w:rsid w:val="000E6D0C"/>
    <w:rsid w:val="00140661"/>
    <w:rsid w:val="00146E9C"/>
    <w:rsid w:val="0018350F"/>
    <w:rsid w:val="00222D12"/>
    <w:rsid w:val="00331E94"/>
    <w:rsid w:val="003713EA"/>
    <w:rsid w:val="00402EE7"/>
    <w:rsid w:val="00481560"/>
    <w:rsid w:val="004A668F"/>
    <w:rsid w:val="004F2FF7"/>
    <w:rsid w:val="005B1246"/>
    <w:rsid w:val="005E1587"/>
    <w:rsid w:val="00661BEB"/>
    <w:rsid w:val="006D3DF7"/>
    <w:rsid w:val="006F4068"/>
    <w:rsid w:val="007128DC"/>
    <w:rsid w:val="007166E1"/>
    <w:rsid w:val="00910503"/>
    <w:rsid w:val="00917875"/>
    <w:rsid w:val="009B5D5F"/>
    <w:rsid w:val="00B17521"/>
    <w:rsid w:val="00B51F9D"/>
    <w:rsid w:val="00B729A9"/>
    <w:rsid w:val="00BF11E7"/>
    <w:rsid w:val="00BF2B69"/>
    <w:rsid w:val="00C90D60"/>
    <w:rsid w:val="00D00095"/>
    <w:rsid w:val="00D62FA1"/>
    <w:rsid w:val="00D662C5"/>
    <w:rsid w:val="00D83954"/>
    <w:rsid w:val="00DA46A9"/>
    <w:rsid w:val="00DF0267"/>
    <w:rsid w:val="00E036C3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D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Nout1</dc:creator>
  <cp:lastModifiedBy>User</cp:lastModifiedBy>
  <cp:revision>5</cp:revision>
  <dcterms:created xsi:type="dcterms:W3CDTF">2014-01-20T11:15:00Z</dcterms:created>
  <dcterms:modified xsi:type="dcterms:W3CDTF">2015-10-09T07:57:00Z</dcterms:modified>
</cp:coreProperties>
</file>