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39" w:rsidRPr="00235539" w:rsidRDefault="00235539" w:rsidP="00235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b/>
          <w:sz w:val="24"/>
          <w:szCs w:val="24"/>
          <w:lang w:eastAsia="ru-RU"/>
        </w:rPr>
        <w:t>Классный час "Дружба в нашем классе"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Цели: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развитие умений вести рассуждения;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формирование нравственных качеств учащихся: умение дружить, беречь дружбу;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на примерах из жизни своего класса показать важность и ценность дружеских отношений в коллективе.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Оборудование: компьютер; проектор; карточки с заданиями для групп; толковый словарь </w:t>
      </w:r>
      <w:proofErr w:type="spell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С.И.Ожегова</w:t>
      </w:r>
      <w:proofErr w:type="spell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ХОД ЗАНЯТИЯ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1. Вступление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Приветствие.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– Поприветствуем друг друга улыбкой. Сядьте парами по желанию.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2. Определение темы классного часа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– Здесь зашифровано слово. Используя алфавит (цифра соответствует порядку номера буквы), разгадайте его.</w:t>
      </w:r>
    </w:p>
    <w:tbl>
      <w:tblPr>
        <w:tblW w:w="0" w:type="auto"/>
        <w:jc w:val="center"/>
        <w:tblInd w:w="510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390"/>
        <w:gridCol w:w="390"/>
        <w:gridCol w:w="270"/>
        <w:gridCol w:w="270"/>
        <w:gridCol w:w="270"/>
      </w:tblGrid>
      <w:tr w:rsidR="00235539" w:rsidRPr="00235539" w:rsidTr="0023553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55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5539" w:rsidRPr="00235539" w:rsidTr="0023553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iCs/>
          <w:sz w:val="24"/>
          <w:szCs w:val="24"/>
          <w:lang w:eastAsia="ru-RU"/>
        </w:rPr>
        <w:t>(Дружба)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 xml:space="preserve">– Молодцы. Сегодня мы поговорим о дружбе и </w:t>
      </w:r>
      <w:proofErr w:type="gram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конкретно</w:t>
      </w:r>
      <w:proofErr w:type="gram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 xml:space="preserve"> о дружбе в нашем классе.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Нужна ли дружба людям? </w:t>
      </w:r>
      <w:r w:rsidRPr="00235539">
        <w:rPr>
          <w:rFonts w:ascii="Times New Roman" w:hAnsi="Times New Roman" w:cs="Times New Roman"/>
          <w:iCs/>
          <w:sz w:val="24"/>
          <w:szCs w:val="24"/>
          <w:lang w:eastAsia="ru-RU"/>
        </w:rPr>
        <w:t>(Ответы детей.)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>– Давайте обратимся к толковому словарю С.И. Ожегова.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iCs/>
          <w:sz w:val="24"/>
          <w:szCs w:val="24"/>
          <w:lang w:eastAsia="ru-RU"/>
        </w:rPr>
        <w:t>(Зачитывает ученик)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Дружба – близкие отношения, основанные на взаимном доверии, привязанности, общности интересов.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3. Пословицы о дружбе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– Нам хорошо знакомы пословицы о дружбе. Вспомним их.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Не имей 100 рублей, а…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Старый друг лучше…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Нет друга – ищи, а…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Друг познаётся…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– Считаете ли вы наш класс дружным?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>– Что нужно сделать для того, чтобы все в классе жили дружно?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>– Что сможешь сделать для этого ты?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4. Результаты анкетирования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 xml:space="preserve">– На вопрос: «Есть ли у тебя друг в классе?» все ответили «ДА». Это очень радует. Наверное, поэтому мы всем классом отправляемся в поездки, ходим в цирк, на экскурсии, 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весело проводим праздники. И всё-таки, я хочу, чтобы вы ответили на вопрос: «Кто такой друг?» </w:t>
      </w:r>
      <w:r w:rsidRPr="00235539">
        <w:rPr>
          <w:rFonts w:ascii="Times New Roman" w:hAnsi="Times New Roman" w:cs="Times New Roman"/>
          <w:iCs/>
          <w:sz w:val="24"/>
          <w:szCs w:val="24"/>
          <w:lang w:eastAsia="ru-RU"/>
        </w:rPr>
        <w:t>(Ответы детей)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5. Показ презентации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В презентацию включены фотографии класса</w:t>
      </w:r>
      <w:proofErr w:type="gram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>деланные во время проведения классных часов, экскурсий, походов…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6. Работа с таблицей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– Перед вами таблица. Заполните, пожалуйста, её качествами, которыми должен обладать друг.</w:t>
      </w:r>
    </w:p>
    <w:tbl>
      <w:tblPr>
        <w:tblW w:w="0" w:type="auto"/>
        <w:jc w:val="center"/>
        <w:tblInd w:w="510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</w:tblGrid>
      <w:tr w:rsidR="00235539" w:rsidRPr="00235539" w:rsidTr="0023553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</w:t>
            </w:r>
          </w:p>
        </w:tc>
      </w:tr>
      <w:tr w:rsidR="00235539" w:rsidRPr="00235539" w:rsidTr="0023553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39" w:rsidRPr="00235539" w:rsidTr="0023553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39" w:rsidRPr="00235539" w:rsidTr="0023553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39" w:rsidRPr="00235539" w:rsidTr="0023553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39" w:rsidRPr="00235539" w:rsidTr="0023553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39" w:rsidRPr="00235539" w:rsidTr="0023553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35539" w:rsidRPr="00235539" w:rsidRDefault="00235539" w:rsidP="002355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7. Работа в группах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– Разбейтесь на 2 группы. Перед вами карточки с заданиями. Вам даётся 5минут на выполнение.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iCs/>
          <w:sz w:val="24"/>
          <w:szCs w:val="24"/>
          <w:lang w:eastAsia="ru-RU"/>
        </w:rPr>
        <w:t>1 группа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t>. Твой друг обозвал одноклассника плохим словом. Твои действия.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iCs/>
          <w:sz w:val="24"/>
          <w:szCs w:val="24"/>
          <w:lang w:eastAsia="ru-RU"/>
        </w:rPr>
        <w:t>2 группа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t>. Твой друг не сделал домашнее задание и просит списать. Твои действия.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iCs/>
          <w:sz w:val="24"/>
          <w:szCs w:val="24"/>
          <w:lang w:eastAsia="ru-RU"/>
        </w:rPr>
        <w:t>(Обсуждение предложенных ситуаций).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8. Рассказ о своём друге (по желанию)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9. Правила дружбы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– Давайте жить по правилам дружбы: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1. Помогай товарищу, если умеешь делать что-то – научи его. Если товарищ попал в беду, помоги, чем можешь. Умей сопереживать товарищу.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Старайся выручить товарища. Поделись с ним интересными книжками, </w:t>
      </w:r>
      <w:proofErr w:type="spell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игрущками</w:t>
      </w:r>
      <w:proofErr w:type="spell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>3. Останови друга, если он делает что-то плохое. Хорошо дружить – значит говорить друг другу правду. Не ябедничай! Если друг в чём-то не прав, скажи ему первый об этом.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>4. Не ссорься с одноклассниками, не спорь по пустякам, старайся играть и работать дружно, не зазнавайся, не завидуй, а умей радоваться чужим успехам. Если поступил плохо, не стесняйся признаться и исправиться.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10. Итог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Класс наш дружный, не унылый,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Авакумова Алёши до </w:t>
      </w:r>
      <w:proofErr w:type="spell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Шулятикова</w:t>
      </w:r>
      <w:proofErr w:type="spell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 xml:space="preserve"> Данилы.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>Весь наш класс, заверю я,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>Очень дружная семья!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– Поэтому мы и добиваемся хороших и отличных успехов во всех делах!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iCs/>
          <w:sz w:val="24"/>
          <w:szCs w:val="24"/>
          <w:lang w:eastAsia="ru-RU"/>
        </w:rPr>
        <w:t>(Показ грамот, дипломов, наград класса)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– Молодцы! Закончим наш классный час песней «Ты, да я, да мы с тобой!».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Список использованной литературы</w:t>
      </w:r>
      <w:r w:rsidRPr="0023553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235539" w:rsidRPr="00235539" w:rsidRDefault="00235539" w:rsidP="002355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35539">
        <w:rPr>
          <w:rFonts w:ascii="Times New Roman" w:hAnsi="Times New Roman" w:cs="Times New Roman"/>
          <w:sz w:val="24"/>
          <w:szCs w:val="24"/>
          <w:lang w:eastAsia="ru-RU"/>
        </w:rPr>
        <w:t>1. Азбука нравственного воспитания</w:t>
      </w:r>
      <w:proofErr w:type="gram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 xml:space="preserve">од ред. И. А. </w:t>
      </w:r>
      <w:proofErr w:type="spell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Каирова</w:t>
      </w:r>
      <w:proofErr w:type="spell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О.С.Богдановой</w:t>
      </w:r>
      <w:proofErr w:type="spell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>. М., 1975.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Калейдоскоп родительских собраний. Методические разработки. Выпуск 1. Под редакцией </w:t>
      </w:r>
      <w:proofErr w:type="spell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Е.Н.Степанова</w:t>
      </w:r>
      <w:proofErr w:type="spell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>. М., 2001.</w:t>
      </w:r>
      <w:r w:rsidRPr="0023553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Классные часы в 1-4 классах. Авторы-составители </w:t>
      </w:r>
      <w:proofErr w:type="spell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И.В.</w:t>
      </w:r>
      <w:proofErr w:type="gram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Персидская</w:t>
      </w:r>
      <w:proofErr w:type="spellEnd"/>
      <w:proofErr w:type="gram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5539">
        <w:rPr>
          <w:rFonts w:ascii="Times New Roman" w:hAnsi="Times New Roman" w:cs="Times New Roman"/>
          <w:sz w:val="24"/>
          <w:szCs w:val="24"/>
          <w:lang w:eastAsia="ru-RU"/>
        </w:rPr>
        <w:t>Г.Ф.Фонова</w:t>
      </w:r>
      <w:proofErr w:type="spellEnd"/>
      <w:r w:rsidRPr="00235539">
        <w:rPr>
          <w:rFonts w:ascii="Times New Roman" w:hAnsi="Times New Roman" w:cs="Times New Roman"/>
          <w:sz w:val="24"/>
          <w:szCs w:val="24"/>
          <w:lang w:eastAsia="ru-RU"/>
        </w:rPr>
        <w:t>. Волгоград, 2005.</w:t>
      </w:r>
    </w:p>
    <w:p w:rsidR="004868F5" w:rsidRPr="00235539" w:rsidRDefault="004868F5" w:rsidP="002355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68F5" w:rsidRPr="0023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1ED"/>
    <w:multiLevelType w:val="multilevel"/>
    <w:tmpl w:val="355C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E08A6"/>
    <w:multiLevelType w:val="hybridMultilevel"/>
    <w:tmpl w:val="1312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94CC7"/>
    <w:multiLevelType w:val="multilevel"/>
    <w:tmpl w:val="6A26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74AAF"/>
    <w:multiLevelType w:val="multilevel"/>
    <w:tmpl w:val="DA56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EA73F9"/>
    <w:multiLevelType w:val="multilevel"/>
    <w:tmpl w:val="AF64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BC"/>
    <w:rsid w:val="000024AF"/>
    <w:rsid w:val="00005F23"/>
    <w:rsid w:val="00006484"/>
    <w:rsid w:val="00024DCE"/>
    <w:rsid w:val="00027CD6"/>
    <w:rsid w:val="000345A7"/>
    <w:rsid w:val="00047CCD"/>
    <w:rsid w:val="00054F05"/>
    <w:rsid w:val="00060CB6"/>
    <w:rsid w:val="00086E01"/>
    <w:rsid w:val="00086F34"/>
    <w:rsid w:val="00093142"/>
    <w:rsid w:val="00093709"/>
    <w:rsid w:val="000C02A4"/>
    <w:rsid w:val="000C54A9"/>
    <w:rsid w:val="000E09BB"/>
    <w:rsid w:val="000E0C92"/>
    <w:rsid w:val="000E66FE"/>
    <w:rsid w:val="001075F2"/>
    <w:rsid w:val="0011154A"/>
    <w:rsid w:val="001201F5"/>
    <w:rsid w:val="00125031"/>
    <w:rsid w:val="00126AE0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5539"/>
    <w:rsid w:val="00244993"/>
    <w:rsid w:val="00245281"/>
    <w:rsid w:val="00252AAF"/>
    <w:rsid w:val="00254EF1"/>
    <w:rsid w:val="00285400"/>
    <w:rsid w:val="002901E4"/>
    <w:rsid w:val="00294AED"/>
    <w:rsid w:val="002D2FFC"/>
    <w:rsid w:val="002E4283"/>
    <w:rsid w:val="00300AF2"/>
    <w:rsid w:val="003052A5"/>
    <w:rsid w:val="00323ACC"/>
    <w:rsid w:val="00335379"/>
    <w:rsid w:val="00355E12"/>
    <w:rsid w:val="0036023F"/>
    <w:rsid w:val="0037498E"/>
    <w:rsid w:val="00380613"/>
    <w:rsid w:val="00383D54"/>
    <w:rsid w:val="003C2427"/>
    <w:rsid w:val="003D1191"/>
    <w:rsid w:val="003E4250"/>
    <w:rsid w:val="003E7CD0"/>
    <w:rsid w:val="004024C2"/>
    <w:rsid w:val="0040416A"/>
    <w:rsid w:val="00411B6A"/>
    <w:rsid w:val="00413F4F"/>
    <w:rsid w:val="0043144D"/>
    <w:rsid w:val="00467315"/>
    <w:rsid w:val="00475FF6"/>
    <w:rsid w:val="004851B4"/>
    <w:rsid w:val="004868F5"/>
    <w:rsid w:val="00496B14"/>
    <w:rsid w:val="004A2CCA"/>
    <w:rsid w:val="004A6724"/>
    <w:rsid w:val="004B289A"/>
    <w:rsid w:val="004C6211"/>
    <w:rsid w:val="004D2171"/>
    <w:rsid w:val="004D48F8"/>
    <w:rsid w:val="0050749E"/>
    <w:rsid w:val="00512DEF"/>
    <w:rsid w:val="0052196C"/>
    <w:rsid w:val="00522234"/>
    <w:rsid w:val="005362BC"/>
    <w:rsid w:val="005376BB"/>
    <w:rsid w:val="00542F6D"/>
    <w:rsid w:val="00547ED8"/>
    <w:rsid w:val="005507A3"/>
    <w:rsid w:val="00552D70"/>
    <w:rsid w:val="00586A2A"/>
    <w:rsid w:val="00593E20"/>
    <w:rsid w:val="00597D87"/>
    <w:rsid w:val="005A4F0B"/>
    <w:rsid w:val="005B16AA"/>
    <w:rsid w:val="005B3E5F"/>
    <w:rsid w:val="005B6F06"/>
    <w:rsid w:val="005B7C9B"/>
    <w:rsid w:val="005C04CA"/>
    <w:rsid w:val="005C3AEC"/>
    <w:rsid w:val="005C6024"/>
    <w:rsid w:val="005D58EF"/>
    <w:rsid w:val="005D5B01"/>
    <w:rsid w:val="0060141B"/>
    <w:rsid w:val="00623339"/>
    <w:rsid w:val="0062745F"/>
    <w:rsid w:val="00637DF0"/>
    <w:rsid w:val="00642A4F"/>
    <w:rsid w:val="0064492B"/>
    <w:rsid w:val="006464D5"/>
    <w:rsid w:val="006601DB"/>
    <w:rsid w:val="00667FB7"/>
    <w:rsid w:val="006716FF"/>
    <w:rsid w:val="00671A48"/>
    <w:rsid w:val="00672EBF"/>
    <w:rsid w:val="0067709A"/>
    <w:rsid w:val="00677DA3"/>
    <w:rsid w:val="00696559"/>
    <w:rsid w:val="006B4C90"/>
    <w:rsid w:val="006C4CE6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B298F"/>
    <w:rsid w:val="007B3B09"/>
    <w:rsid w:val="007C358C"/>
    <w:rsid w:val="007D4D3E"/>
    <w:rsid w:val="007F138D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5DA2"/>
    <w:rsid w:val="00916B2D"/>
    <w:rsid w:val="00917C06"/>
    <w:rsid w:val="00922FBC"/>
    <w:rsid w:val="00942574"/>
    <w:rsid w:val="009511DE"/>
    <w:rsid w:val="00952470"/>
    <w:rsid w:val="0096325B"/>
    <w:rsid w:val="00963910"/>
    <w:rsid w:val="0099670C"/>
    <w:rsid w:val="009B1681"/>
    <w:rsid w:val="009B3B70"/>
    <w:rsid w:val="00A00101"/>
    <w:rsid w:val="00A040F4"/>
    <w:rsid w:val="00A04AAF"/>
    <w:rsid w:val="00A13AF1"/>
    <w:rsid w:val="00A273E2"/>
    <w:rsid w:val="00A42C55"/>
    <w:rsid w:val="00A47E02"/>
    <w:rsid w:val="00A60DCB"/>
    <w:rsid w:val="00A655F7"/>
    <w:rsid w:val="00A71444"/>
    <w:rsid w:val="00A71967"/>
    <w:rsid w:val="00A81753"/>
    <w:rsid w:val="00A82F1D"/>
    <w:rsid w:val="00A83EE6"/>
    <w:rsid w:val="00A91D66"/>
    <w:rsid w:val="00B03B96"/>
    <w:rsid w:val="00B07304"/>
    <w:rsid w:val="00B27259"/>
    <w:rsid w:val="00B43F73"/>
    <w:rsid w:val="00B44745"/>
    <w:rsid w:val="00B4520A"/>
    <w:rsid w:val="00B45A0E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F3C17"/>
    <w:rsid w:val="00C15904"/>
    <w:rsid w:val="00C27801"/>
    <w:rsid w:val="00C314C5"/>
    <w:rsid w:val="00C33233"/>
    <w:rsid w:val="00C426CA"/>
    <w:rsid w:val="00C62998"/>
    <w:rsid w:val="00C77D29"/>
    <w:rsid w:val="00CB582B"/>
    <w:rsid w:val="00CD555E"/>
    <w:rsid w:val="00CE11DE"/>
    <w:rsid w:val="00CE200E"/>
    <w:rsid w:val="00CF1C38"/>
    <w:rsid w:val="00CF7C29"/>
    <w:rsid w:val="00D11E45"/>
    <w:rsid w:val="00D15A49"/>
    <w:rsid w:val="00D34652"/>
    <w:rsid w:val="00D703F9"/>
    <w:rsid w:val="00D86754"/>
    <w:rsid w:val="00D875BD"/>
    <w:rsid w:val="00D93391"/>
    <w:rsid w:val="00DA2E75"/>
    <w:rsid w:val="00DA48CD"/>
    <w:rsid w:val="00DB1A3C"/>
    <w:rsid w:val="00DB7272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74B3"/>
    <w:rsid w:val="00EA0D58"/>
    <w:rsid w:val="00EA1ECD"/>
    <w:rsid w:val="00EA32D5"/>
    <w:rsid w:val="00EA410A"/>
    <w:rsid w:val="00EA49CF"/>
    <w:rsid w:val="00EA5256"/>
    <w:rsid w:val="00EA5F74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662B"/>
    <w:rsid w:val="00F74823"/>
    <w:rsid w:val="00F77967"/>
    <w:rsid w:val="00F810E5"/>
    <w:rsid w:val="00F96236"/>
    <w:rsid w:val="00FB253E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086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484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2015-01-11T19:34:00Z</dcterms:created>
  <dcterms:modified xsi:type="dcterms:W3CDTF">2015-01-11T19:37:00Z</dcterms:modified>
</cp:coreProperties>
</file>