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E4" w:rsidRPr="009639E1" w:rsidRDefault="005216E4" w:rsidP="009639E1">
      <w:pPr>
        <w:ind w:firstLine="709"/>
        <w:contextualSpacing/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</w:pPr>
      <w:bookmarkStart w:id="0" w:name="_GoBack"/>
      <w:r w:rsidRPr="009639E1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 xml:space="preserve">ФДББС </w:t>
      </w:r>
      <w:proofErr w:type="spellStart"/>
      <w:r w:rsidRPr="009639E1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>буенча</w:t>
      </w:r>
      <w:proofErr w:type="spellEnd"/>
      <w:r w:rsidR="002A3515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 xml:space="preserve"> </w:t>
      </w:r>
      <w:proofErr w:type="spellStart"/>
      <w:r w:rsidRPr="009639E1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>дәрес</w:t>
      </w:r>
      <w:proofErr w:type="spellEnd"/>
      <w:r w:rsidR="002A3515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 xml:space="preserve">  </w:t>
      </w:r>
      <w:proofErr w:type="spellStart"/>
      <w:r w:rsidRPr="009639E1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>структурасы</w:t>
      </w:r>
      <w:proofErr w:type="spellEnd"/>
      <w:r w:rsidRPr="009639E1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 xml:space="preserve"> (</w:t>
      </w:r>
      <w:proofErr w:type="spellStart"/>
      <w:r w:rsidRPr="009639E1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>төзелеше</w:t>
      </w:r>
      <w:proofErr w:type="spellEnd"/>
      <w:r w:rsidRPr="009639E1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>)</w:t>
      </w:r>
    </w:p>
    <w:bookmarkEnd w:id="0"/>
    <w:p w:rsidR="005216E4" w:rsidRPr="009639E1" w:rsidRDefault="005216E4" w:rsidP="009639E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дәү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39E1">
        <w:rPr>
          <w:rFonts w:ascii="Times New Roman" w:hAnsi="Times New Roman" w:cs="Times New Roman"/>
          <w:sz w:val="28"/>
          <w:szCs w:val="28"/>
        </w:rPr>
        <w:t>әт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стандартлары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кысаларында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әзерләнгәндә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нәрсәләрне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исәптә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тотарга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?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Иңберенчедәресэтапларының  конструкциясентөзүмөһим.</w:t>
      </w:r>
    </w:p>
    <w:p w:rsidR="005216E4" w:rsidRPr="009639E1" w:rsidRDefault="005216E4" w:rsidP="009639E1">
      <w:pPr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материалының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темасын</w:t>
      </w:r>
      <w:proofErr w:type="spellEnd"/>
    </w:p>
    <w:p w:rsidR="005216E4" w:rsidRPr="009639E1" w:rsidRDefault="005216E4" w:rsidP="009639E1">
      <w:pPr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Теманың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дидактик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максатын</w:t>
      </w:r>
      <w:proofErr w:type="spellEnd"/>
    </w:p>
    <w:p w:rsidR="005216E4" w:rsidRPr="009639E1" w:rsidRDefault="005216E4" w:rsidP="009639E1">
      <w:pPr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Дәреснең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дидактик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максатының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тибын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,</w:t>
      </w:r>
    </w:p>
    <w:p w:rsidR="005216E4" w:rsidRPr="009639E1" w:rsidRDefault="005216E4" w:rsidP="009639E1">
      <w:pPr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тибын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ачыклау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:</w:t>
      </w:r>
    </w:p>
    <w:p w:rsidR="005216E4" w:rsidRPr="009639E1" w:rsidRDefault="005216E4" w:rsidP="009639E1">
      <w:pPr>
        <w:numPr>
          <w:ilvl w:val="1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өйрәнү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беренчел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</w:p>
    <w:p w:rsidR="005216E4" w:rsidRPr="009639E1" w:rsidRDefault="005216E4" w:rsidP="009639E1">
      <w:pPr>
        <w:numPr>
          <w:ilvl w:val="1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</w:p>
    <w:p w:rsidR="005216E4" w:rsidRPr="009639E1" w:rsidRDefault="005216E4" w:rsidP="009639E1">
      <w:pPr>
        <w:numPr>
          <w:ilvl w:val="1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осталык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күнекмәләрне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комплекслы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</w:p>
    <w:p w:rsidR="005216E4" w:rsidRPr="009639E1" w:rsidRDefault="005216E4" w:rsidP="009639E1">
      <w:pPr>
        <w:numPr>
          <w:ilvl w:val="1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гомумиләштерү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системалаштыру</w:t>
      </w:r>
      <w:proofErr w:type="spellEnd"/>
    </w:p>
    <w:p w:rsidR="005216E4" w:rsidRPr="009639E1" w:rsidRDefault="005216E4" w:rsidP="009639E1">
      <w:pPr>
        <w:numPr>
          <w:ilvl w:val="1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осталык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күнекмәләрен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бәяләү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төзәтмәлә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Дәресструктурасын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уйлау</w:t>
      </w:r>
      <w:proofErr w:type="spellEnd"/>
    </w:p>
    <w:p w:rsidR="005216E4" w:rsidRPr="009639E1" w:rsidRDefault="005216E4" w:rsidP="009639E1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җиһазлау</w:t>
      </w:r>
      <w:proofErr w:type="spellEnd"/>
    </w:p>
    <w:p w:rsidR="005216E4" w:rsidRPr="009639E1" w:rsidRDefault="005216E4" w:rsidP="009639E1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материалының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эчтәлеген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</w:p>
    <w:p w:rsidR="005216E4" w:rsidRPr="009639E1" w:rsidRDefault="005216E4" w:rsidP="009639E1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Укыту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методларын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</w:p>
    <w:p w:rsidR="005216E4" w:rsidRPr="009639E1" w:rsidRDefault="005216E4" w:rsidP="009639E1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Педагогик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эшчәнлекне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</w:p>
    <w:p w:rsidR="005216E4" w:rsidRPr="009639E1" w:rsidRDefault="005216E4" w:rsidP="009639E1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осталык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күнекмәләрне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бәяләү</w:t>
      </w:r>
      <w:proofErr w:type="spellEnd"/>
    </w:p>
    <w:p w:rsidR="005216E4" w:rsidRPr="009639E1" w:rsidRDefault="005216E4" w:rsidP="009639E1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Дәреснеңрефлексиясе.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дәреснең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 </w:t>
      </w:r>
    </w:p>
    <w:p w:rsidR="009639E1" w:rsidRPr="009639E1" w:rsidRDefault="005216E4" w:rsidP="009639E1">
      <w:pPr>
        <w:ind w:firstLine="709"/>
        <w:contextualSpacing/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</w:pPr>
      <w:r w:rsidRPr="009639E1">
        <w:rPr>
          <w:rFonts w:ascii="Times New Roman" w:hAnsi="Times New Roman" w:cs="Times New Roman"/>
          <w:sz w:val="28"/>
          <w:szCs w:val="28"/>
        </w:rPr>
        <w:t> </w:t>
      </w:r>
      <w:r w:rsidR="009639E1" w:rsidRPr="009639E1">
        <w:rPr>
          <w:rFonts w:ascii="Times New Roman" w:hAnsi="Times New Roman" w:cs="Times New Roman"/>
          <w:b/>
          <w:bCs/>
          <w:i/>
          <w:color w:val="00B0F0"/>
          <w:sz w:val="44"/>
          <w:szCs w:val="44"/>
        </w:rPr>
        <w:t xml:space="preserve">ФДББС </w:t>
      </w:r>
      <w:proofErr w:type="spellStart"/>
      <w:r w:rsidR="009639E1" w:rsidRPr="009639E1">
        <w:rPr>
          <w:rFonts w:ascii="Times New Roman" w:hAnsi="Times New Roman" w:cs="Times New Roman"/>
          <w:b/>
          <w:bCs/>
          <w:i/>
          <w:color w:val="00B0F0"/>
          <w:sz w:val="44"/>
          <w:szCs w:val="44"/>
        </w:rPr>
        <w:t>буенча</w:t>
      </w:r>
      <w:proofErr w:type="spellEnd"/>
      <w:r w:rsidR="004878CF">
        <w:rPr>
          <w:rFonts w:ascii="Times New Roman" w:hAnsi="Times New Roman" w:cs="Times New Roman"/>
          <w:b/>
          <w:bCs/>
          <w:i/>
          <w:color w:val="00B0F0"/>
          <w:sz w:val="44"/>
          <w:szCs w:val="44"/>
        </w:rPr>
        <w:t xml:space="preserve"> </w:t>
      </w:r>
      <w:proofErr w:type="spellStart"/>
      <w:r w:rsidR="009639E1" w:rsidRPr="009639E1">
        <w:rPr>
          <w:rFonts w:ascii="Times New Roman" w:hAnsi="Times New Roman" w:cs="Times New Roman"/>
          <w:b/>
          <w:bCs/>
          <w:i/>
          <w:color w:val="00B0F0"/>
          <w:sz w:val="44"/>
          <w:szCs w:val="44"/>
        </w:rPr>
        <w:t>дәресструктурасы</w:t>
      </w:r>
      <w:proofErr w:type="spellEnd"/>
      <w:r w:rsidR="009639E1" w:rsidRPr="009639E1">
        <w:rPr>
          <w:rFonts w:ascii="Times New Roman" w:hAnsi="Times New Roman" w:cs="Times New Roman"/>
          <w:b/>
          <w:bCs/>
          <w:i/>
          <w:color w:val="00B0F0"/>
          <w:sz w:val="44"/>
          <w:szCs w:val="44"/>
        </w:rPr>
        <w:t xml:space="preserve"> (</w:t>
      </w:r>
      <w:proofErr w:type="spellStart"/>
      <w:r w:rsidR="009639E1" w:rsidRPr="009639E1">
        <w:rPr>
          <w:rFonts w:ascii="Times New Roman" w:hAnsi="Times New Roman" w:cs="Times New Roman"/>
          <w:b/>
          <w:bCs/>
          <w:i/>
          <w:color w:val="00B0F0"/>
          <w:sz w:val="44"/>
          <w:szCs w:val="44"/>
        </w:rPr>
        <w:t>төзелеше</w:t>
      </w:r>
      <w:proofErr w:type="spellEnd"/>
      <w:r w:rsidR="009639E1" w:rsidRPr="009639E1">
        <w:rPr>
          <w:rFonts w:ascii="Times New Roman" w:hAnsi="Times New Roman" w:cs="Times New Roman"/>
          <w:b/>
          <w:bCs/>
          <w:i/>
          <w:color w:val="00B0F0"/>
          <w:sz w:val="44"/>
          <w:szCs w:val="44"/>
        </w:rPr>
        <w:t>)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Яңа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белемнәрне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үзләштерү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дәресенең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структурасы.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1)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Оештыруэтабы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2)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кую. Укучыларныңукуэшчәнлегенмотивлаштыру.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3)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актуальләштерү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4)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беренчел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үзләштерү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5)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үзләштерүне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6)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lastRenderedPageBreak/>
        <w:t xml:space="preserve">7)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күрсәтмә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8)    Рефлексия (дәрескәйомгакясау).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 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Белем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һәм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күнекмәләрне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комплекслы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куллану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дәресенең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структурасы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(ныгыту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дәресе)</w:t>
      </w:r>
    </w:p>
    <w:p w:rsidR="005216E4" w:rsidRPr="009639E1" w:rsidRDefault="009639E1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 </w:t>
      </w:r>
      <w:proofErr w:type="spellStart"/>
      <w:r w:rsidR="005216E4" w:rsidRPr="009639E1">
        <w:rPr>
          <w:rFonts w:ascii="Times New Roman" w:hAnsi="Times New Roman" w:cs="Times New Roman"/>
          <w:sz w:val="28"/>
          <w:szCs w:val="28"/>
        </w:rPr>
        <w:t>Оештыруэтабы</w:t>
      </w:r>
      <w:proofErr w:type="spellEnd"/>
      <w:r w:rsidR="005216E4"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2)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терәк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белемнәрен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яңадан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барлау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төзәтмәлә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актуальләштерү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3)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кую.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мотивлаштыру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4)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Беренчел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: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ситуациядә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типлаштырылган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)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үзгәртелгән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ситуациядә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(конструктив)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5)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ситуациядә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эзлә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39E1">
        <w:rPr>
          <w:rFonts w:ascii="Times New Roman" w:hAnsi="Times New Roman" w:cs="Times New Roman"/>
          <w:sz w:val="28"/>
          <w:szCs w:val="28"/>
        </w:rPr>
        <w:t xml:space="preserve"> табу (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проблемалы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биремнәр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)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күрсәтмә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7)    Рефлексия (дәрескәйомгакясау).</w:t>
      </w:r>
      <w:r w:rsidRPr="009639E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Белем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һәм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күнекмәләрне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актуальләштерү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дәресенең  структурасы</w:t>
      </w:r>
    </w:p>
    <w:p w:rsidR="005216E4" w:rsidRPr="009639E1" w:rsidRDefault="005216E4" w:rsidP="009639E1">
      <w:pPr>
        <w:contextualSpacing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(кабатлау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дәресе)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бурычларны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чишүөчен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күнекмәләрне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яңадан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барлау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төзәтмәлә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кую.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мотивлаштыру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актуальләштерү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: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- контроль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әзерлек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максатыннан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;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өйрәнү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9E1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әзерлек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максатыннан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осталыкларны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ситуациядә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гомумиләштерү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системалаштыру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Үзләштерү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9E1">
        <w:rPr>
          <w:rFonts w:ascii="Times New Roman" w:hAnsi="Times New Roman" w:cs="Times New Roman"/>
          <w:sz w:val="28"/>
          <w:szCs w:val="28"/>
        </w:rPr>
        <w:t>әҗәсен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ачыклау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Җибәрелгән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хаталар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алышу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төзәтмәләр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күрсәтмә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9.Рефлексия (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йомгак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).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 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Белемһәмосталыкларны  системалаштырудәресенеңструктурасы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кую.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мотивлаштыру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актуальләштерү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гомумиләштерү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системалаштыру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гомумиләштерелгән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эшчәнлеккә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әзерләү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9E1">
        <w:rPr>
          <w:rFonts w:ascii="Times New Roman" w:hAnsi="Times New Roman" w:cs="Times New Roman"/>
          <w:sz w:val="28"/>
          <w:szCs w:val="28"/>
        </w:rPr>
        <w:t>әҗәдә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яңадан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үзләштерү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үзгәртелгән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сораулар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).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осталыкларны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ситуациядә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Үзләштерү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9E1">
        <w:rPr>
          <w:rFonts w:ascii="Times New Roman" w:hAnsi="Times New Roman" w:cs="Times New Roman"/>
          <w:sz w:val="28"/>
          <w:szCs w:val="28"/>
        </w:rPr>
        <w:t>әҗәсен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җибәрелгән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хаталар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фикерләшү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төзәтү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7. Рефлексия (дәрескәнәтиҗәясау).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Эшчәнлеккә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нәтиҗә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өйрәнелгән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материалны</w:t>
      </w:r>
      <w:proofErr w:type="spellEnd"/>
      <w:r w:rsidR="008C0A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анализлау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 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Белем</w:t>
      </w:r>
      <w:r w:rsidR="008C0A8A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һәм</w:t>
      </w:r>
      <w:r w:rsidR="008C0A8A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осталыкларны</w:t>
      </w:r>
      <w:r w:rsidR="008C0A8A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контрольләштерү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дәресенең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  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структурасы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кую.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мотивлаштыру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осталык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күнекмәләрне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биремнә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күләме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авырлык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дәрәҗәсе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программага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укучының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дәрәҗәсенә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килергә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).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дәресләрнең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: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телдән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2A35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аралаштырып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4. Рефлексия (дәрескәнәтиҗәясау)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Белем, осталык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һәм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күнекмәләргә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тө</w:t>
      </w:r>
      <w:proofErr w:type="gramStart"/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з</w:t>
      </w:r>
      <w:proofErr w:type="gramEnd"/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әтмәләр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кертү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дәресенең</w:t>
      </w:r>
      <w:r w:rsidR="004878CF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структурасы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кую.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мотивлаштыру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осталык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күнекмәләрне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диагностикалауның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күнекмәләрендәге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хаталарны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ачыклау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юкка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чыгару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юлларын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осталыкларын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камилләштерү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коллектив,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төркемнәрдә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алымнарын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планлаштыра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күрсәтмә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5.Рефлексия (дәрескәйомгакясау).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Катнаш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 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дәрес</w:t>
      </w:r>
      <w:r w:rsidR="002A351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   </w:t>
      </w:r>
      <w:r w:rsidRPr="009639E1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структурасы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1)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lastRenderedPageBreak/>
        <w:t xml:space="preserve">2)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 кую.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мотивлаштыру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3)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актуальләштерү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4)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беренчел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үзләштерү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5)     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үзләштерүне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беренчел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6)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Беренчел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7)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Үзләштерү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639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9E1">
        <w:rPr>
          <w:rFonts w:ascii="Times New Roman" w:hAnsi="Times New Roman" w:cs="Times New Roman"/>
          <w:sz w:val="28"/>
          <w:szCs w:val="28"/>
        </w:rPr>
        <w:t>әҗәсен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җибәрелгән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хаталар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алышу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төзәтүләр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 xml:space="preserve">8)   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күрсәтмә</w:t>
      </w:r>
      <w:proofErr w:type="spellEnd"/>
      <w:r w:rsidR="002A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9)    Рефлексия (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="0048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йомгак</w:t>
      </w:r>
      <w:proofErr w:type="spellEnd"/>
      <w:r w:rsidR="0048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E1"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 w:rsidRPr="009639E1">
        <w:rPr>
          <w:rFonts w:ascii="Times New Roman" w:hAnsi="Times New Roman" w:cs="Times New Roman"/>
          <w:sz w:val="28"/>
          <w:szCs w:val="28"/>
        </w:rPr>
        <w:t>).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E1">
        <w:rPr>
          <w:rFonts w:ascii="Times New Roman" w:hAnsi="Times New Roman" w:cs="Times New Roman"/>
          <w:sz w:val="28"/>
          <w:szCs w:val="28"/>
        </w:rPr>
        <w:t> </w:t>
      </w:r>
    </w:p>
    <w:p w:rsidR="005216E4" w:rsidRPr="009639E1" w:rsidRDefault="005216E4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C0F" w:rsidRPr="009639E1" w:rsidRDefault="004878CF" w:rsidP="00963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2C0F" w:rsidRPr="009639E1" w:rsidSect="00F9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312"/>
    <w:multiLevelType w:val="multilevel"/>
    <w:tmpl w:val="E8662764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abstractNum w:abstractNumId="1">
    <w:nsid w:val="2ECD332B"/>
    <w:multiLevelType w:val="multilevel"/>
    <w:tmpl w:val="8D9287E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38A25E93"/>
    <w:multiLevelType w:val="multilevel"/>
    <w:tmpl w:val="CBDC4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43759"/>
    <w:multiLevelType w:val="multilevel"/>
    <w:tmpl w:val="FD9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6E4"/>
    <w:rsid w:val="002A3515"/>
    <w:rsid w:val="004878CF"/>
    <w:rsid w:val="004B2B56"/>
    <w:rsid w:val="005216E4"/>
    <w:rsid w:val="006479B4"/>
    <w:rsid w:val="008C0A8A"/>
    <w:rsid w:val="009639E1"/>
    <w:rsid w:val="00CA48CA"/>
    <w:rsid w:val="00F9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4</cp:revision>
  <cp:lastPrinted>2014-09-18T03:43:00Z</cp:lastPrinted>
  <dcterms:created xsi:type="dcterms:W3CDTF">2014-09-17T17:14:00Z</dcterms:created>
  <dcterms:modified xsi:type="dcterms:W3CDTF">2015-12-05T19:09:00Z</dcterms:modified>
</cp:coreProperties>
</file>