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82" w:rsidRDefault="002D0482" w:rsidP="002D0482"/>
    <w:p w:rsidR="007B7020" w:rsidRDefault="007B7020" w:rsidP="007B7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ЛЕНИНСКОГО РАЙОНА МУНИЦИПАЛЬНОГО ОБРАЗОВАНИЯ «ГОРОД САРАТОВ»                                                     МУНИЦИПАЛЬНОЕ ОБЩЕОБРАЗОВАТЕЛЬНОЕ УЧРЕЖДЕНИЕ</w:t>
      </w:r>
    </w:p>
    <w:p w:rsidR="007B7020" w:rsidRDefault="007B7020" w:rsidP="007B702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103» Ленинского района г.  Саратова</w:t>
      </w:r>
    </w:p>
    <w:p w:rsidR="007B7020" w:rsidRDefault="007B7020" w:rsidP="007B7020">
      <w:pPr>
        <w:spacing w:after="0" w:line="240" w:lineRule="auto"/>
        <w:ind w:left="567"/>
        <w:rPr>
          <w:rFonts w:ascii="Calibri" w:hAnsi="Calibri"/>
        </w:rPr>
      </w:pPr>
    </w:p>
    <w:p w:rsidR="007B7020" w:rsidRDefault="007B7020" w:rsidP="007B7020">
      <w:pPr>
        <w:spacing w:after="0" w:line="240" w:lineRule="auto"/>
        <w:ind w:left="567"/>
      </w:pPr>
    </w:p>
    <w:p w:rsidR="007B7020" w:rsidRDefault="007B7020" w:rsidP="007B7020">
      <w:pPr>
        <w:spacing w:after="0" w:line="240" w:lineRule="auto"/>
        <w:ind w:left="567"/>
      </w:pP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/>
          <w:sz w:val="28"/>
          <w:szCs w:val="28"/>
        </w:rPr>
        <w:t>Рассмотрено»                   «Согласовано»                       «Утверждено»</w:t>
      </w:r>
    </w:p>
    <w:p w:rsidR="007B7020" w:rsidRDefault="007B7020" w:rsidP="007B7020">
      <w:pPr>
        <w:spacing w:after="0" w:line="240" w:lineRule="auto"/>
        <w:ind w:left="567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          Заместитель                           Директор </w:t>
      </w:r>
    </w:p>
    <w:p w:rsidR="007B7020" w:rsidRDefault="007B7020" w:rsidP="007B7020">
      <w:pPr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Протокол №____                директора по УВР                МОУ «СОШ  №103»                                                                                                </w:t>
      </w:r>
    </w:p>
    <w:p w:rsidR="007B7020" w:rsidRDefault="007B7020" w:rsidP="007B7020">
      <w:pPr>
        <w:spacing w:after="0" w:line="240" w:lineRule="auto"/>
        <w:ind w:left="567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     __________/__________/               __________/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</w:p>
    <w:p w:rsidR="007B7020" w:rsidRDefault="007B7020" w:rsidP="007B7020">
      <w:pPr>
        <w:spacing w:after="0" w:line="240" w:lineRule="auto"/>
        <w:ind w:left="567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Приказ № _____</w:t>
      </w:r>
    </w:p>
    <w:p w:rsidR="007B7020" w:rsidRDefault="007B7020" w:rsidP="007B7020">
      <w:pPr>
        <w:spacing w:after="0" w:line="240" w:lineRule="auto"/>
        <w:ind w:left="567"/>
        <w:rPr>
          <w:rFonts w:ascii="Calibri" w:hAnsi="Calibri"/>
        </w:rPr>
      </w:pPr>
      <w:r>
        <w:t xml:space="preserve">________________________        </w:t>
      </w:r>
      <w:r>
        <w:rPr>
          <w:rFonts w:ascii="Times New Roman" w:hAnsi="Times New Roman"/>
          <w:sz w:val="28"/>
          <w:szCs w:val="28"/>
        </w:rPr>
        <w:t>«____»</w:t>
      </w:r>
      <w:r>
        <w:t>_______</w:t>
      </w:r>
      <w:r>
        <w:rPr>
          <w:rFonts w:ascii="Times New Roman" w:hAnsi="Times New Roman"/>
          <w:sz w:val="28"/>
          <w:szCs w:val="28"/>
        </w:rPr>
        <w:t xml:space="preserve">20___г.               от </w:t>
      </w:r>
      <w:r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_____20____г.</w:t>
      </w:r>
    </w:p>
    <w:p w:rsidR="007B7020" w:rsidRDefault="007B7020" w:rsidP="007B7020">
      <w:pPr>
        <w:spacing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Руководитель  ШМО</w:t>
      </w:r>
    </w:p>
    <w:p w:rsidR="007B7020" w:rsidRDefault="007B7020" w:rsidP="007B7020">
      <w:pPr>
        <w:spacing w:line="240" w:lineRule="auto"/>
        <w:ind w:left="567"/>
        <w:rPr>
          <w:rFonts w:ascii="Calibri" w:hAnsi="Calibri"/>
        </w:rPr>
      </w:pPr>
    </w:p>
    <w:p w:rsidR="007B7020" w:rsidRDefault="007B7020" w:rsidP="007B7020">
      <w:pPr>
        <w:spacing w:line="240" w:lineRule="auto"/>
        <w:ind w:left="567"/>
      </w:pPr>
    </w:p>
    <w:p w:rsidR="007B7020" w:rsidRDefault="007B7020" w:rsidP="007B7020">
      <w:pPr>
        <w:spacing w:line="240" w:lineRule="auto"/>
        <w:ind w:left="567"/>
      </w:pPr>
    </w:p>
    <w:p w:rsidR="007B7020" w:rsidRDefault="007B7020" w:rsidP="007B702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b/>
          <w:sz w:val="32"/>
          <w:szCs w:val="32"/>
        </w:rPr>
      </w:pP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Учитель: Казачкова Нина Григорьевна, первая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Ф.И.О., категория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</w:rPr>
      </w:pPr>
    </w:p>
    <w:p w:rsidR="007B7020" w:rsidRDefault="00F425A1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музыке, класс 2</w:t>
      </w:r>
    </w:p>
    <w:p w:rsidR="007B7020" w:rsidRDefault="007B7020" w:rsidP="007B7020">
      <w:pPr>
        <w:spacing w:after="0" w:line="240" w:lineRule="auto"/>
        <w:ind w:left="567"/>
        <w:rPr>
          <w:rFonts w:ascii="Calibri" w:hAnsi="Calibri"/>
        </w:rPr>
      </w:pPr>
      <w:r>
        <w:rPr>
          <w:rFonts w:ascii="Times New Roman" w:hAnsi="Times New Roman"/>
        </w:rPr>
        <w:t>предмет, класс</w:t>
      </w:r>
    </w:p>
    <w:p w:rsidR="007B7020" w:rsidRDefault="007B7020" w:rsidP="007B7020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7B7020" w:rsidRDefault="007B7020" w:rsidP="007B7020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7B7020" w:rsidRDefault="007B7020" w:rsidP="007B7020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7B7020" w:rsidRDefault="007B7020" w:rsidP="007B7020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>»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</w:t>
      </w:r>
    </w:p>
    <w:p w:rsidR="007B7020" w:rsidRDefault="007B7020" w:rsidP="007B702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«____»_______20___г.</w:t>
      </w:r>
    </w:p>
    <w:p w:rsidR="007B7020" w:rsidRDefault="007B7020" w:rsidP="007B7020">
      <w:pPr>
        <w:spacing w:after="0" w:line="240" w:lineRule="auto"/>
        <w:ind w:left="567"/>
        <w:jc w:val="right"/>
        <w:rPr>
          <w:rFonts w:ascii="Calibri" w:hAnsi="Calibri"/>
        </w:rPr>
      </w:pPr>
    </w:p>
    <w:p w:rsidR="00F425A1" w:rsidRPr="0045531F" w:rsidRDefault="00885BB3" w:rsidP="0045531F">
      <w:pPr>
        <w:jc w:val="center"/>
      </w:pPr>
      <w:r>
        <w:rPr>
          <w:rFonts w:ascii="Times New Roman" w:hAnsi="Times New Roman"/>
          <w:sz w:val="28"/>
          <w:szCs w:val="28"/>
        </w:rPr>
        <w:t>2015 - 2016</w:t>
      </w:r>
      <w:r w:rsidR="0045531F">
        <w:rPr>
          <w:rFonts w:ascii="Times New Roman" w:hAnsi="Times New Roman"/>
          <w:sz w:val="28"/>
          <w:szCs w:val="28"/>
        </w:rPr>
        <w:t xml:space="preserve"> учебный год</w:t>
      </w:r>
    </w:p>
    <w:p w:rsidR="002D0482" w:rsidRPr="00B244CE" w:rsidRDefault="002D0482" w:rsidP="002D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2DF1" w:rsidRPr="0087286B" w:rsidRDefault="00C12DF1" w:rsidP="00C12DF1">
      <w:pPr>
        <w:pStyle w:val="1"/>
        <w:jc w:val="both"/>
      </w:pPr>
      <w:r w:rsidRPr="0087286B">
        <w:t xml:space="preserve">Рабочая  учебная программа по  музыке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Программы начального общего образования  по музыке с учетом  авторской программы по музыке -  «Музыка», авторов:   </w:t>
      </w:r>
      <w:proofErr w:type="spellStart"/>
      <w:r w:rsidRPr="0087286B">
        <w:t>Е.Д.Критской</w:t>
      </w:r>
      <w:proofErr w:type="spellEnd"/>
      <w:r w:rsidRPr="0087286B">
        <w:t xml:space="preserve">, </w:t>
      </w:r>
      <w:proofErr w:type="spellStart"/>
      <w:r w:rsidRPr="0087286B">
        <w:t>Г.П.Сергеевой</w:t>
      </w:r>
      <w:proofErr w:type="gramStart"/>
      <w:r w:rsidRPr="0087286B">
        <w:t>,</w:t>
      </w:r>
      <w:r w:rsidRPr="0087286B">
        <w:rPr>
          <w:iCs/>
        </w:rPr>
        <w:t>Т</w:t>
      </w:r>
      <w:proofErr w:type="spellEnd"/>
      <w:proofErr w:type="gramEnd"/>
      <w:r w:rsidRPr="0087286B">
        <w:rPr>
          <w:iCs/>
        </w:rPr>
        <w:t xml:space="preserve">. </w:t>
      </w:r>
      <w:r w:rsidRPr="0087286B">
        <w:t xml:space="preserve">С. </w:t>
      </w:r>
      <w:proofErr w:type="spellStart"/>
      <w:r w:rsidRPr="0087286B">
        <w:rPr>
          <w:iCs/>
        </w:rPr>
        <w:t>Шмагина</w:t>
      </w:r>
      <w:proofErr w:type="spellEnd"/>
      <w:r w:rsidR="00210691">
        <w:t>, М., Просвещение, 2013</w:t>
      </w:r>
      <w:r w:rsidRPr="0087286B">
        <w:t xml:space="preserve">. </w:t>
      </w:r>
    </w:p>
    <w:p w:rsidR="002D0482" w:rsidRPr="00C12DF1" w:rsidRDefault="00C12DF1" w:rsidP="00C12DF1">
      <w:pPr>
        <w:jc w:val="both"/>
        <w:rPr>
          <w:rFonts w:ascii="Times New Roman" w:hAnsi="Times New Roman" w:cs="Times New Roman"/>
          <w:sz w:val="28"/>
          <w:szCs w:val="28"/>
        </w:rPr>
      </w:pPr>
      <w:r w:rsidRPr="0087286B">
        <w:rPr>
          <w:rFonts w:ascii="Times New Roman" w:hAnsi="Times New Roman" w:cs="Times New Roman"/>
          <w:sz w:val="28"/>
          <w:szCs w:val="28"/>
        </w:rPr>
        <w:t xml:space="preserve">Данная программа имеет гриф «Рекомендовано Министерством образования и науки Российской Федерации». </w:t>
      </w:r>
      <w:proofErr w:type="gramStart"/>
      <w:r w:rsidRPr="0087286B">
        <w:rPr>
          <w:rFonts w:ascii="Times New Roman" w:hAnsi="Times New Roman" w:cs="Times New Roman"/>
          <w:sz w:val="28"/>
          <w:szCs w:val="28"/>
        </w:rPr>
        <w:t>(Программы общеобразовательных учреждений.</w:t>
      </w:r>
      <w:proofErr w:type="gramEnd"/>
      <w:r w:rsidRPr="0087286B">
        <w:rPr>
          <w:rFonts w:ascii="Times New Roman" w:hAnsi="Times New Roman" w:cs="Times New Roman"/>
          <w:sz w:val="28"/>
          <w:szCs w:val="28"/>
        </w:rPr>
        <w:t xml:space="preserve"> Музыка. 1-7 классы. Искусство. 8-9 клас</w:t>
      </w:r>
      <w:r w:rsidR="00210691">
        <w:rPr>
          <w:rFonts w:ascii="Times New Roman" w:hAnsi="Times New Roman" w:cs="Times New Roman"/>
          <w:sz w:val="28"/>
          <w:szCs w:val="28"/>
        </w:rPr>
        <w:t xml:space="preserve">сы. </w:t>
      </w:r>
      <w:proofErr w:type="spellStart"/>
      <w:r w:rsidR="00210691">
        <w:rPr>
          <w:rFonts w:ascii="Times New Roman" w:hAnsi="Times New Roman" w:cs="Times New Roman"/>
          <w:sz w:val="28"/>
          <w:szCs w:val="28"/>
        </w:rPr>
        <w:t>М.:«Просвещение</w:t>
      </w:r>
      <w:proofErr w:type="spellEnd"/>
      <w:r w:rsidR="00210691">
        <w:rPr>
          <w:rFonts w:ascii="Times New Roman" w:hAnsi="Times New Roman" w:cs="Times New Roman"/>
          <w:sz w:val="28"/>
          <w:szCs w:val="28"/>
        </w:rPr>
        <w:t>», 2013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D0482" w:rsidRPr="00884023" w:rsidRDefault="002D0482" w:rsidP="0088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В соответствии с  Базисным учебным планом во 2-ом классе на учебный предмет «Музыка» отводится 34 часа (из расчета 1 час в неделю).</w:t>
      </w:r>
    </w:p>
    <w:p w:rsidR="002D0482" w:rsidRPr="00884023" w:rsidRDefault="002D0482" w:rsidP="008840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 Т.С. «Музыка»: Учебник для учащихся 2 класса    начальн</w:t>
      </w:r>
      <w:r w:rsidR="00210691">
        <w:rPr>
          <w:rFonts w:ascii="Times New Roman" w:hAnsi="Times New Roman" w:cs="Times New Roman"/>
          <w:sz w:val="28"/>
          <w:szCs w:val="28"/>
        </w:rPr>
        <w:t>ой школы – М.: Просвещение, 2013</w:t>
      </w:r>
      <w:r w:rsidRPr="00884023">
        <w:rPr>
          <w:rFonts w:ascii="Times New Roman" w:hAnsi="Times New Roman" w:cs="Times New Roman"/>
          <w:sz w:val="28"/>
          <w:szCs w:val="28"/>
        </w:rPr>
        <w:t>.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 Т.С. «Музыка»: Рабочая тетрадь для учащихся 2 класса начальн</w:t>
      </w:r>
      <w:r w:rsidR="00210691">
        <w:rPr>
          <w:rFonts w:ascii="Times New Roman" w:hAnsi="Times New Roman" w:cs="Times New Roman"/>
          <w:sz w:val="28"/>
          <w:szCs w:val="28"/>
        </w:rPr>
        <w:t>ой школы – М.: Просвещение, 2013</w:t>
      </w:r>
      <w:r w:rsidRPr="00884023">
        <w:rPr>
          <w:rFonts w:ascii="Times New Roman" w:hAnsi="Times New Roman" w:cs="Times New Roman"/>
          <w:sz w:val="28"/>
          <w:szCs w:val="28"/>
        </w:rPr>
        <w:t>.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Хрестоматия музыкального материала к учебнику «Музыка»: 2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>.: Пособие для учителя</w:t>
      </w:r>
      <w:proofErr w:type="gramStart"/>
      <w:r w:rsidRPr="00884023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84023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Т.С</w:t>
      </w:r>
      <w:r w:rsidR="00210691">
        <w:rPr>
          <w:rFonts w:ascii="Times New Roman" w:hAnsi="Times New Roman" w:cs="Times New Roman"/>
          <w:sz w:val="28"/>
          <w:szCs w:val="28"/>
        </w:rPr>
        <w:t>.Шмагина</w:t>
      </w:r>
      <w:proofErr w:type="spellEnd"/>
      <w:r w:rsidR="00210691">
        <w:rPr>
          <w:rFonts w:ascii="Times New Roman" w:hAnsi="Times New Roman" w:cs="Times New Roman"/>
          <w:sz w:val="28"/>
          <w:szCs w:val="28"/>
        </w:rPr>
        <w:t>.- М.: Просвещение, 2013</w:t>
      </w:r>
      <w:r w:rsidRPr="00884023">
        <w:rPr>
          <w:rFonts w:ascii="Times New Roman" w:hAnsi="Times New Roman" w:cs="Times New Roman"/>
          <w:sz w:val="28"/>
          <w:szCs w:val="28"/>
        </w:rPr>
        <w:t>;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Фонохрестоматии музыкального материала к учебнику «Музыка.2 класс». 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023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 «Музыка 2 класс»1 С</w:t>
      </w:r>
      <w:proofErr w:type="gramStart"/>
      <w:r w:rsidRPr="0088402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884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023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 3, Фонохр</w:t>
      </w:r>
      <w:r w:rsidR="00210691">
        <w:rPr>
          <w:rFonts w:ascii="Times New Roman" w:hAnsi="Times New Roman" w:cs="Times New Roman"/>
          <w:sz w:val="28"/>
          <w:szCs w:val="28"/>
        </w:rPr>
        <w:t>естоматия, М., Просвещение, 2013</w:t>
      </w:r>
      <w:r w:rsidRPr="008840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0482" w:rsidRPr="00884023" w:rsidRDefault="002D0482" w:rsidP="008840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Методика работы с учебниками «Музыка».1- 4 классы. Пособие для </w:t>
      </w:r>
      <w:r w:rsidR="00210691">
        <w:rPr>
          <w:rFonts w:ascii="Times New Roman" w:hAnsi="Times New Roman" w:cs="Times New Roman"/>
          <w:sz w:val="28"/>
          <w:szCs w:val="28"/>
        </w:rPr>
        <w:t>учителя. - М.: Просвещение, 2013</w:t>
      </w:r>
      <w:r w:rsidRPr="00884023">
        <w:rPr>
          <w:rFonts w:ascii="Times New Roman" w:hAnsi="Times New Roman" w:cs="Times New Roman"/>
          <w:sz w:val="28"/>
          <w:szCs w:val="28"/>
        </w:rPr>
        <w:t>.</w:t>
      </w:r>
    </w:p>
    <w:p w:rsidR="002D0482" w:rsidRPr="00884023" w:rsidRDefault="002D0482" w:rsidP="0088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         Изучение музыки  во 2 классе начальной школы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884023">
        <w:rPr>
          <w:rFonts w:ascii="Times New Roman" w:hAnsi="Times New Roman" w:cs="Times New Roman"/>
          <w:b/>
          <w:sz w:val="28"/>
          <w:szCs w:val="28"/>
        </w:rPr>
        <w:t>целей и задач:</w:t>
      </w:r>
    </w:p>
    <w:p w:rsidR="002D0482" w:rsidRPr="00884023" w:rsidRDefault="002D0482" w:rsidP="00884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2D0482" w:rsidRPr="00884023" w:rsidRDefault="002D0482" w:rsidP="00884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2D0482" w:rsidRPr="00884023" w:rsidRDefault="002D0482" w:rsidP="00884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</w:t>
      </w:r>
      <w:r w:rsidRPr="00884023">
        <w:rPr>
          <w:rFonts w:ascii="Times New Roman" w:hAnsi="Times New Roman" w:cs="Times New Roman"/>
          <w:sz w:val="28"/>
          <w:szCs w:val="28"/>
        </w:rPr>
        <w:lastRenderedPageBreak/>
        <w:t xml:space="preserve">певческого голоса, учебно-творческих способностей в различных видах музыкальной деятельности. </w:t>
      </w:r>
    </w:p>
    <w:p w:rsidR="002D0482" w:rsidRPr="00884023" w:rsidRDefault="002D0482" w:rsidP="00884023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884023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>, пение хором, в ансамбле и др.);</w:t>
      </w:r>
    </w:p>
    <w:p w:rsidR="002D0482" w:rsidRPr="00884023" w:rsidRDefault="002D0482" w:rsidP="00884023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</w:pPr>
      <w:r w:rsidRPr="00884023">
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884023">
        <w:t>музицирования</w:t>
      </w:r>
      <w:proofErr w:type="spellEnd"/>
      <w:r w:rsidRPr="00884023">
        <w:t xml:space="preserve"> на детских инструментах;</w:t>
      </w:r>
    </w:p>
    <w:p w:rsidR="002D0482" w:rsidRPr="00884023" w:rsidRDefault="002D0482" w:rsidP="00884023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</w:pPr>
      <w:r w:rsidRPr="00884023">
        <w:t xml:space="preserve">активное включение в процесс </w:t>
      </w:r>
      <w:proofErr w:type="spellStart"/>
      <w:r w:rsidRPr="00884023">
        <w:t>музицирования</w:t>
      </w:r>
      <w:proofErr w:type="spellEnd"/>
      <w:r w:rsidRPr="00884023"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AE7C20" w:rsidRPr="00884023" w:rsidRDefault="002D0482" w:rsidP="00884023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AE7C20" w:rsidRPr="00884023" w:rsidRDefault="00AE7C20" w:rsidP="00884023">
      <w:pPr>
        <w:pStyle w:val="a9"/>
        <w:ind w:firstLine="567"/>
        <w:jc w:val="center"/>
        <w:rPr>
          <w:b/>
          <w:szCs w:val="28"/>
        </w:rPr>
      </w:pPr>
      <w:r w:rsidRPr="00884023">
        <w:rPr>
          <w:b/>
          <w:szCs w:val="28"/>
        </w:rPr>
        <w:t xml:space="preserve">Ценностные ориентиры </w:t>
      </w:r>
    </w:p>
    <w:p w:rsidR="00AE7C20" w:rsidRPr="00884023" w:rsidRDefault="00AE7C20" w:rsidP="00884023">
      <w:pPr>
        <w:pStyle w:val="a9"/>
        <w:ind w:firstLine="567"/>
        <w:jc w:val="center"/>
        <w:rPr>
          <w:b/>
          <w:szCs w:val="28"/>
        </w:rPr>
      </w:pPr>
      <w:r w:rsidRPr="00884023">
        <w:rPr>
          <w:b/>
          <w:szCs w:val="28"/>
        </w:rPr>
        <w:t>содержания учебного предмета</w:t>
      </w:r>
    </w:p>
    <w:p w:rsidR="00AE7C20" w:rsidRPr="00884023" w:rsidRDefault="00AE7C20" w:rsidP="00884023">
      <w:pPr>
        <w:pStyle w:val="a9"/>
        <w:ind w:firstLine="567"/>
        <w:jc w:val="both"/>
        <w:rPr>
          <w:rStyle w:val="11"/>
          <w:rFonts w:eastAsia="Arial Unicode MS"/>
          <w:szCs w:val="28"/>
        </w:rPr>
      </w:pPr>
      <w:r w:rsidRPr="00884023">
        <w:rPr>
          <w:rStyle w:val="11"/>
          <w:rFonts w:eastAsia="Arial Unicode MS"/>
          <w:szCs w:val="28"/>
        </w:rPr>
        <w:t>Уроки музыки, как и художественное образование в целом, предоставляя всем детям возможности для культурной и твор</w:t>
      </w:r>
      <w:r w:rsidRPr="00884023">
        <w:rPr>
          <w:rStyle w:val="11"/>
          <w:rFonts w:eastAsia="Arial Unicode MS"/>
          <w:szCs w:val="28"/>
        </w:rPr>
        <w:softHyphen/>
        <w:t>ческой деятельности, позволяют сделать более динамичной и плодотворной взаимосвязь образования, культуры и искус</w:t>
      </w:r>
      <w:r w:rsidRPr="00884023">
        <w:rPr>
          <w:rStyle w:val="11"/>
          <w:rFonts w:eastAsia="Arial Unicode MS"/>
          <w:szCs w:val="28"/>
        </w:rPr>
        <w:softHyphen/>
        <w:t>ства.</w:t>
      </w:r>
    </w:p>
    <w:p w:rsidR="00AE7C20" w:rsidRPr="00884023" w:rsidRDefault="00AE7C20" w:rsidP="00884023">
      <w:pPr>
        <w:pStyle w:val="a9"/>
        <w:ind w:firstLine="567"/>
        <w:jc w:val="both"/>
        <w:rPr>
          <w:szCs w:val="28"/>
        </w:rPr>
      </w:pPr>
      <w:r w:rsidRPr="00884023">
        <w:rPr>
          <w:rStyle w:val="11"/>
          <w:rFonts w:eastAsia="Arial Unicode MS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</w:t>
      </w:r>
      <w:r w:rsidRPr="00884023">
        <w:rPr>
          <w:rStyle w:val="11"/>
          <w:rFonts w:eastAsia="Arial Unicode MS"/>
          <w:szCs w:val="28"/>
        </w:rPr>
        <w:softHyphen/>
        <w:t>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E7C20" w:rsidRPr="00035A2E" w:rsidRDefault="00AE7C20" w:rsidP="00884023">
      <w:pPr>
        <w:pStyle w:val="a9"/>
        <w:ind w:firstLine="567"/>
        <w:jc w:val="both"/>
        <w:rPr>
          <w:szCs w:val="28"/>
        </w:rPr>
      </w:pPr>
      <w:r w:rsidRPr="00035A2E">
        <w:rPr>
          <w:rStyle w:val="11"/>
          <w:rFonts w:eastAsia="Arial Unicode MS"/>
          <w:szCs w:val="28"/>
        </w:rPr>
        <w:t>Внимание на музыкальных занятиях акцентируется на лич</w:t>
      </w:r>
      <w:r w:rsidRPr="00035A2E">
        <w:rPr>
          <w:rStyle w:val="11"/>
          <w:rFonts w:eastAsia="Arial Unicode MS"/>
          <w:szCs w:val="28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035A2E">
        <w:rPr>
          <w:rStyle w:val="11"/>
          <w:rFonts w:eastAsia="Arial Unicode MS"/>
          <w:szCs w:val="28"/>
        </w:rPr>
        <w:softHyphen/>
        <w:t xml:space="preserve">ков через </w:t>
      </w:r>
      <w:proofErr w:type="spellStart"/>
      <w:r w:rsidRPr="00035A2E">
        <w:rPr>
          <w:rStyle w:val="11"/>
          <w:rFonts w:eastAsia="Arial Unicode MS"/>
          <w:szCs w:val="28"/>
        </w:rPr>
        <w:t>эмпатию</w:t>
      </w:r>
      <w:proofErr w:type="spellEnd"/>
      <w:r w:rsidRPr="00035A2E">
        <w:rPr>
          <w:rStyle w:val="11"/>
          <w:rFonts w:eastAsia="Arial Unicode MS"/>
          <w:szCs w:val="28"/>
        </w:rPr>
        <w:t>, идентификацию, эмоционально-эстети</w:t>
      </w:r>
      <w:r w:rsidRPr="00035A2E">
        <w:rPr>
          <w:rStyle w:val="11"/>
          <w:rFonts w:eastAsia="Arial Unicode MS"/>
          <w:szCs w:val="28"/>
        </w:rPr>
        <w:softHyphen/>
        <w:t>ческий отклик на музыку. Уже на начальном этапе постиже</w:t>
      </w:r>
      <w:r w:rsidRPr="00035A2E">
        <w:rPr>
          <w:rStyle w:val="11"/>
          <w:rFonts w:eastAsia="Arial Unicode MS"/>
          <w:szCs w:val="28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035A2E">
        <w:rPr>
          <w:rStyle w:val="11"/>
          <w:rFonts w:eastAsia="Arial Unicode MS"/>
          <w:szCs w:val="28"/>
        </w:rPr>
        <w:softHyphen/>
        <w:t>ления, развивает способность сопереживать, встать на пози</w:t>
      </w:r>
      <w:r w:rsidRPr="00035A2E">
        <w:rPr>
          <w:rStyle w:val="11"/>
          <w:rFonts w:eastAsia="Arial Unicode MS"/>
          <w:szCs w:val="28"/>
        </w:rPr>
        <w:softHyphen/>
        <w:t>цию другого человека, вести диалог, участвовать в обсужде</w:t>
      </w:r>
      <w:r w:rsidRPr="00035A2E">
        <w:rPr>
          <w:rStyle w:val="11"/>
          <w:rFonts w:eastAsia="Arial Unicode MS"/>
          <w:szCs w:val="28"/>
        </w:rPr>
        <w:softHyphen/>
        <w:t>нии значимых для человека явлений жизни и искусства, про</w:t>
      </w:r>
      <w:r w:rsidRPr="00035A2E">
        <w:rPr>
          <w:rStyle w:val="11"/>
          <w:rFonts w:eastAsia="Arial Unicode MS"/>
          <w:szCs w:val="28"/>
        </w:rPr>
        <w:softHyphen/>
        <w:t>дуктивно сотрудничать со сверстниками и взрослыми. Это способствует формированию интереса и мотивации к дальней</w:t>
      </w:r>
      <w:r w:rsidRPr="00035A2E">
        <w:rPr>
          <w:rStyle w:val="11"/>
          <w:rFonts w:eastAsia="Arial Unicode MS"/>
          <w:szCs w:val="28"/>
        </w:rPr>
        <w:softHyphen/>
        <w:t>шему овладению различными видами музыкальной деятель</w:t>
      </w:r>
      <w:r w:rsidRPr="00035A2E">
        <w:rPr>
          <w:rStyle w:val="11"/>
          <w:rFonts w:eastAsia="Arial Unicode MS"/>
          <w:szCs w:val="28"/>
        </w:rPr>
        <w:softHyphen/>
        <w:t>ности и организации своего культурно-познавательного досуга.</w:t>
      </w:r>
    </w:p>
    <w:p w:rsidR="00AE7C20" w:rsidRPr="00035A2E" w:rsidRDefault="00AE7C20" w:rsidP="00884023">
      <w:pPr>
        <w:pStyle w:val="a9"/>
        <w:ind w:firstLine="567"/>
        <w:jc w:val="both"/>
        <w:rPr>
          <w:rStyle w:val="11"/>
          <w:rFonts w:eastAsia="Arial Unicode MS"/>
          <w:szCs w:val="28"/>
        </w:rPr>
      </w:pPr>
      <w:r w:rsidRPr="00035A2E">
        <w:rPr>
          <w:rStyle w:val="11"/>
          <w:rFonts w:eastAsia="Arial Unicode MS"/>
          <w:szCs w:val="28"/>
        </w:rPr>
        <w:t>Содержание обучения ориентировано на целенаправлен</w:t>
      </w:r>
      <w:r w:rsidRPr="00035A2E">
        <w:rPr>
          <w:rStyle w:val="11"/>
          <w:rFonts w:eastAsia="Arial Unicode MS"/>
          <w:szCs w:val="28"/>
        </w:rPr>
        <w:softHyphen/>
        <w:t>ную организацию и планомерное формирование музыкальной учебной деятельности, способствующей</w:t>
      </w:r>
      <w:r w:rsidRPr="00035A2E">
        <w:rPr>
          <w:rStyle w:val="aa"/>
          <w:rFonts w:eastAsia="Arial Unicode MS"/>
          <w:szCs w:val="28"/>
        </w:rPr>
        <w:t xml:space="preserve"> личностному, ком</w:t>
      </w:r>
      <w:r w:rsidRPr="00035A2E">
        <w:rPr>
          <w:rStyle w:val="aa"/>
          <w:rFonts w:eastAsia="Arial Unicode MS"/>
          <w:szCs w:val="28"/>
        </w:rPr>
        <w:softHyphen/>
        <w:t xml:space="preserve">муникативному, познавательному и </w:t>
      </w:r>
      <w:r w:rsidRPr="00035A2E">
        <w:rPr>
          <w:rStyle w:val="aa"/>
          <w:rFonts w:eastAsia="Arial Unicode MS"/>
          <w:szCs w:val="28"/>
        </w:rPr>
        <w:lastRenderedPageBreak/>
        <w:t xml:space="preserve">социальному развитию </w:t>
      </w:r>
      <w:r w:rsidRPr="00035A2E">
        <w:rPr>
          <w:rStyle w:val="11"/>
          <w:rFonts w:eastAsia="Arial Unicode MS"/>
          <w:szCs w:val="28"/>
        </w:rPr>
        <w:t>растущего человека. Предмет «Музыка»,</w:t>
      </w:r>
      <w:r w:rsidRPr="00035A2E">
        <w:rPr>
          <w:rStyle w:val="aa"/>
          <w:rFonts w:eastAsia="Arial Unicode MS"/>
          <w:szCs w:val="28"/>
        </w:rPr>
        <w:t xml:space="preserve"> развивая умение учиться,</w:t>
      </w:r>
      <w:r w:rsidRPr="00035A2E">
        <w:rPr>
          <w:rStyle w:val="11"/>
          <w:rFonts w:eastAsia="Arial Unicode MS"/>
          <w:szCs w:val="28"/>
        </w:rPr>
        <w:t xml:space="preserve"> призван формировать у ребенка современную кар</w:t>
      </w:r>
      <w:r w:rsidRPr="00035A2E">
        <w:rPr>
          <w:rStyle w:val="11"/>
          <w:rFonts w:eastAsia="Arial Unicode MS"/>
          <w:szCs w:val="28"/>
        </w:rPr>
        <w:softHyphen/>
        <w:t>тину мира.</w:t>
      </w:r>
    </w:p>
    <w:p w:rsidR="009E51C8" w:rsidRPr="00035A2E" w:rsidRDefault="009E51C8" w:rsidP="00035A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035A2E">
        <w:rPr>
          <w:rFonts w:ascii="Times New Roman" w:hAnsi="Times New Roman" w:cs="Times New Roman"/>
          <w:sz w:val="28"/>
          <w:szCs w:val="28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035A2E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035A2E">
        <w:rPr>
          <w:rFonts w:ascii="Times New Roman" w:hAnsi="Times New Roman" w:cs="Times New Roman"/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E51C8" w:rsidRPr="0045531F" w:rsidRDefault="009E51C8" w:rsidP="004553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sz w:val="28"/>
          <w:szCs w:val="28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035A2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35A2E">
        <w:rPr>
          <w:rFonts w:ascii="Times New Roman" w:hAnsi="Times New Roman" w:cs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E64AAA" w:rsidRPr="00035A2E" w:rsidRDefault="00E64AAA" w:rsidP="00884023">
      <w:pPr>
        <w:pStyle w:val="a9"/>
        <w:rPr>
          <w:szCs w:val="28"/>
        </w:rPr>
      </w:pPr>
      <w:r w:rsidRPr="00035A2E">
        <w:rPr>
          <w:b/>
          <w:szCs w:val="28"/>
        </w:rPr>
        <w:t>Формы организации учебного процесса:</w:t>
      </w:r>
    </w:p>
    <w:p w:rsidR="00E64AAA" w:rsidRPr="00035A2E" w:rsidRDefault="00E64AAA" w:rsidP="00F161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sz w:val="28"/>
          <w:szCs w:val="28"/>
        </w:rPr>
        <w:t>-  групповые, коллективные, классные и внеклассные.</w:t>
      </w:r>
    </w:p>
    <w:p w:rsidR="00E64AAA" w:rsidRPr="00035A2E" w:rsidRDefault="00E64AAA" w:rsidP="00F161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b/>
          <w:sz w:val="28"/>
          <w:szCs w:val="28"/>
        </w:rPr>
        <w:t>Виды организации учебной деятельности</w:t>
      </w:r>
      <w:r w:rsidRPr="00035A2E">
        <w:rPr>
          <w:rFonts w:ascii="Times New Roman" w:hAnsi="Times New Roman" w:cs="Times New Roman"/>
          <w:sz w:val="28"/>
          <w:szCs w:val="28"/>
        </w:rPr>
        <w:t>:</w:t>
      </w:r>
    </w:p>
    <w:p w:rsidR="00E64AAA" w:rsidRPr="00035A2E" w:rsidRDefault="00E64AAA" w:rsidP="00F161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sz w:val="28"/>
          <w:szCs w:val="28"/>
        </w:rPr>
        <w:t xml:space="preserve"> - экскурсия, путешествие, выставка.</w:t>
      </w:r>
    </w:p>
    <w:p w:rsidR="00E64AAA" w:rsidRPr="00035A2E" w:rsidRDefault="00E64AAA" w:rsidP="00035A2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2E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E64AAA" w:rsidRPr="00035A2E" w:rsidRDefault="00E64AAA" w:rsidP="00F1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A2E">
        <w:rPr>
          <w:rFonts w:ascii="Times New Roman" w:hAnsi="Times New Roman" w:cs="Times New Roman"/>
          <w:sz w:val="28"/>
          <w:szCs w:val="28"/>
        </w:rPr>
        <w:t xml:space="preserve"> </w:t>
      </w:r>
      <w:r w:rsidR="00035A2E">
        <w:rPr>
          <w:rFonts w:ascii="Times New Roman" w:hAnsi="Times New Roman" w:cs="Times New Roman"/>
          <w:sz w:val="28"/>
          <w:szCs w:val="28"/>
        </w:rPr>
        <w:tab/>
      </w:r>
      <w:r w:rsidRPr="00035A2E">
        <w:rPr>
          <w:rFonts w:ascii="Times New Roman" w:hAnsi="Times New Roman" w:cs="Times New Roman"/>
          <w:sz w:val="28"/>
          <w:szCs w:val="28"/>
        </w:rPr>
        <w:t>- входной, текущий, итоговый</w:t>
      </w:r>
    </w:p>
    <w:p w:rsidR="00E64AAA" w:rsidRPr="008B64DF" w:rsidRDefault="00E64AAA" w:rsidP="00F161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- фронтальный, комбинированный,  устный</w:t>
      </w:r>
    </w:p>
    <w:p w:rsidR="00E64AAA" w:rsidRPr="008B64DF" w:rsidRDefault="00E64AAA" w:rsidP="00035A2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b/>
          <w:sz w:val="28"/>
          <w:szCs w:val="28"/>
        </w:rPr>
        <w:t>Формы (приемы) контроля:</w:t>
      </w:r>
    </w:p>
    <w:p w:rsidR="00E64AAA" w:rsidRPr="008B64DF" w:rsidRDefault="00E64AAA" w:rsidP="00F161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- наблюдение, самостоятельная работа, работа по карточке, тест</w:t>
      </w:r>
    </w:p>
    <w:p w:rsidR="002D0482" w:rsidRPr="008B64DF" w:rsidRDefault="002D0482" w:rsidP="0088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C8" w:rsidRPr="009317CA" w:rsidRDefault="0045531F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 рабочей</w:t>
      </w:r>
      <w:r w:rsidR="00F1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программы  по музыке 2</w:t>
      </w:r>
      <w:r w:rsidR="009E51C8"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«Россия - Родина моя» - 5 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1. 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Мелодия – душа музыки.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2.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Природа и музыка.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Виват, Россия! (кант). Наша слава - русская держава.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4.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Кантата «Александр Невский».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5.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 «Иван Сусанин».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«День, полный событий» - 4 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Жизненно-музыкальные впечатления ребенка с утра до вечера.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Утро.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7. Портрет в музыке. В каждой интонации спрятан человек.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8.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«В детской». Игры и игрушки. На прогулке. Вечер.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9.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Обобщающий урок 1 четверти.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«О России петь – что стремиться в храм» - 4ч.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Древнейшая песнь материнства. Образы Богородицы (Девы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10.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Радуйся Мария! Богородице 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радуйся!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 11.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Древнейшая песнь материнства.  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нрк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 матери у ненцев.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12.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Вербное Воскресение. 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Вербочки.нрк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Ненецкие праздники.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13.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Святые земли Русской. Княгиня Ольга. Князь Владимир.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«Гори, гори ясно, чтобы не погасло!» - 4 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14.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Настрою гусли на старинный лад… (былины). Былина о Садко и Морском царе.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15.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Певцы русской старины. Лель.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16.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Обобщающий урок.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17.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Звучащие картины. Прощание с Масленицей. Обобщающий урок.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«В музыкальном театре» - 6 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</w:t>
      </w:r>
      <w:proofErr w:type="spellStart"/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Роджерс</w:t>
      </w:r>
      <w:proofErr w:type="spellEnd"/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, А. Рыбников). Особенности музыкального языка, манеры исполнения.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18.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 «Руслан и Людмила». Увертюра. 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Фарлаф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19.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Опера «Орфей и 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Эвридика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20.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Опера «Снегурочка». Волшебное дитя природы.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21.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«Океан – море синее».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22.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Балет «Спящая красавица».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23.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современных ритмах (мюзикл).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«В концертном зале» - 6ч.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инструментального концерта. Мастерство композиторов и исполнителей в воплощении диалога</w:t>
      </w: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солиста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24.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Музыкальное состязание (концерт).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25.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Музыкальные инструменты (флейта). Звучащие картины.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26.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Обобщающий урок 3 четверти.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27.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инструменты (скрипка).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28.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Сюита «Пер </w:t>
      </w:r>
      <w:proofErr w:type="spellStart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Гюнт</w:t>
      </w:r>
      <w:proofErr w:type="spellEnd"/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29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«Героическая». Призыв к мужеству. Вторая часть, финал. Мир Бетховена.</w:t>
      </w:r>
    </w:p>
    <w:p w:rsidR="009E51C8" w:rsidRPr="009317CA" w:rsidRDefault="009E51C8" w:rsidP="009E51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«Чтоб музыкантом быть, так надобно уменье…» - 5ч.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—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Джаз 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 Мир музыки С. Прокофьева. П. Чайковский и Э. Григ 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 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30.</w:t>
      </w:r>
      <w:r w:rsidRPr="009317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Чудо музыка. Острый ритм – джаза звуки.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31.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Мир Прокофьева.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32.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Певцы родной природы.</w:t>
      </w:r>
    </w:p>
    <w:p w:rsidR="009E51C8" w:rsidRPr="009317CA" w:rsidRDefault="009E51C8" w:rsidP="009E5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33.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Прославим радость на земле. Радость к солнцу нас зовет.</w:t>
      </w:r>
    </w:p>
    <w:p w:rsidR="009E51C8" w:rsidRPr="009317CA" w:rsidRDefault="009E51C8" w:rsidP="009E51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317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34.</w:t>
      </w:r>
      <w:r w:rsidRPr="0093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Обобщающий урок</w:t>
      </w:r>
    </w:p>
    <w:p w:rsidR="009E51C8" w:rsidRPr="008B64DF" w:rsidRDefault="009E51C8" w:rsidP="009E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C8" w:rsidRPr="00884023" w:rsidRDefault="009E51C8" w:rsidP="009E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C8" w:rsidRPr="00884023" w:rsidRDefault="009E51C8" w:rsidP="009E51C8">
      <w:pPr>
        <w:pStyle w:val="a8"/>
        <w:spacing w:after="0" w:line="240" w:lineRule="auto"/>
        <w:rPr>
          <w:rFonts w:eastAsia="Arial Unicode MS"/>
          <w:b/>
          <w:color w:val="000000"/>
          <w:szCs w:val="28"/>
        </w:rPr>
      </w:pPr>
      <w:r w:rsidRPr="00884023">
        <w:rPr>
          <w:rFonts w:eastAsia="Arial Unicode MS"/>
          <w:b/>
          <w:color w:val="000000"/>
          <w:szCs w:val="28"/>
        </w:rPr>
        <w:t>Планируемые результаты освоения программы по музыке</w:t>
      </w:r>
      <w:r w:rsidR="0045531F">
        <w:rPr>
          <w:rFonts w:eastAsia="Arial Unicode MS"/>
          <w:b/>
          <w:color w:val="000000"/>
          <w:szCs w:val="28"/>
        </w:rPr>
        <w:t xml:space="preserve"> 2 класс.</w:t>
      </w:r>
    </w:p>
    <w:p w:rsidR="009E51C8" w:rsidRPr="00884023" w:rsidRDefault="009E51C8" w:rsidP="009E51C8">
      <w:pPr>
        <w:pStyle w:val="a9"/>
        <w:rPr>
          <w:b/>
          <w:szCs w:val="28"/>
        </w:rPr>
      </w:pPr>
      <w:r w:rsidRPr="00884023">
        <w:rPr>
          <w:b/>
          <w:szCs w:val="28"/>
        </w:rPr>
        <w:t xml:space="preserve">1. Личностные результаты: 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наличие эмоционально-ценностного отношения к искусству;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884023">
        <w:rPr>
          <w:szCs w:val="28"/>
        </w:rPr>
        <w:t>музицирования</w:t>
      </w:r>
      <w:proofErr w:type="spellEnd"/>
      <w:r w:rsidRPr="00884023">
        <w:rPr>
          <w:szCs w:val="28"/>
        </w:rPr>
        <w:t>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позитивная самооценка своих музыкально-творческих возможностей.</w:t>
      </w:r>
    </w:p>
    <w:p w:rsidR="009E51C8" w:rsidRPr="00884023" w:rsidRDefault="009E51C8" w:rsidP="009E51C8">
      <w:pPr>
        <w:pStyle w:val="a9"/>
        <w:rPr>
          <w:b/>
          <w:szCs w:val="28"/>
        </w:rPr>
      </w:pPr>
      <w:r w:rsidRPr="00884023">
        <w:rPr>
          <w:b/>
          <w:szCs w:val="28"/>
        </w:rPr>
        <w:t>2. Предметные результаты: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элементарные умения и навыки в различных видах учебно творческой деятельности.</w:t>
      </w:r>
    </w:p>
    <w:p w:rsidR="009E51C8" w:rsidRPr="00884023" w:rsidRDefault="009E51C8" w:rsidP="009E51C8">
      <w:pPr>
        <w:pStyle w:val="a9"/>
        <w:rPr>
          <w:b/>
          <w:szCs w:val="28"/>
        </w:rPr>
      </w:pPr>
      <w:r w:rsidRPr="00884023">
        <w:rPr>
          <w:b/>
          <w:szCs w:val="28"/>
        </w:rPr>
        <w:t xml:space="preserve">3. </w:t>
      </w:r>
      <w:proofErr w:type="spellStart"/>
      <w:r w:rsidRPr="00884023">
        <w:rPr>
          <w:b/>
          <w:szCs w:val="28"/>
        </w:rPr>
        <w:t>Метапредметные</w:t>
      </w:r>
      <w:proofErr w:type="spellEnd"/>
      <w:r w:rsidRPr="00884023">
        <w:rPr>
          <w:b/>
          <w:szCs w:val="28"/>
        </w:rPr>
        <w:t xml:space="preserve"> результаты: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развитое художественное восприятие, умение оценивать произведения разных видов искусств;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9E51C8" w:rsidRPr="00884023" w:rsidRDefault="009E51C8" w:rsidP="009E51C8">
      <w:pPr>
        <w:pStyle w:val="a9"/>
        <w:rPr>
          <w:szCs w:val="28"/>
        </w:rPr>
      </w:pPr>
      <w:r w:rsidRPr="00884023">
        <w:rPr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9E51C8" w:rsidRPr="00884023" w:rsidRDefault="009E51C8" w:rsidP="009E51C8">
      <w:pPr>
        <w:pStyle w:val="a9"/>
        <w:rPr>
          <w:rFonts w:eastAsiaTheme="minorEastAsia"/>
          <w:b/>
          <w:szCs w:val="28"/>
          <w:lang w:eastAsia="ru-RU"/>
        </w:rPr>
      </w:pPr>
      <w:r w:rsidRPr="00884023">
        <w:rPr>
          <w:szCs w:val="28"/>
        </w:rPr>
        <w:t>-наблюдение за разнообразными явлениями жизни и искусства в учебной внеурочной деятельности.</w:t>
      </w:r>
    </w:p>
    <w:p w:rsidR="009E51C8" w:rsidRPr="00884023" w:rsidRDefault="009E51C8" w:rsidP="009E5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23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универсальных учебных действий: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Личностные:</w:t>
      </w:r>
    </w:p>
    <w:p w:rsidR="009E51C8" w:rsidRPr="00884023" w:rsidRDefault="009E51C8" w:rsidP="009E51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Ценностно-смысловая ориентация учащихся,</w:t>
      </w:r>
    </w:p>
    <w:p w:rsidR="009E51C8" w:rsidRPr="00884023" w:rsidRDefault="009E51C8" w:rsidP="009E51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>,</w:t>
      </w:r>
    </w:p>
    <w:p w:rsidR="009E51C8" w:rsidRPr="00884023" w:rsidRDefault="009E51C8" w:rsidP="009E51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Нравственно-этическое оценивание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ууд</w:t>
      </w:r>
      <w:proofErr w:type="spellEnd"/>
    </w:p>
    <w:p w:rsidR="009E51C8" w:rsidRPr="00884023" w:rsidRDefault="009E51C8" w:rsidP="009E51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Умение выражать свои мысли,</w:t>
      </w:r>
    </w:p>
    <w:p w:rsidR="009E51C8" w:rsidRPr="00884023" w:rsidRDefault="009E51C8" w:rsidP="009E51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Разрешение конфликтов, постановка вопросов.</w:t>
      </w:r>
    </w:p>
    <w:p w:rsidR="009E51C8" w:rsidRPr="00884023" w:rsidRDefault="009E51C8" w:rsidP="009E51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Управление поведением партнера: контроль, коррекция.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ууд</w:t>
      </w:r>
      <w:proofErr w:type="spellEnd"/>
    </w:p>
    <w:p w:rsidR="009E51C8" w:rsidRPr="00884023" w:rsidRDefault="009E51C8" w:rsidP="009E51C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Целеполагание, </w:t>
      </w:r>
    </w:p>
    <w:p w:rsidR="009E51C8" w:rsidRPr="00884023" w:rsidRDefault="009E51C8" w:rsidP="009E51C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88402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51C8" w:rsidRPr="00884023" w:rsidRDefault="009E51C8" w:rsidP="009E51C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коррекция,</w:t>
      </w:r>
    </w:p>
    <w:p w:rsidR="009E51C8" w:rsidRPr="00884023" w:rsidRDefault="009E51C8" w:rsidP="009E51C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оценка качества и уровня усвоения.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23">
        <w:rPr>
          <w:rFonts w:ascii="Times New Roman" w:hAnsi="Times New Roman" w:cs="Times New Roman"/>
          <w:sz w:val="28"/>
          <w:szCs w:val="28"/>
        </w:rPr>
        <w:t>Познавательные универсальные действия: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02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84023">
        <w:rPr>
          <w:rFonts w:ascii="Times New Roman" w:hAnsi="Times New Roman" w:cs="Times New Roman"/>
          <w:sz w:val="28"/>
          <w:szCs w:val="28"/>
        </w:rPr>
        <w:t>:</w:t>
      </w:r>
    </w:p>
    <w:p w:rsidR="009E51C8" w:rsidRPr="008B64DF" w:rsidRDefault="009E51C8" w:rsidP="009E51C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Умение структурировать знания,</w:t>
      </w:r>
    </w:p>
    <w:p w:rsidR="009E51C8" w:rsidRPr="008B64DF" w:rsidRDefault="009E51C8" w:rsidP="009E51C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Смысловое чтение,</w:t>
      </w:r>
    </w:p>
    <w:p w:rsidR="009E51C8" w:rsidRPr="008B64DF" w:rsidRDefault="009E51C8" w:rsidP="009E51C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Знаково – символическое моделирование,</w:t>
      </w:r>
    </w:p>
    <w:p w:rsidR="009E51C8" w:rsidRPr="008B64DF" w:rsidRDefault="009E51C8" w:rsidP="009E51C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Выделение и формулирование учебной цели.</w:t>
      </w:r>
    </w:p>
    <w:p w:rsidR="009E51C8" w:rsidRPr="008B64DF" w:rsidRDefault="009E51C8" w:rsidP="009E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Логические: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Анализ объектов;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Синтез, как составление целого из частей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Классификация объектов.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Выдвижение гипотез и их обоснование</w:t>
      </w:r>
    </w:p>
    <w:p w:rsidR="009E51C8" w:rsidRPr="008B64DF" w:rsidRDefault="009E51C8" w:rsidP="009E51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Построение логической цепи рассуждения</w:t>
      </w:r>
    </w:p>
    <w:p w:rsidR="009E51C8" w:rsidRPr="00884023" w:rsidRDefault="009E51C8" w:rsidP="009E5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482" w:rsidRPr="002B50D3" w:rsidRDefault="002D0482" w:rsidP="0088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2E" w:rsidRPr="002B50D3" w:rsidRDefault="00035A2E" w:rsidP="009E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5A2E" w:rsidRPr="002B50D3" w:rsidSect="00035A2E">
          <w:footerReference w:type="defaul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2D0482" w:rsidRPr="002B50D3" w:rsidRDefault="002D0482" w:rsidP="009E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82" w:rsidRPr="002B50D3" w:rsidRDefault="002D0482" w:rsidP="008840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482" w:rsidRPr="002B50D3" w:rsidRDefault="002D0482" w:rsidP="002D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3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по </w:t>
      </w:r>
      <w:r w:rsidR="0045531F" w:rsidRPr="002B50D3">
        <w:rPr>
          <w:rFonts w:ascii="Times New Roman" w:hAnsi="Times New Roman" w:cs="Times New Roman"/>
          <w:b/>
          <w:sz w:val="28"/>
          <w:szCs w:val="28"/>
        </w:rPr>
        <w:t>музыке</w:t>
      </w:r>
      <w:r w:rsidRPr="002B50D3">
        <w:rPr>
          <w:rFonts w:ascii="Times New Roman" w:hAnsi="Times New Roman" w:cs="Times New Roman"/>
          <w:b/>
          <w:sz w:val="28"/>
          <w:szCs w:val="28"/>
        </w:rPr>
        <w:t xml:space="preserve"> 2 класс </w:t>
      </w:r>
    </w:p>
    <w:p w:rsidR="002D0482" w:rsidRPr="002B50D3" w:rsidRDefault="002D0482" w:rsidP="002D0482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tbl>
      <w:tblPr>
        <w:tblW w:w="16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82"/>
        <w:gridCol w:w="13"/>
        <w:gridCol w:w="43"/>
        <w:gridCol w:w="934"/>
        <w:gridCol w:w="14"/>
        <w:gridCol w:w="45"/>
        <w:gridCol w:w="2491"/>
        <w:gridCol w:w="17"/>
        <w:gridCol w:w="42"/>
        <w:gridCol w:w="19"/>
        <w:gridCol w:w="2187"/>
        <w:gridCol w:w="18"/>
        <w:gridCol w:w="129"/>
        <w:gridCol w:w="1996"/>
        <w:gridCol w:w="1561"/>
        <w:gridCol w:w="83"/>
        <w:gridCol w:w="1904"/>
        <w:gridCol w:w="33"/>
        <w:gridCol w:w="2312"/>
      </w:tblGrid>
      <w:tr w:rsidR="002D0482" w:rsidRPr="002B50D3" w:rsidTr="00E64AAA">
        <w:trPr>
          <w:gridAfter w:val="1"/>
          <w:wAfter w:w="2308" w:type="dxa"/>
        </w:trPr>
        <w:tc>
          <w:tcPr>
            <w:tcW w:w="697" w:type="dxa"/>
            <w:vMerge w:val="restart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№</w:t>
            </w:r>
          </w:p>
        </w:tc>
        <w:tc>
          <w:tcPr>
            <w:tcW w:w="2037" w:type="dxa"/>
            <w:gridSpan w:val="3"/>
            <w:vMerge w:val="restart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Наименование разделов и тем</w:t>
            </w:r>
          </w:p>
          <w:p w:rsidR="002D0482" w:rsidRPr="002B50D3" w:rsidRDefault="002D0482" w:rsidP="00E64AAA">
            <w:pPr>
              <w:jc w:val="center"/>
              <w:rPr>
                <w:sz w:val="28"/>
                <w:szCs w:val="28"/>
              </w:rPr>
            </w:pPr>
            <w:r w:rsidRPr="002B50D3">
              <w:rPr>
                <w:sz w:val="28"/>
                <w:szCs w:val="28"/>
              </w:rPr>
              <w:t>.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rPr>
                <w:b/>
                <w:szCs w:val="28"/>
              </w:rPr>
            </w:pP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Количество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часов</w:t>
            </w:r>
          </w:p>
        </w:tc>
        <w:tc>
          <w:tcPr>
            <w:tcW w:w="2571" w:type="dxa"/>
            <w:gridSpan w:val="4"/>
            <w:vMerge w:val="restart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 xml:space="preserve">Программное содержание с указанием темы проектной работы 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( при наличии)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7913" w:type="dxa"/>
            <w:gridSpan w:val="8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 xml:space="preserve">Универсальные учебные умения и действия </w:t>
            </w:r>
            <w:proofErr w:type="gramStart"/>
            <w:r w:rsidRPr="002B50D3">
              <w:rPr>
                <w:b/>
                <w:szCs w:val="28"/>
              </w:rPr>
              <w:t xml:space="preserve">( </w:t>
            </w:r>
            <w:proofErr w:type="gramEnd"/>
            <w:r w:rsidRPr="002B50D3">
              <w:rPr>
                <w:b/>
                <w:szCs w:val="28"/>
              </w:rPr>
              <w:t>УУД)</w:t>
            </w:r>
          </w:p>
        </w:tc>
      </w:tr>
      <w:tr w:rsidR="002D0482" w:rsidRPr="002B50D3" w:rsidTr="00E64AAA">
        <w:trPr>
          <w:gridAfter w:val="1"/>
          <w:wAfter w:w="2308" w:type="dxa"/>
        </w:trPr>
        <w:tc>
          <w:tcPr>
            <w:tcW w:w="697" w:type="dxa"/>
            <w:vMerge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</w:p>
        </w:tc>
        <w:tc>
          <w:tcPr>
            <w:tcW w:w="2037" w:type="dxa"/>
            <w:gridSpan w:val="3"/>
            <w:vMerge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4" w:type="dxa"/>
            <w:gridSpan w:val="3"/>
            <w:vMerge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2571" w:type="dxa"/>
            <w:gridSpan w:val="4"/>
            <w:vMerge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Познавательные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УУД</w:t>
            </w:r>
          </w:p>
        </w:tc>
        <w:tc>
          <w:tcPr>
            <w:tcW w:w="1998" w:type="dxa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Регулятивные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УУД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2B50D3">
              <w:rPr>
                <w:b/>
                <w:szCs w:val="28"/>
              </w:rPr>
              <w:t>Коммуника</w:t>
            </w:r>
            <w:proofErr w:type="spellEnd"/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2B50D3">
              <w:rPr>
                <w:b/>
                <w:szCs w:val="28"/>
              </w:rPr>
              <w:t>тивные</w:t>
            </w:r>
            <w:proofErr w:type="spellEnd"/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УУД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Личностные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УУД</w:t>
            </w:r>
          </w:p>
        </w:tc>
      </w:tr>
      <w:tr w:rsidR="002D0482" w:rsidRPr="002B50D3" w:rsidTr="00E64AAA">
        <w:trPr>
          <w:gridAfter w:val="1"/>
          <w:wAfter w:w="2308" w:type="dxa"/>
        </w:trPr>
        <w:tc>
          <w:tcPr>
            <w:tcW w:w="14212" w:type="dxa"/>
            <w:gridSpan w:val="19"/>
          </w:tcPr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 xml:space="preserve">Раздел </w:t>
            </w:r>
            <w:r w:rsidRPr="002B50D3">
              <w:rPr>
                <w:b/>
                <w:szCs w:val="28"/>
                <w:lang w:val="en-US"/>
              </w:rPr>
              <w:t>I</w:t>
            </w:r>
            <w:r w:rsidRPr="002B50D3">
              <w:rPr>
                <w:b/>
                <w:szCs w:val="28"/>
              </w:rPr>
              <w:t xml:space="preserve"> «Россия – Родина моя»</w:t>
            </w:r>
            <w:r w:rsidR="00C502CC" w:rsidRPr="002B50D3">
              <w:rPr>
                <w:b/>
                <w:szCs w:val="28"/>
              </w:rPr>
              <w:t xml:space="preserve">- </w:t>
            </w:r>
            <w:r w:rsidRPr="002B50D3">
              <w:rPr>
                <w:b/>
                <w:szCs w:val="28"/>
              </w:rPr>
              <w:t xml:space="preserve"> 3 часа</w:t>
            </w:r>
          </w:p>
          <w:p w:rsidR="002D0482" w:rsidRPr="002B50D3" w:rsidRDefault="002D0482" w:rsidP="00E64AAA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2D0482" w:rsidRPr="002B50D3" w:rsidTr="00E64AAA">
        <w:trPr>
          <w:gridAfter w:val="1"/>
          <w:wAfter w:w="2308" w:type="dxa"/>
          <w:trHeight w:val="2255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Мелодия.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  <w:p w:rsidR="002D0482" w:rsidRPr="002B50D3" w:rsidRDefault="00CA5FAE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Урок-беседа.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CA5F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Интонационно-образная природа музыкального искусства.  Средства музыкальной выразительности (мелодия). Различные виды музыки. Вокальная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инструментальная. </w:t>
            </w:r>
            <w:proofErr w:type="spellStart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Волевая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  как способность к волевому усилию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1"/>
          <w:wAfter w:w="2308" w:type="dxa"/>
          <w:trHeight w:val="3705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Родина моя!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Урок-презентация.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CA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но-поэтические традиции.</w:t>
            </w: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6226F6" w:rsidRP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1"/>
          <w:wAfter w:w="2308" w:type="dxa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Гимн России.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Урок-беседа.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Гимн России как один из основных государственных символов страны, известных всему миру.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c>
          <w:tcPr>
            <w:tcW w:w="16520" w:type="dxa"/>
            <w:gridSpan w:val="20"/>
            <w:tcBorders>
              <w:top w:val="nil"/>
              <w:bottom w:val="nil"/>
            </w:tcBorders>
          </w:tcPr>
          <w:p w:rsidR="002D0482" w:rsidRPr="002B50D3" w:rsidRDefault="002D0482" w:rsidP="00F1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 w:rsidR="00C502CC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«День, полный событий. - 6 часов</w:t>
            </w:r>
          </w:p>
        </w:tc>
      </w:tr>
      <w:tr w:rsidR="002D0482" w:rsidRPr="002B50D3" w:rsidTr="00E64AAA">
        <w:trPr>
          <w:gridAfter w:val="2"/>
          <w:wAfter w:w="2347" w:type="dxa"/>
          <w:trHeight w:val="3172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Музыкальные инструменты (фортепиано)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Тембровая окраска наиболее популярных музыкальных инструментов. Музыкальные инструменты (фортепиано). Элементы нотной грамоты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музыка.  Прогулка.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Танцы, танцы, танцы…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994" w:type="dxa"/>
            <w:gridSpan w:val="3"/>
          </w:tcPr>
          <w:p w:rsidR="002D0482" w:rsidRPr="002B50D3" w:rsidRDefault="00CA5FAE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 xml:space="preserve">Песня, танец и марш как три основные области </w:t>
            </w:r>
            <w:r w:rsidRPr="002B50D3">
              <w:rPr>
                <w:szCs w:val="28"/>
              </w:rPr>
              <w:lastRenderedPageBreak/>
              <w:t xml:space="preserve">музыкального искусства, неразрывно связанные с жизнью человека. </w:t>
            </w:r>
            <w:proofErr w:type="spellStart"/>
            <w:r w:rsidRPr="002B50D3">
              <w:rPr>
                <w:szCs w:val="28"/>
              </w:rPr>
              <w:t>Песенность</w:t>
            </w:r>
            <w:proofErr w:type="spellEnd"/>
            <w:r w:rsidRPr="002B50D3">
              <w:rPr>
                <w:szCs w:val="28"/>
              </w:rPr>
              <w:t xml:space="preserve">, </w:t>
            </w:r>
            <w:proofErr w:type="spellStart"/>
            <w:r w:rsidRPr="002B50D3">
              <w:rPr>
                <w:szCs w:val="28"/>
              </w:rPr>
              <w:t>танцевальность</w:t>
            </w:r>
            <w:proofErr w:type="spellEnd"/>
            <w:r w:rsidRPr="002B50D3">
              <w:rPr>
                <w:szCs w:val="28"/>
              </w:rPr>
              <w:t xml:space="preserve">, </w:t>
            </w:r>
            <w:proofErr w:type="spellStart"/>
            <w:r w:rsidRPr="002B50D3">
              <w:rPr>
                <w:szCs w:val="28"/>
              </w:rPr>
              <w:t>маршевость</w:t>
            </w:r>
            <w:proofErr w:type="spellEnd"/>
            <w:r w:rsidRPr="002B50D3">
              <w:rPr>
                <w:szCs w:val="28"/>
              </w:rPr>
              <w:t>. Основные средства музыкальной выразительности (ритм).</w:t>
            </w: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</w:t>
            </w:r>
            <w:r w:rsidRPr="002B50D3">
              <w:rPr>
                <w:szCs w:val="28"/>
              </w:rPr>
              <w:lastRenderedPageBreak/>
              <w:t>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lastRenderedPageBreak/>
              <w:t>Волеваясаморегуляция</w:t>
            </w:r>
            <w:proofErr w:type="spellEnd"/>
            <w:r w:rsidRPr="002B50D3">
              <w:rPr>
                <w:szCs w:val="28"/>
              </w:rPr>
              <w:t xml:space="preserve">, контроль в </w:t>
            </w:r>
            <w:r w:rsidRPr="002B50D3">
              <w:rPr>
                <w:szCs w:val="28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Потребность в общении с </w:t>
            </w:r>
            <w:r w:rsidRPr="002B50D3">
              <w:rPr>
                <w:szCs w:val="28"/>
              </w:rPr>
              <w:lastRenderedPageBreak/>
              <w:t>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Эти разные марши. Звучащие картины.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360"/>
              <w:rPr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Расскажи сказку. Колыбельные. Мама.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1 час</w:t>
            </w:r>
          </w:p>
        </w:tc>
        <w:tc>
          <w:tcPr>
            <w:tcW w:w="2571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Интонации музыкальные и речевые. Их сходство и </w:t>
            </w:r>
            <w:r w:rsidRPr="002B50D3">
              <w:rPr>
                <w:szCs w:val="28"/>
              </w:rPr>
              <w:lastRenderedPageBreak/>
              <w:t>различие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336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операции </w:t>
            </w:r>
            <w:r w:rsidRPr="002B50D3">
              <w:rPr>
                <w:szCs w:val="28"/>
              </w:rPr>
              <w:lastRenderedPageBreak/>
              <w:t>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lastRenderedPageBreak/>
              <w:t>Волеваясаморегуляция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</w:t>
            </w:r>
            <w:r w:rsidRPr="002B50D3">
              <w:rPr>
                <w:szCs w:val="28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</w:t>
            </w:r>
            <w:r w:rsidRPr="002B50D3">
              <w:rPr>
                <w:szCs w:val="28"/>
              </w:rPr>
              <w:lastRenderedPageBreak/>
              <w:t xml:space="preserve">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CA5FAE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</w:t>
            </w:r>
            <w:r w:rsidR="00645DA3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Урок  контроля, оценки  и коррекции знаний учащихся.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CA5FAE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 xml:space="preserve">Обобщение музыкальных впечатлений второклассников за 1 четверть. </w:t>
            </w:r>
          </w:p>
          <w:p w:rsidR="002D0482" w:rsidRPr="002B50D3" w:rsidRDefault="002D0482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Исполнение знакомых песен, участие в коллективном пении,  передача м</w:t>
            </w:r>
            <w:r w:rsidR="00CA5FAE" w:rsidRPr="002B50D3">
              <w:rPr>
                <w:szCs w:val="28"/>
              </w:rPr>
              <w:t>узыкальных впечатлений учащихся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CA5FAE">
        <w:trPr>
          <w:gridAfter w:val="2"/>
          <w:wAfter w:w="2347" w:type="dxa"/>
          <w:trHeight w:val="699"/>
        </w:trPr>
        <w:tc>
          <w:tcPr>
            <w:tcW w:w="14173" w:type="dxa"/>
            <w:gridSpan w:val="18"/>
          </w:tcPr>
          <w:p w:rsidR="002D0482" w:rsidRPr="002B50D3" w:rsidRDefault="002D0482" w:rsidP="00CA5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«О России петь –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стремиться в храм»</w:t>
            </w:r>
            <w:r w:rsidR="00C502CC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часов</w:t>
            </w:r>
          </w:p>
        </w:tc>
      </w:tr>
      <w:tr w:rsidR="002D0482" w:rsidRPr="002B50D3" w:rsidTr="00E64AAA">
        <w:trPr>
          <w:gridAfter w:val="2"/>
          <w:wAfter w:w="2347" w:type="dxa"/>
          <w:trHeight w:val="834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коло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кольный звон. Звучащие 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картины.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F161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в творчестве композиторов.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религиозной традиции. Композитор как создатель музыки</w:t>
            </w:r>
          </w:p>
          <w:p w:rsidR="002D0482" w:rsidRPr="002B50D3" w:rsidRDefault="002D0482" w:rsidP="00F16159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</w:t>
            </w:r>
            <w:r w:rsidRPr="002B50D3">
              <w:rPr>
                <w:szCs w:val="28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lastRenderedPageBreak/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Умение </w:t>
            </w:r>
            <w:r w:rsidRPr="002B50D3">
              <w:rPr>
                <w:szCs w:val="28"/>
              </w:rPr>
              <w:lastRenderedPageBreak/>
              <w:t>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lastRenderedPageBreak/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сличения </w:t>
            </w:r>
            <w:r w:rsidRPr="002B50D3"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инструменты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CA5F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узыкально-поэтические традиции.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Святые земли русской.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Обобщенное представление исторического прошлого в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образах. Кантата.</w:t>
            </w:r>
          </w:p>
          <w:p w:rsidR="002D0482" w:rsidRPr="002B50D3" w:rsidRDefault="002D0482" w:rsidP="00F16159">
            <w:pPr>
              <w:pStyle w:val="a9"/>
              <w:ind w:left="323"/>
              <w:rPr>
                <w:szCs w:val="28"/>
              </w:rPr>
            </w:pP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2B50D3">
              <w:rPr>
                <w:szCs w:val="28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сличения способа действия и его </w:t>
            </w:r>
            <w:r w:rsidRPr="002B50D3">
              <w:rPr>
                <w:szCs w:val="28"/>
              </w:rPr>
              <w:lastRenderedPageBreak/>
              <w:t>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Молитва.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«Детский альбом» 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П.Чайковский</w:t>
            </w:r>
            <w:proofErr w:type="spellEnd"/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692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 Рождеством Христовым!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традициях. Народные музыкальные традиции Отечества.</w:t>
            </w:r>
          </w:p>
          <w:p w:rsidR="002D0482" w:rsidRPr="002B50D3" w:rsidRDefault="002D0482" w:rsidP="00F16159">
            <w:pPr>
              <w:widowControl w:val="0"/>
              <w:shd w:val="clear" w:color="auto" w:fill="FFFFFF"/>
              <w:tabs>
                <w:tab w:val="num" w:pos="323"/>
              </w:tabs>
              <w:autoSpaceDE w:val="0"/>
              <w:autoSpaceDN w:val="0"/>
              <w:adjustRightInd w:val="0"/>
              <w:spacing w:line="240" w:lineRule="auto"/>
              <w:ind w:left="323" w:right="67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2B50D3">
              <w:rPr>
                <w:szCs w:val="28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сличения способа действия и его результата с </w:t>
            </w:r>
            <w:r w:rsidRPr="002B50D3">
              <w:rPr>
                <w:szCs w:val="28"/>
              </w:rPr>
              <w:lastRenderedPageBreak/>
              <w:t>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Музыка на Новогоднем празднике.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традиции Отечества. Народное и профессиональное музыкальное творчество разных стран мира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1401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урок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 контроля, оценки  и коррекции знаний учащихся.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Музыкальное исполнение как способ творческого самовыражения в искусстве.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r w:rsidRPr="002B50D3">
              <w:rPr>
                <w:szCs w:val="28"/>
              </w:rPr>
              <w:lastRenderedPageBreak/>
              <w:t>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895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834"/>
        </w:trPr>
        <w:tc>
          <w:tcPr>
            <w:tcW w:w="14173" w:type="dxa"/>
            <w:gridSpan w:val="18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«Гори, гори ясно, чтобы не погасло!» 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</w:tr>
      <w:tr w:rsidR="002D0482" w:rsidRPr="002B50D3" w:rsidTr="00E64AAA">
        <w:trPr>
          <w:gridAfter w:val="2"/>
          <w:wAfter w:w="2347" w:type="dxa"/>
          <w:trHeight w:val="976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Плясовые наигрыши. Разыграй песню.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9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1" w:type="dxa"/>
            <w:gridSpan w:val="3"/>
          </w:tcPr>
          <w:p w:rsidR="002D0482" w:rsidRPr="002B50D3" w:rsidRDefault="002D0482" w:rsidP="00F1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народного творчества. Музыкальные инструменты. Оркестр народных инструментов. Народные музыкальные традиции Отечества. </w:t>
            </w:r>
          </w:p>
          <w:p w:rsidR="002D0482" w:rsidRPr="002B50D3" w:rsidRDefault="002D0482" w:rsidP="00F16159">
            <w:pPr>
              <w:tabs>
                <w:tab w:val="num" w:pos="464"/>
              </w:tabs>
              <w:autoSpaceDE w:val="0"/>
              <w:autoSpaceDN w:val="0"/>
              <w:adjustRightInd w:val="0"/>
              <w:spacing w:line="240" w:lineRule="auto"/>
              <w:ind w:left="32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6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62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88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1401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народном стиле. Сочини песенку.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Урок закрепления знаний.</w:t>
            </w:r>
          </w:p>
        </w:tc>
        <w:tc>
          <w:tcPr>
            <w:tcW w:w="9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1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Наблюдение народного творчества. Музыкальный и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поэтический фольклор России: песни, танцы, хороводы, игры-драматизации.</w:t>
            </w:r>
          </w:p>
          <w:p w:rsidR="002D0482" w:rsidRPr="002B50D3" w:rsidRDefault="002D0482" w:rsidP="00F16159">
            <w:pPr>
              <w:pStyle w:val="a9"/>
              <w:ind w:left="720"/>
              <w:rPr>
                <w:szCs w:val="28"/>
              </w:rPr>
            </w:pPr>
          </w:p>
        </w:tc>
        <w:tc>
          <w:tcPr>
            <w:tcW w:w="2267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2B50D3">
              <w:rPr>
                <w:szCs w:val="28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2126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62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88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сличения способа действия и его результата с </w:t>
            </w:r>
            <w:r w:rsidRPr="002B50D3">
              <w:rPr>
                <w:szCs w:val="28"/>
              </w:rPr>
              <w:lastRenderedPageBreak/>
              <w:t>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Проводы зимы. Встреча весны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Комбинированный урок.</w:t>
            </w:r>
          </w:p>
        </w:tc>
        <w:tc>
          <w:tcPr>
            <w:tcW w:w="9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1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Народные музыкальные традиции родного края.</w:t>
            </w:r>
          </w:p>
          <w:p w:rsidR="002D0482" w:rsidRPr="002B50D3" w:rsidRDefault="002D0482" w:rsidP="00F16159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6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62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88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</w:tr>
      <w:tr w:rsidR="002D0482" w:rsidRPr="002B50D3" w:rsidTr="00E64AAA">
        <w:trPr>
          <w:gridAfter w:val="2"/>
          <w:wAfter w:w="2347" w:type="dxa"/>
          <w:trHeight w:val="827"/>
        </w:trPr>
        <w:tc>
          <w:tcPr>
            <w:tcW w:w="14173" w:type="dxa"/>
            <w:gridSpan w:val="18"/>
          </w:tcPr>
          <w:p w:rsidR="002D0482" w:rsidRPr="002B50D3" w:rsidRDefault="00C502CC" w:rsidP="002B5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B50D3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</w:tr>
      <w:tr w:rsidR="002D0482" w:rsidRPr="002B50D3" w:rsidTr="00E64AAA">
        <w:trPr>
          <w:gridAfter w:val="2"/>
          <w:wAfter w:w="2347" w:type="dxa"/>
          <w:trHeight w:val="1118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музыкальный театр.   Опера.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Урок изучения и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первичного закрепления новых знаний</w:t>
            </w:r>
          </w:p>
        </w:tc>
        <w:tc>
          <w:tcPr>
            <w:tcW w:w="99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становления более сложных жанров – оперы. Интонации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 речевые. Обобщенное представление об основных образно-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сферах музыки и о многообразии </w:t>
            </w:r>
            <w:proofErr w:type="spellStart"/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музыкаль-ных</w:t>
            </w:r>
            <w:proofErr w:type="spellEnd"/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жанров.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2B50D3">
              <w:rPr>
                <w:szCs w:val="28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13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к учению</w:t>
            </w:r>
          </w:p>
        </w:tc>
        <w:tc>
          <w:tcPr>
            <w:tcW w:w="1562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Умение слушать и вступать в </w:t>
            </w:r>
            <w:r w:rsidRPr="002B50D3">
              <w:rPr>
                <w:szCs w:val="28"/>
              </w:rPr>
              <w:lastRenderedPageBreak/>
              <w:t>диалог</w:t>
            </w:r>
          </w:p>
        </w:tc>
        <w:tc>
          <w:tcPr>
            <w:tcW w:w="1988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lastRenderedPageBreak/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 xml:space="preserve">, контроль в форме сличения способа действия и его </w:t>
            </w:r>
            <w:r w:rsidRPr="002B50D3">
              <w:rPr>
                <w:szCs w:val="28"/>
              </w:rPr>
              <w:lastRenderedPageBreak/>
              <w:t>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550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Балет.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034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10" w:type="dxa"/>
            <w:gridSpan w:val="2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становления более сложных жанров – балет. Обобщенное представление об основных образно-эмоциональных сферах музыки и о многообразии музыкальных жанров.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7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3667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Театр оперы и балета. Волшебная палочка дирижера.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034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10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Музыкальные театры. Опера, балет. Симфониче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ский оркестр </w:t>
            </w:r>
            <w:proofErr w:type="spellStart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азительные</w:t>
            </w:r>
            <w:proofErr w:type="spellEnd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7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1262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 «Руслан и Людмила».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1034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10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F16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сольная,</w:t>
            </w:r>
          </w:p>
          <w:p w:rsidR="002D0482" w:rsidRPr="002B50D3" w:rsidRDefault="00CA5FAE" w:rsidP="00CA5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хоровая, оркестровая.</w:t>
            </w:r>
          </w:p>
        </w:tc>
        <w:tc>
          <w:tcPr>
            <w:tcW w:w="2268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7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Увертюра. Финал.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Урок закрепления знаний.</w:t>
            </w:r>
          </w:p>
        </w:tc>
        <w:tc>
          <w:tcPr>
            <w:tcW w:w="1034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10" w:type="dxa"/>
            <w:gridSpan w:val="2"/>
          </w:tcPr>
          <w:p w:rsidR="002D0482" w:rsidRPr="002B50D3" w:rsidRDefault="002D0482" w:rsidP="00F16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сольная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оровая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 оркестровая</w:t>
            </w:r>
          </w:p>
          <w:p w:rsidR="002D0482" w:rsidRPr="002B50D3" w:rsidRDefault="002D0482" w:rsidP="00F16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27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696"/>
        </w:trPr>
        <w:tc>
          <w:tcPr>
            <w:tcW w:w="14212" w:type="dxa"/>
            <w:gridSpan w:val="19"/>
          </w:tcPr>
          <w:p w:rsidR="002D0482" w:rsidRPr="002B50D3" w:rsidRDefault="00C502CC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b/>
                <w:szCs w:val="28"/>
              </w:rPr>
              <w:t>«</w:t>
            </w:r>
            <w:r w:rsidR="002D0482" w:rsidRPr="002B50D3">
              <w:rPr>
                <w:b/>
                <w:szCs w:val="28"/>
              </w:rPr>
              <w:t>В концертном зале</w:t>
            </w:r>
            <w:r w:rsidRPr="002B50D3">
              <w:rPr>
                <w:b/>
                <w:szCs w:val="28"/>
              </w:rPr>
              <w:t>»</w:t>
            </w:r>
            <w:r w:rsidR="002D0482" w:rsidRPr="002B50D3">
              <w:rPr>
                <w:b/>
                <w:szCs w:val="28"/>
              </w:rPr>
              <w:t xml:space="preserve">. </w:t>
            </w:r>
            <w:r w:rsidR="00CA5FAE" w:rsidRPr="002B50D3">
              <w:rPr>
                <w:b/>
                <w:szCs w:val="28"/>
              </w:rPr>
              <w:t xml:space="preserve">- </w:t>
            </w:r>
            <w:r w:rsidR="002D0482" w:rsidRPr="002B50D3">
              <w:rPr>
                <w:b/>
                <w:szCs w:val="28"/>
              </w:rPr>
              <w:t>5часов</w:t>
            </w:r>
          </w:p>
        </w:tc>
      </w:tr>
      <w:tr w:rsidR="002D0482" w:rsidRPr="002B50D3" w:rsidTr="00CA5FAE">
        <w:trPr>
          <w:gridAfter w:val="1"/>
          <w:wAfter w:w="2308" w:type="dxa"/>
          <w:trHeight w:val="3386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Симфоническая сказ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ка. С. Прокофьев «Петя и волк».</w:t>
            </w:r>
          </w:p>
          <w:p w:rsidR="00CA5FAE" w:rsidRPr="002B50D3" w:rsidRDefault="00CA5FAE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CA5F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альной выразительности (тембр).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CA5FAE">
        <w:trPr>
          <w:gridAfter w:val="1"/>
          <w:wAfter w:w="2308" w:type="dxa"/>
          <w:trHeight w:val="3262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pStyle w:val="a9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 xml:space="preserve">Обобщающий урок </w:t>
            </w:r>
          </w:p>
          <w:p w:rsidR="002D0482" w:rsidRPr="002B50D3" w:rsidRDefault="002D0482" w:rsidP="00F16159">
            <w:pPr>
              <w:pStyle w:val="a9"/>
              <w:rPr>
                <w:b/>
                <w:szCs w:val="28"/>
              </w:rPr>
            </w:pPr>
            <w:r w:rsidRPr="002B50D3">
              <w:rPr>
                <w:b/>
                <w:szCs w:val="28"/>
              </w:rPr>
              <w:t xml:space="preserve">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1.Развивать умение определять произведение по звучащему фрагменту.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2.Формировать общие понятия о жанрах.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3.Продолжить работу над вокальными умениями дете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2037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с выставки. Музыкальное впечатление.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94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4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645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4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2"/>
          <w:wAfter w:w="2347" w:type="dxa"/>
          <w:trHeight w:val="12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Звучит нестареющий Моцарт».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78" w:type="dxa"/>
            <w:gridSpan w:val="2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CA5F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йского композитора </w:t>
            </w:r>
            <w:proofErr w:type="spellStart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6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8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62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88" w:type="dxa"/>
            <w:gridSpan w:val="2"/>
          </w:tcPr>
          <w:p w:rsidR="007177E5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Волевая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645DA3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Симфония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№ 40. Увертюра.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918"/>
        </w:trPr>
        <w:tc>
          <w:tcPr>
            <w:tcW w:w="14212" w:type="dxa"/>
            <w:gridSpan w:val="19"/>
          </w:tcPr>
          <w:p w:rsidR="002D0482" w:rsidRPr="002B50D3" w:rsidRDefault="00C502CC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Чтоб музыкантом быть, так надобно уменье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D0482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2D0482" w:rsidRPr="002B50D3" w:rsidTr="00CA5FAE">
        <w:trPr>
          <w:gridAfter w:val="1"/>
          <w:wAfter w:w="2308" w:type="dxa"/>
          <w:trHeight w:val="692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Волшебный цветик-семи-цветик. Музыкальные инструменты (орган). </w:t>
            </w:r>
          </w:p>
          <w:p w:rsidR="00CA5FAE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2B50D3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2159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CB3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Все в движении. Музыка учит людей понимать друг друга.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Комбинированный урок.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3.Воспитывать грамотного слушателя.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изобразительность в музыке. 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E64AAA">
        <w:trPr>
          <w:gridAfter w:val="1"/>
          <w:wAfter w:w="2308" w:type="dxa"/>
          <w:trHeight w:val="1543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лада. Природа и музыка.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2B50D3">
              <w:rPr>
                <w:szCs w:val="28"/>
              </w:rPr>
              <w:t>Волевая</w:t>
            </w:r>
            <w:proofErr w:type="gram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D0482" w:rsidRPr="002B50D3" w:rsidTr="00CA5FAE">
        <w:trPr>
          <w:gridAfter w:val="1"/>
          <w:wAfter w:w="2308" w:type="dxa"/>
          <w:trHeight w:val="2774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композитора. </w:t>
            </w: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Урок  контроля, оценк</w:t>
            </w:r>
            <w:r w:rsidR="00CA5FAE" w:rsidRPr="002B50D3">
              <w:rPr>
                <w:rFonts w:ascii="Times New Roman" w:hAnsi="Times New Roman" w:cs="Times New Roman"/>
                <w:sz w:val="28"/>
                <w:szCs w:val="28"/>
              </w:rPr>
              <w:t>и  и коррекции знаний учащихся.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сочинения композиторов, передача информации, выраженной в звуках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2D0482" w:rsidRPr="002B50D3" w:rsidTr="00E64AAA">
        <w:trPr>
          <w:gridAfter w:val="1"/>
          <w:wAfter w:w="2308" w:type="dxa"/>
          <w:trHeight w:val="1685"/>
        </w:trPr>
        <w:tc>
          <w:tcPr>
            <w:tcW w:w="697" w:type="dxa"/>
          </w:tcPr>
          <w:p w:rsidR="002D0482" w:rsidRPr="002B50D3" w:rsidRDefault="002D0482" w:rsidP="00F1615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-16" w:firstLine="0"/>
              <w:jc w:val="center"/>
              <w:rPr>
                <w:szCs w:val="28"/>
              </w:rPr>
            </w:pPr>
          </w:p>
        </w:tc>
        <w:tc>
          <w:tcPr>
            <w:tcW w:w="1997" w:type="dxa"/>
            <w:gridSpan w:val="2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Могут ли иссякнуть мелодии?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урок.</w:t>
            </w:r>
          </w:p>
        </w:tc>
        <w:tc>
          <w:tcPr>
            <w:tcW w:w="992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jc w:val="center"/>
              <w:rPr>
                <w:szCs w:val="28"/>
              </w:rPr>
            </w:pPr>
            <w:r w:rsidRPr="002B50D3">
              <w:rPr>
                <w:szCs w:val="28"/>
              </w:rPr>
              <w:t>1 час</w:t>
            </w:r>
          </w:p>
        </w:tc>
        <w:tc>
          <w:tcPr>
            <w:tcW w:w="2552" w:type="dxa"/>
            <w:gridSpan w:val="3"/>
          </w:tcPr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F16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Конкурсы и фестивали музыкантов. Своеобразие (стиль) музыкальной речи композиторов (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0482" w:rsidRPr="002B50D3" w:rsidRDefault="002D0482" w:rsidP="00F16159">
            <w:pPr>
              <w:pStyle w:val="a9"/>
              <w:rPr>
                <w:szCs w:val="28"/>
              </w:rPr>
            </w:pPr>
          </w:p>
        </w:tc>
        <w:tc>
          <w:tcPr>
            <w:tcW w:w="2397" w:type="dxa"/>
            <w:gridSpan w:val="5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9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Формирование социальной роли ученика.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Формирование </w:t>
            </w:r>
            <w:proofErr w:type="gramStart"/>
            <w:r w:rsidRPr="002B50D3">
              <w:rPr>
                <w:szCs w:val="28"/>
              </w:rPr>
              <w:t>положительного</w:t>
            </w:r>
            <w:proofErr w:type="gramEnd"/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отношения 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к учению</w:t>
            </w:r>
          </w:p>
        </w:tc>
        <w:tc>
          <w:tcPr>
            <w:tcW w:w="1558" w:type="dxa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Потребность в общении с учителем</w:t>
            </w:r>
          </w:p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2021" w:type="dxa"/>
            <w:gridSpan w:val="3"/>
          </w:tcPr>
          <w:p w:rsidR="002D0482" w:rsidRPr="002B50D3" w:rsidRDefault="002D0482" w:rsidP="00F16159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2B50D3">
              <w:rPr>
                <w:szCs w:val="28"/>
              </w:rPr>
              <w:t>Волева</w:t>
            </w:r>
            <w:proofErr w:type="spellEnd"/>
            <w:r w:rsidR="007177E5">
              <w:rPr>
                <w:szCs w:val="28"/>
              </w:rPr>
              <w:t xml:space="preserve"> </w:t>
            </w:r>
            <w:proofErr w:type="spellStart"/>
            <w:r w:rsidRPr="002B50D3">
              <w:rPr>
                <w:szCs w:val="28"/>
              </w:rPr>
              <w:t>ясаморегуляция</w:t>
            </w:r>
            <w:proofErr w:type="spellEnd"/>
            <w:r w:rsidRPr="002B50D3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</w:tbl>
    <w:p w:rsidR="002D0482" w:rsidRPr="002B50D3" w:rsidRDefault="002D0482" w:rsidP="00F16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482" w:rsidRDefault="002D0482" w:rsidP="00CA5F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D3" w:rsidRDefault="002B50D3" w:rsidP="00CA5F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D3" w:rsidRPr="002B50D3" w:rsidRDefault="002B50D3" w:rsidP="00CA5F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482" w:rsidRPr="002B50D3" w:rsidRDefault="002D0482" w:rsidP="00F16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3"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proofErr w:type="gramStart"/>
      <w:r w:rsidRPr="002B50D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B50D3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практических работ по музыке 2 класс</w:t>
      </w:r>
    </w:p>
    <w:p w:rsidR="002D0482" w:rsidRPr="002B50D3" w:rsidRDefault="002D0482" w:rsidP="00F16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552"/>
        <w:gridCol w:w="1984"/>
        <w:gridCol w:w="2126"/>
        <w:gridCol w:w="2127"/>
        <w:gridCol w:w="2126"/>
        <w:gridCol w:w="1843"/>
      </w:tblGrid>
      <w:tr w:rsidR="002D0482" w:rsidRPr="002B50D3" w:rsidTr="00CA5FAE">
        <w:trPr>
          <w:trHeight w:val="405"/>
        </w:trPr>
        <w:tc>
          <w:tcPr>
            <w:tcW w:w="534" w:type="dxa"/>
            <w:vMerge w:val="restart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Merge w:val="restart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0206" w:type="dxa"/>
            <w:gridSpan w:val="5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Вид  работ</w:t>
            </w:r>
          </w:p>
        </w:tc>
      </w:tr>
      <w:tr w:rsidR="002D0482" w:rsidRPr="002B50D3" w:rsidTr="00CA5FAE">
        <w:trPr>
          <w:trHeight w:val="572"/>
        </w:trPr>
        <w:tc>
          <w:tcPr>
            <w:tcW w:w="534" w:type="dxa"/>
            <w:vMerge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spellEnd"/>
            <w:r w:rsidR="0071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="00717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1843" w:type="dxa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2D0482" w:rsidRPr="002B50D3" w:rsidTr="00CA5FAE">
        <w:trPr>
          <w:trHeight w:val="430"/>
        </w:trPr>
        <w:tc>
          <w:tcPr>
            <w:tcW w:w="534" w:type="dxa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D0482" w:rsidRPr="007177E5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5FAE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A5FAE"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Обобщаю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урок по теме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О России петь -  что стремиться в храм»</w:t>
            </w:r>
          </w:p>
        </w:tc>
        <w:tc>
          <w:tcPr>
            <w:tcW w:w="1984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0482" w:rsidRPr="002B50D3" w:rsidRDefault="00210691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82" w:rsidRPr="002B50D3" w:rsidTr="00CA5FAE">
        <w:trPr>
          <w:trHeight w:val="848"/>
        </w:trPr>
        <w:tc>
          <w:tcPr>
            <w:tcW w:w="534" w:type="dxa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5FAE" w:rsidRPr="002B50D3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34 урок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Могут ли иссякнуть мелодии? Обобщающий урок.</w:t>
            </w:r>
          </w:p>
        </w:tc>
        <w:tc>
          <w:tcPr>
            <w:tcW w:w="1984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0482" w:rsidRPr="002B50D3" w:rsidRDefault="00210691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D0482" w:rsidRPr="002B50D3" w:rsidRDefault="002D0482" w:rsidP="00F16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82" w:rsidRPr="002B50D3" w:rsidRDefault="002D0482" w:rsidP="002B50D3">
      <w:pPr>
        <w:pStyle w:val="zag-zapiska"/>
        <w:ind w:left="720"/>
        <w:rPr>
          <w:rStyle w:val="a5"/>
          <w:sz w:val="28"/>
          <w:szCs w:val="28"/>
        </w:rPr>
        <w:sectPr w:rsidR="002D0482" w:rsidRPr="002B50D3" w:rsidSect="00035A2E">
          <w:pgSz w:w="16838" w:h="11906" w:orient="landscape"/>
          <w:pgMar w:top="1077" w:right="1440" w:bottom="1077" w:left="1440" w:header="709" w:footer="709" w:gutter="0"/>
          <w:cols w:space="708"/>
          <w:titlePg/>
          <w:docGrid w:linePitch="360"/>
        </w:sectPr>
      </w:pPr>
    </w:p>
    <w:p w:rsidR="002D0482" w:rsidRPr="002B50D3" w:rsidRDefault="002D0482" w:rsidP="00CA5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482" w:rsidRPr="002B50D3" w:rsidRDefault="002D0482" w:rsidP="00F161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82" w:rsidRPr="002B50D3" w:rsidRDefault="002D0482" w:rsidP="002B5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3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2B50D3" w:rsidRPr="002B50D3">
        <w:rPr>
          <w:rFonts w:ascii="Times New Roman" w:hAnsi="Times New Roman" w:cs="Times New Roman"/>
          <w:b/>
          <w:sz w:val="28"/>
          <w:szCs w:val="28"/>
        </w:rPr>
        <w:t xml:space="preserve"> планирование по музыке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40"/>
        <w:gridCol w:w="1170"/>
        <w:gridCol w:w="3164"/>
        <w:gridCol w:w="5988"/>
        <w:gridCol w:w="1937"/>
      </w:tblGrid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70" w:type="dxa"/>
            <w:shd w:val="clear" w:color="auto" w:fill="auto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методические приемы, применение ИКТ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2D0482" w:rsidP="00F16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4DB8" w:rsidRPr="002B50D3" w:rsidTr="001374DC">
        <w:trPr>
          <w:trHeight w:val="983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0B4DB8" w:rsidRPr="007177E5" w:rsidRDefault="00F73655" w:rsidP="006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0B4DB8" w:rsidRPr="007177E5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6D2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Мелодия. </w:t>
            </w:r>
          </w:p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Интонационно-образная природа музыкального искусства.  Средства музыкальной выразительности (мелодия). Различные виды музыки – инструментальная.</w:t>
            </w:r>
            <w:r w:rsidR="002B50D3"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как отличительная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черта русской музыки.</w:t>
            </w:r>
          </w:p>
          <w:p w:rsidR="000B4DB8" w:rsidRPr="002B50D3" w:rsidRDefault="000B4DB8" w:rsidP="00CA5FAE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-«Рассвет на Москве – реке» М.</w:t>
            </w:r>
            <w:r w:rsidR="0071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Мусоргский.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937" w:type="dxa"/>
            <w:shd w:val="clear" w:color="auto" w:fill="auto"/>
          </w:tcPr>
          <w:p w:rsidR="000B4DB8" w:rsidRPr="00BC34F1" w:rsidRDefault="00BC34F1" w:rsidP="00C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на уроке знаний</w:t>
            </w:r>
          </w:p>
        </w:tc>
      </w:tr>
      <w:tr w:rsidR="000B4DB8" w:rsidRPr="002B50D3" w:rsidTr="001374DC">
        <w:trPr>
          <w:trHeight w:val="3864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1374DC" w:rsidP="001374DC">
            <w:pPr>
              <w:tabs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177E5">
              <w:rPr>
                <w:rFonts w:ascii="Times New Roman" w:hAnsi="Times New Roman" w:cs="Times New Roman"/>
                <w:sz w:val="28"/>
                <w:szCs w:val="28"/>
              </w:rPr>
              <w:t>7-11.09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Родина моя! Моя Россия.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      </w:r>
          </w:p>
          <w:p w:rsidR="000B4DB8" w:rsidRPr="002B50D3" w:rsidRDefault="000B4DB8" w:rsidP="00CA5FAE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-«Моя Россия»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-«Здравствуй, Родина моя»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BC34F1" w:rsidP="00C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на уроке знаний</w:t>
            </w:r>
          </w:p>
        </w:tc>
      </w:tr>
      <w:tr w:rsidR="000B4DB8" w:rsidRPr="002B50D3" w:rsidTr="001374DC">
        <w:trPr>
          <w:trHeight w:val="841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14-18.09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Гимн России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Гимн России как один из основных государственных символов страны, известных всему миру.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отечественных композиторов о Родине («Гимн России»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А.Александров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-«Патриотическая песня»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-«Гимн России»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А.АлександровС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ихалков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-«Моя Россия»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Родина моя»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BC34F1" w:rsidP="00C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на уроке знаний</w:t>
            </w:r>
          </w:p>
        </w:tc>
      </w:tr>
      <w:tr w:rsidR="002B50D3" w:rsidRPr="002B50D3" w:rsidTr="001374DC">
        <w:trPr>
          <w:trHeight w:val="5474"/>
        </w:trPr>
        <w:tc>
          <w:tcPr>
            <w:tcW w:w="675" w:type="dxa"/>
            <w:shd w:val="clear" w:color="auto" w:fill="auto"/>
          </w:tcPr>
          <w:p w:rsidR="002B50D3" w:rsidRPr="002B50D3" w:rsidRDefault="002B50D3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2B50D3" w:rsidRPr="002B50D3" w:rsidRDefault="002B50D3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0D3" w:rsidRPr="002B50D3" w:rsidRDefault="002B50D3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0D3" w:rsidRPr="002B50D3" w:rsidRDefault="002B50D3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2B50D3" w:rsidRPr="002B50D3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21-25.09</w:t>
            </w:r>
          </w:p>
        </w:tc>
        <w:tc>
          <w:tcPr>
            <w:tcW w:w="1170" w:type="dxa"/>
            <w:shd w:val="clear" w:color="auto" w:fill="auto"/>
          </w:tcPr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B50D3" w:rsidRPr="002B50D3" w:rsidRDefault="002B50D3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инструменты (фортепиано). </w:t>
            </w:r>
          </w:p>
          <w:p w:rsidR="002B50D3" w:rsidRPr="002B50D3" w:rsidRDefault="002B50D3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B50D3" w:rsidRPr="002B50D3" w:rsidRDefault="002B50D3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</w:t>
            </w:r>
          </w:p>
          <w:p w:rsidR="002B50D3" w:rsidRPr="002B50D3" w:rsidRDefault="002B50D3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</w:t>
            </w:r>
          </w:p>
          <w:p w:rsidR="002B50D3" w:rsidRPr="002B50D3" w:rsidRDefault="002B50D3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школьников с пьесами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 Музыкальная речь как сочинения композиторов, передача информации, выраженной в звуках. Элементы нотной грамоты.</w:t>
            </w:r>
          </w:p>
          <w:p w:rsidR="002B50D3" w:rsidRPr="002B50D3" w:rsidRDefault="002B50D3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-«Детская музыка»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2B50D3" w:rsidRPr="002B50D3" w:rsidRDefault="002B50D3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 «Детский альбом»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0D3" w:rsidRPr="002B50D3" w:rsidRDefault="002B50D3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B50D3" w:rsidRPr="00C90720" w:rsidRDefault="00BC34F1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</w:t>
            </w: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90720">
              <w:rPr>
                <w:rFonts w:ascii="Times New Roman" w:hAnsi="Times New Roman" w:cs="Times New Roman"/>
                <w:sz w:val="28"/>
                <w:szCs w:val="28"/>
              </w:rPr>
              <w:t>ние рисун</w:t>
            </w:r>
            <w:r w:rsidRPr="00C9072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907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 на тему </w:t>
            </w:r>
            <w:r w:rsidRPr="00C90720">
              <w:rPr>
                <w:rFonts w:ascii="Times New Roman" w:hAnsi="Times New Roman" w:cs="Times New Roman"/>
                <w:sz w:val="28"/>
                <w:szCs w:val="28"/>
              </w:rPr>
              <w:t xml:space="preserve">рассвета, утренней </w:t>
            </w: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вечерней </w:t>
            </w:r>
            <w:r w:rsidRPr="00C90720">
              <w:rPr>
                <w:rFonts w:ascii="Times New Roman" w:hAnsi="Times New Roman" w:cs="Times New Roman"/>
                <w:sz w:val="28"/>
                <w:szCs w:val="28"/>
              </w:rPr>
              <w:t>тишины</w:t>
            </w:r>
          </w:p>
        </w:tc>
      </w:tr>
      <w:tr w:rsidR="000B4DB8" w:rsidRPr="002B50D3" w:rsidTr="001374DC">
        <w:trPr>
          <w:trHeight w:val="3592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40" w:type="dxa"/>
            <w:shd w:val="clear" w:color="auto" w:fill="auto"/>
          </w:tcPr>
          <w:p w:rsidR="000B4DB8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28-30.09</w:t>
            </w:r>
          </w:p>
          <w:p w:rsidR="007177E5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E5" w:rsidRPr="002B50D3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01-02.10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музыка. Прогулка.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Интонационно-образная природа музыкального искусства. Выразительность и изобразительность в музыке.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 Мир ребенка в музыкальных интонациях, образах.</w:t>
            </w:r>
          </w:p>
          <w:p w:rsidR="000B4DB8" w:rsidRPr="002B50D3" w:rsidRDefault="000B4DB8" w:rsidP="00CA5FAE">
            <w:pPr>
              <w:pStyle w:val="a8"/>
              <w:spacing w:after="0" w:line="240" w:lineRule="auto"/>
              <w:ind w:left="0"/>
              <w:jc w:val="both"/>
              <w:rPr>
                <w:szCs w:val="28"/>
              </w:rPr>
            </w:pPr>
            <w:r w:rsidRPr="002B50D3">
              <w:rPr>
                <w:szCs w:val="28"/>
              </w:rPr>
              <w:t xml:space="preserve">-«Утро – вечер» </w:t>
            </w:r>
            <w:proofErr w:type="spellStart"/>
            <w:r w:rsidRPr="002B50D3">
              <w:rPr>
                <w:szCs w:val="28"/>
              </w:rPr>
              <w:t>С.Прокофьев</w:t>
            </w:r>
            <w:proofErr w:type="spellEnd"/>
            <w:r w:rsidRPr="002B50D3">
              <w:rPr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-«Прогулка»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-«Прогулка»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М.Мусорского</w:t>
            </w:r>
            <w:proofErr w:type="spellEnd"/>
          </w:p>
          <w:p w:rsidR="000B4DB8" w:rsidRPr="00CB3AB5" w:rsidRDefault="00CB3AB5" w:rsidP="00CB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 нас веселиться»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BC34F1" w:rsidP="00C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F1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на уроке знаний</w:t>
            </w:r>
          </w:p>
        </w:tc>
      </w:tr>
      <w:tr w:rsidR="000B4DB8" w:rsidRPr="002B50D3" w:rsidTr="001374DC">
        <w:trPr>
          <w:trHeight w:val="2772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05-09.10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Танцы, танцы, танцы…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средства музыкальной выразительности (ритм). Знакомство с танцами «Детского альбома»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и «Детской музыки»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-«Камаринская», «Вальс», «Полька»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-Тарантелла - С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C90720" w:rsidRPr="00C90720" w:rsidRDefault="00C90720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C90720" w:rsidRDefault="00C90720" w:rsidP="00C9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Рисунок наряда для бала, танцеваль</w:t>
            </w: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ного вечера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177E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12-16.10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Эти разные марши.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средства музыкальной выразительности (ритм, пульс).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 и изобразительность в музыке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-«Марш деревянных солдатиков»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</w:p>
          <w:p w:rsidR="002D0482" w:rsidRPr="002B50D3" w:rsidRDefault="002D0482" w:rsidP="00CA5FAE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-«Шествие кузнечиков», «Марш», «Ходит месяц над лугами» </w:t>
            </w:r>
            <w:proofErr w:type="spellStart"/>
            <w:r w:rsidRPr="002B50D3">
              <w:rPr>
                <w:szCs w:val="28"/>
              </w:rPr>
              <w:t>С.С.Прокофьев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C90720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Нарисовать марширующих деревянных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солдатиков</w:t>
            </w:r>
          </w:p>
        </w:tc>
      </w:tr>
      <w:tr w:rsidR="000B4DB8" w:rsidRPr="002B50D3" w:rsidTr="001374DC">
        <w:trPr>
          <w:trHeight w:val="416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F60316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19-23.10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Расскажи сказку. Колыбельные.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музыкальные и речевые. Их сходство и различие. 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-«Нянина сказка»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-«Сказочка»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-«Мама».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  <w:proofErr w:type="spellEnd"/>
          </w:p>
          <w:p w:rsidR="000B4DB8" w:rsidRPr="002B50D3" w:rsidRDefault="000B4DB8" w:rsidP="00CA5FAE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2B50D3">
              <w:rPr>
                <w:szCs w:val="28"/>
              </w:rPr>
              <w:t xml:space="preserve">«Колыбельная медведицы» </w:t>
            </w:r>
            <w:proofErr w:type="spellStart"/>
            <w:r w:rsidRPr="002B50D3">
              <w:rPr>
                <w:szCs w:val="28"/>
              </w:rPr>
              <w:t>Е.Крылатов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C90720" w:rsidRDefault="00C90720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очинение сказки по своему ри</w:t>
            </w:r>
            <w:r w:rsidRPr="00C907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сунку</w:t>
            </w:r>
          </w:p>
        </w:tc>
      </w:tr>
      <w:tr w:rsidR="000B4DB8" w:rsidRPr="002B50D3" w:rsidTr="001374DC">
        <w:trPr>
          <w:trHeight w:val="1657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F60316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26-30.10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CB3AB5" w:rsidRDefault="00CB3AB5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B5" w:rsidRPr="002B50D3" w:rsidRDefault="00CB3AB5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 урок  1 четверти.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B8" w:rsidRPr="002B50D3" w:rsidTr="001374DC">
        <w:trPr>
          <w:trHeight w:val="2760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09-13.11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9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Великий колокольный звон. </w:t>
            </w: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как создатель музыки. Духовная музыка в творчестве композиторов. Музыка религиозной традиции. 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-«Великий колокольный звон»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М.Мусоргский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-«Праздничный трезвон»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C90720" w:rsidRDefault="00C90720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DC4F1D" w:rsidRDefault="00C90720" w:rsidP="00DC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на уроке знаний</w:t>
            </w:r>
          </w:p>
        </w:tc>
      </w:tr>
      <w:tr w:rsidR="000B4DB8" w:rsidRPr="002B50D3" w:rsidTr="001374DC">
        <w:trPr>
          <w:trHeight w:val="416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16-20.11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Русские народные инструменты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поэтические традиции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-«Калинка»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-«Светит месяц» - вариации на тему русской народной  песни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«Камаринская»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народный инструмент</w:t>
            </w:r>
          </w:p>
        </w:tc>
      </w:tr>
      <w:tr w:rsidR="000B4DB8" w:rsidRPr="002B50D3" w:rsidTr="001374DC">
        <w:trPr>
          <w:trHeight w:val="3036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23-27.11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Святые земли русской.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Кантата. Народные песнопения. </w:t>
            </w:r>
          </w:p>
          <w:p w:rsidR="000B4DB8" w:rsidRPr="002B50D3" w:rsidRDefault="000B4DB8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 xml:space="preserve">-Кантата «Александр Невский»  </w:t>
            </w:r>
            <w:proofErr w:type="spellStart"/>
            <w:r w:rsidRPr="002B50D3">
              <w:rPr>
                <w:szCs w:val="28"/>
              </w:rPr>
              <w:t>С.Прокофьев</w:t>
            </w:r>
            <w:proofErr w:type="spellEnd"/>
            <w:r w:rsidRPr="002B50D3">
              <w:rPr>
                <w:szCs w:val="28"/>
              </w:rPr>
              <w:t>:</w:t>
            </w:r>
          </w:p>
          <w:p w:rsidR="000B4DB8" w:rsidRPr="002B50D3" w:rsidRDefault="000B4DB8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-«Песнь об Александре Невском»</w:t>
            </w:r>
          </w:p>
          <w:p w:rsidR="000B4DB8" w:rsidRPr="002B50D3" w:rsidRDefault="000B4DB8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-«Вставайте, люди русские»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-Народные песнопения о Сергии Радонежском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DC4F1D" w:rsidRDefault="00C90720" w:rsidP="00DC4F1D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0" w:type="dxa"/>
            <w:shd w:val="clear" w:color="auto" w:fill="auto"/>
          </w:tcPr>
          <w:p w:rsidR="007B0DBE" w:rsidRDefault="007B0DBE" w:rsidP="007B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2D0482" w:rsidRPr="002B50D3" w:rsidRDefault="007B0DBE" w:rsidP="007B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01-04.12</w:t>
            </w:r>
          </w:p>
        </w:tc>
        <w:tc>
          <w:tcPr>
            <w:tcW w:w="1170" w:type="dxa"/>
            <w:shd w:val="clear" w:color="auto" w:fill="auto"/>
          </w:tcPr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0B4DB8" w:rsidP="000B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0B4DB8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Молитва.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в творчестве композиторов Многообразие этнокультурных, исторически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сложившихся традиций.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 – классиков на образцах музыкальных произведений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-«Утренняя молитва»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-«В церкви»</w:t>
            </w:r>
          </w:p>
        </w:tc>
        <w:tc>
          <w:tcPr>
            <w:tcW w:w="1937" w:type="dxa"/>
            <w:shd w:val="clear" w:color="auto" w:fill="auto"/>
          </w:tcPr>
          <w:p w:rsidR="002D0482" w:rsidRPr="00DC4F1D" w:rsidRDefault="00C90720" w:rsidP="00D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 уроке 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</w:tr>
      <w:tr w:rsidR="000B4DB8" w:rsidRPr="002B50D3" w:rsidTr="001374DC">
        <w:trPr>
          <w:trHeight w:val="3591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240" w:type="dxa"/>
            <w:shd w:val="clear" w:color="auto" w:fill="auto"/>
          </w:tcPr>
          <w:p w:rsidR="00ED62B7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07-11.12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Рождеством Христовым!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традициях. Народные музыкальные традиции Отечества.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 «Рождественская песенка»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П.Синявский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-Рождественские песни: «Добрый тебе вечер»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-«Рождественское чудо»</w:t>
            </w:r>
          </w:p>
          <w:p w:rsidR="000B4DB8" w:rsidRPr="00CB3AB5" w:rsidRDefault="00CB3AB5" w:rsidP="00CB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-«Тихая ночь»</w:t>
            </w:r>
          </w:p>
        </w:tc>
        <w:tc>
          <w:tcPr>
            <w:tcW w:w="1937" w:type="dxa"/>
            <w:shd w:val="clear" w:color="auto" w:fill="auto"/>
          </w:tcPr>
          <w:p w:rsidR="000B4DB8" w:rsidRPr="00DC4F1D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Подборка колядок</w:t>
            </w:r>
          </w:p>
        </w:tc>
      </w:tr>
      <w:tr w:rsidR="00BB26F7" w:rsidRPr="002B50D3" w:rsidTr="001374DC">
        <w:trPr>
          <w:trHeight w:val="2221"/>
        </w:trPr>
        <w:tc>
          <w:tcPr>
            <w:tcW w:w="675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0" w:type="dxa"/>
            <w:shd w:val="clear" w:color="auto" w:fill="auto"/>
          </w:tcPr>
          <w:p w:rsidR="00BB26F7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14-18.12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Музыка на Новогоднем празднике.</w:t>
            </w:r>
          </w:p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BB26F7" w:rsidRPr="002B50D3" w:rsidRDefault="00BB26F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года. </w:t>
            </w:r>
          </w:p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BB26F7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0B4DB8" w:rsidRPr="002B50D3" w:rsidTr="001374DC">
        <w:trPr>
          <w:trHeight w:val="248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ED62B7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 урок 2 четверти.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Музыкальное исполнение как способ творческого самовыражения в искусстве.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иобобщение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музыкально-слуховых впечатлений второклассников за 2 четверть. Исполнение знакомых песен, участие в коллективном пении,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на элементарных музыкальных инструментах, передача музыкальных впечатлений учащихся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B4DB8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0B4DB8" w:rsidRPr="002B50D3" w:rsidTr="001374DC">
        <w:trPr>
          <w:trHeight w:val="3588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28-29.12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Плясовые наигрыши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Разыграй песню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-«Калинка»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-«Светит месяц» - вариации на тему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песни.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-«Камаринская»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      Песня – игра: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-«Бояре, а мы к вам пришли»;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Выходили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девицы» -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 – игра.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DC4F1D" w:rsidP="00D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 игру</w:t>
            </w:r>
          </w:p>
        </w:tc>
      </w:tr>
      <w:tr w:rsidR="00ED62B7" w:rsidRPr="002B50D3" w:rsidTr="001374DC">
        <w:trPr>
          <w:trHeight w:val="8693"/>
        </w:trPr>
        <w:tc>
          <w:tcPr>
            <w:tcW w:w="675" w:type="dxa"/>
            <w:shd w:val="clear" w:color="auto" w:fill="auto"/>
          </w:tcPr>
          <w:p w:rsidR="00ED62B7" w:rsidRPr="002B50D3" w:rsidRDefault="00ED62B7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240" w:type="dxa"/>
            <w:shd w:val="clear" w:color="auto" w:fill="auto"/>
          </w:tcPr>
          <w:p w:rsidR="00ED62B7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11-15.01</w:t>
            </w:r>
          </w:p>
        </w:tc>
        <w:tc>
          <w:tcPr>
            <w:tcW w:w="1170" w:type="dxa"/>
            <w:shd w:val="clear" w:color="auto" w:fill="auto"/>
          </w:tcPr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B7" w:rsidRPr="002B50D3" w:rsidRDefault="00ED62B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ED62B7" w:rsidRPr="002B50D3" w:rsidRDefault="00ED62B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народном стиле. Сочини песенку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2B7" w:rsidRPr="002B50D3" w:rsidRDefault="00ED62B7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ED62B7" w:rsidRPr="002B50D3" w:rsidRDefault="00ED62B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ED62B7" w:rsidRPr="002B50D3" w:rsidRDefault="00ED62B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и профессиональная музыка. Сопоставление мелодий произведений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Выходили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ED62B7" w:rsidRPr="002B50D3" w:rsidRDefault="00ED62B7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-</w:t>
            </w:r>
            <w:proofErr w:type="spellStart"/>
            <w:r w:rsidRPr="002B50D3">
              <w:rPr>
                <w:szCs w:val="28"/>
              </w:rPr>
              <w:t>С.Прокофьев</w:t>
            </w:r>
            <w:proofErr w:type="spellEnd"/>
            <w:r w:rsidRPr="002B50D3">
              <w:rPr>
                <w:szCs w:val="28"/>
              </w:rPr>
              <w:t xml:space="preserve"> «Ходит месяц над лугами».</w:t>
            </w:r>
          </w:p>
          <w:p w:rsidR="00ED62B7" w:rsidRPr="002B50D3" w:rsidRDefault="00ED62B7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 xml:space="preserve">-«Камаринская» - </w:t>
            </w:r>
            <w:proofErr w:type="spellStart"/>
            <w:r w:rsidRPr="002B50D3">
              <w:rPr>
                <w:szCs w:val="28"/>
              </w:rPr>
              <w:t>р.н.п</w:t>
            </w:r>
            <w:proofErr w:type="spellEnd"/>
            <w:r w:rsidRPr="002B50D3">
              <w:rPr>
                <w:szCs w:val="28"/>
              </w:rPr>
              <w:t>.</w:t>
            </w:r>
          </w:p>
          <w:p w:rsidR="00ED62B7" w:rsidRPr="002B50D3" w:rsidRDefault="00ED62B7" w:rsidP="00CA5FAE">
            <w:pPr>
              <w:pStyle w:val="a9"/>
              <w:rPr>
                <w:szCs w:val="28"/>
                <w:u w:val="single"/>
              </w:rPr>
            </w:pPr>
            <w:r w:rsidRPr="002B50D3">
              <w:rPr>
                <w:szCs w:val="28"/>
                <w:u w:val="single"/>
              </w:rPr>
              <w:t>-</w:t>
            </w:r>
            <w:proofErr w:type="spellStart"/>
            <w:r w:rsidRPr="002B50D3">
              <w:rPr>
                <w:szCs w:val="28"/>
                <w:u w:val="single"/>
              </w:rPr>
              <w:t>П.Чайковский</w:t>
            </w:r>
            <w:proofErr w:type="spellEnd"/>
            <w:r w:rsidRPr="002B50D3">
              <w:rPr>
                <w:szCs w:val="28"/>
                <w:u w:val="single"/>
              </w:rPr>
              <w:t>:</w:t>
            </w:r>
          </w:p>
          <w:p w:rsidR="00ED62B7" w:rsidRPr="002B50D3" w:rsidRDefault="00ED62B7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-«Камаринская»</w:t>
            </w:r>
          </w:p>
          <w:p w:rsidR="00ED62B7" w:rsidRPr="002B50D3" w:rsidRDefault="00ED62B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-«Мужик на гармонике играет»</w:t>
            </w:r>
          </w:p>
        </w:tc>
        <w:tc>
          <w:tcPr>
            <w:tcW w:w="1937" w:type="dxa"/>
            <w:shd w:val="clear" w:color="auto" w:fill="auto"/>
          </w:tcPr>
          <w:p w:rsidR="00ED62B7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песенку</w:t>
            </w:r>
          </w:p>
        </w:tc>
      </w:tr>
      <w:tr w:rsidR="000B4DB8" w:rsidRPr="002B50D3" w:rsidTr="001374DC">
        <w:trPr>
          <w:trHeight w:val="1550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Проводы зимы. Встреча весны.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Народные музыкальные традиции родного края.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 Масленичные песни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 Весенние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  <w:p w:rsidR="002B50D3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rPr>
          <w:trHeight w:val="2400"/>
        </w:trPr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25-29.01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музыкальный театр. Опера.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образно-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сферах музыки и о многообразии музыкальных жанров.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музыкальные и речевые. Разучивание песни «Песня-спор»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Г.Гладкова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театр. Певческие голоса: детские, женские. Хор, солист, танцор, балерина.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в опере и балете. </w:t>
            </w:r>
          </w:p>
          <w:p w:rsidR="002D0482" w:rsidRPr="002B50D3" w:rsidRDefault="002D0482" w:rsidP="00CA5FA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8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«Песня – спор»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Г.Гладков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 Коваль «Волк и семеро козлят» фрагменты из оперы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 уроке знаний</w:t>
            </w:r>
          </w:p>
        </w:tc>
      </w:tr>
      <w:tr w:rsidR="000B4DB8" w:rsidRPr="002B50D3" w:rsidTr="001374DC">
        <w:trPr>
          <w:trHeight w:val="3047"/>
        </w:trPr>
        <w:tc>
          <w:tcPr>
            <w:tcW w:w="675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240" w:type="dxa"/>
            <w:shd w:val="clear" w:color="auto" w:fill="auto"/>
          </w:tcPr>
          <w:p w:rsidR="000B4DB8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01-05.02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DB8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Балет. </w:t>
            </w:r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становления более сложных жанров –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бобщенное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об основных образно-эмоциональных сферах музыки и о многообразии музыкальных жанров. 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      </w:r>
          </w:p>
          <w:p w:rsidR="000B4DB8" w:rsidRPr="002B50D3" w:rsidRDefault="000B4DB8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-«Вальс. Полночь» из балета «Золушка»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0B4DB8" w:rsidRPr="002B50D3" w:rsidRDefault="000B4DB8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0B4DB8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BB26F7" w:rsidRPr="002B50D3" w:rsidTr="001374DC">
        <w:trPr>
          <w:trHeight w:val="3864"/>
        </w:trPr>
        <w:tc>
          <w:tcPr>
            <w:tcW w:w="675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240" w:type="dxa"/>
            <w:shd w:val="clear" w:color="auto" w:fill="auto"/>
          </w:tcPr>
          <w:p w:rsidR="00BB26F7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08-12.02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Театр оперы и балета. Волшебная палочка дирижера.</w:t>
            </w:r>
          </w:p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BB26F7" w:rsidRPr="002B50D3" w:rsidRDefault="00BB26F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театры. Опера, балет. Симфонический оркестр. </w:t>
            </w:r>
          </w:p>
          <w:p w:rsidR="00BB26F7" w:rsidRPr="002B50D3" w:rsidRDefault="00BB26F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      </w:r>
          </w:p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-Марш Черномора из оперы «Руслан и Людмила»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М.Глинки</w:t>
            </w:r>
            <w:proofErr w:type="spellEnd"/>
          </w:p>
          <w:p w:rsidR="00BB26F7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-«Марш из оперы «Любовь к трем апельсинам»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2B50D3" w:rsidRPr="002B50D3" w:rsidRDefault="00BB26F7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BB26F7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Опера «Руслан и Людмила». Сцены из оперы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сольная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оровая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, оркестровая. Формы построения музыки.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Опера. Формы построения музыки. Музыкальное развитие в сопоставлении и столкновении человеческих чувств, тем, художественных образов.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-Марш Черномора из оперы «Руслан и Людмила»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сцена из первого действия оперы «Руслан и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22-26.02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2B50D3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2B50D3" w:rsidRPr="002B50D3" w:rsidRDefault="002B50D3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2B5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Увертюра. Финал.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хоровая, оркестровая.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-Увертюра к опере «Руслан и Людмила»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хор из финала оперы «Руслан и Людмила»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40" w:type="dxa"/>
            <w:shd w:val="clear" w:color="auto" w:fill="auto"/>
          </w:tcPr>
          <w:p w:rsidR="007B0DBE" w:rsidRDefault="007B0DBE" w:rsidP="007B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  <w:p w:rsidR="002D0482" w:rsidRPr="002B50D3" w:rsidRDefault="007B0DBE" w:rsidP="007B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01-04.03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Симфоническая сказка (</w:t>
            </w: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С.Прокофьев</w:t>
            </w:r>
            <w:proofErr w:type="spell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«Петя и волк»).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сказка «Петя и волк»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С.Прокофьев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инструмент, озвучивающий любого героя из сказки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240" w:type="dxa"/>
            <w:shd w:val="clear" w:color="auto" w:fill="auto"/>
          </w:tcPr>
          <w:p w:rsidR="00F73655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07-11.03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90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 урок </w:t>
            </w: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музыкальных впечатлений </w:t>
            </w:r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14-18.03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с выставки. Музыкальное впечатление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-«Избушка на курьих ножках»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-«Балет не вылупившихся птенцов»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-«Богатырские ворота»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«Песня о картинах»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Г.Гладков</w:t>
            </w:r>
            <w:proofErr w:type="spellEnd"/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37" w:type="dxa"/>
            <w:shd w:val="clear" w:color="auto" w:fill="auto"/>
          </w:tcPr>
          <w:p w:rsidR="002D0482" w:rsidRPr="00DC4F1D" w:rsidRDefault="00C90720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Оформить рисунок-впечатле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 ус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лышанной музыки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24-25.03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«Звучит нестареющий Моцарт».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Постижение общих закономерностей музыки: развитие музыки – движение музыки. Знакомство учащихся с творчеством  великого австрийского композитора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творчеством великого австрийского композитора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rPr>
          <w:trHeight w:val="2755"/>
        </w:trPr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04-08.04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Симфония №40. Увертюра.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-Увертюра «Свадьба Фигаро»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</w:p>
          <w:p w:rsidR="002D0482" w:rsidRPr="00F73655" w:rsidRDefault="00F73655" w:rsidP="00F7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Сифония№40  Моцарт.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7B0DB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11-15.04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Волшебный цветик - </w:t>
            </w: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Музыкальные инструменты (орган). И все это Бах!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Интонация – источник элементов музыкальной речи. Музыкальные инструменты (орган). 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С.Баха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-«Менуэт» И. 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-«За рекою старый дом» И. 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-«Токката» И.-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 уроке 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</w:tr>
      <w:tr w:rsidR="002D0482" w:rsidRPr="002B50D3" w:rsidTr="001374DC">
        <w:trPr>
          <w:trHeight w:val="1262"/>
        </w:trPr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CB3AB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Все в движении. Музыка учит людей понимать друг друга.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-«Тройка»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«Попутная песня»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Закрепление на уроке знаний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CB3AB5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25-29.04</w:t>
            </w: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2в</w:t>
            </w:r>
          </w:p>
          <w:p w:rsidR="00BB26F7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Два лада. Природа и музыка. 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Песня, танец, марш. Основные средства музыкальной выразительности (мелодия, ритм, темп, лад). Композитор – исполнитель –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слушатель. Музыкальная речь как способ общения между людьми, ее эмоциональное воздействие на слушателей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Д.Кабалевский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-«Кавалерийская»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-«Клоуны»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-«Карусель»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-«Весна. Осень» 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-«Жаворонок»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«Колыбельная, «Весенняя»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Оформить рисунок-впечатле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 ус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лышанной музыки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BB26F7" w:rsidRPr="002B50D3" w:rsidRDefault="00BB26F7" w:rsidP="00BB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Мир композитора. (</w:t>
            </w: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П.Чайковский</w:t>
            </w:r>
            <w:proofErr w:type="spell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С.Прокофьев</w:t>
            </w:r>
            <w:proofErr w:type="spellEnd"/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Многозначность музыкальной речи, выразительность и смысл. Основные средства музыкальной выразительности (мелодия, лад).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-«Весна. Осень» 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  <w:proofErr w:type="spellEnd"/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-«Жаворонок»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-«Колыбельная, «Весенняя»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t>Оформить рисунок-впечатле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 ус</w:t>
            </w:r>
            <w:r w:rsidRPr="00DC4F1D">
              <w:rPr>
                <w:rFonts w:ascii="Times New Roman" w:hAnsi="Times New Roman" w:cs="Times New Roman"/>
                <w:sz w:val="28"/>
                <w:szCs w:val="28"/>
              </w:rPr>
              <w:softHyphen/>
              <w:t>лышанной музыки</w:t>
            </w:r>
          </w:p>
        </w:tc>
      </w:tr>
      <w:tr w:rsidR="002D0482" w:rsidRPr="002B50D3" w:rsidTr="001374DC">
        <w:tc>
          <w:tcPr>
            <w:tcW w:w="675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40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B5" w:rsidRPr="002B50D3" w:rsidRDefault="00CB3AB5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F7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2в</w:t>
            </w:r>
          </w:p>
          <w:p w:rsidR="00BB26F7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D3" w:rsidRPr="002B50D3" w:rsidRDefault="002B50D3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82" w:rsidRPr="002B50D3" w:rsidRDefault="00BB26F7" w:rsidP="00BB2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64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Могут ли иссякнуть мелодии?</w:t>
            </w:r>
          </w:p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2D0482" w:rsidRPr="002B50D3" w:rsidRDefault="002D0482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Конкурсы и фестивали музыкантов. Своеобразие (стиль) музыкальной речи композиторов (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</w:t>
            </w:r>
            <w:r w:rsidRPr="002B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 xml:space="preserve">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  <w:p w:rsidR="002D0482" w:rsidRPr="002B50D3" w:rsidRDefault="002D0482" w:rsidP="00CA5FAE">
            <w:pPr>
              <w:pStyle w:val="a9"/>
              <w:rPr>
                <w:szCs w:val="28"/>
              </w:rPr>
            </w:pPr>
            <w:r w:rsidRPr="002B50D3">
              <w:rPr>
                <w:szCs w:val="28"/>
              </w:rPr>
              <w:t>-Концерт №1 для фортепиано с оркестром.</w:t>
            </w:r>
          </w:p>
          <w:p w:rsidR="002D0482" w:rsidRPr="002B50D3" w:rsidRDefault="002D0482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D3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2D0482" w:rsidRPr="002B50D3" w:rsidRDefault="00DC4F1D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 уроке знаний</w:t>
            </w:r>
          </w:p>
        </w:tc>
      </w:tr>
      <w:tr w:rsidR="00CA5FAE" w:rsidRPr="002B50D3" w:rsidTr="001374DC">
        <w:tc>
          <w:tcPr>
            <w:tcW w:w="675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40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D3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170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8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CA5FAE" w:rsidRPr="002B50D3" w:rsidRDefault="00CA5FAE" w:rsidP="00CA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6D2805" w:rsidRPr="002B50D3" w:rsidRDefault="006D2805" w:rsidP="002D0482">
      <w:pPr>
        <w:jc w:val="center"/>
        <w:rPr>
          <w:sz w:val="28"/>
          <w:szCs w:val="28"/>
        </w:rPr>
      </w:pPr>
    </w:p>
    <w:p w:rsidR="002D0482" w:rsidRPr="002B50D3" w:rsidRDefault="002D0482" w:rsidP="002D0482">
      <w:pPr>
        <w:jc w:val="center"/>
        <w:rPr>
          <w:sz w:val="28"/>
          <w:szCs w:val="28"/>
        </w:rPr>
      </w:pPr>
    </w:p>
    <w:p w:rsidR="002D0482" w:rsidRPr="002B50D3" w:rsidRDefault="002D0482" w:rsidP="002D0482">
      <w:pPr>
        <w:spacing w:line="360" w:lineRule="auto"/>
        <w:jc w:val="center"/>
        <w:rPr>
          <w:sz w:val="28"/>
          <w:szCs w:val="28"/>
        </w:rPr>
      </w:pPr>
    </w:p>
    <w:p w:rsidR="002D0482" w:rsidRPr="00CA5FAE" w:rsidRDefault="002D0482" w:rsidP="00C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AFD" w:rsidRDefault="003F5AFD" w:rsidP="00CA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3F5AFD" w:rsidSect="00035A2E">
          <w:pgSz w:w="16838" w:h="11906" w:orient="landscape"/>
          <w:pgMar w:top="1077" w:right="1440" w:bottom="1077" w:left="1440" w:header="708" w:footer="708" w:gutter="0"/>
          <w:cols w:space="708"/>
          <w:docGrid w:linePitch="360"/>
        </w:sectPr>
      </w:pPr>
    </w:p>
    <w:p w:rsidR="002D0482" w:rsidRPr="00CA5FAE" w:rsidRDefault="002D0482" w:rsidP="00C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MULTIMEDIA</w:t>
      </w:r>
      <w:r w:rsidRPr="00CA5FAE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2D0482" w:rsidRPr="00CA5FAE" w:rsidRDefault="002D0482" w:rsidP="00C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. </w:t>
      </w:r>
      <w:r w:rsidR="00BB26F7">
        <w:rPr>
          <w:rFonts w:ascii="Times New Roman" w:hAnsi="Times New Roman" w:cs="Times New Roman"/>
          <w:sz w:val="28"/>
          <w:szCs w:val="28"/>
        </w:rPr>
        <w:t>М.: ООО «Кирилл и Мефодий», 2011</w:t>
      </w:r>
      <w:r w:rsidRPr="00CA5FAE">
        <w:rPr>
          <w:rFonts w:ascii="Times New Roman" w:hAnsi="Times New Roman" w:cs="Times New Roman"/>
          <w:sz w:val="28"/>
          <w:szCs w:val="28"/>
        </w:rPr>
        <w:t>.(</w:t>
      </w:r>
      <w:r w:rsidRPr="00CA5FAE">
        <w:rPr>
          <w:rFonts w:ascii="Times New Roman" w:hAnsi="Times New Roman" w:cs="Times New Roman"/>
          <w:sz w:val="28"/>
          <w:szCs w:val="28"/>
          <w:lang w:val="en-US"/>
        </w:rPr>
        <w:t>CDROM</w:t>
      </w:r>
      <w:r w:rsidRPr="00CA5FAE">
        <w:rPr>
          <w:rFonts w:ascii="Times New Roman" w:hAnsi="Times New Roman" w:cs="Times New Roman"/>
          <w:sz w:val="28"/>
          <w:szCs w:val="28"/>
        </w:rPr>
        <w:t>)</w:t>
      </w:r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2. Мультимедийная программа «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Соната»Лев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Залесский и компания (ЗАО) «Три сестры» при издательской поддержке ЗАО «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 (НФПК)</w:t>
      </w:r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3. Музыкальный класс. 000 «Нью Медиа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>».</w:t>
      </w:r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4. Мультимедийная программа «Шедевры музыки» издательства  «Кирилл и Мефодий»</w:t>
      </w:r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5. Мультимедийная программа «Энциклопедия классической музыки» «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>»</w:t>
      </w:r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7. Мультимедийная программа «Музыка. Ключи»</w:t>
      </w:r>
    </w:p>
    <w:p w:rsidR="002D0482" w:rsidRPr="00CA5FAE" w:rsidRDefault="002D0482" w:rsidP="00CA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8.Мультимедийная программа "Музыка в цифровом пространстве"</w:t>
      </w:r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9. Мультимедийная программа «Энц</w:t>
      </w:r>
      <w:r w:rsidR="00210691">
        <w:rPr>
          <w:rFonts w:ascii="Times New Roman" w:hAnsi="Times New Roman" w:cs="Times New Roman"/>
          <w:sz w:val="28"/>
          <w:szCs w:val="28"/>
        </w:rPr>
        <w:t xml:space="preserve">иклопедия Кирилла и </w:t>
      </w:r>
      <w:proofErr w:type="spellStart"/>
      <w:r w:rsidR="0021069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10691">
        <w:rPr>
          <w:rFonts w:ascii="Times New Roman" w:hAnsi="Times New Roman" w:cs="Times New Roman"/>
          <w:sz w:val="28"/>
          <w:szCs w:val="28"/>
        </w:rPr>
        <w:t xml:space="preserve"> 2013</w:t>
      </w:r>
      <w:r w:rsidRPr="00CA5FAE">
        <w:rPr>
          <w:rFonts w:ascii="Times New Roman" w:hAnsi="Times New Roman" w:cs="Times New Roman"/>
          <w:sz w:val="28"/>
          <w:szCs w:val="28"/>
        </w:rPr>
        <w:t>г.»</w:t>
      </w:r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10.Мультимедийная программа «История музыкальных инструментов»</w:t>
      </w:r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11.Единая коллекция - </w:t>
      </w:r>
      <w:hyperlink r:id="rId9" w:tgtFrame="_blank" w:history="1">
        <w:r w:rsidRPr="00CA5FAE">
          <w:rPr>
            <w:rStyle w:val="a3"/>
            <w:rFonts w:ascii="Times New Roman" w:hAnsi="Times New Roman" w:cs="Times New Roman"/>
            <w:b w:val="0"/>
            <w:i/>
            <w:sz w:val="28"/>
            <w:szCs w:val="28"/>
          </w:rPr>
          <w:t>http://collection.cross-edu.ru/catalog/rubr/f544b3b7-f1f4-5b76-f453-552f31d9b164</w:t>
        </w:r>
      </w:hyperlink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12.Российский общеобразовательный портал - </w:t>
      </w:r>
      <w:hyperlink r:id="rId10" w:tgtFrame="_blank" w:history="1">
        <w:r w:rsidRPr="00CA5FA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2D0482" w:rsidRPr="00CA5FAE" w:rsidRDefault="002D0482" w:rsidP="00CA5FA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13.Детские электронные книги и презентации - </w:t>
      </w:r>
      <w:hyperlink r:id="rId11" w:tgtFrame="_blank" w:history="1">
        <w:r w:rsidRPr="00CA5FA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3D4D73" w:rsidRPr="003D4D73" w:rsidRDefault="003D4D73" w:rsidP="003D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82" w:rsidRPr="00CA5FAE" w:rsidRDefault="002D0482" w:rsidP="00CA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AE">
        <w:rPr>
          <w:rFonts w:ascii="Times New Roman" w:hAnsi="Times New Roman" w:cs="Times New Roman"/>
          <w:b/>
          <w:sz w:val="28"/>
          <w:szCs w:val="28"/>
        </w:rPr>
        <w:t>Список научно-методической литературы.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«Сборник нормативных докумен</w:t>
      </w:r>
      <w:r w:rsidR="00BB26F7">
        <w:rPr>
          <w:rFonts w:ascii="Times New Roman" w:hAnsi="Times New Roman" w:cs="Times New Roman"/>
          <w:sz w:val="28"/>
          <w:szCs w:val="28"/>
        </w:rPr>
        <w:t xml:space="preserve">тов. </w:t>
      </w:r>
      <w:r w:rsidR="00210691">
        <w:rPr>
          <w:rFonts w:ascii="Times New Roman" w:hAnsi="Times New Roman" w:cs="Times New Roman"/>
          <w:sz w:val="28"/>
          <w:szCs w:val="28"/>
        </w:rPr>
        <w:t>Искусство», М., Дрофа, 2013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«Музыкальное образование в школе», под ред.,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Л.В.Шк</w:t>
      </w:r>
      <w:r w:rsidR="00BB26F7">
        <w:rPr>
          <w:rFonts w:ascii="Times New Roman" w:hAnsi="Times New Roman" w:cs="Times New Roman"/>
          <w:sz w:val="28"/>
          <w:szCs w:val="28"/>
        </w:rPr>
        <w:t>оляр</w:t>
      </w:r>
      <w:proofErr w:type="spellEnd"/>
      <w:r w:rsidR="00BB26F7">
        <w:rPr>
          <w:rFonts w:ascii="Times New Roman" w:hAnsi="Times New Roman" w:cs="Times New Roman"/>
          <w:sz w:val="28"/>
          <w:szCs w:val="28"/>
        </w:rPr>
        <w:t>, М., Академия, 2012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BB26F7" w:rsidRDefault="002D0482" w:rsidP="00BB26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Алиев Ю.Б. «Настольная книга школьного учит</w:t>
      </w:r>
      <w:r w:rsidR="00BB26F7">
        <w:rPr>
          <w:rFonts w:ascii="Times New Roman" w:hAnsi="Times New Roman" w:cs="Times New Roman"/>
          <w:sz w:val="28"/>
          <w:szCs w:val="28"/>
        </w:rPr>
        <w:t xml:space="preserve">еля-музыканта», М., </w:t>
      </w:r>
      <w:proofErr w:type="spellStart"/>
      <w:r w:rsidR="00BB26F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B26F7">
        <w:rPr>
          <w:rFonts w:ascii="Times New Roman" w:hAnsi="Times New Roman" w:cs="Times New Roman"/>
          <w:sz w:val="28"/>
          <w:szCs w:val="28"/>
        </w:rPr>
        <w:t>, 2011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М.Е., Безбородова Л.А. «Методика музыкального воспитания младши</w:t>
      </w:r>
      <w:r w:rsidR="00210691">
        <w:rPr>
          <w:rFonts w:ascii="Times New Roman" w:hAnsi="Times New Roman" w:cs="Times New Roman"/>
          <w:sz w:val="28"/>
          <w:szCs w:val="28"/>
        </w:rPr>
        <w:t xml:space="preserve">х школьников», </w:t>
      </w:r>
      <w:proofErr w:type="spellStart"/>
      <w:r w:rsidR="00210691">
        <w:rPr>
          <w:rFonts w:ascii="Times New Roman" w:hAnsi="Times New Roman" w:cs="Times New Roman"/>
          <w:sz w:val="28"/>
          <w:szCs w:val="28"/>
        </w:rPr>
        <w:t>М.,Академия</w:t>
      </w:r>
      <w:proofErr w:type="spellEnd"/>
      <w:r w:rsidR="00210691">
        <w:rPr>
          <w:rFonts w:ascii="Times New Roman" w:hAnsi="Times New Roman" w:cs="Times New Roman"/>
          <w:sz w:val="28"/>
          <w:szCs w:val="28"/>
        </w:rPr>
        <w:t>, 2013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«Как научить</w:t>
      </w:r>
      <w:r w:rsidR="00BB26F7">
        <w:rPr>
          <w:rFonts w:ascii="Times New Roman" w:hAnsi="Times New Roman" w:cs="Times New Roman"/>
          <w:sz w:val="28"/>
          <w:szCs w:val="28"/>
        </w:rPr>
        <w:t xml:space="preserve"> любить Родину», М., </w:t>
      </w:r>
      <w:proofErr w:type="spellStart"/>
      <w:r w:rsidR="00BB26F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BB26F7">
        <w:rPr>
          <w:rFonts w:ascii="Times New Roman" w:hAnsi="Times New Roman" w:cs="Times New Roman"/>
          <w:sz w:val="28"/>
          <w:szCs w:val="28"/>
        </w:rPr>
        <w:t>, 2013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Дмитриева Л.Г.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Н.М.Черноиваненко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«Методика музыкального воспита</w:t>
      </w:r>
      <w:r w:rsidR="00BB26F7">
        <w:rPr>
          <w:rFonts w:ascii="Times New Roman" w:hAnsi="Times New Roman" w:cs="Times New Roman"/>
          <w:sz w:val="28"/>
          <w:szCs w:val="28"/>
        </w:rPr>
        <w:t xml:space="preserve">ния в школе», М., </w:t>
      </w:r>
      <w:r w:rsidR="00210691">
        <w:rPr>
          <w:rFonts w:ascii="Times New Roman" w:hAnsi="Times New Roman" w:cs="Times New Roman"/>
          <w:sz w:val="28"/>
          <w:szCs w:val="28"/>
        </w:rPr>
        <w:t>Академия, 2012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BB26F7" w:rsidRDefault="002D0482" w:rsidP="00BB26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Безбородова Л.А., Алиев Ю.Б. «Методика преподавания музыки в общеобразовательных </w:t>
      </w:r>
      <w:r w:rsidR="00210691">
        <w:rPr>
          <w:rFonts w:ascii="Times New Roman" w:hAnsi="Times New Roman" w:cs="Times New Roman"/>
          <w:sz w:val="28"/>
          <w:szCs w:val="28"/>
        </w:rPr>
        <w:t>учреждениях», М., Академия, 2012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Халазбурь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П., Попов В. «Теория и методика музыкального во</w:t>
      </w:r>
      <w:r w:rsidR="00BB26F7">
        <w:rPr>
          <w:rFonts w:ascii="Times New Roman" w:hAnsi="Times New Roman" w:cs="Times New Roman"/>
          <w:sz w:val="28"/>
          <w:szCs w:val="28"/>
        </w:rPr>
        <w:t>спитания», Санкт-Петербург, 2012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5FAE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CA5FAE">
        <w:rPr>
          <w:rFonts w:ascii="Times New Roman" w:hAnsi="Times New Roman" w:cs="Times New Roman"/>
          <w:sz w:val="28"/>
          <w:szCs w:val="28"/>
        </w:rPr>
        <w:t xml:space="preserve"> В.И. «Слушай, по</w:t>
      </w:r>
      <w:r w:rsidR="00BB26F7">
        <w:rPr>
          <w:rFonts w:ascii="Times New Roman" w:hAnsi="Times New Roman" w:cs="Times New Roman"/>
          <w:sz w:val="28"/>
          <w:szCs w:val="28"/>
        </w:rPr>
        <w:t>й, игр</w:t>
      </w:r>
      <w:r w:rsidR="00210691">
        <w:rPr>
          <w:rFonts w:ascii="Times New Roman" w:hAnsi="Times New Roman" w:cs="Times New Roman"/>
          <w:sz w:val="28"/>
          <w:szCs w:val="28"/>
        </w:rPr>
        <w:t>ай», М., Просвещение, 2013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>Великович Э.И. «Великие музыкальные имена», К</w:t>
      </w:r>
      <w:r w:rsidR="00BB26F7">
        <w:rPr>
          <w:rFonts w:ascii="Times New Roman" w:hAnsi="Times New Roman" w:cs="Times New Roman"/>
          <w:sz w:val="28"/>
          <w:szCs w:val="28"/>
        </w:rPr>
        <w:t xml:space="preserve">омпозитор, Санкт-Петербург, 2013 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Л.А., Сергеева Г.С., </w:t>
      </w: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Т.С. «Русская</w:t>
      </w:r>
      <w:r w:rsidR="00BB26F7">
        <w:rPr>
          <w:rFonts w:ascii="Times New Roman" w:hAnsi="Times New Roman" w:cs="Times New Roman"/>
          <w:sz w:val="28"/>
          <w:szCs w:val="28"/>
        </w:rPr>
        <w:t xml:space="preserve"> музыка в школе», М.,Владос,2012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BB26F7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0482" w:rsidRPr="00CA5FAE">
        <w:rPr>
          <w:rFonts w:ascii="Times New Roman" w:hAnsi="Times New Roman" w:cs="Times New Roman"/>
          <w:sz w:val="28"/>
          <w:szCs w:val="28"/>
        </w:rPr>
        <w:t>«Веселые уроки музыки» /состави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З.Н.</w:t>
      </w:r>
      <w:proofErr w:type="gramStart"/>
      <w:r>
        <w:rPr>
          <w:rFonts w:ascii="Times New Roman" w:hAnsi="Times New Roman" w:cs="Times New Roman"/>
          <w:sz w:val="28"/>
          <w:szCs w:val="28"/>
        </w:rPr>
        <w:t>Бугаева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  <w:r w:rsidR="002D0482"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Ригина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Г.С. «Музыка. Книга для учите</w:t>
      </w:r>
      <w:r w:rsidR="00210691">
        <w:rPr>
          <w:rFonts w:ascii="Times New Roman" w:hAnsi="Times New Roman" w:cs="Times New Roman"/>
          <w:sz w:val="28"/>
          <w:szCs w:val="28"/>
        </w:rPr>
        <w:t>ля», М., Учебная литература,2013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AE">
        <w:rPr>
          <w:rFonts w:ascii="Times New Roman" w:hAnsi="Times New Roman" w:cs="Times New Roman"/>
          <w:sz w:val="28"/>
          <w:szCs w:val="28"/>
        </w:rPr>
        <w:t xml:space="preserve">Максимова Т.С. «Поурочные планы. Музыка 2 </w:t>
      </w:r>
      <w:r w:rsidR="00210691">
        <w:rPr>
          <w:rFonts w:ascii="Times New Roman" w:hAnsi="Times New Roman" w:cs="Times New Roman"/>
          <w:sz w:val="28"/>
          <w:szCs w:val="28"/>
        </w:rPr>
        <w:t>класс», Волгоград, Учитель, 2013</w:t>
      </w:r>
      <w:r w:rsidRPr="00CA5FAE">
        <w:rPr>
          <w:rFonts w:ascii="Times New Roman" w:hAnsi="Times New Roman" w:cs="Times New Roman"/>
          <w:sz w:val="28"/>
          <w:szCs w:val="28"/>
        </w:rPr>
        <w:t>г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Ю.Д. «Поурочные планы. Музыка 2 класс»/3 </w:t>
      </w:r>
      <w:r w:rsidR="00210691">
        <w:rPr>
          <w:rFonts w:ascii="Times New Roman" w:hAnsi="Times New Roman" w:cs="Times New Roman"/>
          <w:sz w:val="28"/>
          <w:szCs w:val="28"/>
        </w:rPr>
        <w:t>части/, Волгоград, Корифей, 2014</w:t>
      </w:r>
      <w:r w:rsidRPr="00CA5FAE">
        <w:rPr>
          <w:rFonts w:ascii="Times New Roman" w:hAnsi="Times New Roman" w:cs="Times New Roman"/>
          <w:sz w:val="28"/>
          <w:szCs w:val="28"/>
        </w:rPr>
        <w:t>г.</w:t>
      </w:r>
    </w:p>
    <w:p w:rsidR="002D0482" w:rsidRPr="00CA5FAE" w:rsidRDefault="002D0482" w:rsidP="00CA5F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AE"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 w:rsidRPr="00CA5FAE">
        <w:rPr>
          <w:rFonts w:ascii="Times New Roman" w:hAnsi="Times New Roman" w:cs="Times New Roman"/>
          <w:sz w:val="28"/>
          <w:szCs w:val="28"/>
        </w:rPr>
        <w:t xml:space="preserve"> Н.Б. «. «Поурочные планы. Музыка 2 </w:t>
      </w:r>
      <w:r w:rsidR="00210691">
        <w:rPr>
          <w:rFonts w:ascii="Times New Roman" w:hAnsi="Times New Roman" w:cs="Times New Roman"/>
          <w:sz w:val="28"/>
          <w:szCs w:val="28"/>
        </w:rPr>
        <w:t>класс», Волгоград, Корифей, 2014</w:t>
      </w:r>
      <w:r w:rsidRPr="00CA5FAE">
        <w:rPr>
          <w:rFonts w:ascii="Times New Roman" w:hAnsi="Times New Roman" w:cs="Times New Roman"/>
          <w:sz w:val="28"/>
          <w:szCs w:val="28"/>
        </w:rPr>
        <w:t>г</w:t>
      </w:r>
    </w:p>
    <w:p w:rsidR="009E51C8" w:rsidRPr="00CA5FAE" w:rsidRDefault="009E51C8" w:rsidP="00CA5FA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AFD" w:rsidRDefault="003F5AFD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10691" w:rsidRDefault="00210691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10691" w:rsidRDefault="00210691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B50D3" w:rsidRDefault="002B50D3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E51C8" w:rsidRDefault="009E51C8" w:rsidP="009E51C8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9E51C8" w:rsidRDefault="009E51C8" w:rsidP="009E5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рабочей программы по______</w:t>
      </w:r>
      <w:r w:rsidR="00C502CC">
        <w:rPr>
          <w:rFonts w:ascii="Times New Roman" w:hAnsi="Times New Roman"/>
          <w:sz w:val="28"/>
          <w:szCs w:val="28"/>
        </w:rPr>
        <w:t>музыке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E51C8" w:rsidRDefault="009E51C8" w:rsidP="009E5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название предмета</w:t>
      </w:r>
      <w:r>
        <w:rPr>
          <w:rFonts w:ascii="Times New Roman" w:hAnsi="Times New Roman"/>
          <w:sz w:val="28"/>
          <w:szCs w:val="28"/>
        </w:rPr>
        <w:t>)</w:t>
      </w:r>
    </w:p>
    <w:p w:rsidR="009E51C8" w:rsidRDefault="009E51C8" w:rsidP="009E51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20___-20____ учебный год председателя ШМО_______________________________________________________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E51C8" w:rsidRDefault="009E51C8" w:rsidP="009E51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руководителя ШМО)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9E51C8" w:rsidRDefault="009E51C8" w:rsidP="009E51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разработчика рабочей программы)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элементов программы:</w:t>
      </w:r>
    </w:p>
    <w:p w:rsidR="009E51C8" w:rsidRDefault="009E51C8" w:rsidP="009E51C8">
      <w:pPr>
        <w:pStyle w:val="a8"/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Данная рабочая программа написана в соответствии с УМК__________________________________________________________________________________________________________________________________________________________________________, содержит все разделы: титульный лист, пояснительную записку, практическую часть рабочей программы, </w:t>
      </w:r>
      <w:r>
        <w:rPr>
          <w:rFonts w:eastAsia="Times New Roman"/>
          <w:szCs w:val="28"/>
          <w:lang w:eastAsia="ru-RU"/>
        </w:rPr>
        <w:t xml:space="preserve">учебно-тематический план, включающий практическую часть программы, </w:t>
      </w:r>
      <w:r>
        <w:rPr>
          <w:szCs w:val="28"/>
        </w:rPr>
        <w:t>календарно-тематическое планирование, планируемые результаты освоения программы, список литературы, ЭОР, приложение, что соответствует требованиям к программе.</w:t>
      </w:r>
    </w:p>
    <w:p w:rsidR="009E51C8" w:rsidRDefault="009E51C8" w:rsidP="009E51C8">
      <w:pPr>
        <w:pStyle w:val="a8"/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Соблюдены требования Федерального государственного образовательного стандарта начального общего, основного общего и среднего общего образования.</w:t>
      </w:r>
    </w:p>
    <w:p w:rsidR="009E51C8" w:rsidRPr="002B50D3" w:rsidRDefault="009E51C8" w:rsidP="009E51C8">
      <w:pPr>
        <w:pStyle w:val="a8"/>
        <w:numPr>
          <w:ilvl w:val="0"/>
          <w:numId w:val="13"/>
        </w:num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Содержание учебного материала отобрано с учетом возрастных и реальных учебных возможностей класса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Заключение: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учителя____________________________________</w:t>
      </w:r>
    </w:p>
    <w:p w:rsidR="009E51C8" w:rsidRDefault="009E51C8" w:rsidP="009E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цели программы ОО, обеспечивает достижение цели задач образовательной программы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</w:t>
      </w:r>
      <w:r w:rsidR="002B50D3">
        <w:rPr>
          <w:rFonts w:ascii="Times New Roman" w:hAnsi="Times New Roman"/>
          <w:sz w:val="28"/>
          <w:szCs w:val="28"/>
        </w:rPr>
        <w:t>ьтата работы каждого учащегося.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программы, педагог______</w:t>
      </w:r>
      <w:r w:rsidR="002B50D3">
        <w:rPr>
          <w:rFonts w:ascii="Times New Roman" w:hAnsi="Times New Roman"/>
          <w:sz w:val="28"/>
          <w:szCs w:val="28"/>
        </w:rPr>
        <w:t>_______________________________</w:t>
      </w:r>
    </w:p>
    <w:p w:rsidR="009E51C8" w:rsidRDefault="009E51C8" w:rsidP="009E51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Рецензент____________________________________________________</w:t>
      </w:r>
    </w:p>
    <w:p w:rsidR="003F5AFD" w:rsidRPr="002B50D3" w:rsidRDefault="009E51C8" w:rsidP="002B50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«___»__</w:t>
      </w:r>
      <w:r w:rsidR="002B50D3">
        <w:rPr>
          <w:rFonts w:ascii="Times New Roman" w:hAnsi="Times New Roman"/>
          <w:sz w:val="28"/>
          <w:szCs w:val="28"/>
        </w:rPr>
        <w:t>_______________________20____г.</w:t>
      </w:r>
    </w:p>
    <w:p w:rsidR="00C502CC" w:rsidRDefault="00C502CC" w:rsidP="00C502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1C8" w:rsidRDefault="009E51C8" w:rsidP="009E51C8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«Согласовано»</w:t>
      </w:r>
    </w:p>
    <w:p w:rsidR="009E51C8" w:rsidRDefault="009E51C8" w:rsidP="009E51C8">
      <w:pPr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9E51C8" w:rsidRDefault="009E51C8" w:rsidP="009E51C8">
      <w:pPr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МОУ  «СОШ №103»</w:t>
      </w:r>
    </w:p>
    <w:p w:rsidR="009E51C8" w:rsidRDefault="009E51C8" w:rsidP="009E51C8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_______________________________/___________/</w:t>
      </w:r>
    </w:p>
    <w:p w:rsidR="009E51C8" w:rsidRDefault="009E51C8" w:rsidP="009E51C8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</w:p>
    <w:p w:rsidR="009E51C8" w:rsidRDefault="009E51C8" w:rsidP="009E51C8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«__________»_________________________20____г.</w:t>
      </w:r>
    </w:p>
    <w:p w:rsidR="002B50D3" w:rsidRDefault="002B50D3" w:rsidP="009E51C8">
      <w:pPr>
        <w:rPr>
          <w:rFonts w:ascii="Calibri" w:hAnsi="Calibri"/>
          <w:b/>
          <w:color w:val="000000"/>
          <w:sz w:val="24"/>
          <w:szCs w:val="24"/>
          <w:u w:val="single"/>
        </w:rPr>
      </w:pPr>
    </w:p>
    <w:p w:rsidR="009E51C8" w:rsidRDefault="009E51C8" w:rsidP="009E51C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Корректировка календарно-тематического планирования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по</w:t>
      </w:r>
      <w:proofErr w:type="gramEnd"/>
    </w:p>
    <w:p w:rsidR="009E51C8" w:rsidRPr="003D4D73" w:rsidRDefault="003D4D73" w:rsidP="003D4D73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D4D73">
        <w:rPr>
          <w:rFonts w:ascii="Times New Roman" w:hAnsi="Times New Roman"/>
          <w:b/>
          <w:color w:val="000000"/>
          <w:sz w:val="28"/>
          <w:szCs w:val="28"/>
          <w:u w:val="single"/>
        </w:rPr>
        <w:t>музыке</w:t>
      </w:r>
    </w:p>
    <w:p w:rsidR="009E51C8" w:rsidRPr="003D4D73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="006226F6">
        <w:rPr>
          <w:rFonts w:ascii="Times New Roman" w:hAnsi="Times New Roman"/>
          <w:color w:val="000000"/>
          <w:sz w:val="28"/>
          <w:szCs w:val="28"/>
        </w:rPr>
        <w:t>15 – 2016</w:t>
      </w:r>
      <w:r w:rsidR="003D4D73">
        <w:rPr>
          <w:rFonts w:ascii="Times New Roman" w:hAnsi="Times New Roman"/>
          <w:color w:val="000000"/>
          <w:sz w:val="28"/>
          <w:szCs w:val="28"/>
        </w:rPr>
        <w:t xml:space="preserve"> учебный год во 2 </w:t>
      </w:r>
      <w:r w:rsidRPr="003D4D73">
        <w:rPr>
          <w:rFonts w:ascii="Times New Roman" w:hAnsi="Times New Roman"/>
          <w:color w:val="000000"/>
          <w:sz w:val="28"/>
          <w:szCs w:val="28"/>
        </w:rPr>
        <w:t>классе(ах)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Учитель:</w:t>
      </w:r>
      <w:r w:rsidR="003D4D73">
        <w:rPr>
          <w:rFonts w:ascii="Times New Roman" w:hAnsi="Times New Roman"/>
          <w:color w:val="000000"/>
          <w:sz w:val="28"/>
          <w:szCs w:val="28"/>
        </w:rPr>
        <w:t xml:space="preserve"> Казачкова Нина Григорьевна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тематическом учебном плане на изучение_____________________________________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классе(ах) было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запланировано____________часов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Фактически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проведено__________часов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Теоретическая и практическая части образовательной программы 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по_________________________пройдены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полностью за счет использования часов, отведенных на резервные уроки или за счет объединения близких по содержанию тем.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запланированных резервных часов_________.</w:t>
      </w:r>
    </w:p>
    <w:p w:rsidR="009E51C8" w:rsidRDefault="009E51C8" w:rsidP="009E51C8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087"/>
        <w:gridCol w:w="1786"/>
        <w:gridCol w:w="2204"/>
        <w:gridCol w:w="1689"/>
      </w:tblGrid>
      <w:tr w:rsidR="009E51C8" w:rsidTr="009E51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Разделы и темы, в которых произошли изменения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Фактически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Корректировка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E51C8" w:rsidTr="009E51C8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E51C8" w:rsidTr="009E51C8">
        <w:trPr>
          <w:trHeight w:val="5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E51C8" w:rsidTr="009E51C8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8" w:rsidRDefault="009E51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E51C8" w:rsidRDefault="009E51C8" w:rsidP="009E51C8">
      <w:pPr>
        <w:rPr>
          <w:rFonts w:ascii="Times New Roman" w:hAnsi="Times New Roman"/>
          <w:sz w:val="28"/>
          <w:szCs w:val="28"/>
          <w:lang w:eastAsia="en-US"/>
        </w:rPr>
      </w:pPr>
    </w:p>
    <w:p w:rsidR="00A8160D" w:rsidRDefault="00A8160D"/>
    <w:sectPr w:rsidR="00A8160D" w:rsidSect="003F5AFD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13" w:rsidRDefault="00694B13" w:rsidP="00035A2E">
      <w:pPr>
        <w:spacing w:after="0" w:line="240" w:lineRule="auto"/>
      </w:pPr>
      <w:r>
        <w:separator/>
      </w:r>
    </w:p>
  </w:endnote>
  <w:endnote w:type="continuationSeparator" w:id="0">
    <w:p w:rsidR="00694B13" w:rsidRDefault="00694B13" w:rsidP="000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5066"/>
      <w:docPartObj>
        <w:docPartGallery w:val="Page Numbers (Bottom of Page)"/>
        <w:docPartUnique/>
      </w:docPartObj>
    </w:sdtPr>
    <w:sdtContent>
      <w:p w:rsidR="00210691" w:rsidRDefault="0021069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1DD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210691" w:rsidRDefault="002106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13" w:rsidRDefault="00694B13" w:rsidP="00035A2E">
      <w:pPr>
        <w:spacing w:after="0" w:line="240" w:lineRule="auto"/>
      </w:pPr>
      <w:r>
        <w:separator/>
      </w:r>
    </w:p>
  </w:footnote>
  <w:footnote w:type="continuationSeparator" w:id="0">
    <w:p w:rsidR="00694B13" w:rsidRDefault="00694B13" w:rsidP="0003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25E3"/>
    <w:multiLevelType w:val="hybridMultilevel"/>
    <w:tmpl w:val="413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06F59"/>
    <w:multiLevelType w:val="hybridMultilevel"/>
    <w:tmpl w:val="A3825AEA"/>
    <w:lvl w:ilvl="0" w:tplc="BC0CCBB0">
      <w:start w:val="2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51C08"/>
    <w:multiLevelType w:val="hybridMultilevel"/>
    <w:tmpl w:val="1CA659E8"/>
    <w:lvl w:ilvl="0" w:tplc="79CE72B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15157"/>
    <w:multiLevelType w:val="hybridMultilevel"/>
    <w:tmpl w:val="239672DC"/>
    <w:lvl w:ilvl="0" w:tplc="B6F2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0AC2"/>
    <w:multiLevelType w:val="hybridMultilevel"/>
    <w:tmpl w:val="A73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482"/>
    <w:rsid w:val="00035A2E"/>
    <w:rsid w:val="000B4DB8"/>
    <w:rsid w:val="001374DC"/>
    <w:rsid w:val="00210691"/>
    <w:rsid w:val="002B50D3"/>
    <w:rsid w:val="002D0482"/>
    <w:rsid w:val="003A2606"/>
    <w:rsid w:val="003D4D73"/>
    <w:rsid w:val="003F5AFD"/>
    <w:rsid w:val="0045531F"/>
    <w:rsid w:val="005315F4"/>
    <w:rsid w:val="006226F6"/>
    <w:rsid w:val="00645DA3"/>
    <w:rsid w:val="00694B13"/>
    <w:rsid w:val="006D2805"/>
    <w:rsid w:val="007177E5"/>
    <w:rsid w:val="0079079D"/>
    <w:rsid w:val="007B0DBE"/>
    <w:rsid w:val="007B7020"/>
    <w:rsid w:val="007C54C1"/>
    <w:rsid w:val="00884023"/>
    <w:rsid w:val="00885BB3"/>
    <w:rsid w:val="008B64DF"/>
    <w:rsid w:val="009E51C8"/>
    <w:rsid w:val="00A801DD"/>
    <w:rsid w:val="00A8160D"/>
    <w:rsid w:val="00AB6235"/>
    <w:rsid w:val="00AE7C20"/>
    <w:rsid w:val="00B244CE"/>
    <w:rsid w:val="00BB26F7"/>
    <w:rsid w:val="00BC34F1"/>
    <w:rsid w:val="00C12DF1"/>
    <w:rsid w:val="00C502CC"/>
    <w:rsid w:val="00C90720"/>
    <w:rsid w:val="00CA5FAE"/>
    <w:rsid w:val="00CB3AB5"/>
    <w:rsid w:val="00CD6181"/>
    <w:rsid w:val="00DC4F1D"/>
    <w:rsid w:val="00DE3C3A"/>
    <w:rsid w:val="00E64AAA"/>
    <w:rsid w:val="00ED62B7"/>
    <w:rsid w:val="00F16159"/>
    <w:rsid w:val="00F425A1"/>
    <w:rsid w:val="00F60316"/>
    <w:rsid w:val="00F7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D"/>
  </w:style>
  <w:style w:type="paragraph" w:styleId="1">
    <w:name w:val="heading 1"/>
    <w:basedOn w:val="a"/>
    <w:next w:val="a"/>
    <w:link w:val="10"/>
    <w:qFormat/>
    <w:rsid w:val="002D048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8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2D0482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-zapiska">
    <w:name w:val="zag-zapiska"/>
    <w:basedOn w:val="a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2D0482"/>
    <w:rPr>
      <w:b/>
      <w:bCs/>
    </w:rPr>
  </w:style>
  <w:style w:type="paragraph" w:customStyle="1" w:styleId="razdel">
    <w:name w:val="razdel"/>
    <w:basedOn w:val="a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2D0482"/>
    <w:rPr>
      <w:i/>
      <w:iCs/>
    </w:rPr>
  </w:style>
  <w:style w:type="character" w:customStyle="1" w:styleId="body1">
    <w:name w:val="body1"/>
    <w:basedOn w:val="a0"/>
    <w:rsid w:val="002D0482"/>
  </w:style>
  <w:style w:type="table" w:styleId="a7">
    <w:name w:val="Table Grid"/>
    <w:basedOn w:val="a1"/>
    <w:rsid w:val="002D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482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No Spacing"/>
    <w:uiPriority w:val="1"/>
    <w:qFormat/>
    <w:rsid w:val="002D048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1">
    <w:name w:val="Основной текст1"/>
    <w:rsid w:val="00AE7C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Курсив"/>
    <w:rsid w:val="00AE7C2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0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5A2E"/>
  </w:style>
  <w:style w:type="paragraph" w:styleId="ad">
    <w:name w:val="footer"/>
    <w:basedOn w:val="a"/>
    <w:link w:val="ae"/>
    <w:uiPriority w:val="99"/>
    <w:unhideWhenUsed/>
    <w:rsid w:val="000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A2E"/>
  </w:style>
  <w:style w:type="paragraph" w:styleId="af">
    <w:name w:val="Balloon Text"/>
    <w:basedOn w:val="a"/>
    <w:link w:val="af0"/>
    <w:uiPriority w:val="99"/>
    <w:semiHidden/>
    <w:unhideWhenUsed/>
    <w:rsid w:val="00A8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9286</Words>
  <Characters>52933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SOCMP</Company>
  <LinksUpToDate>false</LinksUpToDate>
  <CharactersWithSpaces>62095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SOCMP-90</dc:creator>
  <cp:keywords/>
  <dc:description/>
  <cp:lastModifiedBy>Grisha</cp:lastModifiedBy>
  <cp:revision>24</cp:revision>
  <cp:lastPrinted>2015-09-07T14:18:00Z</cp:lastPrinted>
  <dcterms:created xsi:type="dcterms:W3CDTF">2014-12-05T04:52:00Z</dcterms:created>
  <dcterms:modified xsi:type="dcterms:W3CDTF">2015-09-07T14:28:00Z</dcterms:modified>
</cp:coreProperties>
</file>