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91" w:rsidRDefault="009F5291" w:rsidP="009F5291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9F529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Спортивное развлечение по пожарной безопасности «Пожарные — люди отважные»</w:t>
      </w:r>
    </w:p>
    <w:p w:rsidR="009F5291" w:rsidRPr="009F5291" w:rsidRDefault="009F5291" w:rsidP="009F5291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знания детей о правилах пожарной безопасности и правилах поведения при пожаре.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Место проведения: физкультурный зал.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Ход развлечения.</w:t>
      </w:r>
    </w:p>
    <w:p w:rsidR="00154BF9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Доброе утро, уважаемые гости и участники соревнований. Я рада вас приветствовать в спортивном зале. Сегодня мы собрались в этом зале не случайно. 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Профессий и специальностей на земле много, но есть еще одна предупреждать и тушить пожар. </w:t>
      </w:r>
      <w:r w:rsidR="00154BF9">
        <w:rPr>
          <w:rFonts w:ascii="Times New Roman" w:hAnsi="Times New Roman" w:cs="Times New Roman"/>
          <w:sz w:val="24"/>
          <w:szCs w:val="24"/>
          <w:lang w:eastAsia="ru-RU"/>
        </w:rPr>
        <w:t xml:space="preserve">Иногда 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когда люди забывают об осторожном обращении с огнем, он становится смертельно опасным. Огонь, выходя из повиновения, не щадит никого и ничего. Возникает пожар. Пожар не случайность, а результат неправильного поведения детей и взрослых. Всякий раз, когда случается пожар, мы обращаемся к тем, кто своей профессией избрал борьбу с огнем. Эти люди – пожарные.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это сейчас повторим, чего делать нельзя.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Запрещается: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Бросать горячие спички, небрежно и беспечно обращаться с огнем;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Оставлять открытыми двери печей, каминов;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Использовать неисправную аппаратуру и приборы;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давайте вспомним, что нужно делать, если возник пожар.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Разрешается: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В случае возникновения пожара вызвать пожарную охрану по телефону: «01», сообщить адрес, где возник пожар, и назвать свою фамилию;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- Подавать сигнал тревоги, кричать и звать на помощь взрослых;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Хотите немного побыть пожарными? Чтобы умело и быстро тушить пожары, мало быть храбрым человеком, знать все правила пожарной безопасности, всю пожарную технику и приемы борьбы с огнем. Пожарные должны быть ловкими и сильными бойцами. Для этого они много занимаются спортом. Вот и сегодня в нашем зале встречаются две ком</w:t>
      </w:r>
      <w:r w:rsidR="00154BF9">
        <w:rPr>
          <w:rFonts w:ascii="Times New Roman" w:hAnsi="Times New Roman" w:cs="Times New Roman"/>
          <w:sz w:val="24"/>
          <w:szCs w:val="24"/>
          <w:lang w:eastAsia="ru-RU"/>
        </w:rPr>
        <w:t>анды будущих пожарных - «Огонек» и «Водичка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». Поприветствуем их. 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3E7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прекращен пожар.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Не теряться никогда,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Действовать умело!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Если близко телефон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 тебе доступен он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Нужно 01 набрать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Быстро адресок сказать.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Если же огонь большой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Дымом все объято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Выбегать из дома вон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Надо вам, ребята.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i/>
          <w:sz w:val="24"/>
          <w:szCs w:val="24"/>
          <w:lang w:eastAsia="ru-RU"/>
        </w:rPr>
        <w:t>1-й конкурс «ЗАРЯДКА».</w:t>
      </w:r>
      <w:r w:rsidR="00154BF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Под быструю музыку.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i/>
          <w:sz w:val="24"/>
          <w:szCs w:val="24"/>
          <w:lang w:eastAsia="ru-RU"/>
        </w:rPr>
        <w:t>2-й конкурс «Кто быстрее оденется».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Пожарные должны очень быстро уметь одеваться, если вдруг где-то произойдет пожар. Быстро выехать на место бедствия и потушить огонь. Нужно быстро добежать до гимнасти</w:t>
      </w:r>
      <w:r w:rsidR="00154BF9">
        <w:rPr>
          <w:rFonts w:ascii="Times New Roman" w:hAnsi="Times New Roman" w:cs="Times New Roman"/>
          <w:sz w:val="24"/>
          <w:szCs w:val="24"/>
          <w:lang w:eastAsia="ru-RU"/>
        </w:rPr>
        <w:t xml:space="preserve">ческой скамейки и надеть каску 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 вернуться на место.</w:t>
      </w:r>
    </w:p>
    <w:p w:rsidR="009F5291" w:rsidRPr="009F5291" w:rsidRDefault="00154BF9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3-й конкурс «Спасатели</w:t>
      </w:r>
      <w:r w:rsidR="009F5291" w:rsidRPr="009F5291">
        <w:rPr>
          <w:rFonts w:ascii="Times New Roman" w:hAnsi="Times New Roman" w:cs="Times New Roman"/>
          <w:i/>
          <w:sz w:val="24"/>
          <w:szCs w:val="24"/>
          <w:lang w:eastAsia="ru-RU"/>
        </w:rPr>
        <w:t>».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Признание пожарных – помогать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Из огня людей спасать.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Кошек, рыбок и собачек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Хомячков, любимый мячик.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>: Молодцы, ребята, все игрушки вы спасли. Предлагаю вам немного отдохнуть. А я проведу игру с болельщиками.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i/>
          <w:sz w:val="24"/>
          <w:szCs w:val="24"/>
          <w:lang w:eastAsia="ru-RU"/>
        </w:rPr>
        <w:t>Игра «Это я»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Я буду читать четверостишие, а вы после каждого стиха, если сочтете нужным поступить именно так, говорите хором: «Это - я, это – я, это - все мои друзья! », а если неправильно, будете молчать.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Кто, задорный и веселый,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Верность правилам храня,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Бережет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наш садик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От огня?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Дети: это я, это - я, это все мои друзья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2. Кто поджег траву у дома,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Подпалил ненужный сор,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А сгорел гараж знакомых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И строительный забор?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Дети: (молчат)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3. Кто соседской детворе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Объясняет во дворе,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Что игра с огнем недаром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Завершается пожаром?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 отвечают.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4. Кто украдкой, в уголке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Жег свечу на чердаке?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Загорелся старый стол-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Еле сам живой ушел!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Дети: (молчат)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5. Кто пожарным помогает,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Правила не нарушает,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Кто пример для всех ребят: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Малышей и дошколят?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>Дети: Это – я, это – я, это- все мои друзья! »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3E7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Молодцы! Вот теперь я вижу, что вы знаете, что с огнем шутить опасно и всегда будете выполнять правила пожарной безопасности.</w:t>
      </w:r>
    </w:p>
    <w:p w:rsidR="009F5291" w:rsidRPr="00DA3E78" w:rsidRDefault="00DA3E78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4-й конкурс «Пожарники</w:t>
      </w:r>
      <w:r w:rsidR="009F5291" w:rsidRPr="00DA3E78">
        <w:rPr>
          <w:rFonts w:ascii="Times New Roman" w:hAnsi="Times New Roman" w:cs="Times New Roman"/>
          <w:i/>
          <w:sz w:val="24"/>
          <w:szCs w:val="24"/>
          <w:lang w:eastAsia="ru-RU"/>
        </w:rPr>
        <w:t>».</w:t>
      </w:r>
    </w:p>
    <w:p w:rsidR="009F5291" w:rsidRPr="009F5291" w:rsidRDefault="00DA3E78" w:rsidP="00DA3E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Добежать до лестницы, залезть и позвонить в колокол. Слезть и прибежать обратно.</w:t>
      </w:r>
    </w:p>
    <w:p w:rsidR="009F5291" w:rsidRPr="00DA3E78" w:rsidRDefault="009F5291" w:rsidP="009F529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A3E78">
        <w:rPr>
          <w:rFonts w:ascii="Times New Roman" w:hAnsi="Times New Roman" w:cs="Times New Roman"/>
          <w:i/>
          <w:sz w:val="24"/>
          <w:szCs w:val="24"/>
          <w:lang w:eastAsia="ru-RU"/>
        </w:rPr>
        <w:t>5-й конкурс «Затуши костер»</w:t>
      </w:r>
    </w:p>
    <w:p w:rsidR="009F5291" w:rsidRPr="009F5291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ребенок берет по 2 мешочка с песком. С расстояния 3-4 м метают мешочки в «костер» (корзину) по очереди. </w:t>
      </w:r>
    </w:p>
    <w:p w:rsidR="00DA3E78" w:rsidRDefault="009F5291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3E7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9F5291">
        <w:rPr>
          <w:rFonts w:ascii="Times New Roman" w:hAnsi="Times New Roman" w:cs="Times New Roman"/>
          <w:sz w:val="24"/>
          <w:szCs w:val="24"/>
          <w:lang w:eastAsia="ru-RU"/>
        </w:rPr>
        <w:t xml:space="preserve"> Вот и закончились наши учения. Все ребята были ловкими, быстрыми, смелыми и сильными. </w:t>
      </w:r>
      <w:r w:rsidR="00DA3E78">
        <w:rPr>
          <w:rFonts w:ascii="Times New Roman" w:hAnsi="Times New Roman" w:cs="Times New Roman"/>
          <w:sz w:val="24"/>
          <w:szCs w:val="24"/>
          <w:lang w:eastAsia="ru-RU"/>
        </w:rPr>
        <w:t>До свидания ребята.</w:t>
      </w: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E78" w:rsidRDefault="00DA3E78" w:rsidP="009F52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A3E78" w:rsidSect="009F529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5291"/>
    <w:rsid w:val="000E6AEA"/>
    <w:rsid w:val="00154BF9"/>
    <w:rsid w:val="006809AF"/>
    <w:rsid w:val="007E740B"/>
    <w:rsid w:val="009F5291"/>
    <w:rsid w:val="00DA3E78"/>
    <w:rsid w:val="00F5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AF"/>
  </w:style>
  <w:style w:type="paragraph" w:styleId="1">
    <w:name w:val="heading 1"/>
    <w:basedOn w:val="a"/>
    <w:link w:val="10"/>
    <w:uiPriority w:val="9"/>
    <w:qFormat/>
    <w:rsid w:val="009F5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52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ВПТ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2015-11-07T11:44:00Z</dcterms:created>
  <dcterms:modified xsi:type="dcterms:W3CDTF">2015-12-06T16:46:00Z</dcterms:modified>
</cp:coreProperties>
</file>