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B9" w:rsidRPr="00CF17E9" w:rsidRDefault="001430B9" w:rsidP="00CF17E9">
      <w:pPr>
        <w:pStyle w:val="NoSpacing"/>
        <w:tabs>
          <w:tab w:val="left" w:pos="780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ab/>
      </w:r>
      <w:r w:rsidRPr="00CF17E9">
        <w:rPr>
          <w:rFonts w:ascii="Times New Roman" w:hAnsi="Times New Roman"/>
          <w:b/>
          <w:sz w:val="28"/>
          <w:szCs w:val="28"/>
        </w:rPr>
        <w:tab/>
        <w:t>Классный час</w:t>
      </w:r>
    </w:p>
    <w:p w:rsidR="001430B9" w:rsidRPr="00CF17E9" w:rsidRDefault="001430B9" w:rsidP="00CF17E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Я, Юрий  Гагарин и лестница «Шаги к успеху»</w:t>
      </w:r>
    </w:p>
    <w:p w:rsidR="001430B9" w:rsidRPr="00CF17E9" w:rsidRDefault="001430B9" w:rsidP="00CF17E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( заголовок закрыт)</w:t>
      </w:r>
    </w:p>
    <w:p w:rsidR="001430B9" w:rsidRPr="00CF17E9" w:rsidRDefault="001430B9" w:rsidP="00CF17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Цель:</w:t>
      </w:r>
      <w:r w:rsidRPr="00CF17E9">
        <w:rPr>
          <w:rFonts w:ascii="Times New Roman" w:hAnsi="Times New Roman"/>
          <w:sz w:val="28"/>
          <w:szCs w:val="28"/>
        </w:rPr>
        <w:t xml:space="preserve">  выработка учащимися шагов  личностного роста  к жизненному успеху.</w:t>
      </w:r>
    </w:p>
    <w:p w:rsidR="001430B9" w:rsidRPr="00CF17E9" w:rsidRDefault="001430B9" w:rsidP="00CF17E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Задачи:</w:t>
      </w:r>
    </w:p>
    <w:p w:rsidR="001430B9" w:rsidRPr="00CF17E9" w:rsidRDefault="001430B9" w:rsidP="00CF17E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Создать у  учащихся ситуацию эмоционального подъёма, воодушевления, вызвать интерес и волнение от исторического события – полёта в космос Ю.А. Гагарина;</w:t>
      </w:r>
    </w:p>
    <w:p w:rsidR="001430B9" w:rsidRPr="00CF17E9" w:rsidRDefault="001430B9" w:rsidP="00CF17E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Побудить познавательный интерес к личности Ю. Гагарина как человека, гражданина и патриота своей станы, сына Земли и гражданина мира;</w:t>
      </w:r>
    </w:p>
    <w:p w:rsidR="001430B9" w:rsidRPr="00CF17E9" w:rsidRDefault="001430B9" w:rsidP="00CF17E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помочь детям почувствовать гордость, личностную сопричастность к подвигу Гагарина;</w:t>
      </w:r>
    </w:p>
    <w:p w:rsidR="001430B9" w:rsidRPr="00CF17E9" w:rsidRDefault="001430B9" w:rsidP="00CF17E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 xml:space="preserve">способствовать формированию информационной, эстетической компетентности, </w:t>
      </w:r>
      <w:r w:rsidRPr="00A150F4">
        <w:rPr>
          <w:rFonts w:ascii="Times New Roman" w:hAnsi="Times New Roman"/>
          <w:sz w:val="28"/>
          <w:szCs w:val="28"/>
        </w:rPr>
        <w:t>коммуникативный, риторических</w:t>
      </w:r>
      <w:r w:rsidRPr="00CF17E9">
        <w:rPr>
          <w:rFonts w:ascii="Times New Roman" w:hAnsi="Times New Roman"/>
          <w:sz w:val="28"/>
          <w:szCs w:val="28"/>
        </w:rPr>
        <w:t>, рефлексивных умений младших школьников</w:t>
      </w:r>
      <w:r>
        <w:rPr>
          <w:rFonts w:ascii="Times New Roman" w:hAnsi="Times New Roman"/>
          <w:sz w:val="28"/>
          <w:szCs w:val="28"/>
        </w:rPr>
        <w:t>;</w:t>
      </w:r>
    </w:p>
    <w:p w:rsidR="001430B9" w:rsidRPr="00CF17E9" w:rsidRDefault="001430B9" w:rsidP="00CF17E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побудить гражданские чувства детей;</w:t>
      </w:r>
    </w:p>
    <w:p w:rsidR="001430B9" w:rsidRPr="00CF17E9" w:rsidRDefault="001430B9" w:rsidP="00CF17E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помочь учащимся осознать личностную значимость, побудить задуматься о возможностях самовоспитания и построения алгоритма собственного продвижения.</w:t>
      </w:r>
    </w:p>
    <w:p w:rsidR="001430B9" w:rsidRPr="00CF17E9" w:rsidRDefault="001430B9" w:rsidP="00CF17E9">
      <w:pPr>
        <w:pStyle w:val="ListParagraph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Ход занятия</w:t>
      </w:r>
    </w:p>
    <w:p w:rsidR="001430B9" w:rsidRPr="00CF17E9" w:rsidRDefault="001430B9" w:rsidP="00CF17E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Введение в тему.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На экране слайды о Юрии Алексеевиче Гагарине на фоне песни «А знаете, каким он парнем был» в исполнении Ю. Гуляева.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430B9" w:rsidRPr="00CF17E9" w:rsidRDefault="001430B9" w:rsidP="00CF17E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Тема и цель занятия.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Показ фотографии.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 xml:space="preserve">- Сейчас прозвучала песня  и вот знаменитая фотография и улыбка, которую знали все в </w:t>
      </w:r>
      <w:r w:rsidRPr="00A150F4">
        <w:rPr>
          <w:rFonts w:ascii="Times New Roman" w:hAnsi="Times New Roman"/>
          <w:sz w:val="28"/>
          <w:szCs w:val="28"/>
        </w:rPr>
        <w:t>61 г</w:t>
      </w:r>
      <w:r w:rsidRPr="00CF17E9">
        <w:rPr>
          <w:rFonts w:ascii="Times New Roman" w:hAnsi="Times New Roman"/>
          <w:sz w:val="28"/>
          <w:szCs w:val="28"/>
        </w:rPr>
        <w:t>оду. А почему?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- Как вы,  думаете, в наше время современнику интересна  профессия космонавта? Чем она привлекательна?</w:t>
      </w:r>
    </w:p>
    <w:p w:rsidR="001430B9" w:rsidRPr="00A150F4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 xml:space="preserve">- Интересно ли вам узнать, как становятся космонавтами, как им стал Юра Гагарин и узнать в чём успех Гагарина? </w:t>
      </w:r>
      <w:r w:rsidRPr="00A150F4">
        <w:rPr>
          <w:rFonts w:ascii="Times New Roman" w:hAnsi="Times New Roman"/>
          <w:sz w:val="28"/>
          <w:szCs w:val="28"/>
        </w:rPr>
        <w:t>(открывается часть Юрий Гагарин)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430B9" w:rsidRPr="00CF17E9" w:rsidRDefault="001430B9" w:rsidP="00CF17E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Групповая работа.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1группа: Кто желает узнать о детстве Юрия Гагарина?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2 группа: Кто хочет узнать о семье Юрия Гагарина?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3 группа:  Какой Гагарин в профессии. Почему выбрали именно его?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4 группа: Какой характер был у Гагарина? Какой личностью был?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5 группа: Как о нём отзывались его друзья?</w:t>
      </w:r>
    </w:p>
    <w:p w:rsidR="001430B9" w:rsidRPr="00CF17E9" w:rsidRDefault="001430B9" w:rsidP="00405C4B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Учащимся раздаются тексты. Они их читают и выбирают ответ на вопрос. Ключевые слова выписываются на лист для  устного выступления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1430B9" w:rsidRPr="00CF17E9" w:rsidRDefault="001430B9" w:rsidP="00405C4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Выступление групп. Построение лестницы «Шаги к успеху Ю. Гагарина»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30B9" w:rsidRPr="00CF17E9" w:rsidRDefault="001430B9" w:rsidP="00405C4B">
      <w:pPr>
        <w:pStyle w:val="ListParagraph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Устные выступления детей</w:t>
      </w:r>
      <w:r w:rsidRPr="00405C4B">
        <w:rPr>
          <w:rFonts w:ascii="Times New Roman" w:hAnsi="Times New Roman"/>
          <w:sz w:val="28"/>
          <w:szCs w:val="28"/>
        </w:rPr>
        <w:t>.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После выступлений определяем, что помогло Юрию стать космонавтом.</w:t>
      </w:r>
    </w:p>
    <w:p w:rsidR="001430B9" w:rsidRPr="00CF17E9" w:rsidRDefault="001430B9" w:rsidP="00CF17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0B9" w:rsidRPr="00CF17E9" w:rsidRDefault="001430B9" w:rsidP="00CF17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УСПЕХ</w:t>
      </w:r>
    </w:p>
    <w:tbl>
      <w:tblPr>
        <w:tblW w:w="9265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4"/>
        <w:gridCol w:w="1374"/>
        <w:gridCol w:w="1538"/>
        <w:gridCol w:w="1287"/>
        <w:gridCol w:w="1342"/>
        <w:gridCol w:w="1158"/>
        <w:gridCol w:w="1322"/>
      </w:tblGrid>
      <w:tr w:rsidR="001430B9" w:rsidRPr="00CF17E9" w:rsidTr="00344C6A">
        <w:trPr>
          <w:gridBefore w:val="2"/>
          <w:gridAfter w:val="2"/>
          <w:wAfter w:w="2618" w:type="dxa"/>
          <w:trHeight w:val="269"/>
        </w:trPr>
        <w:tc>
          <w:tcPr>
            <w:tcW w:w="2593" w:type="dxa"/>
            <w:gridSpan w:val="2"/>
            <w:tcBorders>
              <w:top w:val="nil"/>
              <w:left w:val="nil"/>
              <w:bottom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Умение</w:t>
            </w:r>
          </w:p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общаться</w:t>
            </w:r>
          </w:p>
        </w:tc>
      </w:tr>
      <w:tr w:rsidR="001430B9" w:rsidRPr="00CF17E9" w:rsidTr="00344C6A">
        <w:trPr>
          <w:gridBefore w:val="2"/>
          <w:trHeight w:val="269"/>
        </w:trPr>
        <w:tc>
          <w:tcPr>
            <w:tcW w:w="1297" w:type="dxa"/>
            <w:tcBorders>
              <w:top w:val="nil"/>
              <w:lef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Воля</w:t>
            </w:r>
          </w:p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Усердие</w:t>
            </w:r>
          </w:p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2594" w:type="dxa"/>
            <w:gridSpan w:val="2"/>
            <w:tcBorders>
              <w:top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0B9" w:rsidRPr="00CF17E9" w:rsidTr="00344C6A">
        <w:trPr>
          <w:gridBefore w:val="2"/>
          <w:trHeight w:val="269"/>
        </w:trPr>
        <w:tc>
          <w:tcPr>
            <w:tcW w:w="1588" w:type="dxa"/>
          </w:tcPr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Занятие спортом</w:t>
            </w:r>
          </w:p>
        </w:tc>
        <w:tc>
          <w:tcPr>
            <w:tcW w:w="2593" w:type="dxa"/>
            <w:gridSpan w:val="2"/>
            <w:tcBorders>
              <w:top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0B9" w:rsidRPr="00CF17E9" w:rsidTr="00344C6A">
        <w:trPr>
          <w:trHeight w:val="269"/>
        </w:trPr>
        <w:tc>
          <w:tcPr>
            <w:tcW w:w="1295" w:type="dxa"/>
            <w:tcBorders>
              <w:top w:val="nil"/>
              <w:lef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Отличная учеба</w:t>
            </w:r>
          </w:p>
        </w:tc>
        <w:tc>
          <w:tcPr>
            <w:tcW w:w="2593" w:type="dxa"/>
            <w:gridSpan w:val="2"/>
            <w:tcBorders>
              <w:top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0B9" w:rsidRPr="00CF17E9" w:rsidTr="00344C6A">
        <w:trPr>
          <w:trHeight w:val="269"/>
        </w:trPr>
        <w:tc>
          <w:tcPr>
            <w:tcW w:w="1295" w:type="dxa"/>
          </w:tcPr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мечта</w:t>
            </w:r>
          </w:p>
        </w:tc>
        <w:tc>
          <w:tcPr>
            <w:tcW w:w="3889" w:type="dxa"/>
            <w:gridSpan w:val="3"/>
            <w:tcBorders>
              <w:top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430B9" w:rsidRPr="00CF17E9" w:rsidRDefault="001430B9" w:rsidP="00CF17E9">
      <w:pPr>
        <w:pStyle w:val="ListParagraph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5.  Просмотр фрагмент фильма.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 xml:space="preserve"> Показ ликования народа. Сын Земли.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- Какие чувства вы сейчас испытали, узнавая о Гагарине, слушали выступления, смотрели небольшой фрагмент фильма?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- Как эта важность для народа была выражена?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 xml:space="preserve">  (Улица бульвар Гагарина, Шоссе Космонавтов, Леонова, Беляева, Дворец имени Гагарина.  НПО «Искра», Моторостроительный завод «Протон», сборник стихов учеников школы № 16, конкурс)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430B9" w:rsidRPr="00CF17E9" w:rsidRDefault="001430B9" w:rsidP="00CF17E9">
      <w:pPr>
        <w:pStyle w:val="ListParagraph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 xml:space="preserve">6. Ситуация «разрыва» 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Совсем недавно по телевизору была показана передача, блиц- опрос. Показана фотография Гагарина и ученикам был предложен вопрос – кто это?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И что только не говорили дети. Ученица нашей школы была огорчена и у неё родились следующие строчки: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В «Новостях» по первому каналу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Журналистки слышен репортаж.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Результат опроса представляла: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«Вам известен современник наш?»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С фотографии легко смотрел Гагарин,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Образец мальчишеской мечты,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Обаятельный голубоглазый парень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И кумир для всей большой страны.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Второклассник глянул удивлённо,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Интернет – игрой лишь ум набит.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И пожав плечами, он смущённо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 xml:space="preserve">«Полководец, видно», - говорит. 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А другой мальчонка с модной стрижкой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«Генерал!» - торжественно сказал…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Где же вы, те самые мальчишки,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Кто с мечтой «в Гагарина» играл?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- Что вы сейчас испытали, прослушав эти строчки?</w:t>
      </w:r>
    </w:p>
    <w:p w:rsidR="001430B9" w:rsidRPr="00CF17E9" w:rsidRDefault="001430B9" w:rsidP="00CF17E9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-Что  мы можем сделать? (открывается слово я)</w:t>
      </w:r>
    </w:p>
    <w:p w:rsidR="001430B9" w:rsidRPr="00CF17E9" w:rsidRDefault="001430B9" w:rsidP="00CF17E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7. Выработка общих  шагов к успеху.</w:t>
      </w:r>
    </w:p>
    <w:p w:rsidR="001430B9" w:rsidRPr="00CF17E9" w:rsidRDefault="001430B9" w:rsidP="00CF17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– Кому бы из вас хотелось, чтоб им гордились тоже? (Открытие оставшейся темы занятия)</w:t>
      </w:r>
    </w:p>
    <w:p w:rsidR="001430B9" w:rsidRPr="00CF17E9" w:rsidRDefault="001430B9" w:rsidP="00CF17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7E9">
        <w:rPr>
          <w:rFonts w:ascii="Times New Roman" w:hAnsi="Times New Roman"/>
          <w:sz w:val="28"/>
          <w:szCs w:val="28"/>
        </w:rPr>
        <w:t>Сможем ли мы создать тоже лестницу успеха, алгоритм успеха, формулу успеха? Будем пользоваться примером Ю. Гагарина?</w:t>
      </w:r>
    </w:p>
    <w:p w:rsidR="001430B9" w:rsidRPr="00CF17E9" w:rsidRDefault="001430B9" w:rsidP="00CF17E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На выбор: общая лестница универсальная для всех составляем вместе и индивидуально для себя.</w:t>
      </w:r>
    </w:p>
    <w:p w:rsidR="001430B9" w:rsidRPr="00CF17E9" w:rsidRDefault="001430B9" w:rsidP="00CF17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УСПЕХ</w:t>
      </w:r>
    </w:p>
    <w:tbl>
      <w:tblPr>
        <w:tblW w:w="9265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3"/>
        <w:gridCol w:w="1374"/>
        <w:gridCol w:w="1449"/>
        <w:gridCol w:w="2211"/>
        <w:gridCol w:w="1342"/>
        <w:gridCol w:w="479"/>
        <w:gridCol w:w="251"/>
        <w:gridCol w:w="816"/>
      </w:tblGrid>
      <w:tr w:rsidR="001430B9" w:rsidRPr="00CF17E9" w:rsidTr="00344C6A">
        <w:trPr>
          <w:gridBefore w:val="2"/>
          <w:gridAfter w:val="3"/>
          <w:wAfter w:w="2230" w:type="dxa"/>
          <w:trHeight w:val="269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Умение</w:t>
            </w:r>
          </w:p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общаться</w:t>
            </w:r>
          </w:p>
        </w:tc>
      </w:tr>
      <w:tr w:rsidR="001430B9" w:rsidRPr="00CF17E9" w:rsidTr="00344C6A">
        <w:trPr>
          <w:gridBefore w:val="2"/>
          <w:trHeight w:val="269"/>
        </w:trPr>
        <w:tc>
          <w:tcPr>
            <w:tcW w:w="1487" w:type="dxa"/>
            <w:tcBorders>
              <w:top w:val="nil"/>
              <w:lef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Самовоспитание</w:t>
            </w:r>
          </w:p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Воля</w:t>
            </w:r>
          </w:p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Усердие</w:t>
            </w:r>
          </w:p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2295" w:type="dxa"/>
            <w:gridSpan w:val="3"/>
            <w:tcBorders>
              <w:top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0B9" w:rsidRPr="00CF17E9" w:rsidTr="00344C6A">
        <w:trPr>
          <w:gridBefore w:val="2"/>
          <w:trHeight w:val="359"/>
        </w:trPr>
        <w:tc>
          <w:tcPr>
            <w:tcW w:w="1487" w:type="dxa"/>
          </w:tcPr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3822" w:type="dxa"/>
            <w:gridSpan w:val="3"/>
            <w:tcBorders>
              <w:top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vMerge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0B9" w:rsidRPr="00CF17E9" w:rsidTr="00344C6A">
        <w:trPr>
          <w:trHeight w:val="269"/>
        </w:trPr>
        <w:tc>
          <w:tcPr>
            <w:tcW w:w="1256" w:type="dxa"/>
            <w:tcBorders>
              <w:top w:val="nil"/>
              <w:lef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Отличная учеба</w:t>
            </w:r>
          </w:p>
        </w:tc>
        <w:tc>
          <w:tcPr>
            <w:tcW w:w="3275" w:type="dxa"/>
            <w:gridSpan w:val="2"/>
            <w:tcBorders>
              <w:top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vMerge/>
            <w:tcBorders>
              <w:top w:val="nil"/>
              <w:left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0B9" w:rsidRPr="00CF17E9" w:rsidTr="00344C6A">
        <w:trPr>
          <w:trHeight w:val="269"/>
        </w:trPr>
        <w:tc>
          <w:tcPr>
            <w:tcW w:w="1256" w:type="dxa"/>
          </w:tcPr>
          <w:p w:rsidR="001430B9" w:rsidRPr="00CF17E9" w:rsidRDefault="001430B9" w:rsidP="004D0A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E9">
              <w:rPr>
                <w:rFonts w:ascii="Times New Roman" w:hAnsi="Times New Roman"/>
                <w:sz w:val="28"/>
                <w:szCs w:val="28"/>
              </w:rPr>
              <w:t>Мечта, огромное желание</w:t>
            </w:r>
          </w:p>
        </w:tc>
        <w:tc>
          <w:tcPr>
            <w:tcW w:w="4527" w:type="dxa"/>
            <w:gridSpan w:val="3"/>
            <w:tcBorders>
              <w:top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30B9" w:rsidRPr="00CF17E9" w:rsidRDefault="001430B9" w:rsidP="00CF17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30B9" w:rsidRPr="00CF17E9" w:rsidRDefault="001430B9" w:rsidP="00CF17E9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- Мы с вами создали лестницу «Шаги к успеху».  А для чего? Как мы ей можем пользоваться?</w:t>
      </w:r>
    </w:p>
    <w:p w:rsidR="001430B9" w:rsidRPr="00CF17E9" w:rsidRDefault="001430B9" w:rsidP="00CF17E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F17E9">
        <w:rPr>
          <w:rFonts w:ascii="Times New Roman" w:hAnsi="Times New Roman"/>
          <w:b/>
          <w:sz w:val="28"/>
          <w:szCs w:val="28"/>
        </w:rPr>
        <w:t>8. Рефлексия.</w:t>
      </w:r>
    </w:p>
    <w:p w:rsidR="001430B9" w:rsidRPr="00CF17E9" w:rsidRDefault="001430B9" w:rsidP="00CF17E9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>- Какие качества Гагарина вы бы хотели в себе воспитать?</w:t>
      </w:r>
    </w:p>
    <w:p w:rsidR="001430B9" w:rsidRDefault="001430B9" w:rsidP="00CF17E9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 xml:space="preserve">- Как можно пользоваться этой лестницей? Когда? </w:t>
      </w:r>
    </w:p>
    <w:p w:rsidR="001430B9" w:rsidRDefault="001430B9" w:rsidP="00CF17E9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430B9" w:rsidRDefault="001430B9" w:rsidP="00CF17E9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430B9" w:rsidRDefault="001430B9" w:rsidP="00CF17E9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430B9" w:rsidRDefault="001430B9" w:rsidP="00CF17E9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430B9" w:rsidRDefault="001430B9" w:rsidP="00CF17E9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430B9" w:rsidRPr="00EB3D00" w:rsidRDefault="001430B9" w:rsidP="00EB3D00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EB3D00">
        <w:rPr>
          <w:b/>
          <w:sz w:val="28"/>
          <w:szCs w:val="28"/>
        </w:rPr>
        <w:t>Перечень дополнительных материалов:</w:t>
      </w:r>
    </w:p>
    <w:p w:rsidR="001430B9" w:rsidRDefault="001430B9" w:rsidP="00EB3D0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Тексты о Юрии Алексеевиче Гагарине</w:t>
      </w:r>
    </w:p>
    <w:p w:rsidR="001430B9" w:rsidRDefault="001430B9" w:rsidP="00EB3D0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«А знаете, каким я парнем был»</w:t>
      </w:r>
    </w:p>
    <w:p w:rsidR="001430B9" w:rsidRDefault="001430B9" w:rsidP="00EB3D0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Видеофрагмент «Сын Земли и гражданин мира»</w:t>
      </w:r>
    </w:p>
    <w:p w:rsidR="001430B9" w:rsidRPr="00EB3D00" w:rsidRDefault="001430B9" w:rsidP="00EB3D00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EB3D00">
        <w:rPr>
          <w:b/>
          <w:sz w:val="28"/>
          <w:szCs w:val="28"/>
        </w:rPr>
        <w:t>Список литературы:</w:t>
      </w:r>
    </w:p>
    <w:p w:rsidR="001430B9" w:rsidRDefault="001430B9" w:rsidP="00EB3D00">
      <w:pPr>
        <w:numPr>
          <w:ilvl w:val="1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Юрий Нагибин «Рассказы о Гагарине»</w:t>
      </w:r>
    </w:p>
    <w:p w:rsidR="001430B9" w:rsidRDefault="001430B9" w:rsidP="00EB3D00">
      <w:pPr>
        <w:numPr>
          <w:ilvl w:val="1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Стихи ученицы 8 класса Дарьи Силуяновой</w:t>
      </w:r>
    </w:p>
    <w:p w:rsidR="001430B9" w:rsidRDefault="001430B9" w:rsidP="00EB3D00">
      <w:pPr>
        <w:numPr>
          <w:ilvl w:val="1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Фотографии  </w:t>
      </w:r>
      <w:hyperlink r:id="rId5" w:history="1">
        <w:r w:rsidRPr="00C4457C">
          <w:rPr>
            <w:rStyle w:val="Hyperlink"/>
            <w:sz w:val="28"/>
            <w:szCs w:val="28"/>
          </w:rPr>
          <w:t>http://images.yandex.ru/</w:t>
        </w:r>
      </w:hyperlink>
    </w:p>
    <w:p w:rsidR="001430B9" w:rsidRPr="00D34F65" w:rsidRDefault="001430B9" w:rsidP="00EB3D00">
      <w:pPr>
        <w:numPr>
          <w:ilvl w:val="1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 фрагмент из документального фильма «Юрий Гагарин» </w:t>
      </w:r>
    </w:p>
    <w:p w:rsidR="001430B9" w:rsidRPr="00F3564F" w:rsidRDefault="001430B9" w:rsidP="00EB3D00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F3564F">
        <w:rPr>
          <w:sz w:val="28"/>
          <w:szCs w:val="28"/>
        </w:rPr>
        <w:t>Режиссер: Юрий Сальников</w:t>
      </w:r>
      <w:r>
        <w:rPr>
          <w:sz w:val="28"/>
          <w:szCs w:val="28"/>
        </w:rPr>
        <w:t xml:space="preserve">, </w:t>
      </w:r>
      <w:r w:rsidRPr="00F3564F">
        <w:rPr>
          <w:sz w:val="28"/>
          <w:szCs w:val="28"/>
        </w:rPr>
        <w:t xml:space="preserve">СССР, </w:t>
      </w:r>
      <w:r>
        <w:rPr>
          <w:sz w:val="28"/>
          <w:szCs w:val="28"/>
        </w:rPr>
        <w:t xml:space="preserve"> </w:t>
      </w:r>
      <w:r w:rsidRPr="00F3564F">
        <w:rPr>
          <w:sz w:val="28"/>
          <w:szCs w:val="28"/>
        </w:rPr>
        <w:t>Творче</w:t>
      </w:r>
      <w:r>
        <w:rPr>
          <w:sz w:val="28"/>
          <w:szCs w:val="28"/>
        </w:rPr>
        <w:t>ское объединение "Экран", 1969г)</w:t>
      </w:r>
    </w:p>
    <w:p w:rsidR="001430B9" w:rsidRPr="00CF17E9" w:rsidRDefault="001430B9" w:rsidP="00CF17E9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1430B9" w:rsidRPr="00CF17E9" w:rsidSect="00405C4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1F25"/>
    <w:multiLevelType w:val="hybridMultilevel"/>
    <w:tmpl w:val="015EC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7D9"/>
    <w:multiLevelType w:val="hybridMultilevel"/>
    <w:tmpl w:val="130A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3F13C0"/>
    <w:multiLevelType w:val="hybridMultilevel"/>
    <w:tmpl w:val="C5AE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244679"/>
    <w:multiLevelType w:val="hybridMultilevel"/>
    <w:tmpl w:val="EE0C04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7A559A9"/>
    <w:multiLevelType w:val="hybridMultilevel"/>
    <w:tmpl w:val="D642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537D1"/>
    <w:multiLevelType w:val="hybridMultilevel"/>
    <w:tmpl w:val="FDB23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1B0"/>
    <w:rsid w:val="00022DB6"/>
    <w:rsid w:val="000473AF"/>
    <w:rsid w:val="001430B9"/>
    <w:rsid w:val="00176A12"/>
    <w:rsid w:val="00185BCA"/>
    <w:rsid w:val="00193CCB"/>
    <w:rsid w:val="001E1DD1"/>
    <w:rsid w:val="002A4273"/>
    <w:rsid w:val="00344C6A"/>
    <w:rsid w:val="003B45A3"/>
    <w:rsid w:val="003E4C95"/>
    <w:rsid w:val="00405C4B"/>
    <w:rsid w:val="00415C06"/>
    <w:rsid w:val="00494794"/>
    <w:rsid w:val="004D0A31"/>
    <w:rsid w:val="00567BD3"/>
    <w:rsid w:val="005A6961"/>
    <w:rsid w:val="005E499B"/>
    <w:rsid w:val="006915FD"/>
    <w:rsid w:val="00753838"/>
    <w:rsid w:val="00795B42"/>
    <w:rsid w:val="007D0592"/>
    <w:rsid w:val="007D3719"/>
    <w:rsid w:val="007D7FE7"/>
    <w:rsid w:val="00800DFC"/>
    <w:rsid w:val="00843F29"/>
    <w:rsid w:val="00855DB1"/>
    <w:rsid w:val="0089712B"/>
    <w:rsid w:val="008B14E1"/>
    <w:rsid w:val="009D7E97"/>
    <w:rsid w:val="009E4862"/>
    <w:rsid w:val="009F4356"/>
    <w:rsid w:val="00A150F4"/>
    <w:rsid w:val="00A1753C"/>
    <w:rsid w:val="00B56F6B"/>
    <w:rsid w:val="00C4457C"/>
    <w:rsid w:val="00C9623D"/>
    <w:rsid w:val="00CA06DD"/>
    <w:rsid w:val="00CA091A"/>
    <w:rsid w:val="00CD6F7B"/>
    <w:rsid w:val="00CF17E9"/>
    <w:rsid w:val="00CF287E"/>
    <w:rsid w:val="00D317B1"/>
    <w:rsid w:val="00D34F65"/>
    <w:rsid w:val="00DE4F00"/>
    <w:rsid w:val="00E41D01"/>
    <w:rsid w:val="00EB3D00"/>
    <w:rsid w:val="00EF0A04"/>
    <w:rsid w:val="00EF11B0"/>
    <w:rsid w:val="00F3564F"/>
    <w:rsid w:val="00FB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DB1"/>
    <w:pPr>
      <w:ind w:left="720"/>
      <w:contextualSpacing/>
    </w:pPr>
  </w:style>
  <w:style w:type="table" w:styleId="TableGrid">
    <w:name w:val="Table Grid"/>
    <w:basedOn w:val="TableNormal"/>
    <w:uiPriority w:val="99"/>
    <w:rsid w:val="009D7E9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915FD"/>
    <w:rPr>
      <w:lang w:eastAsia="en-US"/>
    </w:rPr>
  </w:style>
  <w:style w:type="character" w:styleId="Hyperlink">
    <w:name w:val="Hyperlink"/>
    <w:basedOn w:val="DefaultParagraphFont"/>
    <w:uiPriority w:val="99"/>
    <w:rsid w:val="00EB3D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mages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671</Words>
  <Characters>3828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6</cp:revision>
  <cp:lastPrinted>2009-10-25T14:58:00Z</cp:lastPrinted>
  <dcterms:created xsi:type="dcterms:W3CDTF">2012-03-04T16:56:00Z</dcterms:created>
  <dcterms:modified xsi:type="dcterms:W3CDTF">2012-05-02T06:05:00Z</dcterms:modified>
</cp:coreProperties>
</file>