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D0" w:rsidRDefault="00BD6931" w:rsidP="00BD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FE3">
        <w:rPr>
          <w:rFonts w:ascii="Times New Roman" w:hAnsi="Times New Roman" w:cs="Times New Roman"/>
          <w:b/>
          <w:sz w:val="24"/>
          <w:szCs w:val="24"/>
        </w:rPr>
        <w:t>Пояснительная записка по предмету: «</w:t>
      </w:r>
      <w:r w:rsidR="005114D0">
        <w:rPr>
          <w:rFonts w:ascii="Times New Roman" w:hAnsi="Times New Roman" w:cs="Times New Roman"/>
          <w:b/>
          <w:sz w:val="24"/>
          <w:szCs w:val="24"/>
        </w:rPr>
        <w:t>Развитие речи и окружающий мир</w:t>
      </w:r>
      <w:r w:rsidRPr="00666FE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87D2F" w:rsidRPr="00666FE3" w:rsidRDefault="00BD6931" w:rsidP="00BD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FE3">
        <w:rPr>
          <w:rFonts w:ascii="Times New Roman" w:hAnsi="Times New Roman" w:cs="Times New Roman"/>
          <w:b/>
          <w:sz w:val="24"/>
          <w:szCs w:val="24"/>
        </w:rPr>
        <w:t>5 год обучения.</w:t>
      </w:r>
    </w:p>
    <w:p w:rsidR="00BD6931" w:rsidRDefault="00BD6931" w:rsidP="00BD6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FE3" w:rsidRPr="00666FE3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FE3">
        <w:rPr>
          <w:rFonts w:ascii="Times New Roman" w:hAnsi="Times New Roman" w:cs="Times New Roman"/>
          <w:sz w:val="24"/>
          <w:szCs w:val="24"/>
        </w:rPr>
        <w:t>Рабочая программа  по предмету «</w:t>
      </w:r>
      <w:r w:rsidR="00B92C65">
        <w:rPr>
          <w:rFonts w:ascii="Times New Roman" w:hAnsi="Times New Roman" w:cs="Times New Roman"/>
          <w:sz w:val="24"/>
          <w:szCs w:val="24"/>
        </w:rPr>
        <w:t>Развитие речи и окружающий мир</w:t>
      </w:r>
      <w:r w:rsidRPr="00666FE3">
        <w:rPr>
          <w:rFonts w:ascii="Times New Roman" w:hAnsi="Times New Roman" w:cs="Times New Roman"/>
          <w:sz w:val="24"/>
          <w:szCs w:val="24"/>
        </w:rPr>
        <w:t xml:space="preserve">» </w:t>
      </w:r>
      <w:r w:rsidRPr="00666FE3">
        <w:rPr>
          <w:rFonts w:ascii="Times New Roman" w:hAnsi="Times New Roman" w:cs="Times New Roman"/>
          <w:b/>
          <w:sz w:val="24"/>
          <w:szCs w:val="24"/>
        </w:rPr>
        <w:t>разработана на основе:</w:t>
      </w:r>
    </w:p>
    <w:p w:rsidR="00666FE3" w:rsidRPr="00666FE3" w:rsidRDefault="00A249AD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6FE3" w:rsidRPr="00666FE3">
        <w:rPr>
          <w:rFonts w:ascii="Times New Roman" w:hAnsi="Times New Roman" w:cs="Times New Roman"/>
          <w:sz w:val="24"/>
          <w:szCs w:val="24"/>
        </w:rPr>
        <w:t>Федерального закона об образовании от 29.12.2012 №273 - Ф3</w:t>
      </w:r>
    </w:p>
    <w:p w:rsidR="00666FE3" w:rsidRPr="00666FE3" w:rsidRDefault="00A249AD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6FE3" w:rsidRPr="00666FE3">
        <w:rPr>
          <w:rFonts w:ascii="Times New Roman" w:hAnsi="Times New Roman" w:cs="Times New Roman"/>
          <w:sz w:val="24"/>
          <w:szCs w:val="24"/>
        </w:rPr>
        <w:t xml:space="preserve">«Программы образования учащихся с умеренной и тяжёлой умственной отсталостью» под редакцией Л.Б. Баряевой, </w:t>
      </w:r>
      <w:proofErr w:type="spellStart"/>
      <w:r w:rsidR="00666FE3" w:rsidRPr="00666FE3">
        <w:rPr>
          <w:rFonts w:ascii="Times New Roman" w:hAnsi="Times New Roman" w:cs="Times New Roman"/>
          <w:sz w:val="24"/>
          <w:szCs w:val="24"/>
        </w:rPr>
        <w:t>Н.Н.Яковлевой</w:t>
      </w:r>
      <w:proofErr w:type="spellEnd"/>
      <w:r w:rsidR="00666FE3" w:rsidRPr="00666FE3">
        <w:rPr>
          <w:rFonts w:ascii="Times New Roman" w:hAnsi="Times New Roman" w:cs="Times New Roman"/>
          <w:sz w:val="24"/>
          <w:szCs w:val="24"/>
        </w:rPr>
        <w:t>. Санкт-Петербург, ЦДК проф. Л.Б. Баряевой, 2011г.</w:t>
      </w:r>
    </w:p>
    <w:p w:rsidR="00666FE3" w:rsidRPr="00666FE3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E3">
        <w:rPr>
          <w:rFonts w:ascii="Times New Roman" w:hAnsi="Times New Roman" w:cs="Times New Roman"/>
          <w:b/>
          <w:sz w:val="24"/>
          <w:szCs w:val="24"/>
        </w:rPr>
        <w:t>Ведущим принципом построения</w:t>
      </w:r>
      <w:r w:rsidRPr="00666FE3">
        <w:rPr>
          <w:rFonts w:ascii="Times New Roman" w:hAnsi="Times New Roman" w:cs="Times New Roman"/>
          <w:sz w:val="24"/>
          <w:szCs w:val="24"/>
        </w:rPr>
        <w:t xml:space="preserve"> программы является практическая и коррекционная направленность обучения.</w:t>
      </w:r>
    </w:p>
    <w:p w:rsidR="00666FE3" w:rsidRPr="00666FE3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E3">
        <w:rPr>
          <w:rFonts w:ascii="Times New Roman" w:hAnsi="Times New Roman" w:cs="Times New Roman"/>
          <w:b/>
          <w:sz w:val="24"/>
          <w:szCs w:val="24"/>
        </w:rPr>
        <w:t>Цель</w:t>
      </w:r>
      <w:r w:rsidRPr="00666FE3">
        <w:rPr>
          <w:rFonts w:ascii="Times New Roman" w:hAnsi="Times New Roman" w:cs="Times New Roman"/>
          <w:b/>
          <w:sz w:val="24"/>
          <w:szCs w:val="24"/>
        </w:rPr>
        <w:tab/>
        <w:t>программы</w:t>
      </w:r>
      <w:r w:rsidRPr="00666FE3">
        <w:rPr>
          <w:rFonts w:ascii="Times New Roman" w:hAnsi="Times New Roman" w:cs="Times New Roman"/>
          <w:sz w:val="24"/>
          <w:szCs w:val="24"/>
        </w:rPr>
        <w:tab/>
        <w:t>по</w:t>
      </w:r>
      <w:r w:rsidRPr="00666FE3">
        <w:rPr>
          <w:rFonts w:ascii="Times New Roman" w:hAnsi="Times New Roman" w:cs="Times New Roman"/>
          <w:sz w:val="24"/>
          <w:szCs w:val="24"/>
        </w:rPr>
        <w:tab/>
        <w:t>предмету</w:t>
      </w:r>
      <w:r w:rsidRPr="00666FE3">
        <w:rPr>
          <w:rFonts w:ascii="Times New Roman" w:hAnsi="Times New Roman" w:cs="Times New Roman"/>
          <w:sz w:val="24"/>
          <w:szCs w:val="24"/>
        </w:rPr>
        <w:tab/>
        <w:t>«</w:t>
      </w:r>
      <w:r w:rsidR="00B92C65">
        <w:rPr>
          <w:rFonts w:ascii="Times New Roman" w:hAnsi="Times New Roman" w:cs="Times New Roman"/>
          <w:sz w:val="24"/>
          <w:szCs w:val="24"/>
        </w:rPr>
        <w:t>Развитие речи и окружающий мир</w:t>
      </w:r>
      <w:r w:rsidRPr="00666FE3">
        <w:rPr>
          <w:rFonts w:ascii="Times New Roman" w:hAnsi="Times New Roman" w:cs="Times New Roman"/>
          <w:sz w:val="24"/>
          <w:szCs w:val="24"/>
        </w:rPr>
        <w:t xml:space="preserve">» </w:t>
      </w:r>
      <w:r w:rsidR="00FE03CC">
        <w:rPr>
          <w:rFonts w:ascii="Times New Roman" w:hAnsi="Times New Roman" w:cs="Times New Roman"/>
          <w:sz w:val="24"/>
          <w:szCs w:val="24"/>
        </w:rPr>
        <w:t>направленна на</w:t>
      </w:r>
      <w:r w:rsidR="00FE03CC" w:rsidRPr="00FE03CC">
        <w:rPr>
          <w:rFonts w:ascii="Times New Roman" w:hAnsi="Times New Roman" w:cs="Times New Roman"/>
          <w:sz w:val="24"/>
          <w:szCs w:val="24"/>
        </w:rPr>
        <w:t xml:space="preserve"> исправление дефектов общего и речевого развития детей, их познавательной деятельности</w:t>
      </w:r>
      <w:proofErr w:type="gramStart"/>
      <w:r w:rsidR="00FE03CC" w:rsidRPr="00FE03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6FE3" w:rsidRPr="00666FE3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FE3">
        <w:rPr>
          <w:rFonts w:ascii="Times New Roman" w:hAnsi="Times New Roman" w:cs="Times New Roman"/>
          <w:sz w:val="24"/>
          <w:szCs w:val="24"/>
        </w:rPr>
        <w:t xml:space="preserve">В рамках поставленной цели определены следующие </w:t>
      </w:r>
      <w:r w:rsidRPr="00666FE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E03CC" w:rsidRPr="00FE03CC" w:rsidRDefault="00FE03CC" w:rsidP="00FE0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03CC">
        <w:rPr>
          <w:rFonts w:ascii="Times New Roman" w:hAnsi="Times New Roman" w:cs="Times New Roman"/>
          <w:sz w:val="24"/>
          <w:szCs w:val="24"/>
        </w:rPr>
        <w:t>формирование у детей с умеренной и тяжёлой умственной отсталостью элементарных представлений об окружающем мире;</w:t>
      </w:r>
    </w:p>
    <w:p w:rsidR="00FE03CC" w:rsidRPr="00FE03CC" w:rsidRDefault="00FE03CC" w:rsidP="00FE0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03CC">
        <w:rPr>
          <w:rFonts w:ascii="Times New Roman" w:hAnsi="Times New Roman" w:cs="Times New Roman"/>
          <w:sz w:val="24"/>
          <w:szCs w:val="24"/>
        </w:rPr>
        <w:t>развитие вербальных и невербальных способов общения;</w:t>
      </w:r>
    </w:p>
    <w:p w:rsidR="00FE03CC" w:rsidRDefault="00FE03CC" w:rsidP="00FE0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03CC">
        <w:rPr>
          <w:rFonts w:ascii="Times New Roman" w:hAnsi="Times New Roman" w:cs="Times New Roman"/>
          <w:sz w:val="24"/>
          <w:szCs w:val="24"/>
        </w:rPr>
        <w:t xml:space="preserve">формирование умений и навыков, необходимых для </w:t>
      </w:r>
      <w:r>
        <w:rPr>
          <w:rFonts w:ascii="Times New Roman" w:hAnsi="Times New Roman" w:cs="Times New Roman"/>
          <w:sz w:val="24"/>
          <w:szCs w:val="24"/>
        </w:rPr>
        <w:t xml:space="preserve">практической деятельности детей. </w:t>
      </w:r>
    </w:p>
    <w:p w:rsidR="00A249AD" w:rsidRDefault="00A249AD" w:rsidP="00FE0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5 году обучения на данном предметы изучаются </w:t>
      </w:r>
      <w:r w:rsidRPr="007D2489">
        <w:rPr>
          <w:rFonts w:ascii="Times New Roman" w:hAnsi="Times New Roman" w:cs="Times New Roman"/>
          <w:b/>
          <w:sz w:val="24"/>
          <w:szCs w:val="24"/>
        </w:rPr>
        <w:t>следующие разделы.</w:t>
      </w:r>
      <w:proofErr w:type="gramEnd"/>
    </w:p>
    <w:p w:rsidR="00410680" w:rsidRDefault="00F10ABE" w:rsidP="00FE03CC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pacing w:val="-1"/>
          <w:sz w:val="24"/>
        </w:rPr>
        <w:t>- Мир предметов и вещей (изучение правил разных спортивных игр, продолжение изучения предметов и средств личной гигиены, работа со школьным учебником, дневником и расписанием уроков, изучение и сравнение одежды для мальчиков и девочек, рассматривание кухонных приборов и приспособлений, мебель гостиной комнаты</w:t>
      </w:r>
      <w:r w:rsidR="00C350EE">
        <w:rPr>
          <w:rFonts w:ascii="Times New Roman" w:hAnsi="Times New Roman"/>
          <w:spacing w:val="-1"/>
          <w:sz w:val="24"/>
        </w:rPr>
        <w:t>, изучение воздушного транспорта);</w:t>
      </w:r>
    </w:p>
    <w:p w:rsidR="00FE03CC" w:rsidRDefault="00FE03CC" w:rsidP="00FE03CC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pacing w:val="-1"/>
          <w:sz w:val="24"/>
        </w:rPr>
        <w:t>- Я и моё окружение</w:t>
      </w:r>
      <w:r w:rsidR="00C350EE">
        <w:rPr>
          <w:rFonts w:ascii="Times New Roman" w:hAnsi="Times New Roman"/>
          <w:spacing w:val="-1"/>
          <w:sz w:val="24"/>
        </w:rPr>
        <w:t xml:space="preserve"> (изучение понятия – настроение, семейных праздников и правил его проведения, изучение профессий продавец и почтальон, экскурсии на почту и в магазин)</w:t>
      </w:r>
      <w:r>
        <w:rPr>
          <w:rFonts w:ascii="Times New Roman" w:hAnsi="Times New Roman"/>
          <w:spacing w:val="-1"/>
          <w:sz w:val="24"/>
        </w:rPr>
        <w:t>;</w:t>
      </w:r>
    </w:p>
    <w:p w:rsidR="00FE03CC" w:rsidRDefault="00FE03CC" w:rsidP="00FE03CC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pacing w:val="-1"/>
          <w:sz w:val="24"/>
        </w:rPr>
        <w:t>- Дом, в котором я учусь</w:t>
      </w:r>
      <w:r w:rsidR="00C350EE">
        <w:rPr>
          <w:rFonts w:ascii="Times New Roman" w:hAnsi="Times New Roman"/>
          <w:spacing w:val="-1"/>
          <w:sz w:val="24"/>
        </w:rPr>
        <w:t xml:space="preserve"> (изучение школьной библиотеки и правил поведения  в ней, экскурсия)</w:t>
      </w:r>
      <w:r>
        <w:rPr>
          <w:rFonts w:ascii="Times New Roman" w:hAnsi="Times New Roman"/>
          <w:spacing w:val="-1"/>
          <w:sz w:val="24"/>
        </w:rPr>
        <w:t>;</w:t>
      </w:r>
    </w:p>
    <w:p w:rsidR="00FE03CC" w:rsidRDefault="00FE03CC" w:rsidP="00FE03CC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</w:rPr>
      </w:pPr>
      <w:proofErr w:type="gramStart"/>
      <w:r>
        <w:rPr>
          <w:rFonts w:ascii="Times New Roman" w:hAnsi="Times New Roman"/>
          <w:spacing w:val="-1"/>
          <w:sz w:val="24"/>
        </w:rPr>
        <w:t>- Знакомство с живой природой</w:t>
      </w:r>
      <w:r w:rsidR="00C350EE">
        <w:rPr>
          <w:rFonts w:ascii="Times New Roman" w:hAnsi="Times New Roman"/>
          <w:spacing w:val="-1"/>
          <w:sz w:val="24"/>
        </w:rPr>
        <w:t xml:space="preserve"> (изучение: растения – клен, фрукты и ягоды – сравнение апельсина и банана, овощи – свёкла и редис, домашние животные – кролик, дикие животные – лев и слон, птицы – скворец (грач), домашние птицы – утка и гусь, насекомые – майский жук)</w:t>
      </w:r>
      <w:r>
        <w:rPr>
          <w:rFonts w:ascii="Times New Roman" w:hAnsi="Times New Roman"/>
          <w:spacing w:val="-1"/>
          <w:sz w:val="24"/>
        </w:rPr>
        <w:t>;</w:t>
      </w:r>
      <w:proofErr w:type="gramEnd"/>
    </w:p>
    <w:p w:rsidR="00FE03CC" w:rsidRDefault="00C350EE" w:rsidP="00FE03CC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pacing w:val="-1"/>
          <w:sz w:val="24"/>
        </w:rPr>
        <w:t xml:space="preserve">- Сезонные изменения в природе (закрепление признаков времен года и ежедневные наблюдение за погодой). </w:t>
      </w:r>
    </w:p>
    <w:p w:rsidR="00FE03CC" w:rsidRDefault="00FE03CC" w:rsidP="00FE03CC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</w:rPr>
      </w:pPr>
      <w:r w:rsidRPr="00FE03CC">
        <w:rPr>
          <w:rFonts w:ascii="Times New Roman" w:hAnsi="Times New Roman"/>
          <w:spacing w:val="-1"/>
          <w:sz w:val="24"/>
        </w:rPr>
        <w:t>Изучение каждого раздела носит концентрический характер. Материал расположен  по принципу усложнения и увеличения объёма изучаемой информации.</w:t>
      </w:r>
      <w:r w:rsidRPr="00FE03CC">
        <w:t xml:space="preserve"> </w:t>
      </w:r>
      <w:r w:rsidRPr="00FE03CC">
        <w:rPr>
          <w:rFonts w:ascii="Times New Roman" w:hAnsi="Times New Roman"/>
          <w:spacing w:val="-1"/>
          <w:sz w:val="24"/>
        </w:rPr>
        <w:t>Содержание разделов подробно детализировано, составлено с учётом коррекционно-практической направленности и доступности. Всё это позволяет учителю целенаправленно, с использованием всех методических возможностей, поэтапно формировать у детей необходимые жизненно-</w:t>
      </w:r>
      <w:r w:rsidR="006E7180" w:rsidRPr="00FE03CC">
        <w:rPr>
          <w:rFonts w:ascii="Times New Roman" w:hAnsi="Times New Roman"/>
          <w:spacing w:val="-1"/>
          <w:sz w:val="24"/>
        </w:rPr>
        <w:t>практические</w:t>
      </w:r>
      <w:r w:rsidRPr="00FE03CC">
        <w:rPr>
          <w:rFonts w:ascii="Times New Roman" w:hAnsi="Times New Roman"/>
          <w:spacing w:val="-1"/>
          <w:sz w:val="24"/>
        </w:rPr>
        <w:t xml:space="preserve">  умения, навыки и сопутствующие им знания.</w:t>
      </w:r>
      <w:r>
        <w:rPr>
          <w:rFonts w:ascii="Times New Roman" w:hAnsi="Times New Roman"/>
          <w:spacing w:val="-1"/>
          <w:sz w:val="24"/>
        </w:rPr>
        <w:t xml:space="preserve">  </w:t>
      </w:r>
    </w:p>
    <w:p w:rsidR="00666FE3" w:rsidRPr="00666FE3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E3">
        <w:rPr>
          <w:rFonts w:ascii="Times New Roman" w:hAnsi="Times New Roman" w:cs="Times New Roman"/>
          <w:sz w:val="24"/>
          <w:szCs w:val="24"/>
        </w:rPr>
        <w:t>Рабочая программа по предмету «</w:t>
      </w:r>
      <w:r w:rsidR="006E7180">
        <w:rPr>
          <w:rFonts w:ascii="Times New Roman" w:hAnsi="Times New Roman" w:cs="Times New Roman"/>
          <w:sz w:val="24"/>
          <w:szCs w:val="24"/>
        </w:rPr>
        <w:t>Развитие речи и окружающий мир</w:t>
      </w:r>
      <w:r w:rsidRPr="00666FE3">
        <w:rPr>
          <w:rFonts w:ascii="Times New Roman" w:hAnsi="Times New Roman" w:cs="Times New Roman"/>
          <w:sz w:val="24"/>
          <w:szCs w:val="24"/>
        </w:rPr>
        <w:t xml:space="preserve">» в соответствии с учебным планом </w:t>
      </w:r>
      <w:r w:rsidRPr="00666FE3">
        <w:rPr>
          <w:rFonts w:ascii="Times New Roman" w:hAnsi="Times New Roman" w:cs="Times New Roman"/>
          <w:b/>
          <w:sz w:val="24"/>
          <w:szCs w:val="24"/>
        </w:rPr>
        <w:t>рассчитана</w:t>
      </w:r>
      <w:r w:rsidRPr="00666FE3">
        <w:rPr>
          <w:rFonts w:ascii="Times New Roman" w:hAnsi="Times New Roman" w:cs="Times New Roman"/>
          <w:sz w:val="24"/>
          <w:szCs w:val="24"/>
        </w:rPr>
        <w:t xml:space="preserve"> на </w:t>
      </w:r>
      <w:r w:rsidR="006E7180">
        <w:rPr>
          <w:rFonts w:ascii="Times New Roman" w:hAnsi="Times New Roman" w:cs="Times New Roman"/>
          <w:sz w:val="24"/>
          <w:szCs w:val="24"/>
        </w:rPr>
        <w:t>6</w:t>
      </w:r>
      <w:r w:rsidR="00C323E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="006E7180">
        <w:rPr>
          <w:rFonts w:ascii="Times New Roman" w:hAnsi="Times New Roman" w:cs="Times New Roman"/>
          <w:sz w:val="24"/>
          <w:szCs w:val="24"/>
        </w:rPr>
        <w:t>, 2</w:t>
      </w:r>
      <w:r w:rsidRPr="00666FE3">
        <w:rPr>
          <w:rFonts w:ascii="Times New Roman" w:hAnsi="Times New Roman" w:cs="Times New Roman"/>
          <w:sz w:val="24"/>
          <w:szCs w:val="24"/>
        </w:rPr>
        <w:t xml:space="preserve"> урока в неделю.</w:t>
      </w:r>
    </w:p>
    <w:p w:rsidR="00666FE3" w:rsidRPr="00666FE3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E3">
        <w:rPr>
          <w:rFonts w:ascii="Times New Roman" w:hAnsi="Times New Roman" w:cs="Times New Roman"/>
          <w:sz w:val="24"/>
          <w:szCs w:val="24"/>
        </w:rPr>
        <w:t>Для детей   с умеренной и тяжёлой умственной отсталостью недостаточно одного урока, чтобы понять и запомнить изучаемый материал. Учащиеся овладевают материалом на самом низком уровне. Поэтому в рамках реализации программы важен не только дифференцированный подход в обучении, но и неоднократное повторение, закрепление пройденного материала.</w:t>
      </w:r>
    </w:p>
    <w:p w:rsidR="00BD6931" w:rsidRPr="00666FE3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E3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составлена с учётом уровня </w:t>
      </w:r>
      <w:proofErr w:type="spellStart"/>
      <w:r w:rsidRPr="00666FE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66FE3">
        <w:rPr>
          <w:rFonts w:ascii="Times New Roman" w:hAnsi="Times New Roman" w:cs="Times New Roman"/>
          <w:sz w:val="24"/>
          <w:szCs w:val="24"/>
        </w:rPr>
        <w:t xml:space="preserve"> воспитанников, максимального развития познавательных интересов, индивидуально – дифференцированного к ним подхода.</w:t>
      </w:r>
    </w:p>
    <w:p w:rsidR="00C63E20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66FE3">
        <w:rPr>
          <w:rFonts w:ascii="Times New Roman" w:hAnsi="Times New Roman" w:cs="Times New Roman"/>
          <w:sz w:val="24"/>
          <w:szCs w:val="24"/>
        </w:rPr>
        <w:t>В</w:t>
      </w:r>
      <w:r w:rsidRPr="00666F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целях</w:t>
      </w:r>
      <w:r w:rsidRPr="00666F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максимального</w:t>
      </w:r>
      <w:r w:rsidRPr="00666F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 xml:space="preserve">коррекционного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 xml:space="preserve">воздействия </w:t>
      </w:r>
      <w:r w:rsidRPr="00666FE3">
        <w:rPr>
          <w:rFonts w:ascii="Times New Roman" w:hAnsi="Times New Roman" w:cs="Times New Roman"/>
          <w:sz w:val="24"/>
          <w:szCs w:val="24"/>
        </w:rPr>
        <w:t>в</w:t>
      </w:r>
      <w:r w:rsidRPr="00666F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содержание программы</w:t>
      </w:r>
      <w:r w:rsidRPr="00666FE3">
        <w:rPr>
          <w:rFonts w:ascii="Times New Roman" w:hAnsi="Times New Roman" w:cs="Times New Roman"/>
          <w:spacing w:val="69"/>
          <w:w w:val="99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включен</w:t>
      </w:r>
      <w:r w:rsidR="00C63E20">
        <w:rPr>
          <w:rFonts w:ascii="Times New Roman" w:hAnsi="Times New Roman" w:cs="Times New Roman"/>
          <w:spacing w:val="-1"/>
          <w:sz w:val="24"/>
          <w:szCs w:val="24"/>
        </w:rPr>
        <w:t>ы следующие формы, методы и технологии обучение.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63E20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-урок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3E20">
        <w:rPr>
          <w:rFonts w:ascii="Times New Roman" w:hAnsi="Times New Roman" w:cs="Times New Roman"/>
          <w:sz w:val="24"/>
          <w:szCs w:val="24"/>
        </w:rPr>
        <w:t>- и</w:t>
      </w:r>
      <w:r>
        <w:rPr>
          <w:rFonts w:ascii="Times New Roman" w:hAnsi="Times New Roman" w:cs="Times New Roman"/>
          <w:sz w:val="24"/>
          <w:szCs w:val="24"/>
        </w:rPr>
        <w:t>ндивидуальная работа с учеником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-коллективная работа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Приёмы обучения: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3E20">
        <w:rPr>
          <w:rFonts w:ascii="Times New Roman" w:hAnsi="Times New Roman" w:cs="Times New Roman"/>
          <w:sz w:val="24"/>
          <w:szCs w:val="24"/>
        </w:rPr>
        <w:t>-сравнение (нахождение и различия, вы</w:t>
      </w:r>
      <w:r>
        <w:rPr>
          <w:rFonts w:ascii="Times New Roman" w:hAnsi="Times New Roman" w:cs="Times New Roman"/>
          <w:sz w:val="24"/>
          <w:szCs w:val="24"/>
        </w:rPr>
        <w:t>деления существенных признаков)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-классификация,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дифференциация,</w:t>
      </w:r>
    </w:p>
    <w:p w:rsidR="006E7180" w:rsidRDefault="00C63E20" w:rsidP="006E71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3E20">
        <w:rPr>
          <w:rFonts w:ascii="Times New Roman" w:hAnsi="Times New Roman" w:cs="Times New Roman"/>
          <w:sz w:val="24"/>
          <w:szCs w:val="24"/>
        </w:rPr>
        <w:t>- установление причинно-следс</w:t>
      </w:r>
      <w:r w:rsidR="006E7180">
        <w:rPr>
          <w:rFonts w:ascii="Times New Roman" w:hAnsi="Times New Roman" w:cs="Times New Roman"/>
          <w:sz w:val="24"/>
          <w:szCs w:val="24"/>
        </w:rPr>
        <w:t>твенных связей между понятиями.</w:t>
      </w:r>
    </w:p>
    <w:p w:rsidR="00C63E20" w:rsidRPr="006E7180" w:rsidRDefault="00C63E20" w:rsidP="006E71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3E20">
        <w:rPr>
          <w:rFonts w:ascii="Times New Roman" w:hAnsi="Times New Roman" w:cs="Times New Roman"/>
          <w:sz w:val="24"/>
          <w:szCs w:val="24"/>
        </w:rPr>
        <w:t>- слове</w:t>
      </w:r>
      <w:r>
        <w:rPr>
          <w:rFonts w:ascii="Times New Roman" w:hAnsi="Times New Roman" w:cs="Times New Roman"/>
          <w:sz w:val="24"/>
          <w:szCs w:val="24"/>
        </w:rPr>
        <w:t xml:space="preserve">сные (беседа, объяснения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),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3E20">
        <w:rPr>
          <w:rFonts w:ascii="Times New Roman" w:hAnsi="Times New Roman" w:cs="Times New Roman"/>
          <w:sz w:val="24"/>
          <w:szCs w:val="24"/>
        </w:rPr>
        <w:t>-наглядные (демонстр</w:t>
      </w:r>
      <w:r>
        <w:rPr>
          <w:rFonts w:ascii="Times New Roman" w:hAnsi="Times New Roman" w:cs="Times New Roman"/>
          <w:sz w:val="24"/>
          <w:szCs w:val="24"/>
        </w:rPr>
        <w:t>ация, иллюстрации),</w:t>
      </w:r>
    </w:p>
    <w:p w:rsidR="00C63E20" w:rsidRDefault="006E7180" w:rsidP="00C63E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-практические (наблюдение</w:t>
      </w:r>
      <w:r w:rsidR="00C63E20" w:rsidRPr="00C63E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упражнения, </w:t>
      </w:r>
      <w:r w:rsidR="00C63E20" w:rsidRPr="00C63E20">
        <w:rPr>
          <w:rFonts w:ascii="Times New Roman" w:hAnsi="Times New Roman" w:cs="Times New Roman"/>
          <w:sz w:val="24"/>
          <w:szCs w:val="24"/>
        </w:rPr>
        <w:t>экскурсия, игры</w:t>
      </w:r>
      <w:r w:rsidR="00C63E20">
        <w:rPr>
          <w:rFonts w:ascii="Times New Roman" w:hAnsi="Times New Roman" w:cs="Times New Roman"/>
          <w:sz w:val="24"/>
          <w:szCs w:val="24"/>
        </w:rPr>
        <w:t>).</w:t>
      </w:r>
    </w:p>
    <w:p w:rsidR="006E7180" w:rsidRPr="006E7180" w:rsidRDefault="006E7180" w:rsidP="006E71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7180">
        <w:rPr>
          <w:rFonts w:ascii="Times New Roman" w:hAnsi="Times New Roman" w:cs="Times New Roman"/>
          <w:sz w:val="24"/>
          <w:szCs w:val="24"/>
        </w:rPr>
        <w:t xml:space="preserve">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труде людей. </w:t>
      </w:r>
    </w:p>
    <w:p w:rsidR="006E7180" w:rsidRPr="006E7180" w:rsidRDefault="006E7180" w:rsidP="006E71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7180">
        <w:rPr>
          <w:rFonts w:ascii="Times New Roman" w:hAnsi="Times New Roman" w:cs="Times New Roman"/>
          <w:sz w:val="24"/>
          <w:szCs w:val="24"/>
        </w:rPr>
        <w:t>В ходе беседы учитель руководит речевой деятельностью детей, активизирует её, исправляет ошибки, учит выражать свои мысли в словесной форме.</w:t>
      </w:r>
    </w:p>
    <w:p w:rsidR="006E7180" w:rsidRPr="00C63E20" w:rsidRDefault="006E7180" w:rsidP="006E71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7180">
        <w:rPr>
          <w:rFonts w:ascii="Times New Roman" w:hAnsi="Times New Roman" w:cs="Times New Roman"/>
          <w:sz w:val="24"/>
          <w:szCs w:val="24"/>
        </w:rPr>
        <w:t>Составной частью уроков развития речи являются специальные упражнения, направленные на совершенствование звукопроизношения, на уточнение, расширение и обогащение словарного запаса учащихся, формирование правильного грамматического строя речи.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 обучения: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игровые,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-личностно-ориентированные,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3E20">
        <w:rPr>
          <w:rFonts w:ascii="Times New Roman" w:hAnsi="Times New Roman" w:cs="Times New Roman"/>
          <w:sz w:val="24"/>
          <w:szCs w:val="24"/>
        </w:rPr>
        <w:t>-ИКТ.</w:t>
      </w:r>
    </w:p>
    <w:p w:rsidR="006E7180" w:rsidRPr="006E7180" w:rsidRDefault="00666FE3" w:rsidP="006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E3">
        <w:rPr>
          <w:rFonts w:ascii="Times New Roman" w:hAnsi="Times New Roman" w:cs="Times New Roman"/>
          <w:sz w:val="24"/>
          <w:szCs w:val="24"/>
        </w:rPr>
        <w:t>У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 xml:space="preserve"> детей</w:t>
      </w:r>
      <w:r w:rsidRPr="00666F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 xml:space="preserve">с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умеренной</w:t>
      </w:r>
      <w:r w:rsidRPr="00666F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и</w:t>
      </w:r>
      <w:r w:rsidRPr="00666F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тяжёлой</w:t>
      </w:r>
      <w:r w:rsidRPr="00666F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умственной</w:t>
      </w:r>
      <w:r w:rsidRPr="00666F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отсталости</w:t>
      </w:r>
      <w:r w:rsidRPr="00666FE3">
        <w:rPr>
          <w:rFonts w:ascii="Times New Roman" w:hAnsi="Times New Roman" w:cs="Times New Roman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глубоко</w:t>
      </w:r>
      <w:r w:rsidRPr="00666FE3">
        <w:rPr>
          <w:rFonts w:ascii="Times New Roman" w:hAnsi="Times New Roman" w:cs="Times New Roman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недоразвита</w:t>
      </w:r>
      <w:r w:rsidRPr="00666FE3">
        <w:rPr>
          <w:rFonts w:ascii="Times New Roman" w:hAnsi="Times New Roman" w:cs="Times New Roman"/>
          <w:spacing w:val="77"/>
          <w:w w:val="99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познавательная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 xml:space="preserve"> деятельность</w:t>
      </w:r>
      <w:r w:rsidRPr="00666FE3">
        <w:rPr>
          <w:rFonts w:ascii="Times New Roman" w:hAnsi="Times New Roman" w:cs="Times New Roman"/>
          <w:sz w:val="24"/>
          <w:szCs w:val="24"/>
        </w:rPr>
        <w:t xml:space="preserve"> с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 xml:space="preserve"> её</w:t>
      </w:r>
      <w:r w:rsidRPr="00666F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процессами</w:t>
      </w:r>
      <w:r w:rsidRPr="00666F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анализа</w:t>
      </w:r>
      <w:r w:rsidRPr="00666F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и</w:t>
      </w:r>
      <w:r w:rsidRPr="00666F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синтеза, что</w:t>
      </w:r>
      <w:r w:rsidRPr="00666FE3">
        <w:rPr>
          <w:rFonts w:ascii="Times New Roman" w:hAnsi="Times New Roman" w:cs="Times New Roman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особенно</w:t>
      </w:r>
      <w:r w:rsidRPr="00666F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ярко</w:t>
      </w:r>
      <w:r w:rsidRPr="00666FE3">
        <w:rPr>
          <w:rFonts w:ascii="Times New Roman" w:hAnsi="Times New Roman" w:cs="Times New Roman"/>
          <w:spacing w:val="65"/>
          <w:w w:val="99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 xml:space="preserve">обнаруживается </w:t>
      </w:r>
      <w:r w:rsidRPr="00666FE3">
        <w:rPr>
          <w:rFonts w:ascii="Times New Roman" w:hAnsi="Times New Roman" w:cs="Times New Roman"/>
          <w:sz w:val="24"/>
          <w:szCs w:val="24"/>
        </w:rPr>
        <w:t xml:space="preserve">на </w:t>
      </w:r>
      <w:r w:rsidR="006E7180">
        <w:rPr>
          <w:rFonts w:ascii="Times New Roman" w:hAnsi="Times New Roman" w:cs="Times New Roman"/>
          <w:spacing w:val="-1"/>
          <w:sz w:val="24"/>
          <w:szCs w:val="24"/>
        </w:rPr>
        <w:t>уроках</w:t>
      </w:r>
      <w:r w:rsidRPr="00C63E20">
        <w:rPr>
          <w:rFonts w:ascii="Times New Roman" w:hAnsi="Times New Roman" w:cs="Times New Roman"/>
          <w:sz w:val="24"/>
          <w:szCs w:val="24"/>
        </w:rPr>
        <w:t>.</w:t>
      </w:r>
      <w:r w:rsidRPr="00666FE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Особое</w:t>
      </w:r>
      <w:r w:rsidRPr="00666F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внимание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 xml:space="preserve"> обращается </w:t>
      </w:r>
      <w:r w:rsidRPr="00666FE3">
        <w:rPr>
          <w:rFonts w:ascii="Times New Roman" w:hAnsi="Times New Roman" w:cs="Times New Roman"/>
          <w:sz w:val="24"/>
          <w:szCs w:val="24"/>
        </w:rPr>
        <w:t>на</w:t>
      </w:r>
      <w:r w:rsidRPr="00666F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практическую</w:t>
      </w:r>
      <w:r w:rsidRPr="00666FE3">
        <w:rPr>
          <w:rFonts w:ascii="Times New Roman" w:hAnsi="Times New Roman" w:cs="Times New Roman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направленность</w:t>
      </w:r>
      <w:r w:rsidRPr="00666FE3">
        <w:rPr>
          <w:rFonts w:ascii="Times New Roman" w:hAnsi="Times New Roman" w:cs="Times New Roman"/>
          <w:spacing w:val="79"/>
          <w:w w:val="99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знаний,</w:t>
      </w:r>
      <w:r w:rsidRPr="00666F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умений</w:t>
      </w:r>
      <w:r w:rsidRPr="00666F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и</w:t>
      </w:r>
      <w:r w:rsidRPr="00666F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навыков,</w:t>
      </w:r>
      <w:r w:rsidRPr="00666FE3">
        <w:rPr>
          <w:rFonts w:ascii="Times New Roman" w:hAnsi="Times New Roman" w:cs="Times New Roman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которые</w:t>
      </w:r>
      <w:r w:rsidRPr="00666F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формируются</w:t>
      </w:r>
      <w:r w:rsidRPr="00666F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у</w:t>
      </w:r>
      <w:r w:rsidRPr="00666FE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школьников</w:t>
      </w:r>
      <w:r w:rsidRPr="00666FE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 xml:space="preserve">для </w:t>
      </w:r>
      <w:r w:rsidRPr="00666FE3">
        <w:rPr>
          <w:rFonts w:ascii="Times New Roman" w:hAnsi="Times New Roman" w:cs="Times New Roman"/>
          <w:sz w:val="24"/>
          <w:szCs w:val="24"/>
        </w:rPr>
        <w:t>их</w:t>
      </w:r>
      <w:r w:rsidRPr="00666F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социальн</w:t>
      </w:r>
      <w:proofErr w:type="gramStart"/>
      <w:r w:rsidRPr="00666FE3">
        <w:rPr>
          <w:rFonts w:ascii="Times New Roman" w:hAnsi="Times New Roman" w:cs="Times New Roman"/>
          <w:spacing w:val="-1"/>
          <w:sz w:val="24"/>
          <w:szCs w:val="24"/>
        </w:rPr>
        <w:t>о-</w:t>
      </w:r>
      <w:proofErr w:type="gramEnd"/>
      <w:r w:rsidRPr="00666FE3">
        <w:rPr>
          <w:rFonts w:ascii="Times New Roman" w:hAnsi="Times New Roman" w:cs="Times New Roman"/>
          <w:spacing w:val="63"/>
          <w:w w:val="99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бытовой адаптации.</w:t>
      </w:r>
    </w:p>
    <w:p w:rsidR="00A249AD" w:rsidRPr="00A249AD" w:rsidRDefault="006A4C8D" w:rsidP="00A24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при</w:t>
      </w:r>
      <w:r w:rsidR="00A249AD" w:rsidRPr="00666FE3">
        <w:rPr>
          <w:rFonts w:ascii="Times New Roman" w:hAnsi="Times New Roman" w:cs="Times New Roman"/>
          <w:sz w:val="24"/>
          <w:szCs w:val="24"/>
        </w:rPr>
        <w:t xml:space="preserve">сутствует </w:t>
      </w:r>
      <w:r w:rsidR="00A249AD" w:rsidRPr="00A249AD">
        <w:rPr>
          <w:rFonts w:ascii="Times New Roman" w:hAnsi="Times New Roman" w:cs="Times New Roman"/>
          <w:b/>
          <w:sz w:val="24"/>
          <w:szCs w:val="24"/>
        </w:rPr>
        <w:t>оценочная система.</w:t>
      </w:r>
      <w:r w:rsidR="00A249AD" w:rsidRPr="00666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9AE" w:rsidRPr="00CA59AE" w:rsidRDefault="00CA59AE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9AE">
        <w:rPr>
          <w:rFonts w:ascii="Times New Roman" w:hAnsi="Times New Roman" w:cs="Times New Roman"/>
          <w:b/>
          <w:sz w:val="24"/>
          <w:szCs w:val="24"/>
        </w:rPr>
        <w:t>Критерии и нормы оц</w:t>
      </w:r>
      <w:r>
        <w:rPr>
          <w:rFonts w:ascii="Times New Roman" w:hAnsi="Times New Roman" w:cs="Times New Roman"/>
          <w:b/>
          <w:sz w:val="24"/>
          <w:szCs w:val="24"/>
        </w:rPr>
        <w:t xml:space="preserve">енки ЗУН учащихся </w:t>
      </w:r>
      <w:r w:rsidR="006E7180">
        <w:rPr>
          <w:rFonts w:ascii="Times New Roman" w:hAnsi="Times New Roman" w:cs="Times New Roman"/>
          <w:b/>
          <w:sz w:val="24"/>
          <w:szCs w:val="24"/>
        </w:rPr>
        <w:t>по предмету</w:t>
      </w:r>
    </w:p>
    <w:p w:rsidR="00CA59AE" w:rsidRPr="00284427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180">
        <w:rPr>
          <w:rFonts w:ascii="Times New Roman" w:hAnsi="Times New Roman" w:cs="Times New Roman"/>
          <w:sz w:val="24"/>
          <w:szCs w:val="24"/>
        </w:rPr>
        <w:t>Оценка устных</w:t>
      </w:r>
      <w:r w:rsidR="00284427" w:rsidRPr="006E7180">
        <w:rPr>
          <w:rFonts w:ascii="Times New Roman" w:hAnsi="Times New Roman" w:cs="Times New Roman"/>
          <w:sz w:val="24"/>
          <w:szCs w:val="24"/>
        </w:rPr>
        <w:t xml:space="preserve"> ответов учащихся</w:t>
      </w:r>
      <w:r w:rsidR="002844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4427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Ответ оценивается отметкой «5», если ученик:</w:t>
      </w:r>
    </w:p>
    <w:p w:rsidR="00CA59AE" w:rsidRPr="00CA59AE" w:rsidRDefault="00284427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59AE" w:rsidRPr="00CA59AE">
        <w:rPr>
          <w:rFonts w:ascii="Times New Roman" w:hAnsi="Times New Roman" w:cs="Times New Roman"/>
          <w:sz w:val="24"/>
          <w:szCs w:val="24"/>
        </w:rPr>
        <w:t>отвечал самостоятельно без наводящих вопросов учителя. Возможны одна — две неточности при освещении второстепенных вопросов или в выкладках, которые ученик легко исправил по замечанию учителя.</w:t>
      </w:r>
    </w:p>
    <w:p w:rsidR="00CA59AE" w:rsidRPr="00CA59AE" w:rsidRDefault="00CA59AE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Ответ оценивается отметкой «4», если он удовлетворяет в основном требованиям на оценку «5», но при этом имеет один из недостатков: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- допущены один – два недочета при освещении основного содержания ответа, исп</w:t>
      </w:r>
      <w:r w:rsidR="00284427">
        <w:rPr>
          <w:rFonts w:ascii="Times New Roman" w:hAnsi="Times New Roman" w:cs="Times New Roman"/>
          <w:sz w:val="24"/>
          <w:szCs w:val="24"/>
        </w:rPr>
        <w:t>равленные по замечанию учителя;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-допущены ошибка или более двух недочетов при освещении второстеп</w:t>
      </w:r>
      <w:r w:rsidR="00284427">
        <w:rPr>
          <w:rFonts w:ascii="Times New Roman" w:hAnsi="Times New Roman" w:cs="Times New Roman"/>
          <w:sz w:val="24"/>
          <w:szCs w:val="24"/>
        </w:rPr>
        <w:t>енных вопросов</w:t>
      </w:r>
      <w:r w:rsidRPr="00CA59AE">
        <w:rPr>
          <w:rFonts w:ascii="Times New Roman" w:hAnsi="Times New Roman" w:cs="Times New Roman"/>
          <w:sz w:val="24"/>
          <w:szCs w:val="24"/>
        </w:rPr>
        <w:t>, легко исп</w:t>
      </w:r>
      <w:r w:rsidR="00284427">
        <w:rPr>
          <w:rFonts w:ascii="Times New Roman" w:hAnsi="Times New Roman" w:cs="Times New Roman"/>
          <w:sz w:val="24"/>
          <w:szCs w:val="24"/>
        </w:rPr>
        <w:t>равленные по замечанию учителя.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Отметка «3</w:t>
      </w:r>
      <w:r w:rsidR="00284427">
        <w:rPr>
          <w:rFonts w:ascii="Times New Roman" w:hAnsi="Times New Roman" w:cs="Times New Roman"/>
          <w:sz w:val="24"/>
          <w:szCs w:val="24"/>
        </w:rPr>
        <w:t>» ставится в следующих случаях: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lastRenderedPageBreak/>
        <w:t>-неполно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</w:t>
      </w:r>
      <w:r w:rsidR="00284427">
        <w:rPr>
          <w:rFonts w:ascii="Times New Roman" w:hAnsi="Times New Roman" w:cs="Times New Roman"/>
          <w:sz w:val="24"/>
          <w:szCs w:val="24"/>
        </w:rPr>
        <w:t>;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- имелись затруднения или допущен</w:t>
      </w:r>
      <w:r w:rsidR="006E7180">
        <w:rPr>
          <w:rFonts w:ascii="Times New Roman" w:hAnsi="Times New Roman" w:cs="Times New Roman"/>
          <w:sz w:val="24"/>
          <w:szCs w:val="24"/>
        </w:rPr>
        <w:t>ы ошибки в определении понятий</w:t>
      </w:r>
      <w:r w:rsidRPr="00CA59AE">
        <w:rPr>
          <w:rFonts w:ascii="Times New Roman" w:hAnsi="Times New Roman" w:cs="Times New Roman"/>
          <w:sz w:val="24"/>
          <w:szCs w:val="24"/>
        </w:rPr>
        <w:t>, исправленные после несколь</w:t>
      </w:r>
      <w:r w:rsidR="00284427">
        <w:rPr>
          <w:rFonts w:ascii="Times New Roman" w:hAnsi="Times New Roman" w:cs="Times New Roman"/>
          <w:sz w:val="24"/>
          <w:szCs w:val="24"/>
        </w:rPr>
        <w:t>ких наводящих вопросов учителя;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Отметка «2</w:t>
      </w:r>
      <w:r w:rsidR="00284427">
        <w:rPr>
          <w:rFonts w:ascii="Times New Roman" w:hAnsi="Times New Roman" w:cs="Times New Roman"/>
          <w:sz w:val="24"/>
          <w:szCs w:val="24"/>
        </w:rPr>
        <w:t>» ставится в следующих случаях: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-не раскрыто основное</w:t>
      </w:r>
      <w:r w:rsidR="00284427">
        <w:rPr>
          <w:rFonts w:ascii="Times New Roman" w:hAnsi="Times New Roman" w:cs="Times New Roman"/>
          <w:sz w:val="24"/>
          <w:szCs w:val="24"/>
        </w:rPr>
        <w:t xml:space="preserve"> содержание учебного материала;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- обнаружено незнание или непонимание учеником большей или наиболее в</w:t>
      </w:r>
      <w:r w:rsidR="00284427">
        <w:rPr>
          <w:rFonts w:ascii="Times New Roman" w:hAnsi="Times New Roman" w:cs="Times New Roman"/>
          <w:sz w:val="24"/>
          <w:szCs w:val="24"/>
        </w:rPr>
        <w:t>ажной части учебного материала;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-допущен</w:t>
      </w:r>
      <w:r w:rsidR="00F10ABE">
        <w:rPr>
          <w:rFonts w:ascii="Times New Roman" w:hAnsi="Times New Roman" w:cs="Times New Roman"/>
          <w:sz w:val="24"/>
          <w:szCs w:val="24"/>
        </w:rPr>
        <w:t xml:space="preserve">ы ошибки в определении понятий, </w:t>
      </w:r>
      <w:r w:rsidRPr="00CA59AE">
        <w:rPr>
          <w:rFonts w:ascii="Times New Roman" w:hAnsi="Times New Roman" w:cs="Times New Roman"/>
          <w:sz w:val="24"/>
          <w:szCs w:val="24"/>
        </w:rPr>
        <w:t>которые не исправлены после несколь</w:t>
      </w:r>
      <w:r w:rsidR="00284427">
        <w:rPr>
          <w:rFonts w:ascii="Times New Roman" w:hAnsi="Times New Roman" w:cs="Times New Roman"/>
          <w:sz w:val="24"/>
          <w:szCs w:val="24"/>
        </w:rPr>
        <w:t>ких наводящих вопросов учителя.</w:t>
      </w:r>
    </w:p>
    <w:p w:rsidR="00A249AD" w:rsidRPr="00CA59AE" w:rsidRDefault="00A249AD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9AD">
        <w:rPr>
          <w:rFonts w:ascii="Times New Roman" w:hAnsi="Times New Roman" w:cs="Times New Roman"/>
          <w:sz w:val="24"/>
          <w:szCs w:val="24"/>
        </w:rPr>
        <w:t>Предмет «</w:t>
      </w:r>
      <w:r w:rsidR="00F10ABE">
        <w:rPr>
          <w:rFonts w:ascii="Times New Roman" w:hAnsi="Times New Roman" w:cs="Times New Roman"/>
          <w:sz w:val="24"/>
          <w:szCs w:val="24"/>
        </w:rPr>
        <w:t>развитие речи и окружающий мир</w:t>
      </w:r>
      <w:r w:rsidRPr="00A249AD">
        <w:rPr>
          <w:rFonts w:ascii="Times New Roman" w:hAnsi="Times New Roman" w:cs="Times New Roman"/>
          <w:sz w:val="24"/>
          <w:szCs w:val="24"/>
        </w:rPr>
        <w:t>» интегрируется с различными учебными предметами</w:t>
      </w:r>
      <w:r w:rsidR="007D2489">
        <w:rPr>
          <w:rFonts w:ascii="Times New Roman" w:hAnsi="Times New Roman" w:cs="Times New Roman"/>
          <w:sz w:val="24"/>
          <w:szCs w:val="24"/>
        </w:rPr>
        <w:t xml:space="preserve"> (например, альтернативное чтение – упражнение с пиктограммами</w:t>
      </w:r>
      <w:r w:rsidR="00410680">
        <w:rPr>
          <w:rFonts w:ascii="Times New Roman" w:hAnsi="Times New Roman" w:cs="Times New Roman"/>
          <w:sz w:val="24"/>
          <w:szCs w:val="24"/>
        </w:rPr>
        <w:t xml:space="preserve"> </w:t>
      </w:r>
      <w:r w:rsidR="00F10ABE">
        <w:rPr>
          <w:rFonts w:ascii="Times New Roman" w:hAnsi="Times New Roman" w:cs="Times New Roman"/>
          <w:sz w:val="24"/>
          <w:szCs w:val="24"/>
        </w:rPr>
        <w:t>закрепление знаний</w:t>
      </w:r>
      <w:r w:rsidR="00B31E9C">
        <w:rPr>
          <w:rFonts w:ascii="Times New Roman" w:hAnsi="Times New Roman" w:cs="Times New Roman"/>
          <w:sz w:val="24"/>
          <w:szCs w:val="24"/>
        </w:rPr>
        <w:t xml:space="preserve"> знаков дорожного движения – закрепление знаний по предмету ОБЖ, закрепление временных п</w:t>
      </w:r>
      <w:r w:rsidR="00F10ABE">
        <w:rPr>
          <w:rFonts w:ascii="Times New Roman" w:hAnsi="Times New Roman" w:cs="Times New Roman"/>
          <w:sz w:val="24"/>
          <w:szCs w:val="24"/>
        </w:rPr>
        <w:t>редставление – связь с предметом математические представления, повторение правил личной гигиены, изучение кухонных приборов и приспособлений – связь с СБО и тд</w:t>
      </w:r>
      <w:r w:rsidR="00410680">
        <w:rPr>
          <w:rFonts w:ascii="Times New Roman" w:hAnsi="Times New Roman" w:cs="Times New Roman"/>
          <w:sz w:val="24"/>
          <w:szCs w:val="24"/>
        </w:rPr>
        <w:t>)</w:t>
      </w:r>
      <w:r w:rsidRPr="00A249AD">
        <w:rPr>
          <w:rFonts w:ascii="Times New Roman" w:hAnsi="Times New Roman" w:cs="Times New Roman"/>
          <w:sz w:val="24"/>
          <w:szCs w:val="24"/>
        </w:rPr>
        <w:t xml:space="preserve"> и направлениями коррекционно-адаптационной работы.</w:t>
      </w:r>
      <w:proofErr w:type="gramEnd"/>
    </w:p>
    <w:p w:rsidR="007C6082" w:rsidRDefault="007C6082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C60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6082" w:rsidRPr="00F039F4" w:rsidRDefault="007C6082" w:rsidP="007C6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5"/>
        <w:gridCol w:w="1265"/>
        <w:gridCol w:w="3296"/>
        <w:gridCol w:w="1038"/>
        <w:gridCol w:w="982"/>
        <w:gridCol w:w="2200"/>
        <w:gridCol w:w="2373"/>
        <w:gridCol w:w="2533"/>
      </w:tblGrid>
      <w:tr w:rsidR="007C6082" w:rsidRPr="00AD28FC" w:rsidTr="006D1A82">
        <w:trPr>
          <w:trHeight w:val="278"/>
        </w:trPr>
        <w:tc>
          <w:tcPr>
            <w:tcW w:w="815" w:type="dxa"/>
            <w:vMerge w:val="restart"/>
            <w:vAlign w:val="center"/>
          </w:tcPr>
          <w:p w:rsidR="007C6082" w:rsidRPr="00AD28FC" w:rsidRDefault="007C6082" w:rsidP="006D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5" w:type="dxa"/>
            <w:vMerge w:val="restart"/>
            <w:vAlign w:val="center"/>
          </w:tcPr>
          <w:p w:rsidR="007C6082" w:rsidRPr="00AD28FC" w:rsidRDefault="007C6082" w:rsidP="006D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 в разделе</w:t>
            </w:r>
          </w:p>
        </w:tc>
        <w:tc>
          <w:tcPr>
            <w:tcW w:w="3296" w:type="dxa"/>
            <w:vMerge w:val="restart"/>
            <w:vAlign w:val="center"/>
          </w:tcPr>
          <w:p w:rsidR="007C6082" w:rsidRPr="00AD28FC" w:rsidRDefault="007C6082" w:rsidP="006D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20" w:type="dxa"/>
            <w:gridSpan w:val="2"/>
            <w:vAlign w:val="center"/>
          </w:tcPr>
          <w:p w:rsidR="007C6082" w:rsidRPr="00AD28FC" w:rsidRDefault="007C6082" w:rsidP="006D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00" w:type="dxa"/>
            <w:vMerge w:val="restart"/>
            <w:vAlign w:val="center"/>
          </w:tcPr>
          <w:p w:rsidR="007C6082" w:rsidRPr="00AD28FC" w:rsidRDefault="007C6082" w:rsidP="006D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906" w:type="dxa"/>
            <w:gridSpan w:val="2"/>
            <w:vAlign w:val="center"/>
          </w:tcPr>
          <w:p w:rsidR="007C6082" w:rsidRPr="00AD28FC" w:rsidRDefault="007C6082" w:rsidP="006D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</w:tr>
      <w:tr w:rsidR="007C6082" w:rsidRPr="00AD28FC" w:rsidTr="006D1A82">
        <w:trPr>
          <w:trHeight w:val="277"/>
        </w:trPr>
        <w:tc>
          <w:tcPr>
            <w:tcW w:w="815" w:type="dxa"/>
            <w:vMerge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vMerge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82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2200" w:type="dxa"/>
            <w:vMerge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7C6082" w:rsidRPr="00AD28FC" w:rsidRDefault="007C6082" w:rsidP="006D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знать</w:t>
            </w:r>
          </w:p>
        </w:tc>
        <w:tc>
          <w:tcPr>
            <w:tcW w:w="2533" w:type="dxa"/>
          </w:tcPr>
          <w:p w:rsidR="007C6082" w:rsidRPr="00AD28FC" w:rsidRDefault="007C6082" w:rsidP="006D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уметь</w:t>
            </w:r>
          </w:p>
        </w:tc>
      </w:tr>
      <w:tr w:rsidR="007C6082" w:rsidRPr="00AD28FC" w:rsidTr="006D1A82">
        <w:tc>
          <w:tcPr>
            <w:tcW w:w="5376" w:type="dxa"/>
            <w:gridSpan w:val="3"/>
          </w:tcPr>
          <w:p w:rsidR="007C6082" w:rsidRPr="00A35CDB" w:rsidRDefault="007C6082" w:rsidP="006D1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Повторение </w:t>
            </w:r>
          </w:p>
        </w:tc>
        <w:tc>
          <w:tcPr>
            <w:tcW w:w="1038" w:type="dxa"/>
          </w:tcPr>
          <w:p w:rsidR="007C6082" w:rsidRPr="00A35CDB" w:rsidRDefault="007C6082" w:rsidP="006D1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DB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8088" w:type="dxa"/>
            <w:gridSpan w:val="4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82" w:rsidRPr="00AD28FC" w:rsidTr="006D1A82">
        <w:tc>
          <w:tcPr>
            <w:tcW w:w="81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6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я  провел летние каникулы</w:t>
            </w:r>
          </w:p>
        </w:tc>
        <w:tc>
          <w:tcPr>
            <w:tcW w:w="103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 xml:space="preserve">Повторение основных признаков лета, сообщение о том, как прошли летние каникулы </w:t>
            </w:r>
          </w:p>
        </w:tc>
        <w:tc>
          <w:tcPr>
            <w:tcW w:w="237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>Основные признаки лета</w:t>
            </w:r>
          </w:p>
        </w:tc>
        <w:tc>
          <w:tcPr>
            <w:tcW w:w="253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>Рассказывать о том, как прошли летние каникулы (что они делали и где были)</w:t>
            </w:r>
          </w:p>
        </w:tc>
      </w:tr>
      <w:tr w:rsidR="007C6082" w:rsidRPr="00AD28FC" w:rsidTr="006D1A82">
        <w:tc>
          <w:tcPr>
            <w:tcW w:w="81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6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 безопасного дорожного движения: «Дорога из дома в школу»</w:t>
            </w:r>
          </w:p>
        </w:tc>
        <w:tc>
          <w:tcPr>
            <w:tcW w:w="103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>Повторение правил дорожного движения</w:t>
            </w:r>
          </w:p>
        </w:tc>
        <w:tc>
          <w:tcPr>
            <w:tcW w:w="237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 xml:space="preserve">Правила дорожного движения </w:t>
            </w:r>
          </w:p>
        </w:tc>
        <w:tc>
          <w:tcPr>
            <w:tcW w:w="253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 xml:space="preserve">Определять на практике правила перехода дороги </w:t>
            </w:r>
          </w:p>
        </w:tc>
      </w:tr>
      <w:tr w:rsidR="007C6082" w:rsidRPr="00AD28FC" w:rsidTr="006D1A82">
        <w:tc>
          <w:tcPr>
            <w:tcW w:w="5376" w:type="dxa"/>
            <w:gridSpan w:val="3"/>
          </w:tcPr>
          <w:p w:rsidR="007C6082" w:rsidRPr="00A35CDB" w:rsidRDefault="007C6082" w:rsidP="006D1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D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Мир предметов и вещей</w:t>
            </w:r>
          </w:p>
        </w:tc>
        <w:tc>
          <w:tcPr>
            <w:tcW w:w="1038" w:type="dxa"/>
          </w:tcPr>
          <w:p w:rsidR="007C6082" w:rsidRPr="00A35CDB" w:rsidRDefault="007C6082" w:rsidP="006D1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DB">
              <w:rPr>
                <w:rFonts w:ascii="Times New Roman" w:hAnsi="Times New Roman" w:cs="Times New Roman"/>
                <w:b/>
                <w:sz w:val="24"/>
                <w:szCs w:val="24"/>
              </w:rPr>
              <w:t>16 ч.</w:t>
            </w:r>
          </w:p>
        </w:tc>
        <w:tc>
          <w:tcPr>
            <w:tcW w:w="8088" w:type="dxa"/>
            <w:gridSpan w:val="4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82" w:rsidRPr="00AD28FC" w:rsidTr="006D1A82">
        <w:tc>
          <w:tcPr>
            <w:tcW w:w="5376" w:type="dxa"/>
            <w:gridSpan w:val="3"/>
          </w:tcPr>
          <w:p w:rsidR="007C6082" w:rsidRPr="00A35CDB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DB">
              <w:rPr>
                <w:rFonts w:ascii="Times New Roman" w:hAnsi="Times New Roman" w:cs="Times New Roman"/>
                <w:sz w:val="24"/>
                <w:szCs w:val="24"/>
              </w:rPr>
              <w:t>2.1 Спортивные и подвижные игры</w:t>
            </w:r>
          </w:p>
        </w:tc>
        <w:tc>
          <w:tcPr>
            <w:tcW w:w="1038" w:type="dxa"/>
          </w:tcPr>
          <w:p w:rsidR="007C6082" w:rsidRPr="00A35CDB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D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8088" w:type="dxa"/>
            <w:gridSpan w:val="4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82" w:rsidRPr="00AD28FC" w:rsidTr="006D1A82">
        <w:tc>
          <w:tcPr>
            <w:tcW w:w="81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6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 настольные игры </w:t>
            </w:r>
          </w:p>
        </w:tc>
        <w:tc>
          <w:tcPr>
            <w:tcW w:w="103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 xml:space="preserve">Классификация игр на </w:t>
            </w:r>
            <w:proofErr w:type="gramStart"/>
            <w:r w:rsidRPr="000905AF">
              <w:rPr>
                <w:rFonts w:ascii="Times New Roman" w:hAnsi="Times New Roman" w:cs="Times New Roman"/>
              </w:rPr>
              <w:t>подвижные</w:t>
            </w:r>
            <w:proofErr w:type="gramEnd"/>
            <w:r w:rsidRPr="000905AF">
              <w:rPr>
                <w:rFonts w:ascii="Times New Roman" w:hAnsi="Times New Roman" w:cs="Times New Roman"/>
              </w:rPr>
              <w:t xml:space="preserve"> и настольные, подбор инвентаря к соответствующей игре</w:t>
            </w:r>
          </w:p>
        </w:tc>
        <w:tc>
          <w:tcPr>
            <w:tcW w:w="237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>Название игр и инвентаря к ним</w:t>
            </w:r>
          </w:p>
        </w:tc>
        <w:tc>
          <w:tcPr>
            <w:tcW w:w="253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>Составлять предложения по схемам</w:t>
            </w:r>
          </w:p>
        </w:tc>
      </w:tr>
      <w:tr w:rsidR="007C6082" w:rsidRPr="00AD28FC" w:rsidTr="006D1A82">
        <w:tc>
          <w:tcPr>
            <w:tcW w:w="81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6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игр на улице (Практическое занятие) </w:t>
            </w:r>
          </w:p>
        </w:tc>
        <w:tc>
          <w:tcPr>
            <w:tcW w:w="103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 xml:space="preserve">Разучивание игр на улице с объяснением правил </w:t>
            </w:r>
          </w:p>
        </w:tc>
        <w:tc>
          <w:tcPr>
            <w:tcW w:w="237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>Знать правила игр</w:t>
            </w:r>
          </w:p>
        </w:tc>
        <w:tc>
          <w:tcPr>
            <w:tcW w:w="253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>Комментировать свои действия в игре, правильно эмоционально оценивать итоги игры</w:t>
            </w:r>
          </w:p>
        </w:tc>
      </w:tr>
      <w:tr w:rsidR="007C6082" w:rsidRPr="00AD28FC" w:rsidTr="006D1A82">
        <w:tc>
          <w:tcPr>
            <w:tcW w:w="81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6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иллюстративному материалу «Кто во что играет» (Обобщающий урок)</w:t>
            </w:r>
          </w:p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82" w:rsidRPr="000905AF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>Составление предложений по методическому материалу стр. 1-2</w:t>
            </w:r>
          </w:p>
        </w:tc>
        <w:tc>
          <w:tcPr>
            <w:tcW w:w="237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>Название подвижных и настольных игр, инвентаря к ним</w:t>
            </w:r>
          </w:p>
        </w:tc>
        <w:tc>
          <w:tcPr>
            <w:tcW w:w="253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>Составлять предложений по схемам и иллюстрациям</w:t>
            </w:r>
          </w:p>
        </w:tc>
      </w:tr>
      <w:tr w:rsidR="007C6082" w:rsidRPr="00AD28FC" w:rsidTr="006D1A82">
        <w:trPr>
          <w:trHeight w:val="82"/>
        </w:trPr>
        <w:tc>
          <w:tcPr>
            <w:tcW w:w="5376" w:type="dxa"/>
            <w:gridSpan w:val="3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 Предметы и средства личной гигиены </w:t>
            </w:r>
          </w:p>
        </w:tc>
        <w:tc>
          <w:tcPr>
            <w:tcW w:w="103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8088" w:type="dxa"/>
            <w:gridSpan w:val="4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82" w:rsidRPr="00AD28FC" w:rsidTr="006D1A82">
        <w:tc>
          <w:tcPr>
            <w:tcW w:w="81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6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и средства личной гигиены для осуществления банных процедур </w:t>
            </w:r>
          </w:p>
        </w:tc>
        <w:tc>
          <w:tcPr>
            <w:tcW w:w="103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>Подбор предметов и средств личной гигиены. Работа по методическому материалу стр. 3</w:t>
            </w:r>
          </w:p>
        </w:tc>
        <w:tc>
          <w:tcPr>
            <w:tcW w:w="237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 xml:space="preserve">Предметы и средства личной гигиены для банных процедур </w:t>
            </w:r>
          </w:p>
        </w:tc>
        <w:tc>
          <w:tcPr>
            <w:tcW w:w="253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 xml:space="preserve">Составление предложений по иллюстративному материалу </w:t>
            </w:r>
          </w:p>
        </w:tc>
      </w:tr>
      <w:tr w:rsidR="007C6082" w:rsidRPr="00AD28FC" w:rsidTr="006D1A82">
        <w:tc>
          <w:tcPr>
            <w:tcW w:w="81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6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иллюстративному материалу «Банный день»</w:t>
            </w:r>
          </w:p>
        </w:tc>
        <w:tc>
          <w:tcPr>
            <w:tcW w:w="103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>Составление предложений по методическому материалу стр. 4</w:t>
            </w:r>
          </w:p>
        </w:tc>
        <w:tc>
          <w:tcPr>
            <w:tcW w:w="237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 xml:space="preserve">Название предметов и средств личной гигиены, особенности использования средств личной гигиены </w:t>
            </w:r>
          </w:p>
        </w:tc>
        <w:tc>
          <w:tcPr>
            <w:tcW w:w="253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>Составлять предложений по схемам опираясь на иллюстрации</w:t>
            </w:r>
          </w:p>
        </w:tc>
      </w:tr>
      <w:tr w:rsidR="007C6082" w:rsidRPr="00AD28FC" w:rsidTr="006D1A82">
        <w:tc>
          <w:tcPr>
            <w:tcW w:w="81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6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куклу»</w:t>
            </w:r>
          </w:p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(Обобщающее занятие)</w:t>
            </w:r>
          </w:p>
        </w:tc>
        <w:tc>
          <w:tcPr>
            <w:tcW w:w="103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 xml:space="preserve">Дидактическая игра с комментированием своих действий в игре, повторение пройденного материала </w:t>
            </w:r>
          </w:p>
        </w:tc>
        <w:tc>
          <w:tcPr>
            <w:tcW w:w="237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>Средства и предметы личной гигиены</w:t>
            </w:r>
          </w:p>
        </w:tc>
        <w:tc>
          <w:tcPr>
            <w:tcW w:w="253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>Использовать по назначению предметы и средства личной гигиены, комментировать свои действия в игре</w:t>
            </w:r>
          </w:p>
        </w:tc>
      </w:tr>
      <w:tr w:rsidR="007C6082" w:rsidRPr="00AD28FC" w:rsidTr="006D1A82">
        <w:tc>
          <w:tcPr>
            <w:tcW w:w="5376" w:type="dxa"/>
            <w:gridSpan w:val="3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Учебные принадлежности </w:t>
            </w:r>
          </w:p>
        </w:tc>
        <w:tc>
          <w:tcPr>
            <w:tcW w:w="103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8088" w:type="dxa"/>
            <w:gridSpan w:val="4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82" w:rsidRPr="00AD28FC" w:rsidTr="006D1A82">
        <w:tc>
          <w:tcPr>
            <w:tcW w:w="81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6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уроков</w:t>
            </w:r>
          </w:p>
        </w:tc>
        <w:tc>
          <w:tcPr>
            <w:tcW w:w="103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>Знакомство с расписанием уроков, составление расписания на неделю, работа по методическому материалу стр. 5</w:t>
            </w:r>
          </w:p>
        </w:tc>
        <w:tc>
          <w:tcPr>
            <w:tcW w:w="237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>Расписание уроков на день</w:t>
            </w:r>
          </w:p>
        </w:tc>
        <w:tc>
          <w:tcPr>
            <w:tcW w:w="253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 xml:space="preserve">Составлять расписание на день и на неделю, ориентироваться в расписании </w:t>
            </w:r>
          </w:p>
        </w:tc>
      </w:tr>
      <w:tr w:rsidR="007C6082" w:rsidRPr="00AD28FC" w:rsidTr="006D1A82">
        <w:tc>
          <w:tcPr>
            <w:tcW w:w="815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5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6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дневник </w:t>
            </w:r>
          </w:p>
        </w:tc>
        <w:tc>
          <w:tcPr>
            <w:tcW w:w="103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>Знакомство со строением дневника, определение его назначения, заполнение с помощью учителя дневника</w:t>
            </w:r>
          </w:p>
        </w:tc>
        <w:tc>
          <w:tcPr>
            <w:tcW w:w="237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 xml:space="preserve">Знать расписание уроков на день и на неделю </w:t>
            </w:r>
          </w:p>
        </w:tc>
        <w:tc>
          <w:tcPr>
            <w:tcW w:w="253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>Ориентироваться в дневнике, заполнять совместно с педагогом его</w:t>
            </w:r>
          </w:p>
        </w:tc>
      </w:tr>
      <w:tr w:rsidR="007C6082" w:rsidRPr="00AD28FC" w:rsidTr="006D1A82">
        <w:tc>
          <w:tcPr>
            <w:tcW w:w="815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5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6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учебники </w:t>
            </w:r>
          </w:p>
        </w:tc>
        <w:tc>
          <w:tcPr>
            <w:tcW w:w="103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 xml:space="preserve">Знакомство со школьными учебниками на год, соотнесение </w:t>
            </w:r>
            <w:r w:rsidRPr="000905AF">
              <w:rPr>
                <w:rFonts w:ascii="Times New Roman" w:hAnsi="Times New Roman" w:cs="Times New Roman"/>
              </w:rPr>
              <w:lastRenderedPageBreak/>
              <w:t xml:space="preserve">учебника с предметом, ориентировка в учебнике по словесной инструкции учителя, повторение правил </w:t>
            </w:r>
            <w:proofErr w:type="gramStart"/>
            <w:r w:rsidRPr="000905AF">
              <w:rPr>
                <w:rFonts w:ascii="Times New Roman" w:hAnsi="Times New Roman" w:cs="Times New Roman"/>
              </w:rPr>
              <w:t>обращения</w:t>
            </w:r>
            <w:proofErr w:type="gramEnd"/>
            <w:r w:rsidRPr="000905AF">
              <w:rPr>
                <w:rFonts w:ascii="Times New Roman" w:hAnsi="Times New Roman" w:cs="Times New Roman"/>
              </w:rPr>
              <w:t xml:space="preserve"> с учебником  опираясь на методический материал стр. 6</w:t>
            </w:r>
          </w:p>
        </w:tc>
        <w:tc>
          <w:tcPr>
            <w:tcW w:w="237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lastRenderedPageBreak/>
              <w:t xml:space="preserve">Название предметов, правила обращения с учебником  </w:t>
            </w:r>
          </w:p>
        </w:tc>
        <w:tc>
          <w:tcPr>
            <w:tcW w:w="253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 xml:space="preserve">Соотносить учебник с предметом, ориентироваться в учебнике по словесной </w:t>
            </w:r>
            <w:r w:rsidRPr="000905AF">
              <w:rPr>
                <w:rFonts w:ascii="Times New Roman" w:hAnsi="Times New Roman" w:cs="Times New Roman"/>
              </w:rPr>
              <w:lastRenderedPageBreak/>
              <w:t xml:space="preserve">инструкции, </w:t>
            </w:r>
            <w:proofErr w:type="gramStart"/>
            <w:r w:rsidRPr="000905AF">
              <w:rPr>
                <w:rFonts w:ascii="Times New Roman" w:hAnsi="Times New Roman" w:cs="Times New Roman"/>
              </w:rPr>
              <w:t>составлять предложения опираясь</w:t>
            </w:r>
            <w:proofErr w:type="gramEnd"/>
            <w:r w:rsidRPr="000905AF">
              <w:rPr>
                <w:rFonts w:ascii="Times New Roman" w:hAnsi="Times New Roman" w:cs="Times New Roman"/>
              </w:rPr>
              <w:t xml:space="preserve"> на иллюстрации </w:t>
            </w:r>
          </w:p>
        </w:tc>
      </w:tr>
      <w:tr w:rsidR="007C6082" w:rsidRPr="00AD28FC" w:rsidTr="006D1A82">
        <w:tc>
          <w:tcPr>
            <w:tcW w:w="815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65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6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закладка </w:t>
            </w:r>
          </w:p>
        </w:tc>
        <w:tc>
          <w:tcPr>
            <w:tcW w:w="103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 xml:space="preserve">Изготовление книжной закладки, используя методический материал стр. 7 </w:t>
            </w:r>
          </w:p>
        </w:tc>
        <w:tc>
          <w:tcPr>
            <w:tcW w:w="237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 xml:space="preserve">Названия приемы складывания бумаги </w:t>
            </w:r>
          </w:p>
        </w:tc>
        <w:tc>
          <w:tcPr>
            <w:tcW w:w="253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 xml:space="preserve">Составлять рассказ о выполненных действиях по изготовлению закладки, используя схемы со стр. 7 </w:t>
            </w:r>
          </w:p>
        </w:tc>
      </w:tr>
      <w:tr w:rsidR="007C6082" w:rsidRPr="00AD28FC" w:rsidTr="006D1A82">
        <w:tc>
          <w:tcPr>
            <w:tcW w:w="5376" w:type="dxa"/>
            <w:gridSpan w:val="3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 Одежда</w:t>
            </w:r>
          </w:p>
        </w:tc>
        <w:tc>
          <w:tcPr>
            <w:tcW w:w="103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8088" w:type="dxa"/>
            <w:gridSpan w:val="4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82" w:rsidRPr="00AD28FC" w:rsidTr="006D1A82">
        <w:tc>
          <w:tcPr>
            <w:tcW w:w="815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5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6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Одежда для девочек </w:t>
            </w:r>
          </w:p>
        </w:tc>
        <w:tc>
          <w:tcPr>
            <w:tcW w:w="103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>Рассматривание одежды для девочек, классификация по сезону и по назначению</w:t>
            </w:r>
          </w:p>
        </w:tc>
        <w:tc>
          <w:tcPr>
            <w:tcW w:w="237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>Название одежды</w:t>
            </w:r>
          </w:p>
        </w:tc>
        <w:tc>
          <w:tcPr>
            <w:tcW w:w="253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 xml:space="preserve">Классифицировать одежду по сезону и назначению, соотносить предметы одежды с их изображением на рисунке </w:t>
            </w:r>
          </w:p>
        </w:tc>
      </w:tr>
      <w:tr w:rsidR="007C6082" w:rsidRPr="00AD28FC" w:rsidTr="006D1A82">
        <w:tc>
          <w:tcPr>
            <w:tcW w:w="815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5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6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Одежды для мальчиков </w:t>
            </w:r>
          </w:p>
        </w:tc>
        <w:tc>
          <w:tcPr>
            <w:tcW w:w="103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>Рассматривание одежды для мальчиков, классификация по сезону и по назначению</w:t>
            </w:r>
          </w:p>
        </w:tc>
        <w:tc>
          <w:tcPr>
            <w:tcW w:w="237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>Название одежды</w:t>
            </w:r>
          </w:p>
        </w:tc>
        <w:tc>
          <w:tcPr>
            <w:tcW w:w="253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 xml:space="preserve">Классифицировать одежду по сезону и назначению, соотносить предметы одежды с их изображением на рисунке </w:t>
            </w:r>
          </w:p>
        </w:tc>
      </w:tr>
      <w:tr w:rsidR="007C6082" w:rsidRPr="00AD28FC" w:rsidTr="006D1A82">
        <w:tc>
          <w:tcPr>
            <w:tcW w:w="815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5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6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одежды для мальчиков и девочек </w:t>
            </w:r>
          </w:p>
        </w:tc>
        <w:tc>
          <w:tcPr>
            <w:tcW w:w="103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>Сравнение одежды для мальчиков и девочек, работа с методическим материалом стр. 8-9</w:t>
            </w:r>
          </w:p>
        </w:tc>
        <w:tc>
          <w:tcPr>
            <w:tcW w:w="237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>Название одежды для мальчиков и девочек</w:t>
            </w:r>
          </w:p>
        </w:tc>
        <w:tc>
          <w:tcPr>
            <w:tcW w:w="2533" w:type="dxa"/>
          </w:tcPr>
          <w:p w:rsidR="007C6082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 xml:space="preserve">Сравнивать одежду, классифицировать одежду для мальчиков и девочек, составление предложений по иллюстрациям </w:t>
            </w:r>
          </w:p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</w:p>
        </w:tc>
      </w:tr>
      <w:tr w:rsidR="007C6082" w:rsidRPr="00AD28FC" w:rsidTr="006D1A82">
        <w:tc>
          <w:tcPr>
            <w:tcW w:w="815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65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6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и уход за одеждой </w:t>
            </w:r>
          </w:p>
        </w:tc>
        <w:tc>
          <w:tcPr>
            <w:tcW w:w="103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>Повторение название одежды, изучение правил хранения и ухода за одеждой, работа со стр. 10</w:t>
            </w:r>
          </w:p>
        </w:tc>
        <w:tc>
          <w:tcPr>
            <w:tcW w:w="237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 xml:space="preserve">Название одежды, правила хранения и ухода за одеждой </w:t>
            </w:r>
          </w:p>
        </w:tc>
        <w:tc>
          <w:tcPr>
            <w:tcW w:w="253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>Составлять рассказ по опорным схемам</w:t>
            </w:r>
          </w:p>
        </w:tc>
      </w:tr>
      <w:tr w:rsidR="007C6082" w:rsidRPr="00AD28FC" w:rsidTr="006D1A82">
        <w:tc>
          <w:tcPr>
            <w:tcW w:w="815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5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6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уходу за одеждой из 3-4 предложений </w:t>
            </w:r>
          </w:p>
        </w:tc>
        <w:tc>
          <w:tcPr>
            <w:tcW w:w="103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 xml:space="preserve">Повторение правил ухода за одеждой, составление  рассказа по опорным схемам </w:t>
            </w:r>
          </w:p>
        </w:tc>
        <w:tc>
          <w:tcPr>
            <w:tcW w:w="237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>Правила ухода за одеждой</w:t>
            </w:r>
          </w:p>
        </w:tc>
        <w:tc>
          <w:tcPr>
            <w:tcW w:w="253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>Составлять рассказ из 3-4 предложений по схемам</w:t>
            </w:r>
          </w:p>
        </w:tc>
      </w:tr>
      <w:tr w:rsidR="007C6082" w:rsidRPr="00AD28FC" w:rsidTr="006D1A82">
        <w:tc>
          <w:tcPr>
            <w:tcW w:w="815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5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6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урок: «Одежда»</w:t>
            </w:r>
          </w:p>
        </w:tc>
        <w:tc>
          <w:tcPr>
            <w:tcW w:w="103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>Повторение пройденного материала по теме</w:t>
            </w:r>
          </w:p>
        </w:tc>
        <w:tc>
          <w:tcPr>
            <w:tcW w:w="237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>Название одежды и правила хранения и ухода за ней</w:t>
            </w:r>
          </w:p>
        </w:tc>
        <w:tc>
          <w:tcPr>
            <w:tcW w:w="2533" w:type="dxa"/>
          </w:tcPr>
          <w:p w:rsidR="007C6082" w:rsidRPr="000905AF" w:rsidRDefault="007C6082" w:rsidP="006D1A82">
            <w:pPr>
              <w:rPr>
                <w:rFonts w:ascii="Times New Roman" w:hAnsi="Times New Roman" w:cs="Times New Roman"/>
              </w:rPr>
            </w:pPr>
            <w:r w:rsidRPr="000905AF">
              <w:rPr>
                <w:rFonts w:ascii="Times New Roman" w:hAnsi="Times New Roman" w:cs="Times New Roman"/>
              </w:rPr>
              <w:t xml:space="preserve">Составление последовательного рассказа о выполненных действиях по вопросам учителя </w:t>
            </w:r>
          </w:p>
        </w:tc>
      </w:tr>
    </w:tbl>
    <w:p w:rsidR="007C6082" w:rsidRDefault="007C6082" w:rsidP="007C6082">
      <w:pPr>
        <w:rPr>
          <w:rFonts w:ascii="Times New Roman" w:hAnsi="Times New Roman" w:cs="Times New Roman"/>
          <w:sz w:val="24"/>
          <w:szCs w:val="24"/>
        </w:rPr>
      </w:pPr>
    </w:p>
    <w:p w:rsidR="007C6082" w:rsidRDefault="007C6082" w:rsidP="007C6082">
      <w:pPr>
        <w:rPr>
          <w:rFonts w:ascii="Times New Roman" w:hAnsi="Times New Roman" w:cs="Times New Roman"/>
          <w:sz w:val="24"/>
          <w:szCs w:val="24"/>
        </w:rPr>
      </w:pPr>
    </w:p>
    <w:p w:rsidR="007C6082" w:rsidRPr="000905AF" w:rsidRDefault="007C6082" w:rsidP="007C6082">
      <w:pPr>
        <w:rPr>
          <w:rFonts w:ascii="Times New Roman" w:hAnsi="Times New Roman" w:cs="Times New Roman"/>
          <w:sz w:val="24"/>
          <w:szCs w:val="24"/>
        </w:rPr>
      </w:pPr>
    </w:p>
    <w:p w:rsidR="007C6082" w:rsidRPr="00F039F4" w:rsidRDefault="007C6082" w:rsidP="007C6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5"/>
        <w:gridCol w:w="1260"/>
        <w:gridCol w:w="3267"/>
        <w:gridCol w:w="1033"/>
        <w:gridCol w:w="978"/>
        <w:gridCol w:w="2231"/>
        <w:gridCol w:w="2386"/>
        <w:gridCol w:w="2532"/>
      </w:tblGrid>
      <w:tr w:rsidR="007C6082" w:rsidRPr="00AD28FC" w:rsidTr="006D1A82">
        <w:trPr>
          <w:trHeight w:val="278"/>
        </w:trPr>
        <w:tc>
          <w:tcPr>
            <w:tcW w:w="815" w:type="dxa"/>
            <w:vMerge w:val="restart"/>
            <w:vAlign w:val="center"/>
          </w:tcPr>
          <w:p w:rsidR="007C6082" w:rsidRPr="00AD28FC" w:rsidRDefault="007C6082" w:rsidP="006D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0" w:type="dxa"/>
            <w:vMerge w:val="restart"/>
            <w:vAlign w:val="center"/>
          </w:tcPr>
          <w:p w:rsidR="007C6082" w:rsidRPr="00AD28FC" w:rsidRDefault="007C6082" w:rsidP="006D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 в разделе</w:t>
            </w:r>
          </w:p>
        </w:tc>
        <w:tc>
          <w:tcPr>
            <w:tcW w:w="3267" w:type="dxa"/>
            <w:vMerge w:val="restart"/>
            <w:vAlign w:val="center"/>
          </w:tcPr>
          <w:p w:rsidR="007C6082" w:rsidRPr="00AD28FC" w:rsidRDefault="007C6082" w:rsidP="006D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11" w:type="dxa"/>
            <w:gridSpan w:val="2"/>
            <w:vAlign w:val="center"/>
          </w:tcPr>
          <w:p w:rsidR="007C6082" w:rsidRPr="00AD28FC" w:rsidRDefault="007C6082" w:rsidP="006D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31" w:type="dxa"/>
            <w:vMerge w:val="restart"/>
            <w:vAlign w:val="center"/>
          </w:tcPr>
          <w:p w:rsidR="007C6082" w:rsidRPr="00AD28FC" w:rsidRDefault="007C6082" w:rsidP="006D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918" w:type="dxa"/>
            <w:gridSpan w:val="2"/>
            <w:vAlign w:val="center"/>
          </w:tcPr>
          <w:p w:rsidR="007C6082" w:rsidRPr="00AD28FC" w:rsidRDefault="007C6082" w:rsidP="006D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</w:tr>
      <w:tr w:rsidR="007C6082" w:rsidRPr="00AD28FC" w:rsidTr="006D1A82">
        <w:trPr>
          <w:trHeight w:val="277"/>
        </w:trPr>
        <w:tc>
          <w:tcPr>
            <w:tcW w:w="815" w:type="dxa"/>
            <w:vMerge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7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2231" w:type="dxa"/>
            <w:vMerge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7C6082" w:rsidRPr="00AD28FC" w:rsidRDefault="007C6082" w:rsidP="006D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знать</w:t>
            </w:r>
          </w:p>
        </w:tc>
        <w:tc>
          <w:tcPr>
            <w:tcW w:w="2532" w:type="dxa"/>
          </w:tcPr>
          <w:p w:rsidR="007C6082" w:rsidRPr="00AD28FC" w:rsidRDefault="007C6082" w:rsidP="006D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уметь</w:t>
            </w:r>
          </w:p>
        </w:tc>
      </w:tr>
      <w:tr w:rsidR="007C6082" w:rsidRPr="00AD28FC" w:rsidTr="006D1A82">
        <w:tc>
          <w:tcPr>
            <w:tcW w:w="5342" w:type="dxa"/>
            <w:gridSpan w:val="3"/>
          </w:tcPr>
          <w:p w:rsidR="007C6082" w:rsidRPr="00E62D9D" w:rsidRDefault="007C6082" w:rsidP="006D1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9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Сезонные изменения в природе</w:t>
            </w:r>
          </w:p>
        </w:tc>
        <w:tc>
          <w:tcPr>
            <w:tcW w:w="1033" w:type="dxa"/>
          </w:tcPr>
          <w:p w:rsidR="007C6082" w:rsidRPr="00E62D9D" w:rsidRDefault="007C6082" w:rsidP="006D1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9D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8127" w:type="dxa"/>
            <w:gridSpan w:val="4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82" w:rsidRPr="00AD28FC" w:rsidTr="006D1A82">
        <w:tc>
          <w:tcPr>
            <w:tcW w:w="81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033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 xml:space="preserve">Повторение признаков осени, составление описательного рассказа погода осенью </w:t>
            </w:r>
          </w:p>
        </w:tc>
        <w:tc>
          <w:tcPr>
            <w:tcW w:w="2386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 xml:space="preserve">Признаки осени </w:t>
            </w:r>
          </w:p>
        </w:tc>
        <w:tc>
          <w:tcPr>
            <w:tcW w:w="2532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 xml:space="preserve">Составлять описательный рассказ </w:t>
            </w:r>
          </w:p>
        </w:tc>
      </w:tr>
      <w:tr w:rsidR="007C6082" w:rsidRPr="00AD28FC" w:rsidTr="006D1A82">
        <w:tc>
          <w:tcPr>
            <w:tcW w:w="81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26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осенний парк</w:t>
            </w:r>
          </w:p>
        </w:tc>
        <w:tc>
          <w:tcPr>
            <w:tcW w:w="1033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 xml:space="preserve">Экскурсия в парке, закрепление признаков сезона, наблюдение за </w:t>
            </w:r>
            <w:r w:rsidRPr="00971D26">
              <w:rPr>
                <w:rFonts w:ascii="Times New Roman" w:hAnsi="Times New Roman" w:cs="Times New Roman"/>
              </w:rPr>
              <w:lastRenderedPageBreak/>
              <w:t>трудом человека осенью</w:t>
            </w:r>
          </w:p>
        </w:tc>
        <w:tc>
          <w:tcPr>
            <w:tcW w:w="2386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lastRenderedPageBreak/>
              <w:t xml:space="preserve">Признаки осени, труд людей осенью </w:t>
            </w:r>
          </w:p>
        </w:tc>
        <w:tc>
          <w:tcPr>
            <w:tcW w:w="2532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 xml:space="preserve">Выделять признаки осени в парке на природе, составлять описательный рассказ </w:t>
            </w:r>
          </w:p>
        </w:tc>
      </w:tr>
      <w:tr w:rsidR="007C6082" w:rsidRPr="00AD28FC" w:rsidTr="006D1A82">
        <w:tc>
          <w:tcPr>
            <w:tcW w:w="5342" w:type="dxa"/>
            <w:gridSpan w:val="3"/>
          </w:tcPr>
          <w:p w:rsidR="007C6082" w:rsidRPr="00E62D9D" w:rsidRDefault="007C6082" w:rsidP="006D1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Мир предметов и вещей</w:t>
            </w:r>
          </w:p>
        </w:tc>
        <w:tc>
          <w:tcPr>
            <w:tcW w:w="1033" w:type="dxa"/>
          </w:tcPr>
          <w:p w:rsidR="007C6082" w:rsidRPr="00E62D9D" w:rsidRDefault="007C6082" w:rsidP="006D1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ч. </w:t>
            </w:r>
          </w:p>
        </w:tc>
        <w:tc>
          <w:tcPr>
            <w:tcW w:w="8127" w:type="dxa"/>
            <w:gridSpan w:val="4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82" w:rsidRPr="00AD28FC" w:rsidTr="006D1A82">
        <w:tc>
          <w:tcPr>
            <w:tcW w:w="5342" w:type="dxa"/>
            <w:gridSpan w:val="3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Обувь </w:t>
            </w:r>
          </w:p>
        </w:tc>
        <w:tc>
          <w:tcPr>
            <w:tcW w:w="1033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8127" w:type="dxa"/>
            <w:gridSpan w:val="4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82" w:rsidRPr="00AD28FC" w:rsidTr="006D1A82">
        <w:tc>
          <w:tcPr>
            <w:tcW w:w="81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1033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>Называние и дифференциация предметов обуви сезонного назначения</w:t>
            </w:r>
            <w:proofErr w:type="gramStart"/>
            <w:r w:rsidRPr="00971D2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71D26">
              <w:rPr>
                <w:rFonts w:ascii="Times New Roman" w:hAnsi="Times New Roman" w:cs="Times New Roman"/>
              </w:rPr>
              <w:t xml:space="preserve"> работа по заданию со стр. 11</w:t>
            </w:r>
          </w:p>
        </w:tc>
        <w:tc>
          <w:tcPr>
            <w:tcW w:w="2386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>Название разного вида обуви</w:t>
            </w:r>
          </w:p>
        </w:tc>
        <w:tc>
          <w:tcPr>
            <w:tcW w:w="2532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>Дифференцировать обувь по сезону</w:t>
            </w:r>
          </w:p>
        </w:tc>
      </w:tr>
      <w:tr w:rsidR="007C6082" w:rsidRPr="00AD28FC" w:rsidTr="006D1A82">
        <w:tc>
          <w:tcPr>
            <w:tcW w:w="81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3-4 предложений по сюжетной картинке</w:t>
            </w:r>
          </w:p>
        </w:tc>
        <w:tc>
          <w:tcPr>
            <w:tcW w:w="1033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>Составление рассказа из 3-4 предложений по сюжетной картинке со стр. 12</w:t>
            </w:r>
          </w:p>
        </w:tc>
        <w:tc>
          <w:tcPr>
            <w:tcW w:w="2386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>Название разного вида обуви</w:t>
            </w:r>
          </w:p>
        </w:tc>
        <w:tc>
          <w:tcPr>
            <w:tcW w:w="2532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>Составлять рассказ по опорной схеме</w:t>
            </w:r>
          </w:p>
        </w:tc>
      </w:tr>
      <w:tr w:rsidR="007C6082" w:rsidRPr="00AD28FC" w:rsidTr="006D1A82">
        <w:tc>
          <w:tcPr>
            <w:tcW w:w="81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урок: «Обувь»</w:t>
            </w:r>
          </w:p>
        </w:tc>
        <w:tc>
          <w:tcPr>
            <w:tcW w:w="1033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D26">
              <w:rPr>
                <w:rFonts w:ascii="Times New Roman" w:hAnsi="Times New Roman" w:cs="Times New Roman"/>
                <w:sz w:val="20"/>
                <w:szCs w:val="20"/>
              </w:rPr>
              <w:t>Упражнения по подбору соответствующей сезону обуви, дидактическая игра «Что к чему подходит»</w:t>
            </w:r>
          </w:p>
        </w:tc>
        <w:tc>
          <w:tcPr>
            <w:tcW w:w="2386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 xml:space="preserve">Название обуви, классификацию обуви по сезону </w:t>
            </w:r>
          </w:p>
        </w:tc>
        <w:tc>
          <w:tcPr>
            <w:tcW w:w="2532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>Составление последовательного рассказа по вопросам учителя</w:t>
            </w:r>
          </w:p>
        </w:tc>
      </w:tr>
      <w:tr w:rsidR="007C6082" w:rsidRPr="00AD28FC" w:rsidTr="006D1A82">
        <w:tc>
          <w:tcPr>
            <w:tcW w:w="5342" w:type="dxa"/>
            <w:gridSpan w:val="3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Посуда </w:t>
            </w:r>
          </w:p>
        </w:tc>
        <w:tc>
          <w:tcPr>
            <w:tcW w:w="1033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97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9" w:type="dxa"/>
            <w:gridSpan w:val="3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82" w:rsidRPr="00AD28FC" w:rsidTr="006D1A82">
        <w:tc>
          <w:tcPr>
            <w:tcW w:w="81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Кухонные приборы и приспособления, их назначение </w:t>
            </w:r>
          </w:p>
        </w:tc>
        <w:tc>
          <w:tcPr>
            <w:tcW w:w="1033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>Знакомство с кухонными приборами и приспособлениями, называние и выделение их, их назначение, работа со стр. 13</w:t>
            </w:r>
          </w:p>
        </w:tc>
        <w:tc>
          <w:tcPr>
            <w:tcW w:w="2386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 xml:space="preserve">Название кухонных приборов и приспособлений, их назначение </w:t>
            </w:r>
          </w:p>
        </w:tc>
        <w:tc>
          <w:tcPr>
            <w:tcW w:w="2532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>Называть и выделять кухонные приборы и приспособления из посуды и кухонного оборудования</w:t>
            </w:r>
          </w:p>
        </w:tc>
      </w:tr>
      <w:tr w:rsidR="007C6082" w:rsidRPr="00AD28FC" w:rsidTr="006D1A82">
        <w:tc>
          <w:tcPr>
            <w:tcW w:w="81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«Помощники на кухне» (обобщающий урок)</w:t>
            </w:r>
          </w:p>
        </w:tc>
        <w:tc>
          <w:tcPr>
            <w:tcW w:w="1033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>Составление рассказа «Помощники на кухне» опираясь на схемы со стр. 14</w:t>
            </w:r>
          </w:p>
        </w:tc>
        <w:tc>
          <w:tcPr>
            <w:tcW w:w="2386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>Название кухонных приборов и приспособлений, их назначение</w:t>
            </w:r>
          </w:p>
        </w:tc>
        <w:tc>
          <w:tcPr>
            <w:tcW w:w="2532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 xml:space="preserve">Составлять предложения с использованием изученных слов </w:t>
            </w:r>
          </w:p>
        </w:tc>
      </w:tr>
      <w:tr w:rsidR="007C6082" w:rsidRPr="00AD28FC" w:rsidTr="006D1A82">
        <w:tc>
          <w:tcPr>
            <w:tcW w:w="5342" w:type="dxa"/>
            <w:gridSpan w:val="3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Мебель </w:t>
            </w:r>
          </w:p>
        </w:tc>
        <w:tc>
          <w:tcPr>
            <w:tcW w:w="1033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97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9" w:type="dxa"/>
            <w:gridSpan w:val="3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82" w:rsidRPr="00AD28FC" w:rsidTr="006D1A82">
        <w:tc>
          <w:tcPr>
            <w:tcW w:w="81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6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в гостиной комнате </w:t>
            </w:r>
          </w:p>
        </w:tc>
        <w:tc>
          <w:tcPr>
            <w:tcW w:w="1033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>Повторение названия мебели  в гостиной комнате и их назначение, рассматривание сюжетной картинки на стр. 15</w:t>
            </w:r>
          </w:p>
        </w:tc>
        <w:tc>
          <w:tcPr>
            <w:tcW w:w="2386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 xml:space="preserve">Название мебели и ее назначение </w:t>
            </w:r>
          </w:p>
        </w:tc>
        <w:tc>
          <w:tcPr>
            <w:tcW w:w="2532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 xml:space="preserve">Рассматривать сюжетную картинку и выделять предметы мебели </w:t>
            </w:r>
          </w:p>
        </w:tc>
      </w:tr>
      <w:tr w:rsidR="007C6082" w:rsidRPr="00AD28FC" w:rsidTr="006D1A82">
        <w:tc>
          <w:tcPr>
            <w:tcW w:w="81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расстановке кукольной мебели </w:t>
            </w:r>
          </w:p>
        </w:tc>
        <w:tc>
          <w:tcPr>
            <w:tcW w:w="1033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>Расстановка кукольной мебели по словесной инструкции учителя, составление описательного рассказа</w:t>
            </w:r>
          </w:p>
        </w:tc>
        <w:tc>
          <w:tcPr>
            <w:tcW w:w="2386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>Название мебели</w:t>
            </w:r>
          </w:p>
        </w:tc>
        <w:tc>
          <w:tcPr>
            <w:tcW w:w="2532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 xml:space="preserve">Ориентироваться в пространстве, расставлять кукольную мебель по словесной инструкции, составлять описательный рассказ </w:t>
            </w:r>
          </w:p>
        </w:tc>
      </w:tr>
      <w:tr w:rsidR="007C6082" w:rsidRPr="00AD28FC" w:rsidTr="006D1A82">
        <w:tc>
          <w:tcPr>
            <w:tcW w:w="81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урок: «Гостиная мебель»</w:t>
            </w:r>
          </w:p>
        </w:tc>
        <w:tc>
          <w:tcPr>
            <w:tcW w:w="1033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6082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>Работа по методическому материалу стр. 16</w:t>
            </w:r>
          </w:p>
          <w:p w:rsidR="007C6082" w:rsidRDefault="007C6082" w:rsidP="006D1A82">
            <w:pPr>
              <w:rPr>
                <w:rFonts w:ascii="Times New Roman" w:hAnsi="Times New Roman" w:cs="Times New Roman"/>
              </w:rPr>
            </w:pPr>
          </w:p>
          <w:p w:rsidR="007C6082" w:rsidRDefault="007C6082" w:rsidP="006D1A82">
            <w:pPr>
              <w:rPr>
                <w:rFonts w:ascii="Times New Roman" w:hAnsi="Times New Roman" w:cs="Times New Roman"/>
              </w:rPr>
            </w:pPr>
          </w:p>
          <w:p w:rsidR="007C6082" w:rsidRDefault="007C6082" w:rsidP="006D1A82">
            <w:pPr>
              <w:rPr>
                <w:rFonts w:ascii="Times New Roman" w:hAnsi="Times New Roman" w:cs="Times New Roman"/>
              </w:rPr>
            </w:pPr>
          </w:p>
          <w:p w:rsidR="007C6082" w:rsidRDefault="007C6082" w:rsidP="006D1A82">
            <w:pPr>
              <w:rPr>
                <w:rFonts w:ascii="Times New Roman" w:hAnsi="Times New Roman" w:cs="Times New Roman"/>
              </w:rPr>
            </w:pPr>
          </w:p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 xml:space="preserve">Название мебели, ее назначение </w:t>
            </w:r>
          </w:p>
        </w:tc>
        <w:tc>
          <w:tcPr>
            <w:tcW w:w="2532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>Составлять предложения по опорным схемам</w:t>
            </w:r>
          </w:p>
        </w:tc>
      </w:tr>
      <w:tr w:rsidR="007C6082" w:rsidRPr="00AD28FC" w:rsidTr="006D1A82">
        <w:tc>
          <w:tcPr>
            <w:tcW w:w="5342" w:type="dxa"/>
            <w:gridSpan w:val="3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Транспорт </w:t>
            </w:r>
          </w:p>
        </w:tc>
        <w:tc>
          <w:tcPr>
            <w:tcW w:w="1033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97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9" w:type="dxa"/>
            <w:gridSpan w:val="3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82" w:rsidRPr="00AD28FC" w:rsidTr="006D1A82">
        <w:tc>
          <w:tcPr>
            <w:tcW w:w="81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Воздушный транспорт (вертолет, самолет) виды и назначение </w:t>
            </w:r>
          </w:p>
        </w:tc>
        <w:tc>
          <w:tcPr>
            <w:tcW w:w="1033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>Выделение воздушного транспорта среди других средств передвижения, выполнение упражнений стр. 17</w:t>
            </w:r>
          </w:p>
        </w:tc>
        <w:tc>
          <w:tcPr>
            <w:tcW w:w="2386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>Название и назначение воздушного транспорта</w:t>
            </w:r>
          </w:p>
        </w:tc>
        <w:tc>
          <w:tcPr>
            <w:tcW w:w="2532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 xml:space="preserve">Выделять воздушный транспорт среди других средств передвижения </w:t>
            </w:r>
          </w:p>
        </w:tc>
      </w:tr>
      <w:tr w:rsidR="007C6082" w:rsidRPr="00AD28FC" w:rsidTr="006D1A82">
        <w:tc>
          <w:tcPr>
            <w:tcW w:w="81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Аэропорт </w:t>
            </w:r>
          </w:p>
        </w:tc>
        <w:tc>
          <w:tcPr>
            <w:tcW w:w="1033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 xml:space="preserve">Рассматривание сюжетных картинок «Аэропорт» стр. 18, составление описательного рассказа, знакомство с профессиями </w:t>
            </w:r>
            <w:r w:rsidRPr="00971D26">
              <w:rPr>
                <w:rFonts w:ascii="Times New Roman" w:hAnsi="Times New Roman" w:cs="Times New Roman"/>
              </w:rPr>
              <w:lastRenderedPageBreak/>
              <w:t xml:space="preserve">людей, работающих на воздушном транспорте </w:t>
            </w:r>
          </w:p>
        </w:tc>
        <w:tc>
          <w:tcPr>
            <w:tcW w:w="2386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lastRenderedPageBreak/>
              <w:t xml:space="preserve">Профессий людей, работающих на воздушном транспорте </w:t>
            </w:r>
          </w:p>
        </w:tc>
        <w:tc>
          <w:tcPr>
            <w:tcW w:w="2532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 xml:space="preserve">Составлять описательный рассказ «Аэропорт» </w:t>
            </w:r>
          </w:p>
        </w:tc>
      </w:tr>
      <w:tr w:rsidR="007C6082" w:rsidRPr="00AD28FC" w:rsidTr="006D1A82">
        <w:tc>
          <w:tcPr>
            <w:tcW w:w="5342" w:type="dxa"/>
            <w:gridSpan w:val="3"/>
          </w:tcPr>
          <w:p w:rsidR="007C6082" w:rsidRPr="00E62D9D" w:rsidRDefault="007C6082" w:rsidP="006D1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3 Сезонные изменения в природе </w:t>
            </w:r>
          </w:p>
        </w:tc>
        <w:tc>
          <w:tcPr>
            <w:tcW w:w="1033" w:type="dxa"/>
          </w:tcPr>
          <w:p w:rsidR="007C6082" w:rsidRPr="00E62D9D" w:rsidRDefault="007C6082" w:rsidP="006D1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9D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97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9" w:type="dxa"/>
            <w:gridSpan w:val="3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82" w:rsidRPr="00AD28FC" w:rsidTr="006D1A82">
        <w:tc>
          <w:tcPr>
            <w:tcW w:w="81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</w:tc>
        <w:tc>
          <w:tcPr>
            <w:tcW w:w="1033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>Выделение признаков зимы, составление описательного рассказа «Зима»</w:t>
            </w:r>
          </w:p>
        </w:tc>
        <w:tc>
          <w:tcPr>
            <w:tcW w:w="2386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 xml:space="preserve">Признаки зимы </w:t>
            </w:r>
          </w:p>
        </w:tc>
        <w:tc>
          <w:tcPr>
            <w:tcW w:w="2532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 xml:space="preserve">Составлять описательный рассказ «Зима» из 3-4 предложений по сюжетной картинке </w:t>
            </w:r>
          </w:p>
        </w:tc>
      </w:tr>
      <w:tr w:rsidR="007C6082" w:rsidRPr="00AD28FC" w:rsidTr="006D1A82">
        <w:tc>
          <w:tcPr>
            <w:tcW w:w="81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зимний парк </w:t>
            </w:r>
          </w:p>
        </w:tc>
        <w:tc>
          <w:tcPr>
            <w:tcW w:w="1033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>Наблюдение за природой зимой, трудом человека в данное время года</w:t>
            </w:r>
          </w:p>
        </w:tc>
        <w:tc>
          <w:tcPr>
            <w:tcW w:w="2386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 xml:space="preserve">Признаки зимы и выделять их, труд людей зимой </w:t>
            </w:r>
          </w:p>
        </w:tc>
        <w:tc>
          <w:tcPr>
            <w:tcW w:w="2532" w:type="dxa"/>
          </w:tcPr>
          <w:p w:rsidR="007C6082" w:rsidRPr="00971D26" w:rsidRDefault="007C6082" w:rsidP="006D1A82">
            <w:pPr>
              <w:rPr>
                <w:rFonts w:ascii="Times New Roman" w:hAnsi="Times New Roman" w:cs="Times New Roman"/>
              </w:rPr>
            </w:pPr>
            <w:r w:rsidRPr="00971D26">
              <w:rPr>
                <w:rFonts w:ascii="Times New Roman" w:hAnsi="Times New Roman" w:cs="Times New Roman"/>
              </w:rPr>
              <w:t>Составление последовательного рассказа по вопросам учителя</w:t>
            </w:r>
          </w:p>
        </w:tc>
      </w:tr>
    </w:tbl>
    <w:p w:rsidR="007C6082" w:rsidRPr="00AD28FC" w:rsidRDefault="007C6082" w:rsidP="007C6082">
      <w:pPr>
        <w:rPr>
          <w:rFonts w:ascii="Times New Roman" w:hAnsi="Times New Roman" w:cs="Times New Roman"/>
          <w:sz w:val="24"/>
          <w:szCs w:val="24"/>
        </w:rPr>
      </w:pPr>
    </w:p>
    <w:p w:rsidR="007C6082" w:rsidRPr="00F039F4" w:rsidRDefault="007C6082" w:rsidP="007C6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3344"/>
        <w:gridCol w:w="1050"/>
        <w:gridCol w:w="851"/>
        <w:gridCol w:w="2268"/>
        <w:gridCol w:w="2148"/>
        <w:gridCol w:w="2551"/>
      </w:tblGrid>
      <w:tr w:rsidR="007C6082" w:rsidRPr="00AD28FC" w:rsidTr="006D1A82">
        <w:trPr>
          <w:trHeight w:val="278"/>
        </w:trPr>
        <w:tc>
          <w:tcPr>
            <w:tcW w:w="817" w:type="dxa"/>
            <w:vMerge w:val="restart"/>
            <w:vAlign w:val="center"/>
          </w:tcPr>
          <w:p w:rsidR="007C6082" w:rsidRPr="00AD28FC" w:rsidRDefault="007C6082" w:rsidP="006D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vAlign w:val="center"/>
          </w:tcPr>
          <w:p w:rsidR="007C6082" w:rsidRPr="00AD28FC" w:rsidRDefault="007C6082" w:rsidP="006D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 в разделе</w:t>
            </w:r>
          </w:p>
        </w:tc>
        <w:tc>
          <w:tcPr>
            <w:tcW w:w="3344" w:type="dxa"/>
            <w:vMerge w:val="restart"/>
            <w:vAlign w:val="center"/>
          </w:tcPr>
          <w:p w:rsidR="007C6082" w:rsidRPr="00AD28FC" w:rsidRDefault="007C6082" w:rsidP="006D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01" w:type="dxa"/>
            <w:gridSpan w:val="2"/>
            <w:vAlign w:val="center"/>
          </w:tcPr>
          <w:p w:rsidR="007C6082" w:rsidRPr="00AD28FC" w:rsidRDefault="007C6082" w:rsidP="006D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  <w:vAlign w:val="center"/>
          </w:tcPr>
          <w:p w:rsidR="007C6082" w:rsidRPr="00AD28FC" w:rsidRDefault="007C6082" w:rsidP="006D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699" w:type="dxa"/>
            <w:gridSpan w:val="2"/>
            <w:vAlign w:val="center"/>
          </w:tcPr>
          <w:p w:rsidR="007C6082" w:rsidRPr="00AD28FC" w:rsidRDefault="007C6082" w:rsidP="006D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</w:tr>
      <w:tr w:rsidR="007C6082" w:rsidRPr="00AD28FC" w:rsidTr="006D1A82">
        <w:trPr>
          <w:trHeight w:val="277"/>
        </w:trPr>
        <w:tc>
          <w:tcPr>
            <w:tcW w:w="817" w:type="dxa"/>
            <w:vMerge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2268" w:type="dxa"/>
            <w:vMerge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7C6082" w:rsidRPr="00AD28FC" w:rsidRDefault="007C6082" w:rsidP="006D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знать</w:t>
            </w:r>
          </w:p>
        </w:tc>
        <w:tc>
          <w:tcPr>
            <w:tcW w:w="2551" w:type="dxa"/>
          </w:tcPr>
          <w:p w:rsidR="007C6082" w:rsidRPr="00AD28FC" w:rsidRDefault="007C6082" w:rsidP="006D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уметь</w:t>
            </w:r>
          </w:p>
        </w:tc>
      </w:tr>
      <w:tr w:rsidR="007C6082" w:rsidRPr="00AD28FC" w:rsidTr="006D1A82">
        <w:tc>
          <w:tcPr>
            <w:tcW w:w="5437" w:type="dxa"/>
            <w:gridSpan w:val="3"/>
          </w:tcPr>
          <w:p w:rsidR="007C6082" w:rsidRPr="004F057F" w:rsidRDefault="007C6082" w:rsidP="006D1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Я и мое окружение. Я познаю себя. </w:t>
            </w:r>
          </w:p>
        </w:tc>
        <w:tc>
          <w:tcPr>
            <w:tcW w:w="1050" w:type="dxa"/>
          </w:tcPr>
          <w:p w:rsidR="007C6082" w:rsidRPr="004F057F" w:rsidRDefault="007C6082" w:rsidP="006D1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7F"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7818" w:type="dxa"/>
            <w:gridSpan w:val="4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82" w:rsidRPr="00AD28FC" w:rsidTr="006D1A82">
        <w:tc>
          <w:tcPr>
            <w:tcW w:w="5437" w:type="dxa"/>
            <w:gridSpan w:val="3"/>
          </w:tcPr>
          <w:p w:rsidR="007C6082" w:rsidRPr="004354AE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Моё настроение </w:t>
            </w:r>
          </w:p>
        </w:tc>
        <w:tc>
          <w:tcPr>
            <w:tcW w:w="105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851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7" w:type="dxa"/>
            <w:gridSpan w:val="3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82" w:rsidRPr="00AD28FC" w:rsidTr="006D1A82">
        <w:tc>
          <w:tcPr>
            <w:tcW w:w="81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дружба. Мой лучший друг.</w:t>
            </w:r>
          </w:p>
        </w:tc>
        <w:tc>
          <w:tcPr>
            <w:tcW w:w="105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Определение понятия – дружба. Составление рассказа «Мой лучший друг» по стр. 19</w:t>
            </w:r>
          </w:p>
        </w:tc>
        <w:tc>
          <w:tcPr>
            <w:tcW w:w="214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Понятие дружба и лучший друг.</w:t>
            </w:r>
          </w:p>
        </w:tc>
        <w:tc>
          <w:tcPr>
            <w:tcW w:w="2551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 xml:space="preserve">Определять, что значит дружба и настоящий друг, составление рассказа по серии сюжетных картинок </w:t>
            </w:r>
          </w:p>
        </w:tc>
      </w:tr>
      <w:tr w:rsidR="007C6082" w:rsidRPr="00AD28FC" w:rsidTr="006D1A82">
        <w:tc>
          <w:tcPr>
            <w:tcW w:w="81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Настроение.</w:t>
            </w:r>
          </w:p>
        </w:tc>
        <w:tc>
          <w:tcPr>
            <w:tcW w:w="105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Определение понятия настроение, соотнесение настроения с определенными ситуациями (стр. 20)</w:t>
            </w:r>
          </w:p>
        </w:tc>
        <w:tc>
          <w:tcPr>
            <w:tcW w:w="214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Понятие настроение</w:t>
            </w:r>
          </w:p>
        </w:tc>
        <w:tc>
          <w:tcPr>
            <w:tcW w:w="2551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Определять настроение в зависимости от ситуации, составлять предложение по опорным схемам.</w:t>
            </w:r>
          </w:p>
        </w:tc>
      </w:tr>
      <w:tr w:rsidR="007C6082" w:rsidRPr="00AD28FC" w:rsidTr="006D1A82">
        <w:tc>
          <w:tcPr>
            <w:tcW w:w="5437" w:type="dxa"/>
            <w:gridSpan w:val="3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Моя семья </w:t>
            </w:r>
          </w:p>
        </w:tc>
        <w:tc>
          <w:tcPr>
            <w:tcW w:w="105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7818" w:type="dxa"/>
            <w:gridSpan w:val="4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82" w:rsidRPr="00AD28FC" w:rsidTr="006D1A82">
        <w:tc>
          <w:tcPr>
            <w:tcW w:w="81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семейных праздников </w:t>
            </w:r>
          </w:p>
        </w:tc>
        <w:tc>
          <w:tcPr>
            <w:tcW w:w="105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 xml:space="preserve">Называние всех семейных праздников, </w:t>
            </w:r>
            <w:r w:rsidRPr="00D44EEF">
              <w:rPr>
                <w:rFonts w:ascii="Times New Roman" w:hAnsi="Times New Roman" w:cs="Times New Roman"/>
              </w:rPr>
              <w:lastRenderedPageBreak/>
              <w:t>определение их значения, классификация по временам года (стр. 21)</w:t>
            </w:r>
          </w:p>
        </w:tc>
        <w:tc>
          <w:tcPr>
            <w:tcW w:w="214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lastRenderedPageBreak/>
              <w:t xml:space="preserve">Названия семейных праздников и время их проведения </w:t>
            </w:r>
          </w:p>
        </w:tc>
        <w:tc>
          <w:tcPr>
            <w:tcW w:w="2551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Соотносить праздник с датой</w:t>
            </w:r>
          </w:p>
        </w:tc>
      </w:tr>
      <w:tr w:rsidR="007C6082" w:rsidRPr="00AD28FC" w:rsidTr="006D1A82">
        <w:tc>
          <w:tcPr>
            <w:tcW w:w="81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76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подготовки и проведения праздника дома</w:t>
            </w:r>
          </w:p>
        </w:tc>
        <w:tc>
          <w:tcPr>
            <w:tcW w:w="105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082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Разбор этапов подготовки и проведения праздников, выделение правил поведения на празднике (стр. 22-23)</w:t>
            </w:r>
          </w:p>
          <w:p w:rsidR="007C6082" w:rsidRDefault="007C6082" w:rsidP="006D1A82">
            <w:pPr>
              <w:rPr>
                <w:rFonts w:ascii="Times New Roman" w:hAnsi="Times New Roman" w:cs="Times New Roman"/>
              </w:rPr>
            </w:pPr>
          </w:p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Этапы подготовки и проведения праздника, правила поведения на празднике</w:t>
            </w:r>
          </w:p>
        </w:tc>
        <w:tc>
          <w:tcPr>
            <w:tcW w:w="2551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 xml:space="preserve">Выделять на серии сюжетных картинках ошибки в поведении на празднике, уметь объяснять свое мнение </w:t>
            </w:r>
          </w:p>
        </w:tc>
      </w:tr>
      <w:tr w:rsidR="007C6082" w:rsidRPr="00AD28FC" w:rsidTr="006D1A82">
        <w:tc>
          <w:tcPr>
            <w:tcW w:w="81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урок: «Составление рассказа «Наш семейный праздник»</w:t>
            </w:r>
          </w:p>
        </w:tc>
        <w:tc>
          <w:tcPr>
            <w:tcW w:w="105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 xml:space="preserve">Рассказ о семейном празднике по серии фотографий </w:t>
            </w:r>
          </w:p>
        </w:tc>
        <w:tc>
          <w:tcPr>
            <w:tcW w:w="214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Название праздника, членов семьи</w:t>
            </w:r>
          </w:p>
        </w:tc>
        <w:tc>
          <w:tcPr>
            <w:tcW w:w="2551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 xml:space="preserve">Рассказывать о семейном празднике по фотографиям из дома и по вопросам со стороны учителя </w:t>
            </w:r>
          </w:p>
        </w:tc>
      </w:tr>
      <w:tr w:rsidR="007C6082" w:rsidRPr="00AD28FC" w:rsidTr="006D1A82">
        <w:tc>
          <w:tcPr>
            <w:tcW w:w="5437" w:type="dxa"/>
            <w:gridSpan w:val="3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 Я среди людей</w:t>
            </w:r>
          </w:p>
        </w:tc>
        <w:tc>
          <w:tcPr>
            <w:tcW w:w="105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851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7" w:type="dxa"/>
            <w:gridSpan w:val="3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82" w:rsidRPr="00AD28FC" w:rsidTr="006D1A82">
        <w:tc>
          <w:tcPr>
            <w:tcW w:w="81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в современном мире </w:t>
            </w:r>
          </w:p>
        </w:tc>
        <w:tc>
          <w:tcPr>
            <w:tcW w:w="105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Называние профессий и их значение, соотнесение профессии с помещением и ситуацией (стр. 25-26)</w:t>
            </w:r>
          </w:p>
        </w:tc>
        <w:tc>
          <w:tcPr>
            <w:tcW w:w="214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Название профессий и их значение</w:t>
            </w:r>
          </w:p>
        </w:tc>
        <w:tc>
          <w:tcPr>
            <w:tcW w:w="2551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Соотнесение профессии с помещением, где они работают, составление предложений по схемам</w:t>
            </w:r>
          </w:p>
        </w:tc>
      </w:tr>
      <w:tr w:rsidR="007C6082" w:rsidRPr="00AD28FC" w:rsidTr="006D1A82">
        <w:tc>
          <w:tcPr>
            <w:tcW w:w="81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заданной схеме: «Письмо», «Поход в магазин»</w:t>
            </w:r>
          </w:p>
        </w:tc>
        <w:tc>
          <w:tcPr>
            <w:tcW w:w="105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Составление серии из картинок по темам «Письмо», «Поход в магазин», составление диалога с людьми разных профессий</w:t>
            </w:r>
          </w:p>
        </w:tc>
        <w:tc>
          <w:tcPr>
            <w:tcW w:w="214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 xml:space="preserve">Правила поведения в разных ситуациях с людьми разных профессий, соотносить жизненную ситуацию с необходимой </w:t>
            </w:r>
            <w:r w:rsidRPr="00D44EEF">
              <w:rPr>
                <w:rFonts w:ascii="Times New Roman" w:hAnsi="Times New Roman" w:cs="Times New Roman"/>
              </w:rPr>
              <w:lastRenderedPageBreak/>
              <w:t>профессией.</w:t>
            </w:r>
          </w:p>
        </w:tc>
        <w:tc>
          <w:tcPr>
            <w:tcW w:w="2551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lastRenderedPageBreak/>
              <w:t>Составлять диалог с людьми разных профессий</w:t>
            </w:r>
          </w:p>
        </w:tc>
      </w:tr>
      <w:tr w:rsidR="007C6082" w:rsidRPr="00AD28FC" w:rsidTr="006D1A82">
        <w:tc>
          <w:tcPr>
            <w:tcW w:w="81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276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урок: «Сюжетно-ролевая игра «Почта», «Магазин»» (практическое занятие)</w:t>
            </w:r>
          </w:p>
        </w:tc>
        <w:tc>
          <w:tcPr>
            <w:tcW w:w="105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Проведение сюжетно-ролевых игр «Почта», «Магазин»</w:t>
            </w:r>
          </w:p>
        </w:tc>
        <w:tc>
          <w:tcPr>
            <w:tcW w:w="214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Правила поведения в разных играх</w:t>
            </w:r>
          </w:p>
        </w:tc>
        <w:tc>
          <w:tcPr>
            <w:tcW w:w="2551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 xml:space="preserve">Развивать сюжет и диалог в зависимости от игры, сопровождать свои действия словесным объяснением </w:t>
            </w:r>
          </w:p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</w:p>
        </w:tc>
      </w:tr>
      <w:tr w:rsidR="007C6082" w:rsidRPr="00AD28FC" w:rsidTr="006D1A82">
        <w:tc>
          <w:tcPr>
            <w:tcW w:w="5437" w:type="dxa"/>
            <w:gridSpan w:val="3"/>
          </w:tcPr>
          <w:p w:rsidR="007C6082" w:rsidRPr="004F057F" w:rsidRDefault="007C6082" w:rsidP="006D1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7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Дом, в котором я учусь</w:t>
            </w:r>
          </w:p>
        </w:tc>
        <w:tc>
          <w:tcPr>
            <w:tcW w:w="1050" w:type="dxa"/>
          </w:tcPr>
          <w:p w:rsidR="007C6082" w:rsidRPr="004F057F" w:rsidRDefault="007C6082" w:rsidP="006D1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7F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851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7" w:type="dxa"/>
            <w:gridSpan w:val="3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82" w:rsidRPr="00AD28FC" w:rsidTr="006D1A82">
        <w:tc>
          <w:tcPr>
            <w:tcW w:w="5437" w:type="dxa"/>
            <w:gridSpan w:val="3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Школьная библиотека, её назначение, правила посещения </w:t>
            </w:r>
          </w:p>
        </w:tc>
        <w:tc>
          <w:tcPr>
            <w:tcW w:w="105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851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7" w:type="dxa"/>
            <w:gridSpan w:val="3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82" w:rsidRPr="00AD28FC" w:rsidTr="006D1A82">
        <w:tc>
          <w:tcPr>
            <w:tcW w:w="81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библиотека, ее назначение </w:t>
            </w:r>
          </w:p>
        </w:tc>
        <w:tc>
          <w:tcPr>
            <w:tcW w:w="105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Называние школьных помещений, выделение школьной библиотеки и определение ее значения, повторение правил поведения, соотнесение героев сказки с книгой (стр.29-30)</w:t>
            </w:r>
          </w:p>
        </w:tc>
        <w:tc>
          <w:tcPr>
            <w:tcW w:w="214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 xml:space="preserve">Назначение школьной библиотеки, правила поведения </w:t>
            </w:r>
          </w:p>
        </w:tc>
        <w:tc>
          <w:tcPr>
            <w:tcW w:w="2551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 xml:space="preserve">Составление предложений по серии сюжетных картинок </w:t>
            </w:r>
          </w:p>
        </w:tc>
      </w:tr>
      <w:tr w:rsidR="007C6082" w:rsidRPr="00AD28FC" w:rsidTr="006D1A82">
        <w:tc>
          <w:tcPr>
            <w:tcW w:w="81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</w:t>
            </w:r>
          </w:p>
        </w:tc>
        <w:tc>
          <w:tcPr>
            <w:tcW w:w="105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Экскурсия в библиотеку, сравнение книг: хорошо сохранившихся и порванных, выделение правил поведения с книгами.</w:t>
            </w:r>
          </w:p>
        </w:tc>
        <w:tc>
          <w:tcPr>
            <w:tcW w:w="214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Правила поведения в библиотеке, работа с книгой</w:t>
            </w:r>
          </w:p>
        </w:tc>
        <w:tc>
          <w:tcPr>
            <w:tcW w:w="2551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Составлять и вести диалог с библиотекарем, бережно относиться с книгами.</w:t>
            </w:r>
          </w:p>
        </w:tc>
      </w:tr>
      <w:tr w:rsidR="007C6082" w:rsidRPr="00AD28FC" w:rsidTr="006D1A82">
        <w:tc>
          <w:tcPr>
            <w:tcW w:w="5437" w:type="dxa"/>
            <w:gridSpan w:val="3"/>
          </w:tcPr>
          <w:p w:rsidR="007C6082" w:rsidRPr="004F057F" w:rsidRDefault="007C6082" w:rsidP="006D1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7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Знакомство с природой</w:t>
            </w:r>
          </w:p>
        </w:tc>
        <w:tc>
          <w:tcPr>
            <w:tcW w:w="1050" w:type="dxa"/>
          </w:tcPr>
          <w:p w:rsidR="007C6082" w:rsidRPr="004F057F" w:rsidRDefault="007C6082" w:rsidP="006D1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7F"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851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7" w:type="dxa"/>
            <w:gridSpan w:val="3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82" w:rsidRPr="00AD28FC" w:rsidTr="006D1A82">
        <w:tc>
          <w:tcPr>
            <w:tcW w:w="5437" w:type="dxa"/>
            <w:gridSpan w:val="3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Растения </w:t>
            </w:r>
          </w:p>
        </w:tc>
        <w:tc>
          <w:tcPr>
            <w:tcW w:w="105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851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82" w:rsidRPr="00AD28FC" w:rsidTr="006D1A82">
        <w:tc>
          <w:tcPr>
            <w:tcW w:w="81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Клен. Строение дерева.</w:t>
            </w:r>
          </w:p>
        </w:tc>
        <w:tc>
          <w:tcPr>
            <w:tcW w:w="105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 xml:space="preserve">Рассматривание дерева, выделение основных частей дерева (стр. 31), обведение листьев клена </w:t>
            </w:r>
          </w:p>
        </w:tc>
        <w:tc>
          <w:tcPr>
            <w:tcW w:w="214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 xml:space="preserve">Основные части дерева </w:t>
            </w:r>
          </w:p>
        </w:tc>
        <w:tc>
          <w:tcPr>
            <w:tcW w:w="2551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 xml:space="preserve">Составлять рассказ по опорной схеме, обводить по трафарету, раскрашивание </w:t>
            </w:r>
          </w:p>
        </w:tc>
      </w:tr>
      <w:tr w:rsidR="007C6082" w:rsidRPr="00AD28FC" w:rsidTr="006D1A82">
        <w:tc>
          <w:tcPr>
            <w:tcW w:w="81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276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листьев клена с листьями других деревьев</w:t>
            </w:r>
          </w:p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(практическое занятие)</w:t>
            </w:r>
          </w:p>
        </w:tc>
        <w:tc>
          <w:tcPr>
            <w:tcW w:w="105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Сравнение листьев клена с листьями дуба и березы, соотнесение листьев с деревьями (стр. 32-33)</w:t>
            </w:r>
          </w:p>
        </w:tc>
        <w:tc>
          <w:tcPr>
            <w:tcW w:w="214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Название деревьев и то, как выглядят листья с них</w:t>
            </w:r>
          </w:p>
        </w:tc>
        <w:tc>
          <w:tcPr>
            <w:tcW w:w="2551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 xml:space="preserve">Составлять описательный рассказ по схеме, сравнивать листья и выделять признаки сходства и различия </w:t>
            </w:r>
          </w:p>
        </w:tc>
      </w:tr>
      <w:tr w:rsidR="007C6082" w:rsidRPr="00AD28FC" w:rsidTr="006D1A82">
        <w:tc>
          <w:tcPr>
            <w:tcW w:w="817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деревьев в жизни человека</w:t>
            </w:r>
          </w:p>
        </w:tc>
        <w:tc>
          <w:tcPr>
            <w:tcW w:w="105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082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Выделение значения деревьев в жизни человека, правила поведения в парке, составление правил как оберегать деревья в разное время года</w:t>
            </w:r>
          </w:p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Роль деревьев в жизни человека, правила поведения в парке</w:t>
            </w:r>
          </w:p>
        </w:tc>
        <w:tc>
          <w:tcPr>
            <w:tcW w:w="2551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 xml:space="preserve">Составлять рассказ по наводящим вопросам со стороны учителя. </w:t>
            </w:r>
          </w:p>
        </w:tc>
      </w:tr>
      <w:tr w:rsidR="007C6082" w:rsidRPr="00AD28FC" w:rsidTr="006D1A82">
        <w:tc>
          <w:tcPr>
            <w:tcW w:w="5437" w:type="dxa"/>
            <w:gridSpan w:val="3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Фрукты и ягоды </w:t>
            </w:r>
          </w:p>
        </w:tc>
        <w:tc>
          <w:tcPr>
            <w:tcW w:w="105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851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82" w:rsidRPr="00AD28FC" w:rsidTr="006D1A82">
        <w:tc>
          <w:tcPr>
            <w:tcW w:w="817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в саду</w:t>
            </w:r>
          </w:p>
        </w:tc>
        <w:tc>
          <w:tcPr>
            <w:tcW w:w="105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Рассматривание плодов, определение цвета, вкуса, запаха фруктов, соотнесение с предметными изображениями и называния места выращивания (стр. 34-35)</w:t>
            </w:r>
          </w:p>
        </w:tc>
        <w:tc>
          <w:tcPr>
            <w:tcW w:w="214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 xml:space="preserve">Название фруктов, основные свойства и где они выращиваются </w:t>
            </w:r>
          </w:p>
        </w:tc>
        <w:tc>
          <w:tcPr>
            <w:tcW w:w="2551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Выделять основные свойства фруктов, составлять описательный рассказ по опорной схеме</w:t>
            </w:r>
          </w:p>
        </w:tc>
      </w:tr>
      <w:tr w:rsidR="007C6082" w:rsidRPr="00AD28FC" w:rsidTr="006D1A82">
        <w:tc>
          <w:tcPr>
            <w:tcW w:w="817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Фрукты: банан и апельсин </w:t>
            </w:r>
          </w:p>
        </w:tc>
        <w:tc>
          <w:tcPr>
            <w:tcW w:w="105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Рассматривание плодов, определение цвета, вкуса, запаха фруктов, соотнесение с предметными изображениями и называния места выращивания (стр. 34-35)</w:t>
            </w:r>
          </w:p>
        </w:tc>
        <w:tc>
          <w:tcPr>
            <w:tcW w:w="214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 xml:space="preserve">Название фруктов, основные свойства и где они выращиваются </w:t>
            </w:r>
          </w:p>
        </w:tc>
        <w:tc>
          <w:tcPr>
            <w:tcW w:w="2551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Выделять основные свойства фруктов, составлять описательный рассказ по опорной схеме</w:t>
            </w:r>
          </w:p>
        </w:tc>
      </w:tr>
      <w:tr w:rsidR="007C6082" w:rsidRPr="00AD28FC" w:rsidTr="006D1A82">
        <w:tc>
          <w:tcPr>
            <w:tcW w:w="817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характеристика фруктов: банан и апельсин </w:t>
            </w:r>
          </w:p>
        </w:tc>
        <w:tc>
          <w:tcPr>
            <w:tcW w:w="105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 xml:space="preserve">Сравнение фруктов, составление предложений по </w:t>
            </w:r>
            <w:r w:rsidRPr="00D44EEF">
              <w:rPr>
                <w:rFonts w:ascii="Times New Roman" w:hAnsi="Times New Roman" w:cs="Times New Roman"/>
              </w:rPr>
              <w:lastRenderedPageBreak/>
              <w:t>вопросам учителя (стр. 36)</w:t>
            </w:r>
          </w:p>
        </w:tc>
        <w:tc>
          <w:tcPr>
            <w:tcW w:w="214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lastRenderedPageBreak/>
              <w:t>Основные свойства фруктов</w:t>
            </w:r>
          </w:p>
        </w:tc>
        <w:tc>
          <w:tcPr>
            <w:tcW w:w="2551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 xml:space="preserve">Выделять общие признаки сходства и различия фруктов, </w:t>
            </w:r>
            <w:r w:rsidRPr="00D44EEF">
              <w:rPr>
                <w:rFonts w:ascii="Times New Roman" w:hAnsi="Times New Roman" w:cs="Times New Roman"/>
              </w:rPr>
              <w:lastRenderedPageBreak/>
              <w:t xml:space="preserve">составлять предложения по вопросам учителя. </w:t>
            </w:r>
          </w:p>
        </w:tc>
      </w:tr>
      <w:tr w:rsidR="007C6082" w:rsidRPr="00AD28FC" w:rsidTr="006D1A82">
        <w:tc>
          <w:tcPr>
            <w:tcW w:w="5437" w:type="dxa"/>
            <w:gridSpan w:val="3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 Овощи </w:t>
            </w:r>
          </w:p>
        </w:tc>
        <w:tc>
          <w:tcPr>
            <w:tcW w:w="105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851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82" w:rsidRPr="00AD28FC" w:rsidTr="006D1A82">
        <w:tc>
          <w:tcPr>
            <w:tcW w:w="817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на огороде</w:t>
            </w:r>
          </w:p>
        </w:tc>
        <w:tc>
          <w:tcPr>
            <w:tcW w:w="105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082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Рассматривание овощей, определение цвета, формы, размера, соотнесение с предметными изображениями и называния места выращивания, дидактическая игра: «Что растет на грядке?» (стр. 37)</w:t>
            </w:r>
          </w:p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 xml:space="preserve">Название овощей, основные свойства и где они выращиваются </w:t>
            </w:r>
          </w:p>
        </w:tc>
        <w:tc>
          <w:tcPr>
            <w:tcW w:w="2551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Выделять основные свойства овощей, составлять описательный рассказ по опорной схеме</w:t>
            </w:r>
          </w:p>
        </w:tc>
      </w:tr>
      <w:tr w:rsidR="007C6082" w:rsidRPr="00AD28FC" w:rsidTr="006D1A82">
        <w:tc>
          <w:tcPr>
            <w:tcW w:w="817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Овощи: свекла, редис </w:t>
            </w:r>
          </w:p>
        </w:tc>
        <w:tc>
          <w:tcPr>
            <w:tcW w:w="105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Рассматривание овощей, определение цвета, формы, размера, соотнесение с предметными изображениями и называния места выращивания, дидактическая игра: «Что растет на грядке?» (стр. 37)</w:t>
            </w:r>
          </w:p>
        </w:tc>
        <w:tc>
          <w:tcPr>
            <w:tcW w:w="214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 xml:space="preserve">Название овощей, основные свойства и где они выращиваются </w:t>
            </w:r>
          </w:p>
        </w:tc>
        <w:tc>
          <w:tcPr>
            <w:tcW w:w="2551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Выделять основные свойства овощей, составлять описательный рассказ по опорной схеме</w:t>
            </w:r>
          </w:p>
        </w:tc>
      </w:tr>
      <w:tr w:rsidR="007C6082" w:rsidRPr="00AD28FC" w:rsidTr="006D1A82">
        <w:tc>
          <w:tcPr>
            <w:tcW w:w="817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овощей: свекла и редис</w:t>
            </w:r>
          </w:p>
        </w:tc>
        <w:tc>
          <w:tcPr>
            <w:tcW w:w="105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Сравнение овощей, составление предложений по вопросам учителя (стр. 38)</w:t>
            </w:r>
          </w:p>
        </w:tc>
        <w:tc>
          <w:tcPr>
            <w:tcW w:w="214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Основные свойства овощей</w:t>
            </w:r>
          </w:p>
        </w:tc>
        <w:tc>
          <w:tcPr>
            <w:tcW w:w="2551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 xml:space="preserve">Выделять общие признаки сходства и различия овощей, составлять предложения по вопросам учителя. </w:t>
            </w:r>
          </w:p>
        </w:tc>
      </w:tr>
      <w:tr w:rsidR="007C6082" w:rsidRPr="00AD28FC" w:rsidTr="006D1A82">
        <w:tc>
          <w:tcPr>
            <w:tcW w:w="817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4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урок: «Овощи и фрукты»</w:t>
            </w:r>
          </w:p>
        </w:tc>
        <w:tc>
          <w:tcPr>
            <w:tcW w:w="105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Классификация овощей и фруктов, выделение основных сходств и различия</w:t>
            </w:r>
          </w:p>
        </w:tc>
        <w:tc>
          <w:tcPr>
            <w:tcW w:w="2148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Знать овощи и фрукты и выделять их</w:t>
            </w:r>
          </w:p>
        </w:tc>
        <w:tc>
          <w:tcPr>
            <w:tcW w:w="2551" w:type="dxa"/>
          </w:tcPr>
          <w:p w:rsidR="007C6082" w:rsidRPr="00D44EEF" w:rsidRDefault="007C6082" w:rsidP="006D1A82">
            <w:pPr>
              <w:rPr>
                <w:rFonts w:ascii="Times New Roman" w:hAnsi="Times New Roman" w:cs="Times New Roman"/>
              </w:rPr>
            </w:pPr>
            <w:r w:rsidRPr="00D44EEF">
              <w:rPr>
                <w:rFonts w:ascii="Times New Roman" w:hAnsi="Times New Roman" w:cs="Times New Roman"/>
              </w:rPr>
              <w:t>Составлять предложения по вопросам учителя.</w:t>
            </w:r>
          </w:p>
        </w:tc>
      </w:tr>
    </w:tbl>
    <w:p w:rsidR="007C6082" w:rsidRDefault="007C6082" w:rsidP="007C6082">
      <w:pPr>
        <w:rPr>
          <w:rFonts w:ascii="Times New Roman" w:hAnsi="Times New Roman" w:cs="Times New Roman"/>
          <w:sz w:val="24"/>
          <w:szCs w:val="24"/>
        </w:rPr>
      </w:pPr>
    </w:p>
    <w:p w:rsidR="007C6082" w:rsidRPr="00F039F4" w:rsidRDefault="007C6082" w:rsidP="007C6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275"/>
        <w:gridCol w:w="3340"/>
        <w:gridCol w:w="1307"/>
        <w:gridCol w:w="734"/>
        <w:gridCol w:w="2072"/>
        <w:gridCol w:w="2408"/>
        <w:gridCol w:w="2549"/>
      </w:tblGrid>
      <w:tr w:rsidR="007C6082" w:rsidRPr="00AD28FC" w:rsidTr="006D1A82">
        <w:trPr>
          <w:trHeight w:val="278"/>
        </w:trPr>
        <w:tc>
          <w:tcPr>
            <w:tcW w:w="817" w:type="dxa"/>
            <w:vMerge w:val="restart"/>
            <w:vAlign w:val="center"/>
          </w:tcPr>
          <w:p w:rsidR="007C6082" w:rsidRPr="00AD28FC" w:rsidRDefault="007C6082" w:rsidP="006D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5" w:type="dxa"/>
            <w:vMerge w:val="restart"/>
            <w:vAlign w:val="center"/>
          </w:tcPr>
          <w:p w:rsidR="007C6082" w:rsidRPr="00AD28FC" w:rsidRDefault="007C6082" w:rsidP="006D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 в разделе</w:t>
            </w:r>
          </w:p>
        </w:tc>
        <w:tc>
          <w:tcPr>
            <w:tcW w:w="3340" w:type="dxa"/>
            <w:vMerge w:val="restart"/>
            <w:vAlign w:val="center"/>
          </w:tcPr>
          <w:p w:rsidR="007C6082" w:rsidRPr="00AD28FC" w:rsidRDefault="007C6082" w:rsidP="006D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41" w:type="dxa"/>
            <w:gridSpan w:val="2"/>
            <w:vAlign w:val="center"/>
          </w:tcPr>
          <w:p w:rsidR="007C6082" w:rsidRPr="00AD28FC" w:rsidRDefault="007C6082" w:rsidP="006D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72" w:type="dxa"/>
            <w:vMerge w:val="restart"/>
            <w:vAlign w:val="center"/>
          </w:tcPr>
          <w:p w:rsidR="007C6082" w:rsidRPr="00AD28FC" w:rsidRDefault="007C6082" w:rsidP="006D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957" w:type="dxa"/>
            <w:gridSpan w:val="2"/>
            <w:vAlign w:val="center"/>
          </w:tcPr>
          <w:p w:rsidR="007C6082" w:rsidRPr="00AD28FC" w:rsidRDefault="007C6082" w:rsidP="006D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</w:tr>
      <w:tr w:rsidR="007C6082" w:rsidRPr="00AD28FC" w:rsidTr="006D1A82">
        <w:trPr>
          <w:trHeight w:val="277"/>
        </w:trPr>
        <w:tc>
          <w:tcPr>
            <w:tcW w:w="817" w:type="dxa"/>
            <w:vMerge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73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2072" w:type="dxa"/>
            <w:vMerge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7C6082" w:rsidRPr="00AD28FC" w:rsidRDefault="007C6082" w:rsidP="006D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знать</w:t>
            </w:r>
          </w:p>
        </w:tc>
        <w:tc>
          <w:tcPr>
            <w:tcW w:w="2549" w:type="dxa"/>
          </w:tcPr>
          <w:p w:rsidR="007C6082" w:rsidRPr="00AD28FC" w:rsidRDefault="007C6082" w:rsidP="006D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уметь</w:t>
            </w:r>
          </w:p>
        </w:tc>
      </w:tr>
      <w:tr w:rsidR="007C6082" w:rsidRPr="00AD28FC" w:rsidTr="006D1A82">
        <w:tc>
          <w:tcPr>
            <w:tcW w:w="5432" w:type="dxa"/>
            <w:gridSpan w:val="3"/>
          </w:tcPr>
          <w:p w:rsidR="007C6082" w:rsidRPr="00B13F1C" w:rsidRDefault="007C6082" w:rsidP="006D1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F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Сезонные изменения в природе</w:t>
            </w:r>
          </w:p>
        </w:tc>
        <w:tc>
          <w:tcPr>
            <w:tcW w:w="1307" w:type="dxa"/>
          </w:tcPr>
          <w:p w:rsidR="007C6082" w:rsidRPr="00B13F1C" w:rsidRDefault="007C6082" w:rsidP="006D1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F1C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7763" w:type="dxa"/>
            <w:gridSpan w:val="4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82" w:rsidRPr="00AD28FC" w:rsidTr="006D1A82">
        <w:tc>
          <w:tcPr>
            <w:tcW w:w="81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30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>Повторение признаков весны, составление описательного рассказа погода весной</w:t>
            </w:r>
          </w:p>
        </w:tc>
        <w:tc>
          <w:tcPr>
            <w:tcW w:w="2408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 xml:space="preserve">Признаки весны </w:t>
            </w:r>
          </w:p>
        </w:tc>
        <w:tc>
          <w:tcPr>
            <w:tcW w:w="2549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 xml:space="preserve">Составлять описательный рассказ </w:t>
            </w:r>
          </w:p>
        </w:tc>
      </w:tr>
      <w:tr w:rsidR="007C6082" w:rsidRPr="00AD28FC" w:rsidTr="006D1A82">
        <w:tc>
          <w:tcPr>
            <w:tcW w:w="81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весенний парк</w:t>
            </w:r>
          </w:p>
        </w:tc>
        <w:tc>
          <w:tcPr>
            <w:tcW w:w="130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>Экскурсия в парке, закрепление признаков весны, наблюдение за трудом человека весной</w:t>
            </w:r>
          </w:p>
        </w:tc>
        <w:tc>
          <w:tcPr>
            <w:tcW w:w="2408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 xml:space="preserve">Признаки весной, труд людей весной </w:t>
            </w:r>
          </w:p>
        </w:tc>
        <w:tc>
          <w:tcPr>
            <w:tcW w:w="2549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 xml:space="preserve">Выделять признаки весны в парке на природе, составлять описательный рассказ </w:t>
            </w:r>
          </w:p>
        </w:tc>
      </w:tr>
      <w:tr w:rsidR="007C6082" w:rsidRPr="00AD28FC" w:rsidTr="006D1A82">
        <w:tc>
          <w:tcPr>
            <w:tcW w:w="5432" w:type="dxa"/>
            <w:gridSpan w:val="3"/>
          </w:tcPr>
          <w:p w:rsidR="007C6082" w:rsidRPr="00B13F1C" w:rsidRDefault="007C6082" w:rsidP="006D1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Знакомство с природой </w:t>
            </w:r>
          </w:p>
        </w:tc>
        <w:tc>
          <w:tcPr>
            <w:tcW w:w="1307" w:type="dxa"/>
          </w:tcPr>
          <w:p w:rsidR="007C6082" w:rsidRPr="00B13F1C" w:rsidRDefault="007C6082" w:rsidP="006D1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ч. </w:t>
            </w:r>
          </w:p>
        </w:tc>
        <w:tc>
          <w:tcPr>
            <w:tcW w:w="7763" w:type="dxa"/>
            <w:gridSpan w:val="4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82" w:rsidRPr="00AD28FC" w:rsidTr="006D1A82">
        <w:tc>
          <w:tcPr>
            <w:tcW w:w="5432" w:type="dxa"/>
            <w:gridSpan w:val="3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Цветы и комнатные растения </w:t>
            </w:r>
          </w:p>
        </w:tc>
        <w:tc>
          <w:tcPr>
            <w:tcW w:w="130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73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82" w:rsidRPr="00AD28FC" w:rsidTr="006D1A82">
        <w:tc>
          <w:tcPr>
            <w:tcW w:w="81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Цветущие растения клумбы</w:t>
            </w:r>
          </w:p>
        </w:tc>
        <w:tc>
          <w:tcPr>
            <w:tcW w:w="130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 xml:space="preserve">Выделение и называние цветов, определение цвета, формы растений, называние основных частей растений: корень, стебель, листья, цветок. </w:t>
            </w:r>
          </w:p>
        </w:tc>
        <w:tc>
          <w:tcPr>
            <w:tcW w:w="2408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 xml:space="preserve">Название цветов, основных частей растения </w:t>
            </w:r>
          </w:p>
        </w:tc>
        <w:tc>
          <w:tcPr>
            <w:tcW w:w="2549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 xml:space="preserve">Соотносить название с изображением цветка, составлять описательный рассказ по опорной схеме </w:t>
            </w:r>
          </w:p>
        </w:tc>
      </w:tr>
      <w:tr w:rsidR="007C6082" w:rsidRPr="00AD28FC" w:rsidTr="006D1A82">
        <w:tc>
          <w:tcPr>
            <w:tcW w:w="81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«Украшаем клумбу»</w:t>
            </w:r>
          </w:p>
        </w:tc>
        <w:tc>
          <w:tcPr>
            <w:tcW w:w="130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C6082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>Соотнесение цветов с изображением на картинке. Игра: «Украшаем клумбу» (стр. 39-40)</w:t>
            </w:r>
          </w:p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 xml:space="preserve">Название цветов </w:t>
            </w:r>
          </w:p>
        </w:tc>
        <w:tc>
          <w:tcPr>
            <w:tcW w:w="2549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>Соотносить название с изображением цветка, составлять описательный рассказ по опорной схеме</w:t>
            </w:r>
          </w:p>
        </w:tc>
      </w:tr>
      <w:tr w:rsidR="007C6082" w:rsidRPr="00AD28FC" w:rsidTr="006D1A82">
        <w:tc>
          <w:tcPr>
            <w:tcW w:w="5432" w:type="dxa"/>
            <w:gridSpan w:val="3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 Домашние животные </w:t>
            </w:r>
          </w:p>
        </w:tc>
        <w:tc>
          <w:tcPr>
            <w:tcW w:w="130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73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82" w:rsidRPr="00AD28FC" w:rsidTr="006D1A82">
        <w:tc>
          <w:tcPr>
            <w:tcW w:w="81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животное: кролик.</w:t>
            </w:r>
          </w:p>
        </w:tc>
        <w:tc>
          <w:tcPr>
            <w:tcW w:w="130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>Рассматривание животных на картинках, выделение основных частей тела кролика, определение среды обитания, установление пользы для человека (стр. 41-42)</w:t>
            </w:r>
          </w:p>
        </w:tc>
        <w:tc>
          <w:tcPr>
            <w:tcW w:w="2408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>Название домашних животных, частей тела кролика, среду его обитания и пользы для человека</w:t>
            </w:r>
          </w:p>
        </w:tc>
        <w:tc>
          <w:tcPr>
            <w:tcW w:w="2549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 xml:space="preserve">Составлять предложения по вопросам учителя </w:t>
            </w:r>
          </w:p>
        </w:tc>
      </w:tr>
      <w:tr w:rsidR="007C6082" w:rsidRPr="00AD28FC" w:rsidTr="006D1A82">
        <w:tc>
          <w:tcPr>
            <w:tcW w:w="81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описательного рассказа: кролик</w:t>
            </w:r>
          </w:p>
        </w:tc>
        <w:tc>
          <w:tcPr>
            <w:tcW w:w="130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>Составление описательного рассказа «Кролик» по опорной схеме (стр. 43-44)</w:t>
            </w:r>
          </w:p>
        </w:tc>
        <w:tc>
          <w:tcPr>
            <w:tcW w:w="2408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 xml:space="preserve">Знать основные пиктограммы в описательной схеме животных </w:t>
            </w:r>
          </w:p>
        </w:tc>
        <w:tc>
          <w:tcPr>
            <w:tcW w:w="2549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>Составлять описательный рассказ по опорной схеме.</w:t>
            </w:r>
          </w:p>
        </w:tc>
      </w:tr>
      <w:tr w:rsidR="007C6082" w:rsidRPr="00AD28FC" w:rsidTr="006D1A82">
        <w:tc>
          <w:tcPr>
            <w:tcW w:w="5432" w:type="dxa"/>
            <w:gridSpan w:val="3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 Дикие животные</w:t>
            </w:r>
          </w:p>
        </w:tc>
        <w:tc>
          <w:tcPr>
            <w:tcW w:w="130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73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82" w:rsidRPr="00AD28FC" w:rsidTr="006D1A82">
        <w:tc>
          <w:tcPr>
            <w:tcW w:w="81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животные: лев и слон</w:t>
            </w:r>
          </w:p>
        </w:tc>
        <w:tc>
          <w:tcPr>
            <w:tcW w:w="130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>Рассматривание животных на серии сюжетных картинках и просмотр видеофрагментов, составление описательного рассказа по опорной схеме (стр. 45-46)</w:t>
            </w:r>
          </w:p>
        </w:tc>
        <w:tc>
          <w:tcPr>
            <w:tcW w:w="2408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>Название диких животных, основные признаки животных</w:t>
            </w:r>
          </w:p>
        </w:tc>
        <w:tc>
          <w:tcPr>
            <w:tcW w:w="2549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 xml:space="preserve">Составление описательного рассказа по опорной схеме </w:t>
            </w:r>
          </w:p>
        </w:tc>
      </w:tr>
      <w:tr w:rsidR="007C6082" w:rsidRPr="00AD28FC" w:rsidTr="006D1A82">
        <w:tc>
          <w:tcPr>
            <w:tcW w:w="81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льва и слона с ранее изученными дикими животными </w:t>
            </w:r>
          </w:p>
        </w:tc>
        <w:tc>
          <w:tcPr>
            <w:tcW w:w="130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69D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слона и льва с ранее изученными животными, составление описательного рассказа (стр. 47-48) </w:t>
            </w:r>
          </w:p>
          <w:p w:rsidR="007C6082" w:rsidRPr="0011669D" w:rsidRDefault="007C6082" w:rsidP="006D1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>Название диких животных, основные признаки, детенышей животных и характер обитания</w:t>
            </w:r>
          </w:p>
        </w:tc>
        <w:tc>
          <w:tcPr>
            <w:tcW w:w="2549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>Сравнение животных по опорной схеме</w:t>
            </w:r>
          </w:p>
        </w:tc>
      </w:tr>
      <w:tr w:rsidR="007C6082" w:rsidRPr="00AD28FC" w:rsidTr="006D1A82">
        <w:tc>
          <w:tcPr>
            <w:tcW w:w="817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275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0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урок: «Экскурсия в зоопарк»</w:t>
            </w:r>
          </w:p>
        </w:tc>
        <w:tc>
          <w:tcPr>
            <w:tcW w:w="130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>Закрепление названия домашних и диких животных, наблюдение за жизнью животных, составление описательного рассказа</w:t>
            </w:r>
          </w:p>
        </w:tc>
        <w:tc>
          <w:tcPr>
            <w:tcW w:w="2408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>Название диких и домашних животных, основных признаков жизни этих животных</w:t>
            </w:r>
          </w:p>
        </w:tc>
        <w:tc>
          <w:tcPr>
            <w:tcW w:w="2549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>Вести себя в общественных местах, составлять описательный рассказ по вопросам учителя.</w:t>
            </w:r>
          </w:p>
        </w:tc>
      </w:tr>
      <w:tr w:rsidR="007C6082" w:rsidRPr="00AD28FC" w:rsidTr="006D1A82">
        <w:tc>
          <w:tcPr>
            <w:tcW w:w="5432" w:type="dxa"/>
            <w:gridSpan w:val="3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Птицы </w:t>
            </w:r>
          </w:p>
        </w:tc>
        <w:tc>
          <w:tcPr>
            <w:tcW w:w="130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73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82" w:rsidRPr="00AD28FC" w:rsidTr="006D1A82">
        <w:tc>
          <w:tcPr>
            <w:tcW w:w="817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0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Птица: скворец</w:t>
            </w:r>
          </w:p>
        </w:tc>
        <w:tc>
          <w:tcPr>
            <w:tcW w:w="130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>Рассматривание картинок «Птицы», составление описательного рассказа по опорной схеме (стр. 49-50)</w:t>
            </w:r>
          </w:p>
        </w:tc>
        <w:tc>
          <w:tcPr>
            <w:tcW w:w="2408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>Название птиц, соотнесение с изображением</w:t>
            </w:r>
          </w:p>
        </w:tc>
        <w:tc>
          <w:tcPr>
            <w:tcW w:w="2549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>Составление описательного рассказа по опорной схеме</w:t>
            </w:r>
          </w:p>
        </w:tc>
      </w:tr>
      <w:tr w:rsidR="007C6082" w:rsidRPr="00AD28FC" w:rsidTr="006D1A82">
        <w:tc>
          <w:tcPr>
            <w:tcW w:w="817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0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</w:t>
            </w:r>
          </w:p>
        </w:tc>
        <w:tc>
          <w:tcPr>
            <w:tcW w:w="130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>Наблюдение за птицами в естественных условиях, сравнение скворца с другими птицами, развешивание кормушек</w:t>
            </w:r>
          </w:p>
        </w:tc>
        <w:tc>
          <w:tcPr>
            <w:tcW w:w="2408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>Название птиц</w:t>
            </w:r>
          </w:p>
        </w:tc>
        <w:tc>
          <w:tcPr>
            <w:tcW w:w="2549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>Сравнивать птицы и выделять основные признаки сходства и различия</w:t>
            </w:r>
          </w:p>
        </w:tc>
      </w:tr>
      <w:tr w:rsidR="007C6082" w:rsidRPr="00AD28FC" w:rsidTr="006D1A82">
        <w:tc>
          <w:tcPr>
            <w:tcW w:w="5432" w:type="dxa"/>
            <w:gridSpan w:val="3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Домашние птицы </w:t>
            </w:r>
          </w:p>
        </w:tc>
        <w:tc>
          <w:tcPr>
            <w:tcW w:w="130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73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82" w:rsidRPr="00AD28FC" w:rsidTr="006D1A82">
        <w:tc>
          <w:tcPr>
            <w:tcW w:w="817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0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птицы: утка, гусь</w:t>
            </w:r>
          </w:p>
        </w:tc>
        <w:tc>
          <w:tcPr>
            <w:tcW w:w="130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 xml:space="preserve">Рассматривание изображения утки и гуся на предметных и сюжетных картинках, выделение и называние основных частей тела, определение </w:t>
            </w:r>
            <w:r w:rsidRPr="0011669D">
              <w:rPr>
                <w:rFonts w:ascii="Times New Roman" w:hAnsi="Times New Roman" w:cs="Times New Roman"/>
              </w:rPr>
              <w:lastRenderedPageBreak/>
              <w:t>места обитания и установление приносимую пользу человеку (стр. 51-52)</w:t>
            </w:r>
          </w:p>
        </w:tc>
        <w:tc>
          <w:tcPr>
            <w:tcW w:w="2408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lastRenderedPageBreak/>
              <w:t xml:space="preserve">Название домашних птиц, основные части тела, среду обитания и приносимую пользу человеку. </w:t>
            </w:r>
          </w:p>
        </w:tc>
        <w:tc>
          <w:tcPr>
            <w:tcW w:w="2549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>Составление описательного рассказа по опорной схеме</w:t>
            </w:r>
          </w:p>
        </w:tc>
      </w:tr>
      <w:tr w:rsidR="007C6082" w:rsidRPr="00AD28FC" w:rsidTr="006D1A82">
        <w:tc>
          <w:tcPr>
            <w:tcW w:w="817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275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0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урок: «Сравнение домашних птиц: утка и гусь»</w:t>
            </w:r>
          </w:p>
        </w:tc>
        <w:tc>
          <w:tcPr>
            <w:tcW w:w="130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>Выделение основных признаков сходства и различия: гуся и утки. Составление описательного рассказа на сравнение домашних птиц</w:t>
            </w:r>
          </w:p>
        </w:tc>
        <w:tc>
          <w:tcPr>
            <w:tcW w:w="2408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>Основные признаки сходства и различия домашних птиц: утка и гусь</w:t>
            </w:r>
          </w:p>
        </w:tc>
        <w:tc>
          <w:tcPr>
            <w:tcW w:w="2549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>Сравнивать домашние птицы, выделять признаки сходства и различия, составление описательного рассказа на сравнение птиц по опорным схемам</w:t>
            </w:r>
          </w:p>
        </w:tc>
      </w:tr>
      <w:tr w:rsidR="007C6082" w:rsidRPr="00AD28FC" w:rsidTr="006D1A82">
        <w:tc>
          <w:tcPr>
            <w:tcW w:w="5432" w:type="dxa"/>
            <w:gridSpan w:val="3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 Насекомые </w:t>
            </w:r>
          </w:p>
        </w:tc>
        <w:tc>
          <w:tcPr>
            <w:tcW w:w="130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73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82" w:rsidRPr="00AD28FC" w:rsidTr="006D1A82">
        <w:tc>
          <w:tcPr>
            <w:tcW w:w="817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0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Майский жук</w:t>
            </w:r>
          </w:p>
        </w:tc>
        <w:tc>
          <w:tcPr>
            <w:tcW w:w="130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>Рассматривание предметных и сюжетных картинок (стр. 54-55), определение частей тела насекомого. Составление описательного рассказа по опорной схеме</w:t>
            </w:r>
          </w:p>
        </w:tc>
        <w:tc>
          <w:tcPr>
            <w:tcW w:w="2408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 xml:space="preserve">Название насекомых и основных частей тела, приносимый вред и пользу со стороны насекомых </w:t>
            </w:r>
          </w:p>
        </w:tc>
        <w:tc>
          <w:tcPr>
            <w:tcW w:w="2549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 xml:space="preserve">Составлять описательный рассказ по опорной схеме </w:t>
            </w:r>
          </w:p>
        </w:tc>
      </w:tr>
      <w:tr w:rsidR="007C6082" w:rsidRPr="00AD28FC" w:rsidTr="006D1A82">
        <w:tc>
          <w:tcPr>
            <w:tcW w:w="817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0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урок: «Сравнение насекомых»</w:t>
            </w:r>
          </w:p>
        </w:tc>
        <w:tc>
          <w:tcPr>
            <w:tcW w:w="130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>Рассматривание насекомых (стр. 56-57), сравнение насекомых</w:t>
            </w:r>
          </w:p>
        </w:tc>
        <w:tc>
          <w:tcPr>
            <w:tcW w:w="2408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>Название насекомых</w:t>
            </w:r>
          </w:p>
        </w:tc>
        <w:tc>
          <w:tcPr>
            <w:tcW w:w="2549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 xml:space="preserve">Сравнивать насекомых по основным признакам, составлять предложения по вопросам учителя </w:t>
            </w:r>
          </w:p>
        </w:tc>
      </w:tr>
      <w:tr w:rsidR="007C6082" w:rsidRPr="00AD28FC" w:rsidTr="006D1A82">
        <w:tc>
          <w:tcPr>
            <w:tcW w:w="5432" w:type="dxa"/>
            <w:gridSpan w:val="3"/>
          </w:tcPr>
          <w:p w:rsidR="007C6082" w:rsidRPr="00B13F1C" w:rsidRDefault="007C6082" w:rsidP="006D1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 Сезонные изменения в природе </w:t>
            </w:r>
          </w:p>
        </w:tc>
        <w:tc>
          <w:tcPr>
            <w:tcW w:w="1307" w:type="dxa"/>
          </w:tcPr>
          <w:p w:rsidR="007C6082" w:rsidRPr="00B13F1C" w:rsidRDefault="007C6082" w:rsidP="006D1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час </w:t>
            </w:r>
          </w:p>
        </w:tc>
        <w:tc>
          <w:tcPr>
            <w:tcW w:w="73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82" w:rsidRPr="00AD28FC" w:rsidTr="006D1A82">
        <w:tc>
          <w:tcPr>
            <w:tcW w:w="817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:rsidR="007C6082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0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</w:p>
        </w:tc>
        <w:tc>
          <w:tcPr>
            <w:tcW w:w="1307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7C6082" w:rsidRPr="00AD28FC" w:rsidRDefault="007C6082" w:rsidP="006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>Повторение признаков лета, составление описательного рассказа погода летом</w:t>
            </w:r>
          </w:p>
        </w:tc>
        <w:tc>
          <w:tcPr>
            <w:tcW w:w="2408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 xml:space="preserve">Признаки лета </w:t>
            </w:r>
          </w:p>
        </w:tc>
        <w:tc>
          <w:tcPr>
            <w:tcW w:w="2549" w:type="dxa"/>
          </w:tcPr>
          <w:p w:rsidR="007C6082" w:rsidRPr="0011669D" w:rsidRDefault="007C6082" w:rsidP="006D1A82">
            <w:pPr>
              <w:rPr>
                <w:rFonts w:ascii="Times New Roman" w:hAnsi="Times New Roman" w:cs="Times New Roman"/>
              </w:rPr>
            </w:pPr>
            <w:r w:rsidRPr="0011669D">
              <w:rPr>
                <w:rFonts w:ascii="Times New Roman" w:hAnsi="Times New Roman" w:cs="Times New Roman"/>
              </w:rPr>
              <w:t xml:space="preserve">Составлять описательный рассказ </w:t>
            </w:r>
          </w:p>
        </w:tc>
      </w:tr>
    </w:tbl>
    <w:p w:rsidR="007C6082" w:rsidRDefault="007C6082" w:rsidP="007C60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6082" w:rsidRDefault="007C6082" w:rsidP="007C6082">
      <w:pPr>
        <w:rPr>
          <w:rFonts w:ascii="Times New Roman" w:hAnsi="Times New Roman" w:cs="Times New Roman"/>
          <w:sz w:val="24"/>
          <w:szCs w:val="24"/>
        </w:rPr>
      </w:pPr>
    </w:p>
    <w:p w:rsidR="007C6082" w:rsidRDefault="007C6082" w:rsidP="007C6082">
      <w:pPr>
        <w:rPr>
          <w:rFonts w:ascii="Times New Roman" w:hAnsi="Times New Roman" w:cs="Times New Roman"/>
          <w:sz w:val="24"/>
          <w:szCs w:val="24"/>
        </w:rPr>
      </w:pPr>
    </w:p>
    <w:p w:rsidR="007C6082" w:rsidRDefault="007C6082" w:rsidP="007C6082">
      <w:pPr>
        <w:rPr>
          <w:rFonts w:ascii="Times New Roman" w:hAnsi="Times New Roman" w:cs="Times New Roman"/>
          <w:sz w:val="24"/>
          <w:szCs w:val="24"/>
        </w:rPr>
      </w:pPr>
    </w:p>
    <w:p w:rsidR="00666FE3" w:rsidRPr="00CA59AE" w:rsidRDefault="00666FE3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66FE3" w:rsidRPr="00CA59AE" w:rsidSect="00AD28FC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95D" w:rsidRDefault="0091695D">
      <w:pPr>
        <w:spacing w:after="0" w:line="240" w:lineRule="auto"/>
      </w:pPr>
      <w:r>
        <w:separator/>
      </w:r>
    </w:p>
  </w:endnote>
  <w:endnote w:type="continuationSeparator" w:id="0">
    <w:p w:rsidR="0091695D" w:rsidRDefault="0091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95D" w:rsidRDefault="0091695D">
      <w:pPr>
        <w:spacing w:after="0" w:line="240" w:lineRule="auto"/>
      </w:pPr>
      <w:r>
        <w:separator/>
      </w:r>
    </w:p>
  </w:footnote>
  <w:footnote w:type="continuationSeparator" w:id="0">
    <w:p w:rsidR="0091695D" w:rsidRDefault="00916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31"/>
    <w:rsid w:val="00174604"/>
    <w:rsid w:val="00284427"/>
    <w:rsid w:val="002E524C"/>
    <w:rsid w:val="00410680"/>
    <w:rsid w:val="005114D0"/>
    <w:rsid w:val="00666FE3"/>
    <w:rsid w:val="00687D2F"/>
    <w:rsid w:val="006A4C8D"/>
    <w:rsid w:val="006E7180"/>
    <w:rsid w:val="00754B72"/>
    <w:rsid w:val="007C6082"/>
    <w:rsid w:val="007D2489"/>
    <w:rsid w:val="00812834"/>
    <w:rsid w:val="0091695D"/>
    <w:rsid w:val="00A249AD"/>
    <w:rsid w:val="00B31E9C"/>
    <w:rsid w:val="00B92C65"/>
    <w:rsid w:val="00BD6931"/>
    <w:rsid w:val="00C323E2"/>
    <w:rsid w:val="00C350EE"/>
    <w:rsid w:val="00C63E20"/>
    <w:rsid w:val="00CA59AE"/>
    <w:rsid w:val="00DE1726"/>
    <w:rsid w:val="00F10ABE"/>
    <w:rsid w:val="00FD2D21"/>
    <w:rsid w:val="00FE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6FE3"/>
    <w:pPr>
      <w:widowControl w:val="0"/>
      <w:spacing w:before="21" w:after="0" w:line="240" w:lineRule="auto"/>
      <w:ind w:left="1181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66FE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7C60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6FE3"/>
    <w:pPr>
      <w:widowControl w:val="0"/>
      <w:spacing w:before="21" w:after="0" w:line="240" w:lineRule="auto"/>
      <w:ind w:left="1181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66FE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7C60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3861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Albina</dc:creator>
  <cp:lastModifiedBy>Albina</cp:lastModifiedBy>
  <cp:revision>2</cp:revision>
  <dcterms:created xsi:type="dcterms:W3CDTF">2015-12-07T17:08:00Z</dcterms:created>
  <dcterms:modified xsi:type="dcterms:W3CDTF">2015-12-07T17:08:00Z</dcterms:modified>
</cp:coreProperties>
</file>