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A2" w:rsidRDefault="004C0F74">
      <w:pPr>
        <w:rPr>
          <w:sz w:val="28"/>
          <w:szCs w:val="28"/>
        </w:rPr>
      </w:pPr>
      <w:r>
        <w:rPr>
          <w:sz w:val="28"/>
          <w:szCs w:val="28"/>
        </w:rPr>
        <w:t xml:space="preserve">                          Конспект урока по теме «Фразеологизмы».</w:t>
      </w:r>
    </w:p>
    <w:p w:rsidR="004C0F74" w:rsidRDefault="004C0F74" w:rsidP="004C0F74">
      <w:pPr>
        <w:spacing w:after="0" w:line="240" w:lineRule="auto"/>
        <w:rPr>
          <w:sz w:val="28"/>
          <w:szCs w:val="28"/>
        </w:rPr>
      </w:pPr>
      <w:r>
        <w:rPr>
          <w:sz w:val="28"/>
          <w:szCs w:val="28"/>
        </w:rPr>
        <w:t>Тип урока</w:t>
      </w:r>
      <w:proofErr w:type="gramStart"/>
      <w:r>
        <w:rPr>
          <w:sz w:val="28"/>
          <w:szCs w:val="28"/>
        </w:rPr>
        <w:t xml:space="preserve"> :</w:t>
      </w:r>
      <w:proofErr w:type="gramEnd"/>
      <w:r>
        <w:rPr>
          <w:sz w:val="28"/>
          <w:szCs w:val="28"/>
        </w:rPr>
        <w:t xml:space="preserve"> комбинированный.</w:t>
      </w:r>
    </w:p>
    <w:p w:rsidR="006C42C7" w:rsidRDefault="004C0F74" w:rsidP="004C0F74">
      <w:pPr>
        <w:spacing w:after="0" w:line="240" w:lineRule="auto"/>
        <w:rPr>
          <w:sz w:val="28"/>
          <w:szCs w:val="28"/>
        </w:rPr>
      </w:pPr>
      <w:r>
        <w:rPr>
          <w:sz w:val="28"/>
          <w:szCs w:val="28"/>
        </w:rPr>
        <w:t xml:space="preserve">Цели: познакомить учащихся с новым лексическим понятием; показать </w:t>
      </w:r>
      <w:r w:rsidR="006C42C7">
        <w:rPr>
          <w:sz w:val="28"/>
          <w:szCs w:val="28"/>
        </w:rPr>
        <w:t xml:space="preserve">отличительные         </w:t>
      </w:r>
    </w:p>
    <w:p w:rsidR="004C0F74" w:rsidRDefault="006C42C7" w:rsidP="004C0F74">
      <w:pPr>
        <w:spacing w:after="0" w:line="240" w:lineRule="auto"/>
        <w:rPr>
          <w:sz w:val="28"/>
          <w:szCs w:val="28"/>
        </w:rPr>
      </w:pPr>
      <w:r>
        <w:rPr>
          <w:sz w:val="28"/>
          <w:szCs w:val="28"/>
        </w:rPr>
        <w:t xml:space="preserve">            </w:t>
      </w:r>
      <w:r w:rsidR="004C0F74">
        <w:rPr>
          <w:sz w:val="28"/>
          <w:szCs w:val="28"/>
        </w:rPr>
        <w:t>особенности    фразеологизмов;</w:t>
      </w:r>
    </w:p>
    <w:p w:rsidR="004C0F74" w:rsidRDefault="004C0F74" w:rsidP="004C0F74">
      <w:pPr>
        <w:spacing w:after="0" w:line="240" w:lineRule="auto"/>
        <w:rPr>
          <w:sz w:val="28"/>
          <w:szCs w:val="28"/>
        </w:rPr>
      </w:pPr>
      <w:r>
        <w:rPr>
          <w:sz w:val="28"/>
          <w:szCs w:val="28"/>
        </w:rPr>
        <w:t xml:space="preserve">            научить различать фразеологизмы и похожие на них словосочетания;</w:t>
      </w:r>
    </w:p>
    <w:p w:rsidR="006C42C7" w:rsidRDefault="006C42C7" w:rsidP="004C0F74">
      <w:pPr>
        <w:spacing w:after="0" w:line="240" w:lineRule="auto"/>
        <w:rPr>
          <w:sz w:val="28"/>
          <w:szCs w:val="28"/>
        </w:rPr>
      </w:pPr>
      <w:r>
        <w:rPr>
          <w:sz w:val="28"/>
          <w:szCs w:val="28"/>
        </w:rPr>
        <w:t xml:space="preserve">            показать богатство средств выразительности в русском языке;</w:t>
      </w:r>
    </w:p>
    <w:p w:rsidR="006C42C7" w:rsidRDefault="006C42C7" w:rsidP="004C0F74">
      <w:pPr>
        <w:spacing w:after="0" w:line="240" w:lineRule="auto"/>
        <w:rPr>
          <w:sz w:val="28"/>
          <w:szCs w:val="28"/>
        </w:rPr>
      </w:pPr>
      <w:r>
        <w:rPr>
          <w:sz w:val="28"/>
          <w:szCs w:val="28"/>
        </w:rPr>
        <w:t xml:space="preserve">            тренировать учащихся в употреблении фразеологизмов, развивать их культуру    </w:t>
      </w:r>
    </w:p>
    <w:p w:rsidR="006C42C7" w:rsidRDefault="006C42C7" w:rsidP="004C0F74">
      <w:pPr>
        <w:spacing w:after="0" w:line="240" w:lineRule="auto"/>
        <w:rPr>
          <w:sz w:val="28"/>
          <w:szCs w:val="28"/>
        </w:rPr>
      </w:pPr>
      <w:r>
        <w:rPr>
          <w:sz w:val="28"/>
          <w:szCs w:val="28"/>
        </w:rPr>
        <w:t xml:space="preserve">            речи.</w:t>
      </w:r>
    </w:p>
    <w:p w:rsidR="006C42C7" w:rsidRDefault="006C42C7" w:rsidP="004C0F74">
      <w:pPr>
        <w:spacing w:after="0" w:line="240" w:lineRule="auto"/>
        <w:rPr>
          <w:sz w:val="28"/>
          <w:szCs w:val="28"/>
        </w:rPr>
      </w:pPr>
      <w:r>
        <w:rPr>
          <w:sz w:val="28"/>
          <w:szCs w:val="28"/>
        </w:rPr>
        <w:t>Оборудование:</w:t>
      </w:r>
      <w:r w:rsidR="00C24E4B">
        <w:rPr>
          <w:sz w:val="28"/>
          <w:szCs w:val="28"/>
        </w:rPr>
        <w:t xml:space="preserve"> </w:t>
      </w:r>
      <w:r>
        <w:rPr>
          <w:sz w:val="28"/>
          <w:szCs w:val="28"/>
        </w:rPr>
        <w:t>презентация.</w:t>
      </w:r>
    </w:p>
    <w:p w:rsidR="00C24E4B" w:rsidRDefault="00C24E4B" w:rsidP="004C0F74">
      <w:pPr>
        <w:spacing w:after="0" w:line="240" w:lineRule="auto"/>
        <w:rPr>
          <w:sz w:val="28"/>
          <w:szCs w:val="28"/>
        </w:rPr>
      </w:pPr>
    </w:p>
    <w:p w:rsidR="00C24E4B" w:rsidRDefault="00C24E4B" w:rsidP="004C0F74">
      <w:pPr>
        <w:spacing w:after="0" w:line="240" w:lineRule="auto"/>
        <w:rPr>
          <w:sz w:val="28"/>
          <w:szCs w:val="28"/>
        </w:rPr>
      </w:pPr>
      <w:r>
        <w:rPr>
          <w:sz w:val="28"/>
          <w:szCs w:val="28"/>
        </w:rPr>
        <w:t xml:space="preserve">                                                  Ход урока.</w:t>
      </w:r>
    </w:p>
    <w:p w:rsidR="00C24E4B" w:rsidRDefault="00C24E4B" w:rsidP="00C24E4B">
      <w:pPr>
        <w:pStyle w:val="a3"/>
        <w:numPr>
          <w:ilvl w:val="0"/>
          <w:numId w:val="1"/>
        </w:numPr>
        <w:spacing w:after="0" w:line="240" w:lineRule="auto"/>
        <w:rPr>
          <w:sz w:val="28"/>
          <w:szCs w:val="28"/>
        </w:rPr>
      </w:pPr>
      <w:r>
        <w:rPr>
          <w:sz w:val="28"/>
          <w:szCs w:val="28"/>
        </w:rPr>
        <w:t xml:space="preserve">Проверка знаний учащихся по теме «Лексика» (мини </w:t>
      </w:r>
      <w:proofErr w:type="gramStart"/>
      <w:r>
        <w:rPr>
          <w:sz w:val="28"/>
          <w:szCs w:val="28"/>
        </w:rPr>
        <w:t>-т</w:t>
      </w:r>
      <w:proofErr w:type="gramEnd"/>
      <w:r>
        <w:rPr>
          <w:sz w:val="28"/>
          <w:szCs w:val="28"/>
        </w:rPr>
        <w:t>ест).</w:t>
      </w:r>
    </w:p>
    <w:p w:rsidR="00C24E4B" w:rsidRDefault="00C24E4B" w:rsidP="00C24E4B">
      <w:pPr>
        <w:spacing w:after="0" w:line="240" w:lineRule="auto"/>
        <w:ind w:left="360"/>
        <w:rPr>
          <w:sz w:val="28"/>
          <w:szCs w:val="28"/>
        </w:rPr>
      </w:pPr>
      <w:r>
        <w:rPr>
          <w:sz w:val="28"/>
          <w:szCs w:val="28"/>
        </w:rPr>
        <w:t xml:space="preserve">                                       Вопросы теста.</w:t>
      </w:r>
    </w:p>
    <w:p w:rsidR="00C24E4B" w:rsidRDefault="00C24E4B" w:rsidP="00C24E4B">
      <w:pPr>
        <w:spacing w:after="0" w:line="240" w:lineRule="auto"/>
        <w:ind w:left="360"/>
        <w:rPr>
          <w:sz w:val="28"/>
          <w:szCs w:val="28"/>
        </w:rPr>
      </w:pPr>
      <w:r>
        <w:rPr>
          <w:sz w:val="28"/>
          <w:szCs w:val="28"/>
        </w:rPr>
        <w:t xml:space="preserve">1.Как называются слова, обозначающие </w:t>
      </w:r>
      <w:r w:rsidR="00C5293D">
        <w:rPr>
          <w:sz w:val="28"/>
          <w:szCs w:val="28"/>
        </w:rPr>
        <w:t xml:space="preserve">предметы и явления, оставшиеся в далёком прошлом? </w:t>
      </w:r>
    </w:p>
    <w:p w:rsidR="00C5293D" w:rsidRDefault="00C5293D" w:rsidP="00C24E4B">
      <w:pPr>
        <w:spacing w:after="0" w:line="240" w:lineRule="auto"/>
        <w:ind w:left="360"/>
        <w:rPr>
          <w:sz w:val="28"/>
          <w:szCs w:val="28"/>
        </w:rPr>
      </w:pPr>
      <w:r>
        <w:rPr>
          <w:sz w:val="28"/>
          <w:szCs w:val="28"/>
        </w:rPr>
        <w:t>а) Архаизмы, б) общеупотребительные, в)</w:t>
      </w:r>
      <w:r w:rsidR="00676146">
        <w:rPr>
          <w:sz w:val="28"/>
          <w:szCs w:val="28"/>
        </w:rPr>
        <w:t xml:space="preserve"> </w:t>
      </w:r>
      <w:r>
        <w:rPr>
          <w:sz w:val="28"/>
          <w:szCs w:val="28"/>
        </w:rPr>
        <w:t xml:space="preserve">историзмы.                             </w:t>
      </w:r>
    </w:p>
    <w:p w:rsidR="00C5293D" w:rsidRDefault="00C5293D" w:rsidP="00C24E4B">
      <w:pPr>
        <w:spacing w:after="0" w:line="240" w:lineRule="auto"/>
        <w:ind w:left="360"/>
        <w:rPr>
          <w:sz w:val="28"/>
          <w:szCs w:val="28"/>
        </w:rPr>
      </w:pPr>
      <w:r>
        <w:rPr>
          <w:sz w:val="28"/>
          <w:szCs w:val="28"/>
        </w:rPr>
        <w:t xml:space="preserve">2.Как называются слова, употребляемые только жителями той или иной местности? </w:t>
      </w:r>
    </w:p>
    <w:p w:rsidR="00C5293D" w:rsidRDefault="00C5293D" w:rsidP="00C24E4B">
      <w:pPr>
        <w:spacing w:after="0" w:line="240" w:lineRule="auto"/>
        <w:ind w:left="360"/>
        <w:rPr>
          <w:sz w:val="28"/>
          <w:szCs w:val="28"/>
        </w:rPr>
      </w:pPr>
      <w:r>
        <w:rPr>
          <w:sz w:val="28"/>
          <w:szCs w:val="28"/>
        </w:rPr>
        <w:t>а)</w:t>
      </w:r>
      <w:r w:rsidR="00D5742C">
        <w:rPr>
          <w:sz w:val="28"/>
          <w:szCs w:val="28"/>
        </w:rPr>
        <w:t xml:space="preserve"> </w:t>
      </w:r>
      <w:r>
        <w:rPr>
          <w:sz w:val="28"/>
          <w:szCs w:val="28"/>
        </w:rPr>
        <w:t>Жаргонизмы, б) диалектизмы, в) историзмы.</w:t>
      </w:r>
    </w:p>
    <w:p w:rsidR="00C5293D" w:rsidRDefault="00C5293D" w:rsidP="00C24E4B">
      <w:pPr>
        <w:spacing w:after="0" w:line="240" w:lineRule="auto"/>
        <w:ind w:left="360"/>
        <w:rPr>
          <w:sz w:val="28"/>
          <w:szCs w:val="28"/>
        </w:rPr>
      </w:pPr>
      <w:r>
        <w:rPr>
          <w:sz w:val="28"/>
          <w:szCs w:val="28"/>
        </w:rPr>
        <w:t>3.Как называются слова, вышедшие из активного, повседневного употребления?</w:t>
      </w:r>
    </w:p>
    <w:p w:rsidR="00C5293D" w:rsidRDefault="00C5293D" w:rsidP="00C24E4B">
      <w:pPr>
        <w:spacing w:after="0" w:line="240" w:lineRule="auto"/>
        <w:ind w:left="360"/>
        <w:rPr>
          <w:sz w:val="28"/>
          <w:szCs w:val="28"/>
        </w:rPr>
      </w:pPr>
      <w:r>
        <w:rPr>
          <w:sz w:val="28"/>
          <w:szCs w:val="28"/>
        </w:rPr>
        <w:t>а)</w:t>
      </w:r>
      <w:r w:rsidR="00D5742C">
        <w:rPr>
          <w:sz w:val="28"/>
          <w:szCs w:val="28"/>
        </w:rPr>
        <w:t xml:space="preserve"> </w:t>
      </w:r>
      <w:r>
        <w:rPr>
          <w:sz w:val="28"/>
          <w:szCs w:val="28"/>
        </w:rPr>
        <w:t>Архаизмы, б)</w:t>
      </w:r>
      <w:r w:rsidR="00676146">
        <w:rPr>
          <w:sz w:val="28"/>
          <w:szCs w:val="28"/>
        </w:rPr>
        <w:t xml:space="preserve"> </w:t>
      </w:r>
      <w:r>
        <w:rPr>
          <w:sz w:val="28"/>
          <w:szCs w:val="28"/>
        </w:rPr>
        <w:t>жаргонизмы, в) историзмы.</w:t>
      </w:r>
    </w:p>
    <w:p w:rsidR="00311FFC" w:rsidRDefault="00311FFC" w:rsidP="00C24E4B">
      <w:pPr>
        <w:spacing w:after="0" w:line="240" w:lineRule="auto"/>
        <w:ind w:left="360"/>
        <w:rPr>
          <w:sz w:val="28"/>
          <w:szCs w:val="28"/>
        </w:rPr>
      </w:pPr>
      <w:r>
        <w:rPr>
          <w:sz w:val="28"/>
          <w:szCs w:val="28"/>
        </w:rPr>
        <w:t>4.Слова</w:t>
      </w:r>
      <w:r w:rsidR="00C5293D">
        <w:rPr>
          <w:sz w:val="28"/>
          <w:szCs w:val="28"/>
        </w:rPr>
        <w:t>, связанные с особенностями работы люд</w:t>
      </w:r>
      <w:r>
        <w:rPr>
          <w:sz w:val="28"/>
          <w:szCs w:val="28"/>
        </w:rPr>
        <w:t>ей в той или иной специальности, называются:</w:t>
      </w:r>
    </w:p>
    <w:p w:rsidR="00C5293D" w:rsidRDefault="00311FFC" w:rsidP="00C24E4B">
      <w:pPr>
        <w:spacing w:after="0" w:line="240" w:lineRule="auto"/>
        <w:ind w:left="360"/>
        <w:rPr>
          <w:sz w:val="28"/>
          <w:szCs w:val="28"/>
        </w:rPr>
      </w:pPr>
      <w:r>
        <w:rPr>
          <w:sz w:val="28"/>
          <w:szCs w:val="28"/>
        </w:rPr>
        <w:t>а)</w:t>
      </w:r>
      <w:r w:rsidR="00676146">
        <w:rPr>
          <w:sz w:val="28"/>
          <w:szCs w:val="28"/>
        </w:rPr>
        <w:t xml:space="preserve"> </w:t>
      </w:r>
      <w:r>
        <w:rPr>
          <w:sz w:val="28"/>
          <w:szCs w:val="28"/>
        </w:rPr>
        <w:t>диалектизмами, б) неологизмами, в</w:t>
      </w:r>
      <w:proofErr w:type="gramStart"/>
      <w:r>
        <w:rPr>
          <w:sz w:val="28"/>
          <w:szCs w:val="28"/>
        </w:rPr>
        <w:t>)п</w:t>
      </w:r>
      <w:proofErr w:type="gramEnd"/>
      <w:r>
        <w:rPr>
          <w:sz w:val="28"/>
          <w:szCs w:val="28"/>
        </w:rPr>
        <w:t>рофессионализмами.</w:t>
      </w:r>
    </w:p>
    <w:p w:rsidR="00311FFC" w:rsidRDefault="00311FFC" w:rsidP="00C24E4B">
      <w:pPr>
        <w:spacing w:after="0" w:line="240" w:lineRule="auto"/>
        <w:ind w:left="360"/>
        <w:rPr>
          <w:sz w:val="28"/>
          <w:szCs w:val="28"/>
        </w:rPr>
      </w:pPr>
      <w:r>
        <w:rPr>
          <w:sz w:val="28"/>
          <w:szCs w:val="28"/>
        </w:rPr>
        <w:t>5.Какие слова передают отношение говорящего к предмету его речи:</w:t>
      </w:r>
    </w:p>
    <w:p w:rsidR="00311FFC" w:rsidRDefault="00311FFC" w:rsidP="00C24E4B">
      <w:pPr>
        <w:spacing w:after="0" w:line="240" w:lineRule="auto"/>
        <w:ind w:left="360"/>
        <w:rPr>
          <w:sz w:val="28"/>
          <w:szCs w:val="28"/>
        </w:rPr>
      </w:pPr>
      <w:r>
        <w:rPr>
          <w:sz w:val="28"/>
          <w:szCs w:val="28"/>
        </w:rPr>
        <w:t>а</w:t>
      </w:r>
      <w:proofErr w:type="gramStart"/>
      <w:r>
        <w:rPr>
          <w:sz w:val="28"/>
          <w:szCs w:val="28"/>
        </w:rPr>
        <w:t>)Д</w:t>
      </w:r>
      <w:proofErr w:type="gramEnd"/>
      <w:r>
        <w:rPr>
          <w:sz w:val="28"/>
          <w:szCs w:val="28"/>
        </w:rPr>
        <w:t>иалектные, б) эмоционально окрашенные, в)жаргонизмы.</w:t>
      </w:r>
    </w:p>
    <w:p w:rsidR="00311FFC" w:rsidRDefault="00311FFC" w:rsidP="00C24E4B">
      <w:pPr>
        <w:spacing w:after="0" w:line="240" w:lineRule="auto"/>
        <w:ind w:left="360"/>
        <w:rPr>
          <w:sz w:val="28"/>
          <w:szCs w:val="28"/>
        </w:rPr>
      </w:pPr>
      <w:r>
        <w:rPr>
          <w:sz w:val="28"/>
          <w:szCs w:val="28"/>
        </w:rPr>
        <w:t xml:space="preserve">6.Слова, ограниченные в своём употреблении определённой </w:t>
      </w:r>
      <w:r w:rsidR="00145E3C">
        <w:rPr>
          <w:sz w:val="28"/>
          <w:szCs w:val="28"/>
        </w:rPr>
        <w:t xml:space="preserve">социальной </w:t>
      </w:r>
      <w:r>
        <w:rPr>
          <w:sz w:val="28"/>
          <w:szCs w:val="28"/>
        </w:rPr>
        <w:t>средой или возрастной группой,-  это:</w:t>
      </w:r>
    </w:p>
    <w:p w:rsidR="00311FFC" w:rsidRDefault="00311FFC" w:rsidP="00C24E4B">
      <w:pPr>
        <w:spacing w:after="0" w:line="240" w:lineRule="auto"/>
        <w:ind w:left="360"/>
        <w:rPr>
          <w:sz w:val="28"/>
          <w:szCs w:val="28"/>
        </w:rPr>
      </w:pPr>
      <w:r>
        <w:rPr>
          <w:sz w:val="28"/>
          <w:szCs w:val="28"/>
        </w:rPr>
        <w:t>а) диалектизмы, б)</w:t>
      </w:r>
      <w:r w:rsidR="00D5742C">
        <w:rPr>
          <w:sz w:val="28"/>
          <w:szCs w:val="28"/>
        </w:rPr>
        <w:t xml:space="preserve"> </w:t>
      </w:r>
      <w:r>
        <w:rPr>
          <w:sz w:val="28"/>
          <w:szCs w:val="28"/>
        </w:rPr>
        <w:t>неологизмы, в) жаргонизмы.</w:t>
      </w:r>
    </w:p>
    <w:p w:rsidR="00D5742C" w:rsidRDefault="00311FFC" w:rsidP="00C24E4B">
      <w:pPr>
        <w:spacing w:after="0" w:line="240" w:lineRule="auto"/>
        <w:ind w:left="360"/>
        <w:rPr>
          <w:sz w:val="28"/>
          <w:szCs w:val="28"/>
        </w:rPr>
      </w:pPr>
      <w:r>
        <w:rPr>
          <w:sz w:val="28"/>
          <w:szCs w:val="28"/>
        </w:rPr>
        <w:t xml:space="preserve">7.Какая лексическое  понятие  характеризует </w:t>
      </w:r>
      <w:r w:rsidR="00D5742C">
        <w:rPr>
          <w:sz w:val="28"/>
          <w:szCs w:val="28"/>
        </w:rPr>
        <w:t xml:space="preserve">новые предметы, явления, орудия  труда и </w:t>
      </w:r>
      <w:proofErr w:type="spellStart"/>
      <w:r w:rsidR="00D5742C">
        <w:rPr>
          <w:sz w:val="28"/>
          <w:szCs w:val="28"/>
        </w:rPr>
        <w:t>т</w:t>
      </w:r>
      <w:proofErr w:type="gramStart"/>
      <w:r w:rsidR="00D5742C">
        <w:rPr>
          <w:sz w:val="28"/>
          <w:szCs w:val="28"/>
        </w:rPr>
        <w:t>.д</w:t>
      </w:r>
      <w:proofErr w:type="spellEnd"/>
      <w:proofErr w:type="gramEnd"/>
      <w:r w:rsidR="00D5742C">
        <w:rPr>
          <w:sz w:val="28"/>
          <w:szCs w:val="28"/>
        </w:rPr>
        <w:t>:</w:t>
      </w:r>
    </w:p>
    <w:p w:rsidR="00D5742C" w:rsidRDefault="00D5742C" w:rsidP="00C24E4B">
      <w:pPr>
        <w:spacing w:after="0" w:line="240" w:lineRule="auto"/>
        <w:ind w:left="360"/>
        <w:rPr>
          <w:sz w:val="28"/>
          <w:szCs w:val="28"/>
        </w:rPr>
      </w:pPr>
      <w:r>
        <w:rPr>
          <w:sz w:val="28"/>
          <w:szCs w:val="28"/>
        </w:rPr>
        <w:t>а)</w:t>
      </w:r>
      <w:r w:rsidR="000B5639">
        <w:rPr>
          <w:sz w:val="28"/>
          <w:szCs w:val="28"/>
        </w:rPr>
        <w:t xml:space="preserve"> </w:t>
      </w:r>
      <w:r>
        <w:rPr>
          <w:sz w:val="28"/>
          <w:szCs w:val="28"/>
        </w:rPr>
        <w:t>неологизмы, б) жаргонизмы, в</w:t>
      </w:r>
      <w:proofErr w:type="gramStart"/>
      <w:r>
        <w:rPr>
          <w:sz w:val="28"/>
          <w:szCs w:val="28"/>
        </w:rPr>
        <w:t>)д</w:t>
      </w:r>
      <w:proofErr w:type="gramEnd"/>
      <w:r>
        <w:rPr>
          <w:sz w:val="28"/>
          <w:szCs w:val="28"/>
        </w:rPr>
        <w:t>иалектизмы.</w:t>
      </w:r>
    </w:p>
    <w:p w:rsidR="00D5742C" w:rsidRDefault="00D5742C" w:rsidP="00C24E4B">
      <w:pPr>
        <w:spacing w:after="0" w:line="240" w:lineRule="auto"/>
        <w:ind w:left="360"/>
        <w:rPr>
          <w:sz w:val="28"/>
          <w:szCs w:val="28"/>
        </w:rPr>
      </w:pPr>
      <w:r>
        <w:rPr>
          <w:sz w:val="28"/>
          <w:szCs w:val="28"/>
        </w:rPr>
        <w:t>8.Как называются слова, пришедшие в наш язык вместе с заимствованием у других народов предметов личного или дома</w:t>
      </w:r>
      <w:r w:rsidR="00145E3C">
        <w:rPr>
          <w:sz w:val="28"/>
          <w:szCs w:val="28"/>
        </w:rPr>
        <w:t>шнего обихода,</w:t>
      </w:r>
      <w:r w:rsidR="000B5639">
        <w:rPr>
          <w:sz w:val="28"/>
          <w:szCs w:val="28"/>
        </w:rPr>
        <w:t xml:space="preserve"> </w:t>
      </w:r>
      <w:r>
        <w:rPr>
          <w:sz w:val="28"/>
          <w:szCs w:val="28"/>
        </w:rPr>
        <w:t>орудий труда, предметов и</w:t>
      </w:r>
      <w:r>
        <w:rPr>
          <w:sz w:val="28"/>
          <w:szCs w:val="28"/>
        </w:rPr>
        <w:t>с</w:t>
      </w:r>
      <w:r>
        <w:rPr>
          <w:sz w:val="28"/>
          <w:szCs w:val="28"/>
        </w:rPr>
        <w:t>кусства и т. д.?</w:t>
      </w:r>
    </w:p>
    <w:p w:rsidR="00D5742C" w:rsidRDefault="00D5742C" w:rsidP="00C24E4B">
      <w:pPr>
        <w:spacing w:after="0" w:line="240" w:lineRule="auto"/>
        <w:ind w:left="360"/>
        <w:rPr>
          <w:sz w:val="28"/>
          <w:szCs w:val="28"/>
        </w:rPr>
      </w:pPr>
      <w:r>
        <w:rPr>
          <w:sz w:val="28"/>
          <w:szCs w:val="28"/>
        </w:rPr>
        <w:t>а) Эмоционально окрашенные, б) заимствованные, в) устаревшие.</w:t>
      </w:r>
    </w:p>
    <w:p w:rsidR="00D5742C" w:rsidRDefault="00D5742C" w:rsidP="00C24E4B">
      <w:pPr>
        <w:spacing w:after="0" w:line="240" w:lineRule="auto"/>
        <w:ind w:left="360"/>
        <w:rPr>
          <w:sz w:val="28"/>
          <w:szCs w:val="28"/>
        </w:rPr>
      </w:pPr>
      <w:r>
        <w:rPr>
          <w:sz w:val="28"/>
          <w:szCs w:val="28"/>
        </w:rPr>
        <w:t>9. Какие из перечисленных ниже групп находятся за пределами литературного языка:</w:t>
      </w:r>
    </w:p>
    <w:p w:rsidR="00D5742C" w:rsidRDefault="00D5742C" w:rsidP="00C24E4B">
      <w:pPr>
        <w:spacing w:after="0" w:line="240" w:lineRule="auto"/>
        <w:ind w:left="360"/>
        <w:rPr>
          <w:sz w:val="28"/>
          <w:szCs w:val="28"/>
        </w:rPr>
      </w:pPr>
      <w:r>
        <w:rPr>
          <w:sz w:val="28"/>
          <w:szCs w:val="28"/>
        </w:rPr>
        <w:t>а) заимствованные, б)</w:t>
      </w:r>
      <w:r w:rsidR="000B5639">
        <w:rPr>
          <w:sz w:val="28"/>
          <w:szCs w:val="28"/>
        </w:rPr>
        <w:t xml:space="preserve"> </w:t>
      </w:r>
      <w:r>
        <w:rPr>
          <w:sz w:val="28"/>
          <w:szCs w:val="28"/>
        </w:rPr>
        <w:t>диалектные, в</w:t>
      </w:r>
      <w:proofErr w:type="gramStart"/>
      <w:r>
        <w:rPr>
          <w:sz w:val="28"/>
          <w:szCs w:val="28"/>
        </w:rPr>
        <w:t>)ж</w:t>
      </w:r>
      <w:proofErr w:type="gramEnd"/>
      <w:r>
        <w:rPr>
          <w:sz w:val="28"/>
          <w:szCs w:val="28"/>
        </w:rPr>
        <w:t>аргонизмы, г)историзмы.</w:t>
      </w:r>
    </w:p>
    <w:p w:rsidR="003E3E37" w:rsidRDefault="00D5742C" w:rsidP="00C24E4B">
      <w:pPr>
        <w:spacing w:after="0" w:line="240" w:lineRule="auto"/>
        <w:ind w:left="360"/>
        <w:rPr>
          <w:i/>
          <w:sz w:val="28"/>
          <w:szCs w:val="28"/>
        </w:rPr>
      </w:pPr>
      <w:r>
        <w:rPr>
          <w:sz w:val="28"/>
          <w:szCs w:val="28"/>
        </w:rPr>
        <w:t>10.</w:t>
      </w:r>
      <w:r w:rsidR="003E3E37">
        <w:rPr>
          <w:sz w:val="28"/>
          <w:szCs w:val="28"/>
        </w:rPr>
        <w:t xml:space="preserve">К какой группе отнесёте слова </w:t>
      </w:r>
      <w:proofErr w:type="spellStart"/>
      <w:r w:rsidR="003E3E37">
        <w:rPr>
          <w:i/>
          <w:sz w:val="28"/>
          <w:szCs w:val="28"/>
        </w:rPr>
        <w:t>запон</w:t>
      </w:r>
      <w:proofErr w:type="spellEnd"/>
      <w:r w:rsidR="003E3E37">
        <w:rPr>
          <w:i/>
          <w:sz w:val="28"/>
          <w:szCs w:val="28"/>
        </w:rPr>
        <w:t xml:space="preserve">, кочет, </w:t>
      </w:r>
      <w:proofErr w:type="spellStart"/>
      <w:r w:rsidR="003E3E37">
        <w:rPr>
          <w:i/>
          <w:sz w:val="28"/>
          <w:szCs w:val="28"/>
        </w:rPr>
        <w:t>окурнуться</w:t>
      </w:r>
      <w:proofErr w:type="spellEnd"/>
      <w:r w:rsidR="003E3E37">
        <w:rPr>
          <w:i/>
          <w:sz w:val="28"/>
          <w:szCs w:val="28"/>
        </w:rPr>
        <w:t>?</w:t>
      </w:r>
    </w:p>
    <w:p w:rsidR="00145E3C" w:rsidRDefault="00145E3C" w:rsidP="00C24E4B">
      <w:pPr>
        <w:spacing w:after="0" w:line="240" w:lineRule="auto"/>
        <w:ind w:left="360"/>
        <w:rPr>
          <w:sz w:val="28"/>
          <w:szCs w:val="28"/>
        </w:rPr>
      </w:pPr>
      <w:r>
        <w:rPr>
          <w:sz w:val="28"/>
          <w:szCs w:val="28"/>
        </w:rPr>
        <w:t>а) Диалектизмы, б) заимствованные, в) жаргонизмы.</w:t>
      </w:r>
    </w:p>
    <w:p w:rsidR="00C5293D" w:rsidRDefault="00145E3C" w:rsidP="00C24E4B">
      <w:pPr>
        <w:spacing w:after="0" w:line="240" w:lineRule="auto"/>
        <w:ind w:left="360"/>
        <w:rPr>
          <w:sz w:val="28"/>
          <w:szCs w:val="28"/>
        </w:rPr>
      </w:pPr>
      <w:r>
        <w:rPr>
          <w:sz w:val="28"/>
          <w:szCs w:val="28"/>
        </w:rPr>
        <w:t xml:space="preserve">11.Как </w:t>
      </w:r>
      <w:r w:rsidR="00C5293D">
        <w:rPr>
          <w:sz w:val="28"/>
          <w:szCs w:val="28"/>
        </w:rPr>
        <w:t xml:space="preserve"> </w:t>
      </w:r>
      <w:r>
        <w:rPr>
          <w:sz w:val="28"/>
          <w:szCs w:val="28"/>
        </w:rPr>
        <w:t>называются слова одной и той же части речи, имеющие одинаковое звучание и написание, но разные по лексическому значению:</w:t>
      </w:r>
    </w:p>
    <w:p w:rsidR="00145E3C" w:rsidRDefault="00145E3C" w:rsidP="00C24E4B">
      <w:pPr>
        <w:spacing w:after="0" w:line="240" w:lineRule="auto"/>
        <w:ind w:left="360"/>
        <w:rPr>
          <w:sz w:val="28"/>
          <w:szCs w:val="28"/>
        </w:rPr>
      </w:pPr>
      <w:r>
        <w:rPr>
          <w:sz w:val="28"/>
          <w:szCs w:val="28"/>
        </w:rPr>
        <w:t>а) синонимы, б) омонимы,</w:t>
      </w:r>
      <w:r w:rsidR="000B5639">
        <w:rPr>
          <w:sz w:val="28"/>
          <w:szCs w:val="28"/>
        </w:rPr>
        <w:t xml:space="preserve"> </w:t>
      </w:r>
      <w:r>
        <w:rPr>
          <w:sz w:val="28"/>
          <w:szCs w:val="28"/>
        </w:rPr>
        <w:t>в) антонимы.</w:t>
      </w:r>
    </w:p>
    <w:p w:rsidR="00145E3C" w:rsidRDefault="00145E3C" w:rsidP="00C24E4B">
      <w:pPr>
        <w:spacing w:after="0" w:line="240" w:lineRule="auto"/>
        <w:ind w:left="360"/>
        <w:rPr>
          <w:sz w:val="28"/>
          <w:szCs w:val="28"/>
        </w:rPr>
      </w:pPr>
      <w:r>
        <w:rPr>
          <w:sz w:val="28"/>
          <w:szCs w:val="28"/>
        </w:rPr>
        <w:t xml:space="preserve">12. </w:t>
      </w:r>
      <w:r w:rsidR="00676146">
        <w:rPr>
          <w:sz w:val="28"/>
          <w:szCs w:val="28"/>
        </w:rPr>
        <w:t>Как называются слова, принадлежащие к одной и той же части речи, имеющие близкое лексическое значение?</w:t>
      </w:r>
    </w:p>
    <w:p w:rsidR="00676146" w:rsidRDefault="00676146" w:rsidP="00C24E4B">
      <w:pPr>
        <w:spacing w:after="0" w:line="240" w:lineRule="auto"/>
        <w:ind w:left="360"/>
        <w:rPr>
          <w:sz w:val="28"/>
          <w:szCs w:val="28"/>
        </w:rPr>
      </w:pPr>
      <w:r>
        <w:rPr>
          <w:sz w:val="28"/>
          <w:szCs w:val="28"/>
        </w:rPr>
        <w:t>а) Синонимы, б)</w:t>
      </w:r>
      <w:r w:rsidR="000B5639">
        <w:rPr>
          <w:sz w:val="28"/>
          <w:szCs w:val="28"/>
        </w:rPr>
        <w:t xml:space="preserve"> </w:t>
      </w:r>
      <w:r>
        <w:rPr>
          <w:sz w:val="28"/>
          <w:szCs w:val="28"/>
        </w:rPr>
        <w:t>омонимы, в) антонимы.</w:t>
      </w:r>
    </w:p>
    <w:p w:rsidR="00676146" w:rsidRDefault="00676146" w:rsidP="00C24E4B">
      <w:pPr>
        <w:spacing w:after="0" w:line="240" w:lineRule="auto"/>
        <w:ind w:left="360"/>
        <w:rPr>
          <w:sz w:val="28"/>
          <w:szCs w:val="28"/>
        </w:rPr>
      </w:pPr>
    </w:p>
    <w:p w:rsidR="00676146" w:rsidRDefault="00676146" w:rsidP="00C24E4B">
      <w:pPr>
        <w:spacing w:after="0" w:line="240" w:lineRule="auto"/>
        <w:ind w:left="360"/>
        <w:rPr>
          <w:sz w:val="28"/>
          <w:szCs w:val="28"/>
        </w:rPr>
      </w:pPr>
      <w:r>
        <w:rPr>
          <w:sz w:val="28"/>
          <w:szCs w:val="28"/>
        </w:rPr>
        <w:t xml:space="preserve">                                                          Ключ к тесту. </w:t>
      </w:r>
    </w:p>
    <w:p w:rsidR="00676146" w:rsidRDefault="00676146" w:rsidP="00676146">
      <w:pPr>
        <w:spacing w:after="0" w:line="240" w:lineRule="auto"/>
        <w:rPr>
          <w:sz w:val="28"/>
          <w:szCs w:val="28"/>
        </w:rPr>
      </w:pPr>
      <w:r>
        <w:rPr>
          <w:sz w:val="28"/>
          <w:szCs w:val="28"/>
        </w:rPr>
        <w:t xml:space="preserve">                                          </w:t>
      </w:r>
    </w:p>
    <w:tbl>
      <w:tblPr>
        <w:tblStyle w:val="a4"/>
        <w:tblW w:w="0" w:type="auto"/>
        <w:tblInd w:w="1809" w:type="dxa"/>
        <w:tblLook w:val="04A0"/>
      </w:tblPr>
      <w:tblGrid>
        <w:gridCol w:w="2268"/>
        <w:gridCol w:w="2268"/>
      </w:tblGrid>
      <w:tr w:rsidR="00676146" w:rsidTr="000B5639">
        <w:tc>
          <w:tcPr>
            <w:tcW w:w="2268" w:type="dxa"/>
          </w:tcPr>
          <w:p w:rsidR="00676146" w:rsidRDefault="000B5639" w:rsidP="00676146">
            <w:pPr>
              <w:rPr>
                <w:sz w:val="28"/>
                <w:szCs w:val="28"/>
              </w:rPr>
            </w:pPr>
            <w:r>
              <w:rPr>
                <w:sz w:val="28"/>
                <w:szCs w:val="28"/>
              </w:rPr>
              <w:t xml:space="preserve"> 1 -в</w:t>
            </w:r>
          </w:p>
        </w:tc>
        <w:tc>
          <w:tcPr>
            <w:tcW w:w="2268" w:type="dxa"/>
          </w:tcPr>
          <w:p w:rsidR="00676146" w:rsidRDefault="000B5639" w:rsidP="00676146">
            <w:pPr>
              <w:rPr>
                <w:sz w:val="28"/>
                <w:szCs w:val="28"/>
              </w:rPr>
            </w:pPr>
            <w:r>
              <w:rPr>
                <w:sz w:val="28"/>
                <w:szCs w:val="28"/>
              </w:rPr>
              <w:t>7 – а</w:t>
            </w:r>
          </w:p>
        </w:tc>
      </w:tr>
      <w:tr w:rsidR="00676146" w:rsidTr="000B5639">
        <w:tc>
          <w:tcPr>
            <w:tcW w:w="2268" w:type="dxa"/>
          </w:tcPr>
          <w:p w:rsidR="00676146" w:rsidRDefault="00676146" w:rsidP="00676146">
            <w:pPr>
              <w:rPr>
                <w:sz w:val="28"/>
                <w:szCs w:val="28"/>
              </w:rPr>
            </w:pPr>
            <w:r>
              <w:rPr>
                <w:sz w:val="28"/>
                <w:szCs w:val="28"/>
              </w:rPr>
              <w:t>2- б</w:t>
            </w:r>
          </w:p>
        </w:tc>
        <w:tc>
          <w:tcPr>
            <w:tcW w:w="2268" w:type="dxa"/>
          </w:tcPr>
          <w:p w:rsidR="00676146" w:rsidRDefault="000B5639" w:rsidP="00676146">
            <w:pPr>
              <w:rPr>
                <w:sz w:val="28"/>
                <w:szCs w:val="28"/>
              </w:rPr>
            </w:pPr>
            <w:r>
              <w:rPr>
                <w:sz w:val="28"/>
                <w:szCs w:val="28"/>
              </w:rPr>
              <w:t>8 – б</w:t>
            </w:r>
          </w:p>
        </w:tc>
      </w:tr>
      <w:tr w:rsidR="00676146" w:rsidTr="000B5639">
        <w:tc>
          <w:tcPr>
            <w:tcW w:w="2268" w:type="dxa"/>
          </w:tcPr>
          <w:p w:rsidR="00676146" w:rsidRDefault="00676146" w:rsidP="00676146">
            <w:pPr>
              <w:rPr>
                <w:sz w:val="28"/>
                <w:szCs w:val="28"/>
              </w:rPr>
            </w:pPr>
            <w:r>
              <w:rPr>
                <w:sz w:val="28"/>
                <w:szCs w:val="28"/>
              </w:rPr>
              <w:t>3 –в</w:t>
            </w:r>
          </w:p>
        </w:tc>
        <w:tc>
          <w:tcPr>
            <w:tcW w:w="2268" w:type="dxa"/>
          </w:tcPr>
          <w:p w:rsidR="00676146" w:rsidRDefault="000B5639" w:rsidP="00676146">
            <w:pPr>
              <w:rPr>
                <w:sz w:val="28"/>
                <w:szCs w:val="28"/>
              </w:rPr>
            </w:pPr>
            <w:r>
              <w:rPr>
                <w:sz w:val="28"/>
                <w:szCs w:val="28"/>
              </w:rPr>
              <w:t>9 – б, в</w:t>
            </w:r>
          </w:p>
        </w:tc>
      </w:tr>
      <w:tr w:rsidR="00676146" w:rsidTr="000B5639">
        <w:tc>
          <w:tcPr>
            <w:tcW w:w="2268" w:type="dxa"/>
          </w:tcPr>
          <w:p w:rsidR="00676146" w:rsidRDefault="00676146" w:rsidP="00676146">
            <w:pPr>
              <w:rPr>
                <w:sz w:val="28"/>
                <w:szCs w:val="28"/>
              </w:rPr>
            </w:pPr>
            <w:r>
              <w:rPr>
                <w:sz w:val="28"/>
                <w:szCs w:val="28"/>
              </w:rPr>
              <w:t>4 – в</w:t>
            </w:r>
          </w:p>
        </w:tc>
        <w:tc>
          <w:tcPr>
            <w:tcW w:w="2268" w:type="dxa"/>
          </w:tcPr>
          <w:p w:rsidR="00676146" w:rsidRDefault="000B5639" w:rsidP="00676146">
            <w:pPr>
              <w:rPr>
                <w:sz w:val="28"/>
                <w:szCs w:val="28"/>
              </w:rPr>
            </w:pPr>
            <w:r>
              <w:rPr>
                <w:sz w:val="28"/>
                <w:szCs w:val="28"/>
              </w:rPr>
              <w:t>10 – а</w:t>
            </w:r>
          </w:p>
        </w:tc>
      </w:tr>
      <w:tr w:rsidR="00676146" w:rsidTr="000B5639">
        <w:tc>
          <w:tcPr>
            <w:tcW w:w="2268" w:type="dxa"/>
          </w:tcPr>
          <w:p w:rsidR="00676146" w:rsidRDefault="00676146" w:rsidP="00676146">
            <w:pPr>
              <w:rPr>
                <w:sz w:val="28"/>
                <w:szCs w:val="28"/>
              </w:rPr>
            </w:pPr>
            <w:r>
              <w:rPr>
                <w:sz w:val="28"/>
                <w:szCs w:val="28"/>
              </w:rPr>
              <w:t>5 –б</w:t>
            </w:r>
          </w:p>
        </w:tc>
        <w:tc>
          <w:tcPr>
            <w:tcW w:w="2268" w:type="dxa"/>
          </w:tcPr>
          <w:p w:rsidR="00676146" w:rsidRDefault="000B5639" w:rsidP="00676146">
            <w:pPr>
              <w:rPr>
                <w:sz w:val="28"/>
                <w:szCs w:val="28"/>
              </w:rPr>
            </w:pPr>
            <w:r>
              <w:rPr>
                <w:sz w:val="28"/>
                <w:szCs w:val="28"/>
              </w:rPr>
              <w:t>11 - б</w:t>
            </w:r>
          </w:p>
        </w:tc>
      </w:tr>
      <w:tr w:rsidR="00676146" w:rsidTr="000B5639">
        <w:tc>
          <w:tcPr>
            <w:tcW w:w="2268" w:type="dxa"/>
          </w:tcPr>
          <w:p w:rsidR="00676146" w:rsidRDefault="00676146" w:rsidP="00676146">
            <w:pPr>
              <w:rPr>
                <w:sz w:val="28"/>
                <w:szCs w:val="28"/>
              </w:rPr>
            </w:pPr>
            <w:r>
              <w:rPr>
                <w:sz w:val="28"/>
                <w:szCs w:val="28"/>
              </w:rPr>
              <w:t>6 -в</w:t>
            </w:r>
          </w:p>
        </w:tc>
        <w:tc>
          <w:tcPr>
            <w:tcW w:w="2268" w:type="dxa"/>
          </w:tcPr>
          <w:p w:rsidR="00676146" w:rsidRDefault="000B5639" w:rsidP="00676146">
            <w:pPr>
              <w:rPr>
                <w:sz w:val="28"/>
                <w:szCs w:val="28"/>
              </w:rPr>
            </w:pPr>
            <w:r>
              <w:rPr>
                <w:sz w:val="28"/>
                <w:szCs w:val="28"/>
              </w:rPr>
              <w:t>12 - а</w:t>
            </w:r>
          </w:p>
        </w:tc>
      </w:tr>
    </w:tbl>
    <w:p w:rsidR="00676146" w:rsidRDefault="00676146" w:rsidP="000B5639">
      <w:pPr>
        <w:spacing w:after="0" w:line="240" w:lineRule="auto"/>
        <w:rPr>
          <w:sz w:val="28"/>
          <w:szCs w:val="28"/>
        </w:rPr>
      </w:pPr>
      <w:r>
        <w:rPr>
          <w:sz w:val="28"/>
          <w:szCs w:val="28"/>
        </w:rPr>
        <w:t xml:space="preserve"> </w:t>
      </w:r>
      <w:r w:rsidR="000B5639">
        <w:rPr>
          <w:sz w:val="28"/>
          <w:szCs w:val="28"/>
        </w:rPr>
        <w:t xml:space="preserve">2.На  доске написано  новое слово. Попробуем отгадать его смысл, читая по частям. </w:t>
      </w:r>
      <w:proofErr w:type="gramStart"/>
      <w:r w:rsidR="000B5639">
        <w:rPr>
          <w:sz w:val="28"/>
          <w:szCs w:val="28"/>
        </w:rPr>
        <w:t>(</w:t>
      </w:r>
      <w:r w:rsidR="000B5639">
        <w:rPr>
          <w:i/>
          <w:sz w:val="28"/>
          <w:szCs w:val="28"/>
        </w:rPr>
        <w:t xml:space="preserve">Фразе </w:t>
      </w:r>
      <w:r w:rsidR="000B5639">
        <w:rPr>
          <w:sz w:val="28"/>
          <w:szCs w:val="28"/>
        </w:rPr>
        <w:t xml:space="preserve">созвучно слову </w:t>
      </w:r>
      <w:r w:rsidR="000B5639">
        <w:rPr>
          <w:i/>
          <w:sz w:val="28"/>
          <w:szCs w:val="28"/>
        </w:rPr>
        <w:t>фраза,</w:t>
      </w:r>
      <w:r w:rsidR="000B5639">
        <w:rPr>
          <w:sz w:val="28"/>
          <w:szCs w:val="28"/>
        </w:rPr>
        <w:t xml:space="preserve"> выражение.</w:t>
      </w:r>
      <w:proofErr w:type="gramEnd"/>
      <w:r w:rsidR="000B5639">
        <w:rPr>
          <w:sz w:val="28"/>
          <w:szCs w:val="28"/>
        </w:rPr>
        <w:t xml:space="preserve"> Корень </w:t>
      </w:r>
      <w:r w:rsidR="000B5639">
        <w:rPr>
          <w:i/>
          <w:sz w:val="28"/>
          <w:szCs w:val="28"/>
        </w:rPr>
        <w:t>лог</w:t>
      </w:r>
      <w:r w:rsidR="00AD080D">
        <w:rPr>
          <w:sz w:val="28"/>
          <w:szCs w:val="28"/>
        </w:rPr>
        <w:t xml:space="preserve"> известен вам: наука. </w:t>
      </w:r>
      <w:proofErr w:type="gramStart"/>
      <w:r w:rsidR="00AD080D">
        <w:rPr>
          <w:sz w:val="28"/>
          <w:szCs w:val="28"/>
        </w:rPr>
        <w:t>Как же теперь объясните значение непонятного слова?)</w:t>
      </w:r>
      <w:r w:rsidR="00EB41C4">
        <w:rPr>
          <w:sz w:val="28"/>
          <w:szCs w:val="28"/>
        </w:rPr>
        <w:t>.</w:t>
      </w:r>
      <w:proofErr w:type="gramEnd"/>
    </w:p>
    <w:p w:rsidR="00EB41C4" w:rsidRDefault="00EB41C4" w:rsidP="000B5639">
      <w:pPr>
        <w:spacing w:after="0" w:line="240" w:lineRule="auto"/>
        <w:rPr>
          <w:sz w:val="28"/>
          <w:szCs w:val="28"/>
        </w:rPr>
      </w:pPr>
      <w:r>
        <w:rPr>
          <w:sz w:val="28"/>
          <w:szCs w:val="28"/>
        </w:rPr>
        <w:t>Заглянем в учебник, чтоб проверить правильность нашего вывода.</w:t>
      </w:r>
    </w:p>
    <w:p w:rsidR="00EB41C4" w:rsidRDefault="00EB41C4" w:rsidP="000B5639">
      <w:pPr>
        <w:spacing w:after="0" w:line="240" w:lineRule="auto"/>
        <w:rPr>
          <w:sz w:val="28"/>
          <w:szCs w:val="28"/>
        </w:rPr>
      </w:pPr>
      <w:r>
        <w:rPr>
          <w:sz w:val="28"/>
          <w:szCs w:val="28"/>
        </w:rPr>
        <w:t>Что  нового подсказал вам учебник? Какие слова в определении являются ключевыми?</w:t>
      </w:r>
    </w:p>
    <w:p w:rsidR="00EB41C4" w:rsidRDefault="00EB41C4" w:rsidP="000B5639">
      <w:pPr>
        <w:spacing w:after="0" w:line="240" w:lineRule="auto"/>
        <w:rPr>
          <w:sz w:val="28"/>
          <w:szCs w:val="28"/>
        </w:rPr>
      </w:pPr>
      <w:r>
        <w:rPr>
          <w:sz w:val="28"/>
          <w:szCs w:val="28"/>
        </w:rPr>
        <w:t xml:space="preserve">Продолжим чтение параграфа. </w:t>
      </w:r>
    </w:p>
    <w:p w:rsidR="00E876ED" w:rsidRDefault="00E876ED" w:rsidP="000B5639">
      <w:pPr>
        <w:spacing w:after="0" w:line="240" w:lineRule="auto"/>
        <w:rPr>
          <w:sz w:val="28"/>
          <w:szCs w:val="28"/>
        </w:rPr>
      </w:pPr>
      <w:r>
        <w:rPr>
          <w:sz w:val="28"/>
          <w:szCs w:val="28"/>
        </w:rPr>
        <w:t>Перескажите друг другу содержание параграфа.</w:t>
      </w:r>
    </w:p>
    <w:p w:rsidR="00E876ED" w:rsidRDefault="00E876ED" w:rsidP="000B5639">
      <w:pPr>
        <w:spacing w:after="0" w:line="240" w:lineRule="auto"/>
        <w:rPr>
          <w:sz w:val="28"/>
          <w:szCs w:val="28"/>
        </w:rPr>
      </w:pPr>
      <w:r>
        <w:rPr>
          <w:sz w:val="28"/>
          <w:szCs w:val="28"/>
        </w:rPr>
        <w:t>2. Проверим, как поняли, что такое фразеологизм. Выписать из  предложений в столбик через запятую только  фразеологизмы.</w:t>
      </w:r>
    </w:p>
    <w:p w:rsidR="00E876ED" w:rsidRDefault="00E876ED" w:rsidP="00E876ED">
      <w:pPr>
        <w:spacing w:after="0" w:line="240" w:lineRule="auto"/>
        <w:ind w:left="360"/>
        <w:rPr>
          <w:sz w:val="28"/>
          <w:szCs w:val="28"/>
        </w:rPr>
      </w:pPr>
      <w:r w:rsidRPr="00E876ED">
        <w:rPr>
          <w:sz w:val="28"/>
          <w:szCs w:val="28"/>
        </w:rPr>
        <w:t>С</w:t>
      </w:r>
      <w:r>
        <w:rPr>
          <w:sz w:val="28"/>
          <w:szCs w:val="28"/>
        </w:rPr>
        <w:t>л</w:t>
      </w:r>
      <w:r w:rsidRPr="00E876ED">
        <w:rPr>
          <w:sz w:val="28"/>
          <w:szCs w:val="28"/>
        </w:rPr>
        <w:t>айд №1.</w:t>
      </w:r>
    </w:p>
    <w:p w:rsidR="00E876ED" w:rsidRPr="00E876ED" w:rsidRDefault="00E876ED" w:rsidP="00E876ED">
      <w:pPr>
        <w:spacing w:after="0" w:line="240" w:lineRule="auto"/>
        <w:ind w:left="360"/>
        <w:rPr>
          <w:sz w:val="28"/>
          <w:szCs w:val="28"/>
        </w:rPr>
      </w:pPr>
      <w:r>
        <w:rPr>
          <w:sz w:val="28"/>
          <w:szCs w:val="28"/>
        </w:rPr>
        <w:t>1.В футболе  нельзя бить рукой по мячу. 2.Часы бьют полночь. 3.Друзья, договори</w:t>
      </w:r>
      <w:r>
        <w:rPr>
          <w:sz w:val="28"/>
          <w:szCs w:val="28"/>
        </w:rPr>
        <w:t>в</w:t>
      </w:r>
      <w:r>
        <w:rPr>
          <w:sz w:val="28"/>
          <w:szCs w:val="28"/>
        </w:rPr>
        <w:t>шись о сделке,</w:t>
      </w:r>
      <w:r w:rsidR="009907F6">
        <w:rPr>
          <w:sz w:val="28"/>
          <w:szCs w:val="28"/>
        </w:rPr>
        <w:t xml:space="preserve"> бьют по рукам. 4.Бью челом к Вашей милости! 5. Бить детей </w:t>
      </w:r>
      <w:proofErr w:type="gramStart"/>
      <w:r w:rsidR="009907F6">
        <w:rPr>
          <w:sz w:val="28"/>
          <w:szCs w:val="28"/>
        </w:rPr>
        <w:t>–н</w:t>
      </w:r>
      <w:proofErr w:type="gramEnd"/>
      <w:r w:rsidR="009907F6">
        <w:rPr>
          <w:sz w:val="28"/>
          <w:szCs w:val="28"/>
        </w:rPr>
        <w:t>епе-дагогично.6. Наши спортсмены  побили все рекорды.7.Дети нечаянно побили посуду, когда хотели накрыть на стол. 8.Газеты начали бить тревогу по поводу ЕГЭ.9.Что толку биться лбом об стенку, когда можно поискать другой выход! 10. Русские воины пр</w:t>
      </w:r>
      <w:r w:rsidR="009907F6">
        <w:rPr>
          <w:sz w:val="28"/>
          <w:szCs w:val="28"/>
        </w:rPr>
        <w:t>и</w:t>
      </w:r>
      <w:r w:rsidR="009907F6">
        <w:rPr>
          <w:sz w:val="28"/>
          <w:szCs w:val="28"/>
        </w:rPr>
        <w:t xml:space="preserve">выкли биться с врагом насмерть, удивляя его своим мужеством.  </w:t>
      </w:r>
      <w:r>
        <w:rPr>
          <w:sz w:val="28"/>
          <w:szCs w:val="28"/>
        </w:rPr>
        <w:t xml:space="preserve"> </w:t>
      </w:r>
    </w:p>
    <w:p w:rsidR="00C91B43" w:rsidRDefault="00C91B43" w:rsidP="000B5639">
      <w:pPr>
        <w:spacing w:after="0" w:line="240" w:lineRule="auto"/>
        <w:rPr>
          <w:sz w:val="28"/>
          <w:szCs w:val="28"/>
        </w:rPr>
      </w:pPr>
      <w:r>
        <w:rPr>
          <w:sz w:val="28"/>
          <w:szCs w:val="28"/>
        </w:rPr>
        <w:t>Постарайтесь теперь подоб</w:t>
      </w:r>
      <w:r w:rsidR="00672871">
        <w:rPr>
          <w:sz w:val="28"/>
          <w:szCs w:val="28"/>
        </w:rPr>
        <w:t>рать к словосочетаниям синонимы или дайте их толкование</w:t>
      </w:r>
      <w:proofErr w:type="gramStart"/>
      <w:r w:rsidR="00672871">
        <w:rPr>
          <w:sz w:val="28"/>
          <w:szCs w:val="28"/>
        </w:rPr>
        <w:t xml:space="preserve"> </w:t>
      </w:r>
      <w:r>
        <w:rPr>
          <w:sz w:val="28"/>
          <w:szCs w:val="28"/>
        </w:rPr>
        <w:t>З</w:t>
      </w:r>
      <w:proofErr w:type="gramEnd"/>
      <w:r>
        <w:rPr>
          <w:sz w:val="28"/>
          <w:szCs w:val="28"/>
        </w:rPr>
        <w:t>апишите их рядом с фразеологизмами</w:t>
      </w:r>
      <w:r w:rsidR="00672871">
        <w:rPr>
          <w:sz w:val="28"/>
          <w:szCs w:val="28"/>
        </w:rPr>
        <w:t xml:space="preserve"> через тире</w:t>
      </w:r>
      <w:r>
        <w:rPr>
          <w:sz w:val="28"/>
          <w:szCs w:val="28"/>
        </w:rPr>
        <w:t>.</w:t>
      </w:r>
    </w:p>
    <w:p w:rsidR="00672871" w:rsidRDefault="00672871" w:rsidP="000B5639">
      <w:pPr>
        <w:spacing w:after="0" w:line="240" w:lineRule="auto"/>
        <w:rPr>
          <w:sz w:val="28"/>
          <w:szCs w:val="28"/>
        </w:rPr>
      </w:pPr>
      <w:r>
        <w:rPr>
          <w:sz w:val="28"/>
          <w:szCs w:val="28"/>
        </w:rPr>
        <w:t xml:space="preserve"> Проверьте себя!</w:t>
      </w:r>
    </w:p>
    <w:p w:rsidR="00672871" w:rsidRDefault="00672871" w:rsidP="000B5639">
      <w:pPr>
        <w:spacing w:after="0" w:line="240" w:lineRule="auto"/>
        <w:rPr>
          <w:sz w:val="28"/>
          <w:szCs w:val="28"/>
        </w:rPr>
      </w:pPr>
      <w:r>
        <w:rPr>
          <w:sz w:val="28"/>
          <w:szCs w:val="28"/>
        </w:rPr>
        <w:t xml:space="preserve">     Слайд №2</w:t>
      </w:r>
    </w:p>
    <w:p w:rsidR="00672871" w:rsidRDefault="00672871" w:rsidP="000B5639">
      <w:pPr>
        <w:spacing w:after="0" w:line="240" w:lineRule="auto"/>
        <w:rPr>
          <w:sz w:val="28"/>
          <w:szCs w:val="28"/>
        </w:rPr>
      </w:pPr>
    </w:p>
    <w:tbl>
      <w:tblPr>
        <w:tblStyle w:val="a4"/>
        <w:tblW w:w="0" w:type="auto"/>
        <w:tblInd w:w="1951" w:type="dxa"/>
        <w:tblLook w:val="04A0"/>
      </w:tblPr>
      <w:tblGrid>
        <w:gridCol w:w="6662"/>
      </w:tblGrid>
      <w:tr w:rsidR="00C91B43" w:rsidTr="00672871">
        <w:tc>
          <w:tcPr>
            <w:tcW w:w="6662" w:type="dxa"/>
          </w:tcPr>
          <w:p w:rsidR="00C91B43" w:rsidRDefault="00672871" w:rsidP="000B5639">
            <w:pPr>
              <w:rPr>
                <w:sz w:val="28"/>
                <w:szCs w:val="28"/>
              </w:rPr>
            </w:pPr>
            <w:r>
              <w:rPr>
                <w:sz w:val="28"/>
                <w:szCs w:val="28"/>
              </w:rPr>
              <w:t>Бьют полночь – указывают время.</w:t>
            </w:r>
          </w:p>
        </w:tc>
      </w:tr>
      <w:tr w:rsidR="00C91B43" w:rsidTr="00672871">
        <w:tc>
          <w:tcPr>
            <w:tcW w:w="6662" w:type="dxa"/>
          </w:tcPr>
          <w:p w:rsidR="00C91B43" w:rsidRDefault="00B036A0" w:rsidP="000B5639">
            <w:pPr>
              <w:rPr>
                <w:sz w:val="28"/>
                <w:szCs w:val="28"/>
              </w:rPr>
            </w:pPr>
            <w:r>
              <w:rPr>
                <w:sz w:val="28"/>
                <w:szCs w:val="28"/>
              </w:rPr>
              <w:t xml:space="preserve">Бьют по </w:t>
            </w:r>
            <w:proofErr w:type="spellStart"/>
            <w:proofErr w:type="gramStart"/>
            <w:r>
              <w:rPr>
                <w:sz w:val="28"/>
                <w:szCs w:val="28"/>
              </w:rPr>
              <w:t>рукам-соглашают</w:t>
            </w:r>
            <w:r w:rsidR="00672871">
              <w:rPr>
                <w:sz w:val="28"/>
                <w:szCs w:val="28"/>
              </w:rPr>
              <w:t>ся</w:t>
            </w:r>
            <w:proofErr w:type="spellEnd"/>
            <w:proofErr w:type="gramEnd"/>
            <w:r w:rsidR="00672871">
              <w:rPr>
                <w:sz w:val="28"/>
                <w:szCs w:val="28"/>
              </w:rPr>
              <w:t>.</w:t>
            </w:r>
          </w:p>
        </w:tc>
      </w:tr>
      <w:tr w:rsidR="00C91B43" w:rsidTr="00672871">
        <w:tc>
          <w:tcPr>
            <w:tcW w:w="6662" w:type="dxa"/>
          </w:tcPr>
          <w:p w:rsidR="00C91B43" w:rsidRDefault="00B036A0" w:rsidP="000B5639">
            <w:pPr>
              <w:rPr>
                <w:sz w:val="28"/>
                <w:szCs w:val="28"/>
              </w:rPr>
            </w:pPr>
            <w:r>
              <w:rPr>
                <w:sz w:val="28"/>
                <w:szCs w:val="28"/>
              </w:rPr>
              <w:t>Бью челом – прошу.</w:t>
            </w:r>
          </w:p>
        </w:tc>
      </w:tr>
      <w:tr w:rsidR="00C91B43" w:rsidTr="00672871">
        <w:tc>
          <w:tcPr>
            <w:tcW w:w="6662" w:type="dxa"/>
          </w:tcPr>
          <w:p w:rsidR="00C91B43" w:rsidRDefault="00B036A0" w:rsidP="000B5639">
            <w:pPr>
              <w:rPr>
                <w:sz w:val="28"/>
                <w:szCs w:val="28"/>
              </w:rPr>
            </w:pPr>
            <w:r>
              <w:rPr>
                <w:sz w:val="28"/>
                <w:szCs w:val="28"/>
              </w:rPr>
              <w:t>Побить рекорды – победить</w:t>
            </w:r>
          </w:p>
        </w:tc>
      </w:tr>
      <w:tr w:rsidR="00C91B43" w:rsidTr="00672871">
        <w:tc>
          <w:tcPr>
            <w:tcW w:w="6662" w:type="dxa"/>
          </w:tcPr>
          <w:p w:rsidR="00C91B43" w:rsidRDefault="00B036A0" w:rsidP="000B5639">
            <w:pPr>
              <w:rPr>
                <w:sz w:val="28"/>
                <w:szCs w:val="28"/>
              </w:rPr>
            </w:pPr>
            <w:r>
              <w:rPr>
                <w:sz w:val="28"/>
                <w:szCs w:val="28"/>
              </w:rPr>
              <w:t>Бить тревогу  - беспокоиться</w:t>
            </w:r>
          </w:p>
        </w:tc>
      </w:tr>
      <w:tr w:rsidR="00672871" w:rsidTr="00672871">
        <w:tc>
          <w:tcPr>
            <w:tcW w:w="6662" w:type="dxa"/>
          </w:tcPr>
          <w:p w:rsidR="00672871" w:rsidRDefault="00672871" w:rsidP="000A4F09">
            <w:pPr>
              <w:rPr>
                <w:sz w:val="28"/>
                <w:szCs w:val="28"/>
              </w:rPr>
            </w:pPr>
            <w:r>
              <w:rPr>
                <w:sz w:val="28"/>
                <w:szCs w:val="28"/>
              </w:rPr>
              <w:t>Биться лбом об стенку-</w:t>
            </w:r>
          </w:p>
        </w:tc>
      </w:tr>
    </w:tbl>
    <w:p w:rsidR="00C91B43" w:rsidRDefault="00B036A0" w:rsidP="000B5639">
      <w:pPr>
        <w:spacing w:after="0" w:line="240" w:lineRule="auto"/>
        <w:rPr>
          <w:sz w:val="28"/>
          <w:szCs w:val="28"/>
        </w:rPr>
      </w:pPr>
      <w:r>
        <w:rPr>
          <w:sz w:val="28"/>
          <w:szCs w:val="28"/>
        </w:rPr>
        <w:t>Почему мы можем утверждать, что выписанные словосочетания являются синонимами?</w:t>
      </w:r>
    </w:p>
    <w:p w:rsidR="00B036A0" w:rsidRDefault="00B036A0" w:rsidP="000B5639">
      <w:pPr>
        <w:spacing w:after="0" w:line="240" w:lineRule="auto"/>
        <w:rPr>
          <w:sz w:val="28"/>
          <w:szCs w:val="28"/>
        </w:rPr>
      </w:pPr>
    </w:p>
    <w:p w:rsidR="00B036A0" w:rsidRDefault="00D30508" w:rsidP="000B5639">
      <w:pPr>
        <w:spacing w:after="0" w:line="240" w:lineRule="auto"/>
        <w:rPr>
          <w:sz w:val="28"/>
          <w:szCs w:val="28"/>
        </w:rPr>
      </w:pPr>
      <w:r>
        <w:rPr>
          <w:sz w:val="28"/>
          <w:szCs w:val="28"/>
        </w:rPr>
        <w:t>3.</w:t>
      </w:r>
      <w:r w:rsidR="00B036A0">
        <w:rPr>
          <w:sz w:val="28"/>
          <w:szCs w:val="28"/>
        </w:rPr>
        <w:t xml:space="preserve"> Слайд №3.</w:t>
      </w:r>
    </w:p>
    <w:p w:rsidR="00B036A0" w:rsidRDefault="00B036A0" w:rsidP="000B5639">
      <w:pPr>
        <w:spacing w:after="0" w:line="240" w:lineRule="auto"/>
        <w:rPr>
          <w:sz w:val="28"/>
          <w:szCs w:val="28"/>
        </w:rPr>
      </w:pPr>
      <w:r>
        <w:rPr>
          <w:sz w:val="28"/>
          <w:szCs w:val="28"/>
        </w:rPr>
        <w:t>Дайте толкование фразеологизмов, которые положены в основу картинок. Выписать фразеологизмы и синонимы к ним.</w:t>
      </w:r>
    </w:p>
    <w:p w:rsidR="00B036A0" w:rsidRDefault="00B036A0" w:rsidP="000B5639">
      <w:pPr>
        <w:spacing w:after="0" w:line="240" w:lineRule="auto"/>
        <w:rPr>
          <w:sz w:val="28"/>
          <w:szCs w:val="28"/>
        </w:rPr>
      </w:pPr>
      <w:r>
        <w:rPr>
          <w:sz w:val="28"/>
          <w:szCs w:val="28"/>
        </w:rPr>
        <w:lastRenderedPageBreak/>
        <w:t xml:space="preserve">                      </w:t>
      </w:r>
      <w:r w:rsidRPr="00B036A0">
        <w:rPr>
          <w:noProof/>
          <w:sz w:val="28"/>
          <w:szCs w:val="28"/>
        </w:rPr>
        <w:drawing>
          <wp:inline distT="0" distB="0" distL="0" distR="0">
            <wp:extent cx="4752975" cy="4086225"/>
            <wp:effectExtent l="19050" t="0" r="9525" b="0"/>
            <wp:docPr id="3" name="p467097557" descr="http://otkrytkabest.ru/_ph/279/2/467097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67097557" descr="http://otkrytkabest.ru/_ph/279/2/467097557.jpg"/>
                    <pic:cNvPicPr>
                      <a:picLocks noChangeAspect="1" noChangeArrowheads="1"/>
                    </pic:cNvPicPr>
                  </pic:nvPicPr>
                  <pic:blipFill>
                    <a:blip r:embed="rId5"/>
                    <a:srcRect/>
                    <a:stretch>
                      <a:fillRect/>
                    </a:stretch>
                  </pic:blipFill>
                  <pic:spPr bwMode="auto">
                    <a:xfrm>
                      <a:off x="0" y="0"/>
                      <a:ext cx="4752975" cy="4086225"/>
                    </a:xfrm>
                    <a:prstGeom prst="rect">
                      <a:avLst/>
                    </a:prstGeom>
                    <a:noFill/>
                    <a:ln w="9525">
                      <a:noFill/>
                      <a:miter lim="800000"/>
                      <a:headEnd/>
                      <a:tailEnd/>
                    </a:ln>
                  </pic:spPr>
                </pic:pic>
              </a:graphicData>
            </a:graphic>
          </wp:inline>
        </w:drawing>
      </w:r>
    </w:p>
    <w:p w:rsidR="00D30508" w:rsidRDefault="00F536C5" w:rsidP="00D30508">
      <w:pPr>
        <w:spacing w:after="0" w:line="288" w:lineRule="atLeast"/>
        <w:ind w:left="75"/>
        <w:textAlignment w:val="baseline"/>
        <w:rPr>
          <w:rFonts w:ascii="Verdana" w:eastAsia="Times New Roman" w:hAnsi="Verdana" w:cs="Arial"/>
          <w:color w:val="000000"/>
          <w:sz w:val="19"/>
        </w:rPr>
      </w:pPr>
      <w:hyperlink r:id="rId6" w:tgtFrame="_blank" w:history="1">
        <w:r w:rsidR="00D30508" w:rsidRPr="001B5699">
          <w:rPr>
            <w:rFonts w:ascii="Arial" w:eastAsia="Times New Roman" w:hAnsi="Arial" w:cs="Arial"/>
            <w:color w:val="006600"/>
            <w:sz w:val="19"/>
          </w:rPr>
          <w:t>CoolReferat.com</w:t>
        </w:r>
      </w:hyperlink>
      <w:r w:rsidR="00D30508" w:rsidRPr="001B5699">
        <w:rPr>
          <w:rFonts w:ascii="Verdana" w:eastAsia="Times New Roman" w:hAnsi="Verdana" w:cs="Arial"/>
          <w:color w:val="000000"/>
          <w:sz w:val="19"/>
        </w:rPr>
        <w:t>›</w:t>
      </w:r>
      <w:r w:rsidR="00D30508" w:rsidRPr="00D30508">
        <w:rPr>
          <w:rFonts w:ascii="Verdana" w:eastAsia="Times New Roman" w:hAnsi="Verdana" w:cs="Arial"/>
          <w:color w:val="000000"/>
          <w:sz w:val="19"/>
        </w:rPr>
        <w:t>…фразеологизмов_и_детские_тексты</w:t>
      </w:r>
      <w:proofErr w:type="gramStart"/>
      <w:r w:rsidR="00D30508">
        <w:rPr>
          <w:rFonts w:ascii="Verdana" w:eastAsia="Times New Roman" w:hAnsi="Verdana" w:cs="Arial"/>
          <w:color w:val="000000"/>
          <w:sz w:val="19"/>
        </w:rPr>
        <w:t>..</w:t>
      </w:r>
      <w:proofErr w:type="gramEnd"/>
    </w:p>
    <w:p w:rsidR="00D30508" w:rsidRDefault="00D30508" w:rsidP="00D30508">
      <w:pPr>
        <w:spacing w:after="0" w:line="288" w:lineRule="atLeast"/>
        <w:ind w:left="75"/>
        <w:textAlignment w:val="baseline"/>
        <w:rPr>
          <w:sz w:val="28"/>
          <w:szCs w:val="28"/>
        </w:rPr>
      </w:pPr>
      <w:proofErr w:type="gramStart"/>
      <w:r>
        <w:rPr>
          <w:sz w:val="28"/>
          <w:szCs w:val="28"/>
        </w:rPr>
        <w:t>Примерные ответы: обманывать, довериться, злобиться, дремать, преувеличивать, умолкнуть, болтать, кокетничать, испытывать неловкость.</w:t>
      </w:r>
      <w:proofErr w:type="gramEnd"/>
    </w:p>
    <w:p w:rsidR="0044446D" w:rsidRDefault="0044446D" w:rsidP="00D30508">
      <w:pPr>
        <w:spacing w:after="0" w:line="288" w:lineRule="atLeast"/>
        <w:ind w:left="75"/>
        <w:textAlignment w:val="baseline"/>
        <w:rPr>
          <w:sz w:val="28"/>
          <w:szCs w:val="28"/>
        </w:rPr>
      </w:pPr>
    </w:p>
    <w:p w:rsidR="00D30508" w:rsidRDefault="00D30508" w:rsidP="00D30508">
      <w:pPr>
        <w:spacing w:after="0" w:line="288" w:lineRule="atLeast"/>
        <w:ind w:left="75"/>
        <w:textAlignment w:val="baseline"/>
        <w:rPr>
          <w:sz w:val="28"/>
          <w:szCs w:val="28"/>
        </w:rPr>
      </w:pPr>
      <w:r>
        <w:rPr>
          <w:sz w:val="28"/>
          <w:szCs w:val="28"/>
        </w:rPr>
        <w:t xml:space="preserve">4. </w:t>
      </w:r>
      <w:proofErr w:type="spellStart"/>
      <w:r>
        <w:rPr>
          <w:sz w:val="28"/>
          <w:szCs w:val="28"/>
        </w:rPr>
        <w:t>Аудирование</w:t>
      </w:r>
      <w:proofErr w:type="spellEnd"/>
      <w:r>
        <w:rPr>
          <w:sz w:val="28"/>
          <w:szCs w:val="28"/>
        </w:rPr>
        <w:t xml:space="preserve">. Выпишите в ходе чтения стихотворения фразеологизмы. </w:t>
      </w:r>
      <w:proofErr w:type="gramStart"/>
      <w:r>
        <w:rPr>
          <w:sz w:val="28"/>
          <w:szCs w:val="28"/>
        </w:rPr>
        <w:t>( Текст читае</w:t>
      </w:r>
      <w:r>
        <w:rPr>
          <w:sz w:val="28"/>
          <w:szCs w:val="28"/>
        </w:rPr>
        <w:t>т</w:t>
      </w:r>
      <w:r>
        <w:rPr>
          <w:sz w:val="28"/>
          <w:szCs w:val="28"/>
        </w:rPr>
        <w:t>ся сначала весь, затем – медленно по четверостишиям.</w:t>
      </w:r>
      <w:proofErr w:type="gramEnd"/>
    </w:p>
    <w:p w:rsidR="00D30508" w:rsidRDefault="00D30508" w:rsidP="00D30508">
      <w:pPr>
        <w:spacing w:after="0" w:line="288" w:lineRule="atLeast"/>
        <w:ind w:left="75"/>
        <w:textAlignment w:val="baseline"/>
        <w:rPr>
          <w:sz w:val="28"/>
          <w:szCs w:val="28"/>
        </w:rPr>
      </w:pPr>
    </w:p>
    <w:p w:rsidR="00D30508" w:rsidRDefault="00D30508" w:rsidP="00D30508">
      <w:pPr>
        <w:spacing w:after="0" w:line="288" w:lineRule="atLeast"/>
        <w:ind w:left="75"/>
        <w:textAlignment w:val="baseline"/>
        <w:rPr>
          <w:sz w:val="28"/>
          <w:szCs w:val="28"/>
        </w:rPr>
      </w:pPr>
      <w:r>
        <w:rPr>
          <w:sz w:val="28"/>
          <w:szCs w:val="28"/>
        </w:rPr>
        <w:t>Не вешай нос в любой беде</w:t>
      </w:r>
    </w:p>
    <w:p w:rsidR="00D30508" w:rsidRDefault="00D30508" w:rsidP="00D30508">
      <w:pPr>
        <w:spacing w:after="0" w:line="288" w:lineRule="atLeast"/>
        <w:ind w:left="75"/>
        <w:textAlignment w:val="baseline"/>
        <w:rPr>
          <w:sz w:val="28"/>
          <w:szCs w:val="28"/>
        </w:rPr>
      </w:pPr>
      <w:r>
        <w:rPr>
          <w:sz w:val="28"/>
          <w:szCs w:val="28"/>
        </w:rPr>
        <w:t xml:space="preserve">И не криви душой  трусливо! </w:t>
      </w:r>
    </w:p>
    <w:p w:rsidR="00D30508" w:rsidRDefault="00D30508" w:rsidP="00D30508">
      <w:pPr>
        <w:spacing w:after="0" w:line="288" w:lineRule="atLeast"/>
        <w:ind w:left="75"/>
        <w:textAlignment w:val="baseline"/>
        <w:rPr>
          <w:sz w:val="28"/>
          <w:szCs w:val="28"/>
        </w:rPr>
      </w:pPr>
      <w:r>
        <w:rPr>
          <w:sz w:val="28"/>
          <w:szCs w:val="28"/>
        </w:rPr>
        <w:t>Пусть эти правила везде</w:t>
      </w:r>
    </w:p>
    <w:p w:rsidR="00D30508" w:rsidRDefault="00D30508" w:rsidP="00D30508">
      <w:pPr>
        <w:spacing w:after="0" w:line="288" w:lineRule="atLeast"/>
        <w:ind w:left="75"/>
        <w:textAlignment w:val="baseline"/>
        <w:rPr>
          <w:sz w:val="28"/>
          <w:szCs w:val="28"/>
        </w:rPr>
      </w:pPr>
      <w:r>
        <w:rPr>
          <w:sz w:val="28"/>
          <w:szCs w:val="28"/>
        </w:rPr>
        <w:t>С тобой пребудут, друг мой милый!</w:t>
      </w:r>
    </w:p>
    <w:p w:rsidR="00964F36" w:rsidRDefault="00964F36" w:rsidP="00D30508">
      <w:pPr>
        <w:spacing w:after="0" w:line="288" w:lineRule="atLeast"/>
        <w:ind w:left="75"/>
        <w:textAlignment w:val="baseline"/>
        <w:rPr>
          <w:sz w:val="28"/>
          <w:szCs w:val="28"/>
        </w:rPr>
      </w:pPr>
    </w:p>
    <w:p w:rsidR="00964F36" w:rsidRDefault="00964F36" w:rsidP="00D30508">
      <w:pPr>
        <w:spacing w:after="0" w:line="288" w:lineRule="atLeast"/>
        <w:ind w:left="75"/>
        <w:textAlignment w:val="baseline"/>
        <w:rPr>
          <w:sz w:val="28"/>
          <w:szCs w:val="28"/>
        </w:rPr>
      </w:pPr>
      <w:r>
        <w:rPr>
          <w:sz w:val="28"/>
          <w:szCs w:val="28"/>
        </w:rPr>
        <w:t>Как говорят, держи в узде</w:t>
      </w:r>
    </w:p>
    <w:p w:rsidR="00964F36" w:rsidRDefault="00964F36" w:rsidP="00D30508">
      <w:pPr>
        <w:spacing w:after="0" w:line="288" w:lineRule="atLeast"/>
        <w:ind w:left="75"/>
        <w:textAlignment w:val="baseline"/>
        <w:rPr>
          <w:sz w:val="28"/>
          <w:szCs w:val="28"/>
        </w:rPr>
      </w:pPr>
      <w:r>
        <w:rPr>
          <w:sz w:val="28"/>
          <w:szCs w:val="28"/>
        </w:rPr>
        <w:t>Ты чу</w:t>
      </w:r>
      <w:proofErr w:type="gramStart"/>
      <w:r>
        <w:rPr>
          <w:sz w:val="28"/>
          <w:szCs w:val="28"/>
        </w:rPr>
        <w:t>вств св</w:t>
      </w:r>
      <w:proofErr w:type="gramEnd"/>
      <w:r>
        <w:rPr>
          <w:sz w:val="28"/>
          <w:szCs w:val="28"/>
        </w:rPr>
        <w:t xml:space="preserve">оих поток горячий, </w:t>
      </w:r>
    </w:p>
    <w:p w:rsidR="00964F36" w:rsidRDefault="00964F36" w:rsidP="00D30508">
      <w:pPr>
        <w:spacing w:after="0" w:line="288" w:lineRule="atLeast"/>
        <w:ind w:left="75"/>
        <w:textAlignment w:val="baseline"/>
        <w:rPr>
          <w:sz w:val="28"/>
          <w:szCs w:val="28"/>
        </w:rPr>
      </w:pPr>
      <w:r>
        <w:rPr>
          <w:sz w:val="28"/>
          <w:szCs w:val="28"/>
        </w:rPr>
        <w:t>Но нелегко жить на земле</w:t>
      </w:r>
    </w:p>
    <w:p w:rsidR="00D30508" w:rsidRDefault="00964F36" w:rsidP="00D30508">
      <w:pPr>
        <w:spacing w:after="0" w:line="288" w:lineRule="atLeast"/>
        <w:ind w:left="75"/>
        <w:textAlignment w:val="baseline"/>
        <w:rPr>
          <w:sz w:val="28"/>
          <w:szCs w:val="28"/>
        </w:rPr>
      </w:pPr>
      <w:r>
        <w:rPr>
          <w:sz w:val="28"/>
          <w:szCs w:val="28"/>
        </w:rPr>
        <w:t>С душой холодной и незрячей.</w:t>
      </w:r>
    </w:p>
    <w:p w:rsidR="00964F36" w:rsidRDefault="00964F36" w:rsidP="00D30508">
      <w:pPr>
        <w:spacing w:after="0" w:line="288" w:lineRule="atLeast"/>
        <w:ind w:left="75"/>
        <w:textAlignment w:val="baseline"/>
        <w:rPr>
          <w:sz w:val="28"/>
          <w:szCs w:val="28"/>
        </w:rPr>
      </w:pPr>
    </w:p>
    <w:p w:rsidR="00964F36" w:rsidRDefault="00964F36" w:rsidP="00D30508">
      <w:pPr>
        <w:spacing w:after="0" w:line="288" w:lineRule="atLeast"/>
        <w:ind w:left="75"/>
        <w:textAlignment w:val="baseline"/>
        <w:rPr>
          <w:sz w:val="28"/>
          <w:szCs w:val="28"/>
        </w:rPr>
      </w:pPr>
      <w:r>
        <w:rPr>
          <w:sz w:val="28"/>
          <w:szCs w:val="28"/>
        </w:rPr>
        <w:t>Будь скромен, добр, трудолюбив,</w:t>
      </w:r>
    </w:p>
    <w:p w:rsidR="00964F36" w:rsidRDefault="00964F36" w:rsidP="00D30508">
      <w:pPr>
        <w:spacing w:after="0" w:line="288" w:lineRule="atLeast"/>
        <w:ind w:left="75"/>
        <w:textAlignment w:val="baseline"/>
        <w:rPr>
          <w:sz w:val="28"/>
          <w:szCs w:val="28"/>
        </w:rPr>
      </w:pPr>
      <w:r>
        <w:rPr>
          <w:sz w:val="28"/>
          <w:szCs w:val="28"/>
        </w:rPr>
        <w:t>Не чти копейку больше жизни!</w:t>
      </w:r>
    </w:p>
    <w:p w:rsidR="00964F36" w:rsidRDefault="00964F36" w:rsidP="00D30508">
      <w:pPr>
        <w:spacing w:after="0" w:line="288" w:lineRule="atLeast"/>
        <w:ind w:left="75"/>
        <w:textAlignment w:val="baseline"/>
        <w:rPr>
          <w:sz w:val="28"/>
          <w:szCs w:val="28"/>
        </w:rPr>
      </w:pPr>
      <w:r>
        <w:rPr>
          <w:sz w:val="28"/>
          <w:szCs w:val="28"/>
        </w:rPr>
        <w:t xml:space="preserve">Свою гордыню усмирив, </w:t>
      </w:r>
    </w:p>
    <w:p w:rsidR="00964F36" w:rsidRDefault="00964F36" w:rsidP="00D30508">
      <w:pPr>
        <w:spacing w:after="0" w:line="288" w:lineRule="atLeast"/>
        <w:ind w:left="75"/>
        <w:textAlignment w:val="baseline"/>
        <w:rPr>
          <w:sz w:val="28"/>
          <w:szCs w:val="28"/>
        </w:rPr>
      </w:pPr>
      <w:r>
        <w:rPr>
          <w:sz w:val="28"/>
          <w:szCs w:val="28"/>
        </w:rPr>
        <w:t>Служи с достоинством Отчизне!</w:t>
      </w:r>
    </w:p>
    <w:p w:rsidR="0044446D" w:rsidRDefault="0044446D" w:rsidP="0044446D">
      <w:pPr>
        <w:spacing w:after="0" w:line="288" w:lineRule="atLeast"/>
        <w:ind w:left="75"/>
        <w:textAlignment w:val="baseline"/>
        <w:rPr>
          <w:sz w:val="28"/>
          <w:szCs w:val="28"/>
        </w:rPr>
      </w:pPr>
      <w:r>
        <w:rPr>
          <w:sz w:val="28"/>
          <w:szCs w:val="28"/>
        </w:rPr>
        <w:t>(Не вешай нос, не криви душой, держи в узде, усмирив гордыню).</w:t>
      </w:r>
    </w:p>
    <w:p w:rsidR="0044446D" w:rsidRDefault="0044446D" w:rsidP="0044446D">
      <w:pPr>
        <w:spacing w:after="0" w:line="288" w:lineRule="atLeast"/>
        <w:ind w:left="75"/>
        <w:textAlignment w:val="baseline"/>
        <w:rPr>
          <w:sz w:val="28"/>
          <w:szCs w:val="28"/>
        </w:rPr>
      </w:pPr>
      <w:r>
        <w:rPr>
          <w:sz w:val="28"/>
          <w:szCs w:val="28"/>
        </w:rPr>
        <w:t>Устная проверка.</w:t>
      </w:r>
    </w:p>
    <w:p w:rsidR="0044446D" w:rsidRDefault="0044446D" w:rsidP="0044446D">
      <w:pPr>
        <w:spacing w:after="0" w:line="288" w:lineRule="atLeast"/>
        <w:ind w:left="75"/>
        <w:textAlignment w:val="baseline"/>
        <w:rPr>
          <w:sz w:val="28"/>
          <w:szCs w:val="28"/>
        </w:rPr>
      </w:pPr>
    </w:p>
    <w:p w:rsidR="0044446D" w:rsidRDefault="0044446D" w:rsidP="0044446D">
      <w:pPr>
        <w:spacing w:after="0" w:line="288" w:lineRule="atLeast"/>
        <w:ind w:left="75"/>
        <w:textAlignment w:val="baseline"/>
        <w:rPr>
          <w:sz w:val="28"/>
          <w:szCs w:val="28"/>
        </w:rPr>
      </w:pPr>
      <w:r>
        <w:rPr>
          <w:sz w:val="28"/>
          <w:szCs w:val="28"/>
        </w:rPr>
        <w:t>5. Сочиняем стихи сами!</w:t>
      </w:r>
    </w:p>
    <w:p w:rsidR="0044446D" w:rsidRPr="00D30508" w:rsidRDefault="0044446D" w:rsidP="0044446D">
      <w:pPr>
        <w:spacing w:after="0" w:line="288" w:lineRule="atLeast"/>
        <w:ind w:left="75"/>
        <w:textAlignment w:val="baseline"/>
        <w:rPr>
          <w:sz w:val="28"/>
          <w:szCs w:val="28"/>
        </w:rPr>
      </w:pPr>
      <w:r>
        <w:rPr>
          <w:sz w:val="28"/>
          <w:szCs w:val="28"/>
        </w:rPr>
        <w:t xml:space="preserve"> Слайд № 4.Подумайте, какие фразеологизмы можно вставить на месте пропусков, з</w:t>
      </w:r>
      <w:r>
        <w:rPr>
          <w:sz w:val="28"/>
          <w:szCs w:val="28"/>
        </w:rPr>
        <w:t>а</w:t>
      </w:r>
      <w:r>
        <w:rPr>
          <w:sz w:val="28"/>
          <w:szCs w:val="28"/>
        </w:rPr>
        <w:t>писать их, чтоб  затем можно было прочитать стихотворение в законченном варианте.</w:t>
      </w:r>
    </w:p>
    <w:p w:rsidR="002676CB" w:rsidRDefault="0044446D" w:rsidP="000B5639">
      <w:pPr>
        <w:spacing w:after="0" w:line="240" w:lineRule="auto"/>
        <w:rPr>
          <w:noProof/>
        </w:rPr>
      </w:pPr>
      <w:r>
        <w:rPr>
          <w:noProof/>
        </w:rPr>
        <w:lastRenderedPageBreak/>
        <w:t xml:space="preserve">                                                               </w:t>
      </w:r>
    </w:p>
    <w:p w:rsidR="002676CB" w:rsidRDefault="002676CB" w:rsidP="000B5639">
      <w:pPr>
        <w:spacing w:after="0" w:line="240" w:lineRule="auto"/>
        <w:rPr>
          <w:noProof/>
          <w:sz w:val="28"/>
          <w:szCs w:val="28"/>
        </w:rPr>
      </w:pPr>
      <w:r>
        <w:rPr>
          <w:noProof/>
        </w:rPr>
        <w:t xml:space="preserve"> </w:t>
      </w:r>
      <w:r>
        <w:rPr>
          <w:noProof/>
          <w:sz w:val="28"/>
          <w:szCs w:val="28"/>
        </w:rPr>
        <w:t>Немало способов придумал</w:t>
      </w:r>
    </w:p>
    <w:p w:rsidR="002676CB" w:rsidRDefault="002676CB" w:rsidP="000B5639">
      <w:pPr>
        <w:spacing w:after="0" w:line="240" w:lineRule="auto"/>
        <w:rPr>
          <w:noProof/>
          <w:sz w:val="28"/>
          <w:szCs w:val="28"/>
        </w:rPr>
      </w:pPr>
      <w:r>
        <w:rPr>
          <w:noProof/>
          <w:sz w:val="28"/>
          <w:szCs w:val="28"/>
        </w:rPr>
        <w:t>Народ, чтоб речь обогатить!</w:t>
      </w:r>
    </w:p>
    <w:p w:rsidR="002676CB" w:rsidRPr="002676CB" w:rsidRDefault="002676CB" w:rsidP="000B5639">
      <w:pPr>
        <w:spacing w:after="0" w:line="240" w:lineRule="auto"/>
        <w:rPr>
          <w:noProof/>
          <w:sz w:val="28"/>
          <w:szCs w:val="28"/>
        </w:rPr>
      </w:pPr>
      <w:r>
        <w:rPr>
          <w:noProof/>
          <w:sz w:val="28"/>
          <w:szCs w:val="28"/>
        </w:rPr>
        <w:t>Мы говорим о слабых людях:</w:t>
      </w:r>
    </w:p>
    <w:p w:rsidR="002676CB" w:rsidRDefault="002676CB" w:rsidP="000B5639">
      <w:pPr>
        <w:spacing w:after="0" w:line="240" w:lineRule="auto"/>
        <w:rPr>
          <w:noProof/>
        </w:rPr>
      </w:pPr>
      <w:r>
        <w:rPr>
          <w:noProof/>
        </w:rPr>
        <w:t xml:space="preserve">«……………………………………….. .. ..      »    </w:t>
      </w:r>
    </w:p>
    <w:p w:rsidR="002676CB" w:rsidRDefault="002676CB" w:rsidP="000B5639">
      <w:pPr>
        <w:spacing w:after="0" w:line="240" w:lineRule="auto"/>
        <w:rPr>
          <w:noProof/>
        </w:rPr>
      </w:pPr>
    </w:p>
    <w:p w:rsidR="002676CB" w:rsidRDefault="002676CB" w:rsidP="000B5639">
      <w:pPr>
        <w:spacing w:after="0" w:line="240" w:lineRule="auto"/>
        <w:rPr>
          <w:noProof/>
          <w:sz w:val="28"/>
          <w:szCs w:val="28"/>
        </w:rPr>
      </w:pPr>
      <w:r>
        <w:rPr>
          <w:noProof/>
          <w:sz w:val="28"/>
          <w:szCs w:val="28"/>
        </w:rPr>
        <w:t>Того, кто много обещает,</w:t>
      </w:r>
    </w:p>
    <w:p w:rsidR="002676CB" w:rsidRDefault="002676CB" w:rsidP="000B5639">
      <w:pPr>
        <w:spacing w:after="0" w:line="240" w:lineRule="auto"/>
        <w:rPr>
          <w:noProof/>
          <w:sz w:val="28"/>
          <w:szCs w:val="28"/>
        </w:rPr>
      </w:pPr>
      <w:r>
        <w:rPr>
          <w:noProof/>
          <w:sz w:val="28"/>
          <w:szCs w:val="28"/>
        </w:rPr>
        <w:t>Но мало делает всерьёз,</w:t>
      </w:r>
    </w:p>
    <w:p w:rsidR="002676CB" w:rsidRDefault="002676CB" w:rsidP="000B5639">
      <w:pPr>
        <w:spacing w:after="0" w:line="240" w:lineRule="auto"/>
        <w:rPr>
          <w:noProof/>
          <w:sz w:val="28"/>
          <w:szCs w:val="28"/>
        </w:rPr>
      </w:pPr>
      <w:r>
        <w:rPr>
          <w:noProof/>
          <w:sz w:val="28"/>
          <w:szCs w:val="28"/>
        </w:rPr>
        <w:t>Такая фраза осуждает:</w:t>
      </w:r>
    </w:p>
    <w:p w:rsidR="002676CB" w:rsidRDefault="002676CB" w:rsidP="000B5639">
      <w:pPr>
        <w:spacing w:after="0" w:line="240" w:lineRule="auto"/>
        <w:rPr>
          <w:noProof/>
          <w:sz w:val="28"/>
          <w:szCs w:val="28"/>
        </w:rPr>
      </w:pPr>
      <w:r>
        <w:rPr>
          <w:noProof/>
          <w:sz w:val="28"/>
          <w:szCs w:val="28"/>
        </w:rPr>
        <w:t>«  ………………………………..  »</w:t>
      </w:r>
    </w:p>
    <w:p w:rsidR="002676CB" w:rsidRDefault="002676CB" w:rsidP="000B5639">
      <w:pPr>
        <w:spacing w:after="0" w:line="240" w:lineRule="auto"/>
        <w:rPr>
          <w:noProof/>
          <w:sz w:val="28"/>
          <w:szCs w:val="28"/>
        </w:rPr>
      </w:pPr>
    </w:p>
    <w:p w:rsidR="002676CB" w:rsidRDefault="002676CB" w:rsidP="000B5639">
      <w:pPr>
        <w:spacing w:after="0" w:line="240" w:lineRule="auto"/>
        <w:rPr>
          <w:noProof/>
          <w:sz w:val="28"/>
          <w:szCs w:val="28"/>
        </w:rPr>
      </w:pPr>
      <w:r>
        <w:rPr>
          <w:noProof/>
          <w:sz w:val="28"/>
          <w:szCs w:val="28"/>
        </w:rPr>
        <w:t>О том, кто лжёт без всякой меры-</w:t>
      </w:r>
    </w:p>
    <w:p w:rsidR="002676CB" w:rsidRDefault="002676CB" w:rsidP="000B5639">
      <w:pPr>
        <w:spacing w:after="0" w:line="240" w:lineRule="auto"/>
        <w:rPr>
          <w:noProof/>
          <w:sz w:val="28"/>
          <w:szCs w:val="28"/>
        </w:rPr>
      </w:pPr>
      <w:r>
        <w:rPr>
          <w:noProof/>
          <w:sz w:val="28"/>
          <w:szCs w:val="28"/>
        </w:rPr>
        <w:t>И по нужде, и просто так,</w:t>
      </w:r>
    </w:p>
    <w:p w:rsidR="002676CB" w:rsidRDefault="002676CB" w:rsidP="000B5639">
      <w:pPr>
        <w:spacing w:after="0" w:line="240" w:lineRule="auto"/>
        <w:rPr>
          <w:noProof/>
          <w:sz w:val="28"/>
          <w:szCs w:val="28"/>
        </w:rPr>
      </w:pPr>
      <w:r>
        <w:rPr>
          <w:noProof/>
          <w:sz w:val="28"/>
          <w:szCs w:val="28"/>
        </w:rPr>
        <w:t>Все скажут : «………………..  » ,</w:t>
      </w:r>
    </w:p>
    <w:p w:rsidR="002676CB" w:rsidRDefault="002676CB" w:rsidP="000B5639">
      <w:pPr>
        <w:spacing w:after="0" w:line="240" w:lineRule="auto"/>
        <w:rPr>
          <w:noProof/>
          <w:sz w:val="28"/>
          <w:szCs w:val="28"/>
        </w:rPr>
      </w:pPr>
      <w:r>
        <w:rPr>
          <w:noProof/>
          <w:sz w:val="28"/>
          <w:szCs w:val="28"/>
        </w:rPr>
        <w:t>Связался с ним - …………..</w:t>
      </w:r>
    </w:p>
    <w:p w:rsidR="002676CB" w:rsidRDefault="002676CB" w:rsidP="000B5639">
      <w:pPr>
        <w:spacing w:after="0" w:line="240" w:lineRule="auto"/>
        <w:rPr>
          <w:noProof/>
          <w:sz w:val="28"/>
          <w:szCs w:val="28"/>
        </w:rPr>
      </w:pPr>
    </w:p>
    <w:p w:rsidR="002676CB" w:rsidRDefault="002676CB" w:rsidP="000B5639">
      <w:pPr>
        <w:spacing w:after="0" w:line="240" w:lineRule="auto"/>
        <w:rPr>
          <w:noProof/>
          <w:sz w:val="28"/>
          <w:szCs w:val="28"/>
        </w:rPr>
      </w:pPr>
      <w:r>
        <w:rPr>
          <w:noProof/>
          <w:sz w:val="28"/>
          <w:szCs w:val="28"/>
        </w:rPr>
        <w:t>И если нет у человека</w:t>
      </w:r>
    </w:p>
    <w:p w:rsidR="002676CB" w:rsidRDefault="002676CB" w:rsidP="000B5639">
      <w:pPr>
        <w:spacing w:after="0" w:line="240" w:lineRule="auto"/>
        <w:rPr>
          <w:noProof/>
          <w:sz w:val="28"/>
          <w:szCs w:val="28"/>
        </w:rPr>
      </w:pPr>
      <w:r>
        <w:rPr>
          <w:noProof/>
          <w:sz w:val="28"/>
          <w:szCs w:val="28"/>
        </w:rPr>
        <w:t>Совсем ни капельки стыда,</w:t>
      </w:r>
    </w:p>
    <w:p w:rsidR="002676CB" w:rsidRDefault="002676CB" w:rsidP="000B5639">
      <w:pPr>
        <w:spacing w:after="0" w:line="240" w:lineRule="auto"/>
        <w:rPr>
          <w:noProof/>
          <w:sz w:val="28"/>
          <w:szCs w:val="28"/>
        </w:rPr>
      </w:pPr>
      <w:r>
        <w:rPr>
          <w:noProof/>
          <w:sz w:val="28"/>
          <w:szCs w:val="28"/>
        </w:rPr>
        <w:t>То говорят о нём извеку:</w:t>
      </w:r>
    </w:p>
    <w:p w:rsidR="002676CB" w:rsidRDefault="002676CB" w:rsidP="000B5639">
      <w:pPr>
        <w:spacing w:after="0" w:line="240" w:lineRule="auto"/>
        <w:rPr>
          <w:noProof/>
          <w:sz w:val="28"/>
          <w:szCs w:val="28"/>
        </w:rPr>
      </w:pPr>
      <w:r>
        <w:rPr>
          <w:noProof/>
          <w:sz w:val="28"/>
          <w:szCs w:val="28"/>
        </w:rPr>
        <w:t>«………………………..»</w:t>
      </w:r>
    </w:p>
    <w:p w:rsidR="002676CB" w:rsidRDefault="002676CB" w:rsidP="000B5639">
      <w:pPr>
        <w:spacing w:after="0" w:line="240" w:lineRule="auto"/>
        <w:rPr>
          <w:noProof/>
          <w:sz w:val="28"/>
          <w:szCs w:val="28"/>
        </w:rPr>
      </w:pPr>
    </w:p>
    <w:p w:rsidR="002676CB" w:rsidRDefault="00192AC3" w:rsidP="000B5639">
      <w:pPr>
        <w:spacing w:after="0" w:line="240" w:lineRule="auto"/>
        <w:rPr>
          <w:noProof/>
          <w:sz w:val="28"/>
          <w:szCs w:val="28"/>
        </w:rPr>
      </w:pPr>
      <w:r>
        <w:rPr>
          <w:noProof/>
          <w:sz w:val="28"/>
          <w:szCs w:val="28"/>
        </w:rPr>
        <w:t>О том, кто друг-приятель с ложью,</w:t>
      </w:r>
    </w:p>
    <w:p w:rsidR="00192AC3" w:rsidRDefault="00192AC3" w:rsidP="000B5639">
      <w:pPr>
        <w:spacing w:after="0" w:line="240" w:lineRule="auto"/>
        <w:rPr>
          <w:noProof/>
          <w:sz w:val="28"/>
          <w:szCs w:val="28"/>
        </w:rPr>
      </w:pPr>
      <w:r>
        <w:rPr>
          <w:noProof/>
          <w:sz w:val="28"/>
          <w:szCs w:val="28"/>
        </w:rPr>
        <w:t>Вам скажут даже первачки</w:t>
      </w:r>
    </w:p>
    <w:p w:rsidR="00192AC3" w:rsidRDefault="00192AC3" w:rsidP="000B5639">
      <w:pPr>
        <w:spacing w:after="0" w:line="240" w:lineRule="auto"/>
        <w:rPr>
          <w:noProof/>
          <w:sz w:val="28"/>
          <w:szCs w:val="28"/>
        </w:rPr>
      </w:pPr>
      <w:r>
        <w:rPr>
          <w:noProof/>
          <w:sz w:val="28"/>
          <w:szCs w:val="28"/>
        </w:rPr>
        <w:t>( И убедиться в том несложно!),</w:t>
      </w:r>
    </w:p>
    <w:p w:rsidR="00192AC3" w:rsidRDefault="00192AC3" w:rsidP="000B5639">
      <w:pPr>
        <w:spacing w:after="0" w:line="240" w:lineRule="auto"/>
        <w:rPr>
          <w:noProof/>
          <w:sz w:val="28"/>
          <w:szCs w:val="28"/>
        </w:rPr>
      </w:pPr>
      <w:r>
        <w:rPr>
          <w:noProof/>
          <w:sz w:val="28"/>
          <w:szCs w:val="28"/>
        </w:rPr>
        <w:t>Что он …………………</w:t>
      </w:r>
    </w:p>
    <w:p w:rsidR="00192AC3" w:rsidRDefault="00192AC3" w:rsidP="000B5639">
      <w:pPr>
        <w:spacing w:after="0" w:line="240" w:lineRule="auto"/>
        <w:rPr>
          <w:noProof/>
          <w:sz w:val="28"/>
          <w:szCs w:val="28"/>
        </w:rPr>
      </w:pPr>
    </w:p>
    <w:p w:rsidR="00192AC3" w:rsidRDefault="00192AC3" w:rsidP="000B5639">
      <w:pPr>
        <w:spacing w:after="0" w:line="240" w:lineRule="auto"/>
        <w:rPr>
          <w:noProof/>
          <w:sz w:val="28"/>
          <w:szCs w:val="28"/>
        </w:rPr>
      </w:pPr>
      <w:r>
        <w:rPr>
          <w:noProof/>
          <w:sz w:val="28"/>
          <w:szCs w:val="28"/>
        </w:rPr>
        <w:t>Таких народ не уважает,</w:t>
      </w:r>
    </w:p>
    <w:p w:rsidR="00192AC3" w:rsidRDefault="00192AC3" w:rsidP="000B5639">
      <w:pPr>
        <w:spacing w:after="0" w:line="240" w:lineRule="auto"/>
        <w:rPr>
          <w:noProof/>
          <w:sz w:val="28"/>
          <w:szCs w:val="28"/>
        </w:rPr>
      </w:pPr>
      <w:r>
        <w:rPr>
          <w:noProof/>
          <w:sz w:val="28"/>
          <w:szCs w:val="28"/>
        </w:rPr>
        <w:t>О них не стнут песни петь,</w:t>
      </w:r>
    </w:p>
    <w:p w:rsidR="00192AC3" w:rsidRDefault="00192AC3" w:rsidP="000B5639">
      <w:pPr>
        <w:spacing w:after="0" w:line="240" w:lineRule="auto"/>
        <w:rPr>
          <w:noProof/>
          <w:sz w:val="28"/>
          <w:szCs w:val="28"/>
        </w:rPr>
      </w:pPr>
      <w:r>
        <w:rPr>
          <w:noProof/>
          <w:sz w:val="28"/>
          <w:szCs w:val="28"/>
        </w:rPr>
        <w:t xml:space="preserve"> И право, Бог сам разрешает</w:t>
      </w:r>
    </w:p>
    <w:p w:rsidR="00192AC3" w:rsidRDefault="00192AC3" w:rsidP="000B5639">
      <w:pPr>
        <w:spacing w:after="0" w:line="240" w:lineRule="auto"/>
        <w:rPr>
          <w:noProof/>
          <w:sz w:val="28"/>
          <w:szCs w:val="28"/>
        </w:rPr>
      </w:pPr>
      <w:r>
        <w:rPr>
          <w:noProof/>
          <w:sz w:val="28"/>
          <w:szCs w:val="28"/>
        </w:rPr>
        <w:t>На негодяев ………</w:t>
      </w:r>
    </w:p>
    <w:p w:rsidR="00192AC3" w:rsidRDefault="00192AC3" w:rsidP="000B5639">
      <w:pPr>
        <w:spacing w:after="0" w:line="240" w:lineRule="auto"/>
        <w:rPr>
          <w:noProof/>
          <w:color w:val="7030A0"/>
          <w:sz w:val="28"/>
          <w:szCs w:val="28"/>
        </w:rPr>
      </w:pPr>
      <w:r>
        <w:rPr>
          <w:noProof/>
          <w:sz w:val="28"/>
          <w:szCs w:val="28"/>
        </w:rPr>
        <w:t>Для вставки:</w:t>
      </w:r>
      <w:r>
        <w:rPr>
          <w:noProof/>
          <w:color w:val="948A54" w:themeColor="background2" w:themeShade="80"/>
          <w:sz w:val="28"/>
          <w:szCs w:val="28"/>
        </w:rPr>
        <w:t xml:space="preserve"> </w:t>
      </w:r>
      <w:r>
        <w:rPr>
          <w:noProof/>
          <w:color w:val="7030A0"/>
          <w:sz w:val="28"/>
          <w:szCs w:val="28"/>
        </w:rPr>
        <w:t>верёвки можно вить, водит всех за нос, врёт как сивый мерин, попал впросак, как с гуся вода, втирает всем очки, зуб иметь.</w:t>
      </w:r>
    </w:p>
    <w:p w:rsidR="002D3FC1" w:rsidRDefault="002D3FC1" w:rsidP="000B5639">
      <w:pPr>
        <w:spacing w:after="0" w:line="240" w:lineRule="auto"/>
        <w:rPr>
          <w:noProof/>
          <w:color w:val="7030A0"/>
          <w:sz w:val="28"/>
          <w:szCs w:val="28"/>
        </w:rPr>
      </w:pPr>
    </w:p>
    <w:p w:rsidR="002D3FC1" w:rsidRPr="002D3FC1" w:rsidRDefault="002D3FC1" w:rsidP="000B5639">
      <w:pPr>
        <w:spacing w:after="0" w:line="240" w:lineRule="auto"/>
        <w:rPr>
          <w:noProof/>
          <w:color w:val="000000" w:themeColor="text1"/>
          <w:sz w:val="28"/>
          <w:szCs w:val="28"/>
        </w:rPr>
      </w:pPr>
      <w:r>
        <w:rPr>
          <w:noProof/>
          <w:color w:val="000000" w:themeColor="text1"/>
          <w:sz w:val="28"/>
          <w:szCs w:val="28"/>
        </w:rPr>
        <w:t xml:space="preserve">6. В оставшееся время предлагаю </w:t>
      </w:r>
      <w:r w:rsidR="00254C30">
        <w:rPr>
          <w:noProof/>
          <w:color w:val="000000" w:themeColor="text1"/>
          <w:sz w:val="28"/>
          <w:szCs w:val="28"/>
        </w:rPr>
        <w:t>выбрать любую из картинок и написать небольшой рассказ, из 3-4 предложений, употребив соответствующий фразеологизм.</w:t>
      </w:r>
    </w:p>
    <w:p w:rsidR="00192AC3" w:rsidRPr="002676CB" w:rsidRDefault="00192AC3" w:rsidP="000B5639">
      <w:pPr>
        <w:spacing w:after="0" w:line="240" w:lineRule="auto"/>
        <w:rPr>
          <w:noProof/>
          <w:sz w:val="28"/>
          <w:szCs w:val="28"/>
        </w:rPr>
      </w:pPr>
    </w:p>
    <w:p w:rsidR="002676CB" w:rsidRDefault="002676CB" w:rsidP="000B5639">
      <w:pPr>
        <w:spacing w:after="0" w:line="240" w:lineRule="auto"/>
        <w:rPr>
          <w:noProof/>
        </w:rPr>
      </w:pPr>
    </w:p>
    <w:p w:rsidR="002676CB" w:rsidRDefault="002676CB" w:rsidP="000B5639">
      <w:pPr>
        <w:spacing w:after="0" w:line="240" w:lineRule="auto"/>
        <w:rPr>
          <w:noProof/>
        </w:rPr>
      </w:pPr>
    </w:p>
    <w:p w:rsidR="002676CB" w:rsidRDefault="002676CB" w:rsidP="000B5639">
      <w:pPr>
        <w:spacing w:after="0" w:line="240" w:lineRule="auto"/>
        <w:rPr>
          <w:noProof/>
        </w:rPr>
      </w:pPr>
    </w:p>
    <w:p w:rsidR="002676CB" w:rsidRDefault="002676CB" w:rsidP="000B5639">
      <w:pPr>
        <w:spacing w:after="0" w:line="240" w:lineRule="auto"/>
        <w:rPr>
          <w:noProof/>
        </w:rPr>
      </w:pPr>
    </w:p>
    <w:p w:rsidR="002676CB" w:rsidRDefault="002676CB" w:rsidP="000B5639">
      <w:pPr>
        <w:spacing w:after="0" w:line="240" w:lineRule="auto"/>
        <w:rPr>
          <w:noProof/>
        </w:rPr>
      </w:pPr>
    </w:p>
    <w:p w:rsidR="002676CB" w:rsidRDefault="00254C30" w:rsidP="000B5639">
      <w:pPr>
        <w:spacing w:after="0" w:line="240" w:lineRule="auto"/>
        <w:rPr>
          <w:noProof/>
        </w:rPr>
      </w:pPr>
      <w:r w:rsidRPr="00254C30">
        <w:rPr>
          <w:noProof/>
        </w:rPr>
        <w:lastRenderedPageBreak/>
        <w:drawing>
          <wp:inline distT="0" distB="0" distL="0" distR="0">
            <wp:extent cx="2247900" cy="2314575"/>
            <wp:effectExtent l="19050" t="0" r="0" b="0"/>
            <wp:docPr id="4" name="Рисунок 1" descr="http://rus.1september.ru/2006/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s.1september.ru/2006/09/6.gif"/>
                    <pic:cNvPicPr>
                      <a:picLocks noChangeAspect="1" noChangeArrowheads="1"/>
                    </pic:cNvPicPr>
                  </pic:nvPicPr>
                  <pic:blipFill>
                    <a:blip r:embed="rId7"/>
                    <a:srcRect/>
                    <a:stretch>
                      <a:fillRect/>
                    </a:stretch>
                  </pic:blipFill>
                  <pic:spPr bwMode="auto">
                    <a:xfrm>
                      <a:off x="0" y="0"/>
                      <a:ext cx="2247900" cy="2314575"/>
                    </a:xfrm>
                    <a:prstGeom prst="rect">
                      <a:avLst/>
                    </a:prstGeom>
                    <a:noFill/>
                    <a:ln w="9525">
                      <a:noFill/>
                      <a:miter lim="800000"/>
                      <a:headEnd/>
                      <a:tailEnd/>
                    </a:ln>
                  </pic:spPr>
                </pic:pic>
              </a:graphicData>
            </a:graphic>
          </wp:inline>
        </w:drawing>
      </w:r>
      <w:r w:rsidR="00F536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ускать в пыль глаза" style="width:24pt;height:24pt"/>
        </w:pict>
      </w:r>
      <w:r w:rsidR="00F536C5">
        <w:pict>
          <v:shape id="_x0000_i1026" type="#_x0000_t75" alt="Пускать в пыль глаза" style="width:24pt;height:24pt"/>
        </w:pict>
      </w:r>
      <w:r w:rsidR="00F536C5">
        <w:pict>
          <v:shape id="_x0000_i1027" type="#_x0000_t75" alt="Пускать в пыль глаза" style="width:24pt;height:24pt"/>
        </w:pict>
      </w:r>
      <w:r w:rsidR="00F536C5">
        <w:pict>
          <v:shape id="_x0000_i1028" type="#_x0000_t75" alt="Пускать в пыль глаза" style="width:24pt;height:24pt"/>
        </w:pict>
      </w:r>
      <w:r w:rsidR="00F536C5">
        <w:pict>
          <v:shape id="_x0000_i1029" type="#_x0000_t75" alt="Пускать в пыль глаза" style="width:24pt;height:24pt"/>
        </w:pict>
      </w:r>
      <w:r w:rsidR="00E9444D">
        <w:rPr>
          <w:noProof/>
        </w:rPr>
        <w:drawing>
          <wp:inline distT="0" distB="0" distL="0" distR="0">
            <wp:extent cx="2952750" cy="4762500"/>
            <wp:effectExtent l="0" t="0" r="0" b="0"/>
            <wp:docPr id="14" name="Рисунок 14" descr="bo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y.gif"/>
                    <pic:cNvPicPr>
                      <a:picLocks noChangeAspect="1" noChangeArrowheads="1"/>
                    </pic:cNvPicPr>
                  </pic:nvPicPr>
                  <pic:blipFill>
                    <a:blip r:embed="rId8"/>
                    <a:srcRect/>
                    <a:stretch>
                      <a:fillRect/>
                    </a:stretch>
                  </pic:blipFill>
                  <pic:spPr bwMode="auto">
                    <a:xfrm>
                      <a:off x="0" y="0"/>
                      <a:ext cx="2952750" cy="4762500"/>
                    </a:xfrm>
                    <a:prstGeom prst="rect">
                      <a:avLst/>
                    </a:prstGeom>
                    <a:noFill/>
                    <a:ln w="9525">
                      <a:noFill/>
                      <a:miter lim="800000"/>
                      <a:headEnd/>
                      <a:tailEnd/>
                    </a:ln>
                  </pic:spPr>
                </pic:pic>
              </a:graphicData>
            </a:graphic>
          </wp:inline>
        </w:drawing>
      </w:r>
    </w:p>
    <w:p w:rsidR="00FD68D5" w:rsidRPr="00FD68D5" w:rsidRDefault="001F1836" w:rsidP="00254C30">
      <w:pPr>
        <w:numPr>
          <w:ilvl w:val="0"/>
          <w:numId w:val="3"/>
        </w:numPr>
        <w:spacing w:beforeAutospacing="1" w:after="0" w:afterAutospacing="1" w:line="288" w:lineRule="atLeast"/>
        <w:ind w:left="0"/>
        <w:textAlignment w:val="baseline"/>
        <w:rPr>
          <w:rFonts w:ascii="Arial" w:eastAsia="Times New Roman" w:hAnsi="Arial" w:cs="Arial"/>
          <w:color w:val="000000"/>
          <w:sz w:val="19"/>
          <w:szCs w:val="19"/>
        </w:rPr>
      </w:pPr>
      <w:r>
        <w:rPr>
          <w:rFonts w:ascii="Arial" w:eastAsia="Times New Roman" w:hAnsi="Arial" w:cs="Arial"/>
          <w:color w:val="000000"/>
          <w:sz w:val="19"/>
          <w:szCs w:val="19"/>
        </w:rPr>
        <w:t>Собака на сене.</w:t>
      </w:r>
    </w:p>
    <w:p w:rsidR="001F1836" w:rsidRPr="001F1836" w:rsidRDefault="001F1836" w:rsidP="00254C30">
      <w:pPr>
        <w:numPr>
          <w:ilvl w:val="0"/>
          <w:numId w:val="3"/>
        </w:numPr>
        <w:spacing w:beforeAutospacing="1" w:after="0" w:afterAutospacing="1" w:line="288" w:lineRule="atLeast"/>
        <w:ind w:left="0"/>
        <w:textAlignment w:val="baseline"/>
        <w:rPr>
          <w:rFonts w:ascii="Arial" w:eastAsia="Times New Roman" w:hAnsi="Arial" w:cs="Arial"/>
          <w:color w:val="000000"/>
          <w:sz w:val="19"/>
          <w:szCs w:val="19"/>
        </w:rPr>
      </w:pPr>
      <w:proofErr w:type="gramStart"/>
      <w:r>
        <w:rPr>
          <w:rFonts w:ascii="Arial" w:eastAsia="Times New Roman" w:hAnsi="Arial" w:cs="Arial"/>
          <w:color w:val="000000"/>
          <w:sz w:val="19"/>
          <w:szCs w:val="19"/>
        </w:rPr>
        <w:t>Умный</w:t>
      </w:r>
      <w:proofErr w:type="gramEnd"/>
      <w:r>
        <w:rPr>
          <w:rFonts w:ascii="Arial" w:eastAsia="Times New Roman" w:hAnsi="Arial" w:cs="Arial"/>
          <w:color w:val="000000"/>
          <w:sz w:val="19"/>
          <w:szCs w:val="19"/>
        </w:rPr>
        <w:t xml:space="preserve"> не по годам</w:t>
      </w:r>
    </w:p>
    <w:p w:rsidR="00254C30" w:rsidRDefault="00F536C5" w:rsidP="001F1836">
      <w:pPr>
        <w:spacing w:beforeAutospacing="1" w:after="0" w:afterAutospacing="1" w:line="288" w:lineRule="atLeast"/>
        <w:textAlignment w:val="baseline"/>
      </w:pPr>
      <w:hyperlink r:id="rId9" w:tgtFrame="_blank" w:history="1">
        <w:proofErr w:type="spellStart"/>
        <w:r w:rsidR="00254C30" w:rsidRPr="002E5AAB">
          <w:rPr>
            <w:rFonts w:ascii="Arial" w:eastAsia="Times New Roman" w:hAnsi="Arial" w:cs="Arial"/>
            <w:color w:val="006600"/>
            <w:sz w:val="19"/>
          </w:rPr>
          <w:t>images.yandex.ru</w:t>
        </w:r>
        <w:proofErr w:type="spellEnd"/>
      </w:hyperlink>
      <w:r w:rsidR="00254C30" w:rsidRPr="002E5AAB">
        <w:rPr>
          <w:rFonts w:ascii="Verdana" w:eastAsia="Times New Roman" w:hAnsi="Verdana" w:cs="Arial"/>
          <w:color w:val="000000"/>
          <w:sz w:val="19"/>
        </w:rPr>
        <w:t>›</w:t>
      </w:r>
      <w:hyperlink r:id="rId10" w:tgtFrame="_blank" w:history="1">
        <w:r w:rsidR="00254C30" w:rsidRPr="002E5AAB">
          <w:rPr>
            <w:rFonts w:ascii="Arial" w:eastAsia="Times New Roman" w:hAnsi="Arial" w:cs="Arial"/>
            <w:b/>
            <w:bCs/>
            <w:color w:val="006600"/>
            <w:sz w:val="19"/>
          </w:rPr>
          <w:t>Иллюстрации</w:t>
        </w:r>
        <w:r w:rsidR="00254C30" w:rsidRPr="002E5AAB">
          <w:rPr>
            <w:rFonts w:ascii="Arial" w:eastAsia="Times New Roman" w:hAnsi="Arial" w:cs="Arial"/>
            <w:color w:val="006600"/>
            <w:sz w:val="19"/>
          </w:rPr>
          <w:t xml:space="preserve"> </w:t>
        </w:r>
        <w:r w:rsidR="00254C30" w:rsidRPr="002E5AAB">
          <w:rPr>
            <w:rFonts w:ascii="Arial" w:eastAsia="Times New Roman" w:hAnsi="Arial" w:cs="Arial"/>
            <w:b/>
            <w:bCs/>
            <w:color w:val="006600"/>
            <w:sz w:val="19"/>
          </w:rPr>
          <w:t>к</w:t>
        </w:r>
        <w:r w:rsidR="00254C30" w:rsidRPr="002E5AAB">
          <w:rPr>
            <w:rFonts w:ascii="Arial" w:eastAsia="Times New Roman" w:hAnsi="Arial" w:cs="Arial"/>
            <w:color w:val="006600"/>
            <w:sz w:val="19"/>
          </w:rPr>
          <w:t xml:space="preserve"> </w:t>
        </w:r>
        <w:r w:rsidR="00254C30" w:rsidRPr="002E5AAB">
          <w:rPr>
            <w:rFonts w:ascii="Arial" w:eastAsia="Times New Roman" w:hAnsi="Arial" w:cs="Arial"/>
            <w:b/>
            <w:bCs/>
            <w:color w:val="006600"/>
            <w:sz w:val="19"/>
          </w:rPr>
          <w:t>фразеологизмам</w:t>
        </w:r>
      </w:hyperlink>
    </w:p>
    <w:p w:rsidR="001F1836" w:rsidRDefault="00A11D95" w:rsidP="001F1836">
      <w:pPr>
        <w:spacing w:beforeAutospacing="1" w:after="0" w:afterAutospacing="1" w:line="288" w:lineRule="atLeast"/>
        <w:textAlignment w:val="baseline"/>
        <w:rPr>
          <w:sz w:val="28"/>
          <w:szCs w:val="28"/>
        </w:rPr>
      </w:pPr>
      <w:r>
        <w:rPr>
          <w:sz w:val="28"/>
          <w:szCs w:val="28"/>
        </w:rPr>
        <w:t xml:space="preserve">7. </w:t>
      </w:r>
      <w:r w:rsidR="001F1836">
        <w:rPr>
          <w:sz w:val="28"/>
          <w:szCs w:val="28"/>
        </w:rPr>
        <w:t>Чтение работ, составленных учащимися.</w:t>
      </w:r>
    </w:p>
    <w:p w:rsidR="001F1836" w:rsidRDefault="00A11D95" w:rsidP="001F1836">
      <w:pPr>
        <w:spacing w:beforeAutospacing="1" w:after="0" w:afterAutospacing="1" w:line="288" w:lineRule="atLeast"/>
        <w:textAlignment w:val="baseline"/>
        <w:rPr>
          <w:sz w:val="28"/>
          <w:szCs w:val="28"/>
        </w:rPr>
      </w:pPr>
      <w:r>
        <w:rPr>
          <w:sz w:val="28"/>
          <w:szCs w:val="28"/>
        </w:rPr>
        <w:t xml:space="preserve">8. </w:t>
      </w:r>
      <w:r w:rsidR="001F1836">
        <w:rPr>
          <w:sz w:val="28"/>
          <w:szCs w:val="28"/>
        </w:rPr>
        <w:t>Подведение итогов, самооценка своей  деятельности на уроке.</w:t>
      </w:r>
    </w:p>
    <w:p w:rsidR="00A11D95" w:rsidRPr="00A11D95" w:rsidRDefault="00A11D95" w:rsidP="001F1836">
      <w:pPr>
        <w:spacing w:beforeAutospacing="1" w:after="0" w:afterAutospacing="1" w:line="288" w:lineRule="atLeast"/>
        <w:textAlignment w:val="baseline"/>
        <w:rPr>
          <w:i/>
          <w:sz w:val="28"/>
          <w:szCs w:val="28"/>
        </w:rPr>
      </w:pPr>
      <w:r>
        <w:rPr>
          <w:sz w:val="28"/>
          <w:szCs w:val="28"/>
        </w:rPr>
        <w:t xml:space="preserve">9. </w:t>
      </w:r>
      <w:r w:rsidR="001F1836">
        <w:rPr>
          <w:sz w:val="28"/>
          <w:szCs w:val="28"/>
        </w:rPr>
        <w:t>Задание на дом: параграф учебника;</w:t>
      </w:r>
      <w:r>
        <w:rPr>
          <w:sz w:val="28"/>
          <w:szCs w:val="28"/>
        </w:rPr>
        <w:t xml:space="preserve"> задание по рядам: 1 ряд - подготовить сообщ</w:t>
      </w:r>
      <w:r>
        <w:rPr>
          <w:sz w:val="28"/>
          <w:szCs w:val="28"/>
        </w:rPr>
        <w:t>е</w:t>
      </w:r>
      <w:r>
        <w:rPr>
          <w:sz w:val="28"/>
          <w:szCs w:val="28"/>
        </w:rPr>
        <w:t xml:space="preserve">ние о происхождении  фразеологизма  </w:t>
      </w:r>
      <w:r>
        <w:rPr>
          <w:i/>
          <w:sz w:val="28"/>
          <w:szCs w:val="28"/>
        </w:rPr>
        <w:t xml:space="preserve">Мамай прошёл,    </w:t>
      </w:r>
      <w:r w:rsidR="00554D0F">
        <w:rPr>
          <w:sz w:val="28"/>
          <w:szCs w:val="28"/>
        </w:rPr>
        <w:t>2 ряд  -</w:t>
      </w:r>
      <w:r w:rsidR="00554D0F">
        <w:rPr>
          <w:i/>
          <w:sz w:val="28"/>
          <w:szCs w:val="28"/>
        </w:rPr>
        <w:t xml:space="preserve"> </w:t>
      </w:r>
      <w:r>
        <w:rPr>
          <w:i/>
          <w:sz w:val="28"/>
          <w:szCs w:val="28"/>
        </w:rPr>
        <w:t xml:space="preserve"> всемирный п</w:t>
      </w:r>
      <w:r>
        <w:rPr>
          <w:i/>
          <w:sz w:val="28"/>
          <w:szCs w:val="28"/>
        </w:rPr>
        <w:t>о</w:t>
      </w:r>
      <w:r>
        <w:rPr>
          <w:i/>
          <w:sz w:val="28"/>
          <w:szCs w:val="28"/>
        </w:rPr>
        <w:t xml:space="preserve">топ, </w:t>
      </w:r>
      <w:r w:rsidR="00554D0F">
        <w:rPr>
          <w:sz w:val="28"/>
          <w:szCs w:val="28"/>
        </w:rPr>
        <w:t>3 ряд -</w:t>
      </w:r>
      <w:r>
        <w:rPr>
          <w:i/>
          <w:sz w:val="28"/>
          <w:szCs w:val="28"/>
        </w:rPr>
        <w:t xml:space="preserve">                                  прописать ижицу                                </w:t>
      </w:r>
      <w:proofErr w:type="gramStart"/>
      <w:r>
        <w:rPr>
          <w:i/>
          <w:sz w:val="28"/>
          <w:szCs w:val="28"/>
        </w:rPr>
        <w:t xml:space="preserve">кричать на всю ивановскую                               </w:t>
      </w:r>
      <w:r w:rsidR="00554D0F">
        <w:rPr>
          <w:i/>
          <w:sz w:val="28"/>
          <w:szCs w:val="28"/>
        </w:rPr>
        <w:t>пост</w:t>
      </w:r>
      <w:r w:rsidR="00554D0F">
        <w:rPr>
          <w:i/>
          <w:sz w:val="28"/>
          <w:szCs w:val="28"/>
        </w:rPr>
        <w:t>а</w:t>
      </w:r>
      <w:r w:rsidR="00554D0F">
        <w:rPr>
          <w:i/>
          <w:sz w:val="28"/>
          <w:szCs w:val="28"/>
        </w:rPr>
        <w:t>вить</w:t>
      </w:r>
      <w:proofErr w:type="gramEnd"/>
      <w:r w:rsidR="00554D0F">
        <w:rPr>
          <w:i/>
          <w:sz w:val="28"/>
          <w:szCs w:val="28"/>
        </w:rPr>
        <w:t xml:space="preserve"> в тупик</w:t>
      </w:r>
      <w:r>
        <w:rPr>
          <w:i/>
          <w:sz w:val="28"/>
          <w:szCs w:val="28"/>
        </w:rPr>
        <w:t xml:space="preserve"> </w:t>
      </w:r>
      <w:r w:rsidR="00554D0F">
        <w:rPr>
          <w:i/>
          <w:sz w:val="28"/>
          <w:szCs w:val="28"/>
        </w:rPr>
        <w:t xml:space="preserve">                                  бить баклуши.</w:t>
      </w:r>
      <w:r>
        <w:rPr>
          <w:i/>
          <w:sz w:val="28"/>
          <w:szCs w:val="28"/>
        </w:rPr>
        <w:t xml:space="preserve">      </w:t>
      </w:r>
    </w:p>
    <w:p w:rsidR="002676CB" w:rsidRPr="001F1836" w:rsidRDefault="002676CB" w:rsidP="000B5639">
      <w:pPr>
        <w:spacing w:after="0" w:line="240" w:lineRule="auto"/>
        <w:rPr>
          <w:noProof/>
          <w:sz w:val="28"/>
          <w:szCs w:val="28"/>
        </w:rPr>
      </w:pPr>
    </w:p>
    <w:p w:rsidR="002676CB" w:rsidRDefault="002676CB" w:rsidP="000B5639">
      <w:pPr>
        <w:spacing w:after="0" w:line="240" w:lineRule="auto"/>
        <w:rPr>
          <w:noProof/>
        </w:rPr>
      </w:pPr>
    </w:p>
    <w:p w:rsidR="002676CB" w:rsidRPr="001F1836" w:rsidRDefault="002676CB" w:rsidP="000B5639">
      <w:pPr>
        <w:spacing w:after="0" w:line="240" w:lineRule="auto"/>
        <w:rPr>
          <w:noProof/>
          <w:sz w:val="28"/>
          <w:szCs w:val="28"/>
        </w:rPr>
      </w:pPr>
    </w:p>
    <w:p w:rsidR="002676CB" w:rsidRDefault="002676CB" w:rsidP="000B5639">
      <w:pPr>
        <w:spacing w:after="0" w:line="240" w:lineRule="auto"/>
        <w:rPr>
          <w:noProof/>
        </w:rPr>
      </w:pPr>
    </w:p>
    <w:p w:rsidR="002676CB" w:rsidRDefault="002676CB" w:rsidP="000B5639">
      <w:pPr>
        <w:spacing w:after="0" w:line="240" w:lineRule="auto"/>
        <w:rPr>
          <w:noProof/>
        </w:rPr>
      </w:pPr>
    </w:p>
    <w:p w:rsidR="00C32185" w:rsidRDefault="0044446D" w:rsidP="000B5639">
      <w:pPr>
        <w:spacing w:after="0" w:line="240" w:lineRule="auto"/>
        <w:rPr>
          <w:sz w:val="28"/>
          <w:szCs w:val="28"/>
        </w:rPr>
      </w:pPr>
      <w:r>
        <w:rPr>
          <w:noProof/>
        </w:rPr>
        <w:lastRenderedPageBreak/>
        <w:t xml:space="preserve">       </w:t>
      </w:r>
      <w:r w:rsidR="00D30508" w:rsidRPr="00D30508">
        <w:rPr>
          <w:noProof/>
        </w:rPr>
        <w:t xml:space="preserve"> </w:t>
      </w:r>
      <w:r w:rsidR="00C32185">
        <w:rPr>
          <w:noProof/>
        </w:rPr>
        <w:drawing>
          <wp:inline distT="0" distB="0" distL="0" distR="0">
            <wp:extent cx="4133850" cy="4762500"/>
            <wp:effectExtent l="19050" t="0" r="0" b="0"/>
            <wp:docPr id="1" name="Рисунок 1" descr="6132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32_0"/>
                    <pic:cNvPicPr>
                      <a:picLocks noChangeAspect="1" noChangeArrowheads="1"/>
                    </pic:cNvPicPr>
                  </pic:nvPicPr>
                  <pic:blipFill>
                    <a:blip r:embed="rId11"/>
                    <a:srcRect/>
                    <a:stretch>
                      <a:fillRect/>
                    </a:stretch>
                  </pic:blipFill>
                  <pic:spPr bwMode="auto">
                    <a:xfrm>
                      <a:off x="0" y="0"/>
                      <a:ext cx="4133850" cy="4762500"/>
                    </a:xfrm>
                    <a:prstGeom prst="rect">
                      <a:avLst/>
                    </a:prstGeom>
                    <a:noFill/>
                    <a:ln w="9525">
                      <a:noFill/>
                      <a:miter lim="800000"/>
                      <a:headEnd/>
                      <a:tailEnd/>
                    </a:ln>
                  </pic:spPr>
                </pic:pic>
              </a:graphicData>
            </a:graphic>
          </wp:inline>
        </w:drawing>
      </w:r>
    </w:p>
    <w:p w:rsidR="00D05CAA" w:rsidRDefault="00D05CAA" w:rsidP="000B5639">
      <w:pPr>
        <w:spacing w:after="0" w:line="240" w:lineRule="auto"/>
        <w:rPr>
          <w:sz w:val="28"/>
          <w:szCs w:val="28"/>
        </w:rPr>
      </w:pPr>
    </w:p>
    <w:p w:rsidR="00D05CAA" w:rsidRDefault="00D05CAA" w:rsidP="000B5639">
      <w:pPr>
        <w:spacing w:after="0" w:line="240" w:lineRule="auto"/>
        <w:rPr>
          <w:sz w:val="28"/>
          <w:szCs w:val="28"/>
        </w:rPr>
      </w:pPr>
    </w:p>
    <w:p w:rsidR="00D05CAA" w:rsidRDefault="00F536C5" w:rsidP="000B5639">
      <w:pPr>
        <w:spacing w:after="0" w:line="240" w:lineRule="auto"/>
        <w:rPr>
          <w:sz w:val="28"/>
          <w:szCs w:val="28"/>
        </w:rPr>
      </w:pPr>
      <w:r>
        <w:lastRenderedPageBreak/>
        <w:pict>
          <v:shape id="_x0000_i1030" type="#_x0000_t75" alt="Пускать в пыль глаза" style="width:24pt;height:24pt"/>
        </w:pict>
      </w:r>
      <w:r w:rsidR="00FD68D5">
        <w:rPr>
          <w:noProof/>
        </w:rPr>
        <w:drawing>
          <wp:inline distT="0" distB="0" distL="0" distR="0">
            <wp:extent cx="2705100" cy="4762500"/>
            <wp:effectExtent l="19050" t="0" r="0" b="0"/>
            <wp:docPr id="8" name="Рисунок 8" descr="6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136.jpg"/>
                    <pic:cNvPicPr>
                      <a:picLocks noChangeAspect="1" noChangeArrowheads="1"/>
                    </pic:cNvPicPr>
                  </pic:nvPicPr>
                  <pic:blipFill>
                    <a:blip r:embed="rId12"/>
                    <a:srcRect/>
                    <a:stretch>
                      <a:fillRect/>
                    </a:stretch>
                  </pic:blipFill>
                  <pic:spPr bwMode="auto">
                    <a:xfrm>
                      <a:off x="0" y="0"/>
                      <a:ext cx="2705100" cy="4762500"/>
                    </a:xfrm>
                    <a:prstGeom prst="rect">
                      <a:avLst/>
                    </a:prstGeom>
                    <a:noFill/>
                    <a:ln w="9525">
                      <a:noFill/>
                      <a:miter lim="800000"/>
                      <a:headEnd/>
                      <a:tailEnd/>
                    </a:ln>
                  </pic:spPr>
                </pic:pic>
              </a:graphicData>
            </a:graphic>
          </wp:inline>
        </w:drawing>
      </w:r>
      <w:r w:rsidR="009F4368">
        <w:rPr>
          <w:noProof/>
        </w:rPr>
        <w:drawing>
          <wp:inline distT="0" distB="0" distL="0" distR="0">
            <wp:extent cx="5762625" cy="4762500"/>
            <wp:effectExtent l="19050" t="0" r="9525" b="0"/>
            <wp:docPr id="29" name="Рисунок 29" descr="Сквозь землю провалить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квозь землю провалиться"/>
                    <pic:cNvPicPr>
                      <a:picLocks noChangeAspect="1" noChangeArrowheads="1"/>
                    </pic:cNvPicPr>
                  </pic:nvPicPr>
                  <pic:blipFill>
                    <a:blip r:embed="rId13"/>
                    <a:srcRect/>
                    <a:stretch>
                      <a:fillRect/>
                    </a:stretch>
                  </pic:blipFill>
                  <pic:spPr bwMode="auto">
                    <a:xfrm>
                      <a:off x="0" y="0"/>
                      <a:ext cx="5762625" cy="4762500"/>
                    </a:xfrm>
                    <a:prstGeom prst="rect">
                      <a:avLst/>
                    </a:prstGeom>
                    <a:noFill/>
                    <a:ln w="9525">
                      <a:noFill/>
                      <a:miter lim="800000"/>
                      <a:headEnd/>
                      <a:tailEnd/>
                    </a:ln>
                  </pic:spPr>
                </pic:pic>
              </a:graphicData>
            </a:graphic>
          </wp:inline>
        </w:drawing>
      </w:r>
      <w:r w:rsidR="008A3D6B">
        <w:rPr>
          <w:noProof/>
        </w:rPr>
        <w:lastRenderedPageBreak/>
        <w:drawing>
          <wp:inline distT="0" distB="0" distL="0" distR="0">
            <wp:extent cx="5019675" cy="4762500"/>
            <wp:effectExtent l="19050" t="0" r="9525" b="0"/>
            <wp:docPr id="11" name="Рисунок 11" descr="biryu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ryulki.jpg"/>
                    <pic:cNvPicPr>
                      <a:picLocks noChangeAspect="1" noChangeArrowheads="1"/>
                    </pic:cNvPicPr>
                  </pic:nvPicPr>
                  <pic:blipFill>
                    <a:blip r:embed="rId14"/>
                    <a:srcRect/>
                    <a:stretch>
                      <a:fillRect/>
                    </a:stretch>
                  </pic:blipFill>
                  <pic:spPr bwMode="auto">
                    <a:xfrm>
                      <a:off x="0" y="0"/>
                      <a:ext cx="5019675" cy="4762500"/>
                    </a:xfrm>
                    <a:prstGeom prst="rect">
                      <a:avLst/>
                    </a:prstGeom>
                    <a:noFill/>
                    <a:ln w="9525">
                      <a:noFill/>
                      <a:miter lim="800000"/>
                      <a:headEnd/>
                      <a:tailEnd/>
                    </a:ln>
                  </pic:spPr>
                </pic:pic>
              </a:graphicData>
            </a:graphic>
          </wp:inline>
        </w:drawing>
      </w:r>
    </w:p>
    <w:p w:rsidR="00D05CAA" w:rsidRDefault="00F536C5" w:rsidP="000B5639">
      <w:pPr>
        <w:spacing w:after="0" w:line="240" w:lineRule="auto"/>
        <w:rPr>
          <w:sz w:val="28"/>
          <w:szCs w:val="28"/>
        </w:rPr>
      </w:pPr>
      <w:r>
        <w:pict>
          <v:shape id="_x0000_i1031" type="#_x0000_t75" alt="" style="width:24pt;height:24pt"/>
        </w:pict>
      </w:r>
    </w:p>
    <w:p w:rsidR="00D05CAA" w:rsidRDefault="00E9444D" w:rsidP="000B5639">
      <w:pPr>
        <w:spacing w:after="0" w:line="240" w:lineRule="auto"/>
        <w:rPr>
          <w:sz w:val="28"/>
          <w:szCs w:val="28"/>
        </w:rPr>
      </w:pPr>
      <w:r>
        <w:rPr>
          <w:noProof/>
        </w:rPr>
        <w:drawing>
          <wp:inline distT="0" distB="0" distL="0" distR="0">
            <wp:extent cx="5457825" cy="4762500"/>
            <wp:effectExtent l="19050" t="0" r="9525" b="0"/>
            <wp:docPr id="17" name="Рисунок 17" descr="dolgi_yash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lgi_yashik.jpg"/>
                    <pic:cNvPicPr>
                      <a:picLocks noChangeAspect="1" noChangeArrowheads="1"/>
                    </pic:cNvPicPr>
                  </pic:nvPicPr>
                  <pic:blipFill>
                    <a:blip r:embed="rId15"/>
                    <a:srcRect/>
                    <a:stretch>
                      <a:fillRect/>
                    </a:stretch>
                  </pic:blipFill>
                  <pic:spPr bwMode="auto">
                    <a:xfrm>
                      <a:off x="0" y="0"/>
                      <a:ext cx="5457825" cy="4762500"/>
                    </a:xfrm>
                    <a:prstGeom prst="rect">
                      <a:avLst/>
                    </a:prstGeom>
                    <a:noFill/>
                    <a:ln w="9525">
                      <a:noFill/>
                      <a:miter lim="800000"/>
                      <a:headEnd/>
                      <a:tailEnd/>
                    </a:ln>
                  </pic:spPr>
                </pic:pic>
              </a:graphicData>
            </a:graphic>
          </wp:inline>
        </w:drawing>
      </w:r>
    </w:p>
    <w:p w:rsidR="00D05CAA" w:rsidRDefault="00D05CAA" w:rsidP="000B5639">
      <w:pPr>
        <w:spacing w:after="0" w:line="240" w:lineRule="auto"/>
        <w:rPr>
          <w:sz w:val="28"/>
          <w:szCs w:val="28"/>
        </w:rPr>
      </w:pPr>
    </w:p>
    <w:p w:rsidR="002E5AAB" w:rsidRPr="002E5AAB" w:rsidRDefault="00F536C5" w:rsidP="002E5AAB">
      <w:pPr>
        <w:numPr>
          <w:ilvl w:val="0"/>
          <w:numId w:val="3"/>
        </w:numPr>
        <w:spacing w:beforeAutospacing="1" w:after="0" w:afterAutospacing="1" w:line="288" w:lineRule="atLeast"/>
        <w:ind w:left="0"/>
        <w:textAlignment w:val="baseline"/>
        <w:rPr>
          <w:rFonts w:ascii="Arial" w:eastAsia="Times New Roman" w:hAnsi="Arial" w:cs="Arial"/>
          <w:color w:val="000000"/>
          <w:sz w:val="19"/>
          <w:szCs w:val="19"/>
        </w:rPr>
      </w:pPr>
      <w:hyperlink r:id="rId16" w:tgtFrame="_blank" w:history="1">
        <w:proofErr w:type="spellStart"/>
        <w:r w:rsidR="002E5AAB" w:rsidRPr="002E5AAB">
          <w:rPr>
            <w:rFonts w:ascii="Arial" w:eastAsia="Times New Roman" w:hAnsi="Arial" w:cs="Arial"/>
            <w:color w:val="006600"/>
            <w:sz w:val="19"/>
          </w:rPr>
          <w:t>images.yandex.ru</w:t>
        </w:r>
        <w:proofErr w:type="spellEnd"/>
      </w:hyperlink>
      <w:r w:rsidR="002E5AAB" w:rsidRPr="002E5AAB">
        <w:rPr>
          <w:rFonts w:ascii="Verdana" w:eastAsia="Times New Roman" w:hAnsi="Verdana" w:cs="Arial"/>
          <w:color w:val="000000"/>
          <w:sz w:val="19"/>
        </w:rPr>
        <w:t>›</w:t>
      </w:r>
      <w:hyperlink r:id="rId17" w:tgtFrame="_blank" w:history="1">
        <w:r w:rsidR="002E5AAB" w:rsidRPr="002E5AAB">
          <w:rPr>
            <w:rFonts w:ascii="Arial" w:eastAsia="Times New Roman" w:hAnsi="Arial" w:cs="Arial"/>
            <w:b/>
            <w:bCs/>
            <w:color w:val="006600"/>
            <w:sz w:val="19"/>
          </w:rPr>
          <w:t>Иллюстрации</w:t>
        </w:r>
        <w:r w:rsidR="002E5AAB" w:rsidRPr="002E5AAB">
          <w:rPr>
            <w:rFonts w:ascii="Arial" w:eastAsia="Times New Roman" w:hAnsi="Arial" w:cs="Arial"/>
            <w:color w:val="006600"/>
            <w:sz w:val="19"/>
          </w:rPr>
          <w:t xml:space="preserve"> </w:t>
        </w:r>
        <w:r w:rsidR="002E5AAB" w:rsidRPr="002E5AAB">
          <w:rPr>
            <w:rFonts w:ascii="Arial" w:eastAsia="Times New Roman" w:hAnsi="Arial" w:cs="Arial"/>
            <w:b/>
            <w:bCs/>
            <w:color w:val="006600"/>
            <w:sz w:val="19"/>
          </w:rPr>
          <w:t>к</w:t>
        </w:r>
        <w:r w:rsidR="002E5AAB" w:rsidRPr="002E5AAB">
          <w:rPr>
            <w:rFonts w:ascii="Arial" w:eastAsia="Times New Roman" w:hAnsi="Arial" w:cs="Arial"/>
            <w:color w:val="006600"/>
            <w:sz w:val="19"/>
          </w:rPr>
          <w:t xml:space="preserve"> </w:t>
        </w:r>
        <w:r w:rsidR="002E5AAB" w:rsidRPr="002E5AAB">
          <w:rPr>
            <w:rFonts w:ascii="Arial" w:eastAsia="Times New Roman" w:hAnsi="Arial" w:cs="Arial"/>
            <w:b/>
            <w:bCs/>
            <w:color w:val="006600"/>
            <w:sz w:val="19"/>
          </w:rPr>
          <w:t>фразеологизмам</w:t>
        </w:r>
      </w:hyperlink>
    </w:p>
    <w:p w:rsidR="002E5AAB" w:rsidRPr="002E5AAB" w:rsidRDefault="002E5AAB" w:rsidP="002E5AAB">
      <w:pPr>
        <w:jc w:val="center"/>
        <w:rPr>
          <w:rFonts w:ascii="Arial" w:eastAsia="Times New Roman" w:hAnsi="Arial" w:cs="Arial"/>
          <w:color w:val="555555"/>
          <w:sz w:val="17"/>
          <w:szCs w:val="17"/>
        </w:rPr>
      </w:pPr>
      <w:r>
        <w:rPr>
          <w:noProof/>
        </w:rPr>
        <w:drawing>
          <wp:inline distT="0" distB="0" distL="0" distR="0">
            <wp:extent cx="2095500" cy="3333750"/>
            <wp:effectExtent l="19050" t="0" r="0" b="0"/>
            <wp:docPr id="13" name="Рисунок 13" descr="http://nsc.1september.ru/2004/2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sc.1september.ru/2004/24/16.gif"/>
                    <pic:cNvPicPr>
                      <a:picLocks noChangeAspect="1" noChangeArrowheads="1"/>
                    </pic:cNvPicPr>
                  </pic:nvPicPr>
                  <pic:blipFill>
                    <a:blip r:embed="rId18"/>
                    <a:srcRect/>
                    <a:stretch>
                      <a:fillRect/>
                    </a:stretch>
                  </pic:blipFill>
                  <pic:spPr bwMode="auto">
                    <a:xfrm>
                      <a:off x="0" y="0"/>
                      <a:ext cx="2095500" cy="3333750"/>
                    </a:xfrm>
                    <a:prstGeom prst="rect">
                      <a:avLst/>
                    </a:prstGeom>
                    <a:noFill/>
                    <a:ln w="9525">
                      <a:noFill/>
                      <a:miter lim="800000"/>
                      <a:headEnd/>
                      <a:tailEnd/>
                    </a:ln>
                  </pic:spPr>
                </pic:pic>
              </a:graphicData>
            </a:graphic>
          </wp:inline>
        </w:drawing>
      </w:r>
      <w:r>
        <w:rPr>
          <w:rFonts w:ascii="Arial" w:eastAsia="Times New Roman" w:hAnsi="Arial" w:cs="Arial"/>
          <w:noProof/>
          <w:color w:val="555555"/>
          <w:sz w:val="17"/>
          <w:szCs w:val="17"/>
        </w:rPr>
        <w:drawing>
          <wp:inline distT="0" distB="0" distL="0" distR="0">
            <wp:extent cx="4752975" cy="4086225"/>
            <wp:effectExtent l="19050" t="0" r="9525" b="0"/>
            <wp:docPr id="16" name="p467097557" descr="http://otkrytkabest.ru/_ph/279/2/467097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67097557" descr="http://otkrytkabest.ru/_ph/279/2/467097557.jpg"/>
                    <pic:cNvPicPr>
                      <a:picLocks noChangeAspect="1" noChangeArrowheads="1"/>
                    </pic:cNvPicPr>
                  </pic:nvPicPr>
                  <pic:blipFill>
                    <a:blip r:embed="rId5"/>
                    <a:srcRect/>
                    <a:stretch>
                      <a:fillRect/>
                    </a:stretch>
                  </pic:blipFill>
                  <pic:spPr bwMode="auto">
                    <a:xfrm>
                      <a:off x="0" y="0"/>
                      <a:ext cx="4752975" cy="4086225"/>
                    </a:xfrm>
                    <a:prstGeom prst="rect">
                      <a:avLst/>
                    </a:prstGeom>
                    <a:noFill/>
                    <a:ln w="9525">
                      <a:noFill/>
                      <a:miter lim="800000"/>
                      <a:headEnd/>
                      <a:tailEnd/>
                    </a:ln>
                  </pic:spPr>
                </pic:pic>
              </a:graphicData>
            </a:graphic>
          </wp:inline>
        </w:drawing>
      </w:r>
    </w:p>
    <w:p w:rsidR="00D05CAA" w:rsidRPr="00AD080D" w:rsidRDefault="00F536C5" w:rsidP="001B5699">
      <w:pPr>
        <w:numPr>
          <w:ilvl w:val="0"/>
          <w:numId w:val="4"/>
        </w:numPr>
        <w:spacing w:after="0" w:line="288" w:lineRule="atLeast"/>
        <w:ind w:left="75"/>
        <w:textAlignment w:val="baseline"/>
        <w:rPr>
          <w:sz w:val="28"/>
          <w:szCs w:val="28"/>
        </w:rPr>
      </w:pPr>
      <w:hyperlink r:id="rId19" w:tgtFrame="_blank" w:history="1">
        <w:r w:rsidR="00914DC0" w:rsidRPr="001B5699">
          <w:rPr>
            <w:rFonts w:ascii="Arial" w:eastAsia="Times New Roman" w:hAnsi="Arial" w:cs="Arial"/>
            <w:color w:val="006600"/>
            <w:sz w:val="19"/>
          </w:rPr>
          <w:t>CoolReferat.com</w:t>
        </w:r>
      </w:hyperlink>
      <w:r w:rsidR="00914DC0" w:rsidRPr="001B5699">
        <w:rPr>
          <w:rFonts w:ascii="Verdana" w:eastAsia="Times New Roman" w:hAnsi="Verdana" w:cs="Arial"/>
          <w:color w:val="000000"/>
          <w:sz w:val="19"/>
        </w:rPr>
        <w:t>›</w:t>
      </w:r>
      <w:r w:rsidR="00147D79">
        <w:rPr>
          <w:noProof/>
        </w:rPr>
        <w:drawing>
          <wp:inline distT="0" distB="0" distL="0" distR="0">
            <wp:extent cx="3838575" cy="4762500"/>
            <wp:effectExtent l="19050" t="0" r="9525" b="0"/>
            <wp:docPr id="35" name="Рисунок 35" descr="delo_v_shlyap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lo_v_shlyape_0"/>
                    <pic:cNvPicPr>
                      <a:picLocks noChangeAspect="1" noChangeArrowheads="1"/>
                    </pic:cNvPicPr>
                  </pic:nvPicPr>
                  <pic:blipFill>
                    <a:blip r:embed="rId20"/>
                    <a:srcRect/>
                    <a:stretch>
                      <a:fillRect/>
                    </a:stretch>
                  </pic:blipFill>
                  <pic:spPr bwMode="auto">
                    <a:xfrm>
                      <a:off x="0" y="0"/>
                      <a:ext cx="3838575" cy="4762500"/>
                    </a:xfrm>
                    <a:prstGeom prst="rect">
                      <a:avLst/>
                    </a:prstGeom>
                    <a:noFill/>
                    <a:ln w="9525">
                      <a:noFill/>
                      <a:miter lim="800000"/>
                      <a:headEnd/>
                      <a:tailEnd/>
                    </a:ln>
                  </pic:spPr>
                </pic:pic>
              </a:graphicData>
            </a:graphic>
          </wp:inline>
        </w:drawing>
      </w:r>
      <w:r w:rsidR="009F4368">
        <w:rPr>
          <w:noProof/>
        </w:rPr>
        <w:drawing>
          <wp:inline distT="0" distB="0" distL="0" distR="0">
            <wp:extent cx="4505325" cy="4762500"/>
            <wp:effectExtent l="19050" t="0" r="9525" b="0"/>
            <wp:docPr id="26" name="Рисунок 26" descr="Шиворот-навыв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Шиворот-навыворот"/>
                    <pic:cNvPicPr>
                      <a:picLocks noChangeAspect="1" noChangeArrowheads="1"/>
                    </pic:cNvPicPr>
                  </pic:nvPicPr>
                  <pic:blipFill>
                    <a:blip r:embed="rId21"/>
                    <a:srcRect/>
                    <a:stretch>
                      <a:fillRect/>
                    </a:stretch>
                  </pic:blipFill>
                  <pic:spPr bwMode="auto">
                    <a:xfrm>
                      <a:off x="0" y="0"/>
                      <a:ext cx="4505325" cy="4762500"/>
                    </a:xfrm>
                    <a:prstGeom prst="rect">
                      <a:avLst/>
                    </a:prstGeom>
                    <a:noFill/>
                    <a:ln w="9525">
                      <a:noFill/>
                      <a:miter lim="800000"/>
                      <a:headEnd/>
                      <a:tailEnd/>
                    </a:ln>
                  </pic:spPr>
                </pic:pic>
              </a:graphicData>
            </a:graphic>
          </wp:inline>
        </w:drawing>
      </w:r>
      <w:r w:rsidR="009F4368">
        <w:rPr>
          <w:noProof/>
        </w:rPr>
        <w:lastRenderedPageBreak/>
        <w:drawing>
          <wp:inline distT="0" distB="0" distL="0" distR="0">
            <wp:extent cx="3619500" cy="2047875"/>
            <wp:effectExtent l="19050" t="0" r="0" b="0"/>
            <wp:docPr id="32" name="Рисунок 32" descr="vyvesti_na_chistuyu_vo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yvesti_na_chistuyu_vodu.jpg"/>
                    <pic:cNvPicPr>
                      <a:picLocks noChangeAspect="1" noChangeArrowheads="1"/>
                    </pic:cNvPicPr>
                  </pic:nvPicPr>
                  <pic:blipFill>
                    <a:blip r:embed="rId22"/>
                    <a:srcRect/>
                    <a:stretch>
                      <a:fillRect/>
                    </a:stretch>
                  </pic:blipFill>
                  <pic:spPr bwMode="auto">
                    <a:xfrm>
                      <a:off x="0" y="0"/>
                      <a:ext cx="3619500" cy="2047875"/>
                    </a:xfrm>
                    <a:prstGeom prst="rect">
                      <a:avLst/>
                    </a:prstGeom>
                    <a:noFill/>
                    <a:ln w="9525">
                      <a:noFill/>
                      <a:miter lim="800000"/>
                      <a:headEnd/>
                      <a:tailEnd/>
                    </a:ln>
                  </pic:spPr>
                </pic:pic>
              </a:graphicData>
            </a:graphic>
          </wp:inline>
        </w:drawing>
      </w:r>
      <w:r w:rsidR="00E9444D">
        <w:rPr>
          <w:noProof/>
        </w:rPr>
        <w:drawing>
          <wp:inline distT="0" distB="0" distL="0" distR="0">
            <wp:extent cx="6840220" cy="3992978"/>
            <wp:effectExtent l="19050" t="0" r="0" b="0"/>
            <wp:docPr id="23" name="Рисунок 23" descr="Пускать в пыль гл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ускать в пыль глаза"/>
                    <pic:cNvPicPr>
                      <a:picLocks noChangeAspect="1" noChangeArrowheads="1"/>
                    </pic:cNvPicPr>
                  </pic:nvPicPr>
                  <pic:blipFill>
                    <a:blip r:embed="rId23"/>
                    <a:srcRect/>
                    <a:stretch>
                      <a:fillRect/>
                    </a:stretch>
                  </pic:blipFill>
                  <pic:spPr bwMode="auto">
                    <a:xfrm>
                      <a:off x="0" y="0"/>
                      <a:ext cx="6840220" cy="3992978"/>
                    </a:xfrm>
                    <a:prstGeom prst="rect">
                      <a:avLst/>
                    </a:prstGeom>
                    <a:noFill/>
                    <a:ln w="9525">
                      <a:noFill/>
                      <a:miter lim="800000"/>
                      <a:headEnd/>
                      <a:tailEnd/>
                    </a:ln>
                  </pic:spPr>
                </pic:pic>
              </a:graphicData>
            </a:graphic>
          </wp:inline>
        </w:drawing>
      </w:r>
    </w:p>
    <w:sectPr w:rsidR="00D05CAA" w:rsidRPr="00AD080D" w:rsidSect="004C0F7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851"/>
    <w:multiLevelType w:val="hybridMultilevel"/>
    <w:tmpl w:val="867E2BC4"/>
    <w:lvl w:ilvl="0" w:tplc="FE222B5A">
      <w:start w:val="1"/>
      <w:numFmt w:val="decimal"/>
      <w:lvlText w:val="%1-"/>
      <w:lvlJc w:val="left"/>
      <w:pPr>
        <w:ind w:left="3330" w:hanging="45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
    <w:nsid w:val="1DDE17F1"/>
    <w:multiLevelType w:val="hybridMultilevel"/>
    <w:tmpl w:val="B2A6F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227EE"/>
    <w:multiLevelType w:val="multilevel"/>
    <w:tmpl w:val="3AB004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544D539C"/>
    <w:multiLevelType w:val="multilevel"/>
    <w:tmpl w:val="C24A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drawingGridHorizontalSpacing w:val="110"/>
  <w:displayHorizontalDrawingGridEvery w:val="2"/>
  <w:characterSpacingControl w:val="doNotCompress"/>
  <w:compat>
    <w:useFELayout/>
  </w:compat>
  <w:rsids>
    <w:rsidRoot w:val="00225FA4"/>
    <w:rsid w:val="000B5639"/>
    <w:rsid w:val="00145E3C"/>
    <w:rsid w:val="00147D79"/>
    <w:rsid w:val="00192AC3"/>
    <w:rsid w:val="001B5699"/>
    <w:rsid w:val="001F1836"/>
    <w:rsid w:val="00225FA4"/>
    <w:rsid w:val="00254C30"/>
    <w:rsid w:val="002676CB"/>
    <w:rsid w:val="00277F42"/>
    <w:rsid w:val="002D3FC1"/>
    <w:rsid w:val="002E5AAB"/>
    <w:rsid w:val="002F08D7"/>
    <w:rsid w:val="00311FFC"/>
    <w:rsid w:val="003E3E37"/>
    <w:rsid w:val="0044446D"/>
    <w:rsid w:val="004C0F74"/>
    <w:rsid w:val="00554D0F"/>
    <w:rsid w:val="00672871"/>
    <w:rsid w:val="00676146"/>
    <w:rsid w:val="006C42C7"/>
    <w:rsid w:val="008A3D6B"/>
    <w:rsid w:val="00902297"/>
    <w:rsid w:val="00914DC0"/>
    <w:rsid w:val="00964F36"/>
    <w:rsid w:val="009907F6"/>
    <w:rsid w:val="009F4368"/>
    <w:rsid w:val="00A11D95"/>
    <w:rsid w:val="00AD080D"/>
    <w:rsid w:val="00B036A0"/>
    <w:rsid w:val="00C24E4B"/>
    <w:rsid w:val="00C32185"/>
    <w:rsid w:val="00C5293D"/>
    <w:rsid w:val="00C91B43"/>
    <w:rsid w:val="00D05CAA"/>
    <w:rsid w:val="00D30508"/>
    <w:rsid w:val="00D5742C"/>
    <w:rsid w:val="00E876ED"/>
    <w:rsid w:val="00E9444D"/>
    <w:rsid w:val="00EB41C4"/>
    <w:rsid w:val="00F536C5"/>
    <w:rsid w:val="00FB3559"/>
    <w:rsid w:val="00FD34A2"/>
    <w:rsid w:val="00FD6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E4B"/>
    <w:pPr>
      <w:ind w:left="720"/>
      <w:contextualSpacing/>
    </w:pPr>
  </w:style>
  <w:style w:type="table" w:styleId="a4">
    <w:name w:val="Table Grid"/>
    <w:basedOn w:val="a1"/>
    <w:uiPriority w:val="59"/>
    <w:rsid w:val="006761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32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2185"/>
    <w:rPr>
      <w:rFonts w:ascii="Tahoma" w:hAnsi="Tahoma" w:cs="Tahoma"/>
      <w:sz w:val="16"/>
      <w:szCs w:val="16"/>
    </w:rPr>
  </w:style>
  <w:style w:type="character" w:styleId="a7">
    <w:name w:val="Hyperlink"/>
    <w:basedOn w:val="a0"/>
    <w:uiPriority w:val="99"/>
    <w:semiHidden/>
    <w:unhideWhenUsed/>
    <w:rsid w:val="002E5AAB"/>
    <w:rPr>
      <w:color w:val="0000CC"/>
      <w:u w:val="single"/>
    </w:rPr>
  </w:style>
  <w:style w:type="character" w:customStyle="1" w:styleId="b-serp-urlitem1">
    <w:name w:val="b-serp-url__item1"/>
    <w:basedOn w:val="a0"/>
    <w:rsid w:val="002E5AAB"/>
    <w:rPr>
      <w:vanish w:val="0"/>
      <w:webHidden w:val="0"/>
      <w:specVanish w:val="0"/>
    </w:rPr>
  </w:style>
  <w:style w:type="character" w:customStyle="1" w:styleId="b-serp-urlmark1">
    <w:name w:val="b-serp-url__mark1"/>
    <w:basedOn w:val="a0"/>
    <w:rsid w:val="002E5AAB"/>
    <w:rPr>
      <w:rFonts w:ascii="Verdana" w:hAnsi="Verdana" w:hint="default"/>
    </w:rPr>
  </w:style>
  <w:style w:type="character" w:customStyle="1" w:styleId="b-serp-itemlinks-item1">
    <w:name w:val="b-serp-item__links-item1"/>
    <w:basedOn w:val="a0"/>
    <w:rsid w:val="00914DC0"/>
  </w:style>
</w:styles>
</file>

<file path=word/webSettings.xml><?xml version="1.0" encoding="utf-8"?>
<w:webSettings xmlns:r="http://schemas.openxmlformats.org/officeDocument/2006/relationships" xmlns:w="http://schemas.openxmlformats.org/wordprocessingml/2006/main">
  <w:divs>
    <w:div w:id="555044205">
      <w:bodyDiv w:val="1"/>
      <w:marLeft w:val="0"/>
      <w:marRight w:val="0"/>
      <w:marTop w:val="0"/>
      <w:marBottom w:val="0"/>
      <w:divBdr>
        <w:top w:val="none" w:sz="0" w:space="0" w:color="auto"/>
        <w:left w:val="none" w:sz="0" w:space="0" w:color="auto"/>
        <w:bottom w:val="none" w:sz="0" w:space="0" w:color="auto"/>
        <w:right w:val="none" w:sz="0" w:space="0" w:color="auto"/>
      </w:divBdr>
      <w:divsChild>
        <w:div w:id="169295694">
          <w:marLeft w:val="0"/>
          <w:marRight w:val="0"/>
          <w:marTop w:val="0"/>
          <w:marBottom w:val="0"/>
          <w:divBdr>
            <w:top w:val="none" w:sz="0" w:space="0" w:color="auto"/>
            <w:left w:val="none" w:sz="0" w:space="0" w:color="auto"/>
            <w:bottom w:val="none" w:sz="0" w:space="0" w:color="auto"/>
            <w:right w:val="none" w:sz="0" w:space="0" w:color="auto"/>
          </w:divBdr>
          <w:divsChild>
            <w:div w:id="1244493709">
              <w:marLeft w:val="0"/>
              <w:marRight w:val="0"/>
              <w:marTop w:val="0"/>
              <w:marBottom w:val="0"/>
              <w:divBdr>
                <w:top w:val="none" w:sz="0" w:space="0" w:color="auto"/>
                <w:left w:val="none" w:sz="0" w:space="0" w:color="auto"/>
                <w:bottom w:val="none" w:sz="0" w:space="0" w:color="auto"/>
                <w:right w:val="none" w:sz="0" w:space="0" w:color="auto"/>
              </w:divBdr>
              <w:divsChild>
                <w:div w:id="872695561">
                  <w:marLeft w:val="0"/>
                  <w:marRight w:val="0"/>
                  <w:marTop w:val="100"/>
                  <w:marBottom w:val="100"/>
                  <w:divBdr>
                    <w:top w:val="none" w:sz="0" w:space="0" w:color="auto"/>
                    <w:left w:val="none" w:sz="0" w:space="0" w:color="auto"/>
                    <w:bottom w:val="none" w:sz="0" w:space="0" w:color="auto"/>
                    <w:right w:val="none" w:sz="0" w:space="0" w:color="auto"/>
                  </w:divBdr>
                  <w:divsChild>
                    <w:div w:id="1768767644">
                      <w:marLeft w:val="0"/>
                      <w:marRight w:val="0"/>
                      <w:marTop w:val="0"/>
                      <w:marBottom w:val="0"/>
                      <w:divBdr>
                        <w:top w:val="none" w:sz="0" w:space="0" w:color="auto"/>
                        <w:left w:val="none" w:sz="0" w:space="0" w:color="auto"/>
                        <w:bottom w:val="none" w:sz="0" w:space="0" w:color="auto"/>
                        <w:right w:val="none" w:sz="0" w:space="0" w:color="auto"/>
                      </w:divBdr>
                      <w:divsChild>
                        <w:div w:id="1505778240">
                          <w:marLeft w:val="0"/>
                          <w:marRight w:val="0"/>
                          <w:marTop w:val="135"/>
                          <w:marBottom w:val="75"/>
                          <w:divBdr>
                            <w:top w:val="none" w:sz="0" w:space="0" w:color="auto"/>
                            <w:left w:val="none" w:sz="0" w:space="0" w:color="auto"/>
                            <w:bottom w:val="none" w:sz="0" w:space="0" w:color="auto"/>
                            <w:right w:val="none" w:sz="0" w:space="0" w:color="auto"/>
                          </w:divBdr>
                          <w:divsChild>
                            <w:div w:id="18956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71113">
      <w:bodyDiv w:val="1"/>
      <w:marLeft w:val="0"/>
      <w:marRight w:val="0"/>
      <w:marTop w:val="0"/>
      <w:marBottom w:val="0"/>
      <w:divBdr>
        <w:top w:val="none" w:sz="0" w:space="0" w:color="auto"/>
        <w:left w:val="none" w:sz="0" w:space="0" w:color="auto"/>
        <w:bottom w:val="none" w:sz="0" w:space="0" w:color="auto"/>
        <w:right w:val="none" w:sz="0" w:space="0" w:color="auto"/>
      </w:divBdr>
      <w:divsChild>
        <w:div w:id="1867716759">
          <w:marLeft w:val="0"/>
          <w:marRight w:val="0"/>
          <w:marTop w:val="0"/>
          <w:marBottom w:val="0"/>
          <w:divBdr>
            <w:top w:val="none" w:sz="0" w:space="0" w:color="auto"/>
            <w:left w:val="none" w:sz="0" w:space="0" w:color="auto"/>
            <w:bottom w:val="none" w:sz="0" w:space="0" w:color="auto"/>
            <w:right w:val="none" w:sz="0" w:space="0" w:color="auto"/>
          </w:divBdr>
          <w:divsChild>
            <w:div w:id="1751342323">
              <w:marLeft w:val="0"/>
              <w:marRight w:val="0"/>
              <w:marTop w:val="0"/>
              <w:marBottom w:val="0"/>
              <w:divBdr>
                <w:top w:val="none" w:sz="0" w:space="0" w:color="auto"/>
                <w:left w:val="none" w:sz="0" w:space="0" w:color="auto"/>
                <w:bottom w:val="none" w:sz="0" w:space="0" w:color="auto"/>
                <w:right w:val="none" w:sz="0" w:space="0" w:color="auto"/>
              </w:divBdr>
              <w:divsChild>
                <w:div w:id="1028919733">
                  <w:marLeft w:val="0"/>
                  <w:marRight w:val="0"/>
                  <w:marTop w:val="0"/>
                  <w:marBottom w:val="0"/>
                  <w:divBdr>
                    <w:top w:val="none" w:sz="0" w:space="0" w:color="auto"/>
                    <w:left w:val="none" w:sz="0" w:space="0" w:color="auto"/>
                    <w:bottom w:val="none" w:sz="0" w:space="0" w:color="auto"/>
                    <w:right w:val="none" w:sz="0" w:space="0" w:color="auto"/>
                  </w:divBdr>
                  <w:divsChild>
                    <w:div w:id="723215976">
                      <w:marLeft w:val="0"/>
                      <w:marRight w:val="0"/>
                      <w:marTop w:val="0"/>
                      <w:marBottom w:val="0"/>
                      <w:divBdr>
                        <w:top w:val="none" w:sz="0" w:space="0" w:color="auto"/>
                        <w:left w:val="none" w:sz="0" w:space="0" w:color="auto"/>
                        <w:bottom w:val="none" w:sz="0" w:space="0" w:color="auto"/>
                        <w:right w:val="none" w:sz="0" w:space="0" w:color="auto"/>
                      </w:divBdr>
                      <w:divsChild>
                        <w:div w:id="8544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836840">
      <w:bodyDiv w:val="1"/>
      <w:marLeft w:val="0"/>
      <w:marRight w:val="0"/>
      <w:marTop w:val="0"/>
      <w:marBottom w:val="0"/>
      <w:divBdr>
        <w:top w:val="none" w:sz="0" w:space="0" w:color="auto"/>
        <w:left w:val="none" w:sz="0" w:space="0" w:color="auto"/>
        <w:bottom w:val="none" w:sz="0" w:space="0" w:color="auto"/>
        <w:right w:val="none" w:sz="0" w:space="0" w:color="auto"/>
      </w:divBdr>
      <w:divsChild>
        <w:div w:id="1484851176">
          <w:marLeft w:val="0"/>
          <w:marRight w:val="0"/>
          <w:marTop w:val="0"/>
          <w:marBottom w:val="0"/>
          <w:divBdr>
            <w:top w:val="none" w:sz="0" w:space="0" w:color="auto"/>
            <w:left w:val="none" w:sz="0" w:space="0" w:color="auto"/>
            <w:bottom w:val="none" w:sz="0" w:space="0" w:color="auto"/>
            <w:right w:val="none" w:sz="0" w:space="0" w:color="auto"/>
          </w:divBdr>
          <w:divsChild>
            <w:div w:id="1419863173">
              <w:marLeft w:val="0"/>
              <w:marRight w:val="0"/>
              <w:marTop w:val="0"/>
              <w:marBottom w:val="0"/>
              <w:divBdr>
                <w:top w:val="none" w:sz="0" w:space="0" w:color="auto"/>
                <w:left w:val="none" w:sz="0" w:space="0" w:color="auto"/>
                <w:bottom w:val="none" w:sz="0" w:space="0" w:color="auto"/>
                <w:right w:val="none" w:sz="0" w:space="0" w:color="auto"/>
              </w:divBdr>
              <w:divsChild>
                <w:div w:id="1183975533">
                  <w:marLeft w:val="0"/>
                  <w:marRight w:val="0"/>
                  <w:marTop w:val="0"/>
                  <w:marBottom w:val="0"/>
                  <w:divBdr>
                    <w:top w:val="none" w:sz="0" w:space="0" w:color="auto"/>
                    <w:left w:val="none" w:sz="0" w:space="0" w:color="auto"/>
                    <w:bottom w:val="none" w:sz="0" w:space="0" w:color="auto"/>
                    <w:right w:val="none" w:sz="0" w:space="0" w:color="auto"/>
                  </w:divBdr>
                  <w:divsChild>
                    <w:div w:id="1292134332">
                      <w:marLeft w:val="0"/>
                      <w:marRight w:val="0"/>
                      <w:marTop w:val="0"/>
                      <w:marBottom w:val="0"/>
                      <w:divBdr>
                        <w:top w:val="none" w:sz="0" w:space="0" w:color="auto"/>
                        <w:left w:val="none" w:sz="0" w:space="0" w:color="auto"/>
                        <w:bottom w:val="none" w:sz="0" w:space="0" w:color="auto"/>
                        <w:right w:val="none" w:sz="0" w:space="0" w:color="auto"/>
                      </w:divBdr>
                      <w:divsChild>
                        <w:div w:id="1067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jpeg"/><Relationship Id="rId18"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2.gif"/><Relationship Id="rId12" Type="http://schemas.openxmlformats.org/officeDocument/2006/relationships/image" Target="media/image5.jpeg"/><Relationship Id="rId17" Type="http://schemas.openxmlformats.org/officeDocument/2006/relationships/hyperlink" Target="http://images.yandex.ru/yandsearch?text=%D0%98%D0%BB%D0%BB%D1%8E%D1%81%D1%82%D1%80%D0%B0%D1%86%D0%B8%D0%B8%20%D0%BA%20%D1%84%D1%80%D0%B0%D0%B7%D0%B5%D0%BE%D0%BB%D0%BE%D0%B3%D0%B8%D0%B7%D0%BC%D0%B0%D0%BC&amp;lr=11&amp;noreask=1&amp;source=wi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mages.yandex.ru?lr=11&amp;source=wiz"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CoolReferat.com/"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3.jpeg"/><Relationship Id="rId10" Type="http://schemas.openxmlformats.org/officeDocument/2006/relationships/hyperlink" Target="http://images.yandex.ru/yandsearch?text=%D0%98%D0%BB%D0%BB%D1%8E%D1%81%D1%82%D1%80%D0%B0%D1%86%D0%B8%D0%B8%20%D0%BA%20%D1%84%D1%80%D0%B0%D0%B7%D0%B5%D0%BE%D0%BB%D0%BE%D0%B3%D0%B8%D0%B7%D0%BC%D0%B0%D0%BC&amp;lr=11&amp;noreask=1&amp;source=wiz" TargetMode="External"/><Relationship Id="rId19" Type="http://schemas.openxmlformats.org/officeDocument/2006/relationships/hyperlink" Target="http://www.CoolReferat.com/" TargetMode="External"/><Relationship Id="rId4" Type="http://schemas.openxmlformats.org/officeDocument/2006/relationships/webSettings" Target="webSettings.xml"/><Relationship Id="rId9" Type="http://schemas.openxmlformats.org/officeDocument/2006/relationships/hyperlink" Target="http://images.yandex.ru?lr=11&amp;source=wiz" TargetMode="External"/><Relationship Id="rId14" Type="http://schemas.openxmlformats.org/officeDocument/2006/relationships/image" Target="media/image7.jpe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11</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22</cp:revision>
  <dcterms:created xsi:type="dcterms:W3CDTF">2013-08-02T16:28:00Z</dcterms:created>
  <dcterms:modified xsi:type="dcterms:W3CDTF">2013-08-03T16:00:00Z</dcterms:modified>
</cp:coreProperties>
</file>