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07" w:rsidRPr="003768A4" w:rsidRDefault="003768A4" w:rsidP="003768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8A4">
        <w:rPr>
          <w:rFonts w:ascii="Times New Roman" w:hAnsi="Times New Roman" w:cs="Times New Roman"/>
          <w:b/>
          <w:i/>
          <w:sz w:val="28"/>
          <w:szCs w:val="28"/>
        </w:rPr>
        <w:t>Конспект занятия по внеурочно деятельности «Читатели и писатели»</w:t>
      </w:r>
    </w:p>
    <w:p w:rsidR="003768A4" w:rsidRPr="003768A4" w:rsidRDefault="003768A4" w:rsidP="003768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8A4">
        <w:rPr>
          <w:rFonts w:ascii="Times New Roman" w:hAnsi="Times New Roman" w:cs="Times New Roman"/>
          <w:b/>
          <w:i/>
          <w:sz w:val="28"/>
          <w:szCs w:val="28"/>
        </w:rPr>
        <w:t>Тема: Сказки – читаем и пишем</w:t>
      </w:r>
    </w:p>
    <w:p w:rsidR="003768A4" w:rsidRPr="003768A4" w:rsidRDefault="003768A4" w:rsidP="003768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8A4">
        <w:rPr>
          <w:rFonts w:ascii="Times New Roman" w:hAnsi="Times New Roman" w:cs="Times New Roman"/>
          <w:b/>
          <w:i/>
          <w:sz w:val="28"/>
          <w:szCs w:val="28"/>
        </w:rPr>
        <w:t>Цель: познакомить с разнообразием сказок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•</w:t>
      </w:r>
      <w:r w:rsidRPr="003768A4">
        <w:rPr>
          <w:rFonts w:ascii="Times New Roman" w:hAnsi="Times New Roman" w:cs="Times New Roman"/>
          <w:sz w:val="28"/>
          <w:szCs w:val="28"/>
        </w:rPr>
        <w:tab/>
        <w:t>обучающие: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формировать навыки правильного, выразительного, беглого, сознательного чтения;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•</w:t>
      </w:r>
      <w:r w:rsidRPr="003768A4">
        <w:rPr>
          <w:rFonts w:ascii="Times New Roman" w:hAnsi="Times New Roman" w:cs="Times New Roman"/>
          <w:sz w:val="28"/>
          <w:szCs w:val="28"/>
        </w:rPr>
        <w:tab/>
        <w:t>воспитывающие: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воспитывать самостоятельность;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воспитывать творческую активность;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воспитывать эстетическое восприятие произведений искусства;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воспитывать чувство красоты, интерес к творчеству.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•</w:t>
      </w:r>
      <w:r w:rsidRPr="003768A4">
        <w:rPr>
          <w:rFonts w:ascii="Times New Roman" w:hAnsi="Times New Roman" w:cs="Times New Roman"/>
          <w:sz w:val="28"/>
          <w:szCs w:val="28"/>
        </w:rPr>
        <w:tab/>
        <w:t>развивающие: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развивать внимание, воображение, наблюдательность, творческие способности.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Регулятивные учебные умения: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умение работать с книгой, пользуясь алгоритмом учебных действий;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lastRenderedPageBreak/>
        <w:t>- умение самостоятельно работать с новым произведением;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</w:t>
      </w:r>
      <w:r w:rsidRPr="003768A4">
        <w:rPr>
          <w:rFonts w:ascii="Times New Roman" w:hAnsi="Times New Roman" w:cs="Times New Roman"/>
          <w:sz w:val="28"/>
          <w:szCs w:val="28"/>
        </w:rPr>
        <w:t>ние работать в парах и группах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Познавательные учебные умения: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умение прогнозировать содержание книги до чтения, используя</w:t>
      </w:r>
      <w:r w:rsidRPr="003768A4">
        <w:rPr>
          <w:rFonts w:ascii="Times New Roman" w:hAnsi="Times New Roman" w:cs="Times New Roman"/>
          <w:sz w:val="28"/>
          <w:szCs w:val="28"/>
        </w:rPr>
        <w:t xml:space="preserve"> </w:t>
      </w:r>
      <w:r w:rsidRPr="003768A4">
        <w:rPr>
          <w:rFonts w:ascii="Times New Roman" w:hAnsi="Times New Roman" w:cs="Times New Roman"/>
          <w:sz w:val="28"/>
          <w:szCs w:val="28"/>
        </w:rPr>
        <w:t>информацию из аппарата книги;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умение ориентироваться в мире книг (работа с открытым библиотечным фондом);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умение составлять краткие аннотации к прочитанным книгам;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Коммуникативные учебные умения: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умение выражать своё мнение о прочитанной книге, аргументировать свою точку</w:t>
      </w:r>
      <w:r w:rsidRPr="003768A4">
        <w:rPr>
          <w:rFonts w:ascii="Times New Roman" w:hAnsi="Times New Roman" w:cs="Times New Roman"/>
          <w:sz w:val="28"/>
          <w:szCs w:val="28"/>
        </w:rPr>
        <w:t xml:space="preserve"> </w:t>
      </w:r>
      <w:r w:rsidRPr="003768A4">
        <w:rPr>
          <w:rFonts w:ascii="Times New Roman" w:hAnsi="Times New Roman" w:cs="Times New Roman"/>
          <w:sz w:val="28"/>
          <w:szCs w:val="28"/>
        </w:rPr>
        <w:t>зрения;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</w:t>
      </w:r>
      <w:r w:rsidRPr="003768A4">
        <w:rPr>
          <w:rFonts w:ascii="Times New Roman" w:hAnsi="Times New Roman" w:cs="Times New Roman"/>
          <w:sz w:val="28"/>
          <w:szCs w:val="28"/>
        </w:rPr>
        <w:t xml:space="preserve"> </w:t>
      </w:r>
      <w:r w:rsidRPr="003768A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вести диалог о прочитанной книге;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форме.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A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68A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768A4">
        <w:rPr>
          <w:rFonts w:ascii="Times New Roman" w:hAnsi="Times New Roman" w:cs="Times New Roman"/>
          <w:sz w:val="28"/>
          <w:szCs w:val="28"/>
        </w:rPr>
        <w:t xml:space="preserve"> как осознанное понимание чу</w:t>
      </w:r>
      <w:proofErr w:type="gramStart"/>
      <w:r w:rsidRPr="003768A4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3768A4">
        <w:rPr>
          <w:rFonts w:ascii="Times New Roman" w:hAnsi="Times New Roman" w:cs="Times New Roman"/>
          <w:sz w:val="28"/>
          <w:szCs w:val="28"/>
        </w:rPr>
        <w:t>угих людей сопереживание им,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выражающиеся в поступках, направленных на помощь и обеспечение благополучия;</w:t>
      </w:r>
    </w:p>
    <w:p w:rsidR="003768A4" w:rsidRP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осознанные устойчивые эстетические предпочтения и ориентация на искусство как</w:t>
      </w:r>
    </w:p>
    <w:p w:rsidR="003768A4" w:rsidRDefault="003768A4" w:rsidP="003768A4">
      <w:pPr>
        <w:jc w:val="both"/>
        <w:rPr>
          <w:rFonts w:ascii="Times New Roman" w:hAnsi="Times New Roman" w:cs="Times New Roman"/>
          <w:sz w:val="28"/>
          <w:szCs w:val="28"/>
        </w:rPr>
      </w:pPr>
      <w:r w:rsidRPr="003768A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ачимую сферу человеческой жизни</w:t>
      </w:r>
    </w:p>
    <w:p w:rsidR="003768A4" w:rsidRDefault="008B030F" w:rsidP="008B0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B030F" w:rsidTr="008B030F">
        <w:tc>
          <w:tcPr>
            <w:tcW w:w="4928" w:type="dxa"/>
          </w:tcPr>
          <w:p w:rsidR="008B030F" w:rsidRDefault="008B030F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29" w:type="dxa"/>
          </w:tcPr>
          <w:p w:rsidR="008B030F" w:rsidRDefault="008B030F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8B030F" w:rsidRDefault="008B030F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B030F" w:rsidTr="008B030F">
        <w:tc>
          <w:tcPr>
            <w:tcW w:w="4928" w:type="dxa"/>
          </w:tcPr>
          <w:p w:rsidR="008B030F" w:rsidRDefault="008B030F" w:rsidP="008B03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 деятельности</w:t>
            </w: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42D6" w:rsidRDefault="006642D6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6642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 знаний</w:t>
            </w:r>
          </w:p>
          <w:p w:rsidR="006642D6" w:rsidRDefault="006642D6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="00AF4E82">
              <w:rPr>
                <w:rFonts w:ascii="Times New Roman" w:hAnsi="Times New Roman" w:cs="Times New Roman"/>
                <w:sz w:val="28"/>
                <w:szCs w:val="28"/>
              </w:rPr>
              <w:t xml:space="preserve"> – 7 мин</w:t>
            </w: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664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AF4E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часть. Придумывание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</w:t>
            </w:r>
          </w:p>
          <w:p w:rsidR="00AF4E82" w:rsidRDefault="00AF4E82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AF4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BB2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Рисование иллюстраций.</w:t>
            </w:r>
          </w:p>
          <w:p w:rsidR="00BB22B9" w:rsidRDefault="00BB22B9" w:rsidP="00BB2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BB22B9" w:rsidRDefault="00BB22B9" w:rsidP="00BB2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Pr="006642D6" w:rsidRDefault="00BB22B9" w:rsidP="00BB2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929" w:type="dxa"/>
          </w:tcPr>
          <w:p w:rsidR="008B030F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проведем удивительное путешествие, а куда, вы скажете сами, если отгадаете слово.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отправимся в гости к сказке….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сядьте так, как вам удобно и посмотрите чудеса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занятие вы принесли книги.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друг другу, какие это книги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почему именно эти книги вы взяли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в ней особенно нравится, сказка, история…</w:t>
            </w:r>
          </w:p>
          <w:p w:rsidR="006642D6" w:rsidRDefault="006642D6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друг другу о любимой сказке</w:t>
            </w:r>
            <w:r w:rsidR="00AF4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главные герои, что произошло</w:t>
            </w:r>
          </w:p>
          <w:p w:rsidR="006642D6" w:rsidRDefault="00AF4E82" w:rsidP="00A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зачем придумывают сказки?</w:t>
            </w:r>
          </w:p>
          <w:p w:rsidR="00AF4E82" w:rsidRDefault="00AF4E82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82">
              <w:rPr>
                <w:rFonts w:ascii="Times New Roman" w:hAnsi="Times New Roman" w:cs="Times New Roman"/>
                <w:sz w:val="28"/>
                <w:szCs w:val="28"/>
              </w:rPr>
              <w:t>Кто придумывает сказки?</w:t>
            </w:r>
          </w:p>
          <w:p w:rsidR="00AF4E82" w:rsidRDefault="00AF4E82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какие могут быть сказки?</w:t>
            </w:r>
          </w:p>
          <w:p w:rsidR="00AF4E82" w:rsidRDefault="00AF4E82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BB22B9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меня случилась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неприятность, я нес к вам очень интересную сказку, но на бумажку попала вода и осталось только начало…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сочинить?</w:t>
            </w:r>
          </w:p>
          <w:p w:rsidR="00BB22B9" w:rsidRDefault="00BB22B9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BB22B9" w:rsidP="0066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называется Новогодний сюрприз»</w:t>
            </w:r>
          </w:p>
          <w:p w:rsidR="00BB22B9" w:rsidRDefault="00BB22B9" w:rsidP="00BB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2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и наступила зима. Каждый зверек из Лисьего Леса по-своему был занят и, конечно же, с нетерпением ожидал и готовился к предстоящему Новому году. И сейчас мы </w:t>
            </w:r>
            <w:proofErr w:type="gramStart"/>
            <w:r w:rsidRPr="00BB22B9">
              <w:rPr>
                <w:rFonts w:ascii="Times New Roman" w:hAnsi="Times New Roman" w:cs="Times New Roman"/>
                <w:i/>
                <w:sz w:val="28"/>
                <w:szCs w:val="28"/>
              </w:rPr>
              <w:t>поведаем вам какие приключения в Лисьем Лесу случились</w:t>
            </w:r>
            <w:proofErr w:type="gramEnd"/>
            <w:r w:rsidRPr="00BB2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Новый год.</w:t>
            </w:r>
            <w:r w:rsidRPr="00BB22B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</w:t>
            </w:r>
          </w:p>
          <w:p w:rsidR="00BB22B9" w:rsidRP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B9">
              <w:rPr>
                <w:rFonts w:ascii="Times New Roman" w:hAnsi="Times New Roman" w:cs="Times New Roman"/>
                <w:sz w:val="28"/>
                <w:szCs w:val="28"/>
              </w:rPr>
              <w:t>Прочитайте начало.</w:t>
            </w:r>
          </w:p>
          <w:p w:rsidR="00BB22B9" w:rsidRP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помнит название нашей сказки?</w:t>
            </w:r>
          </w:p>
          <w:p w:rsid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Героев?</w:t>
            </w:r>
          </w:p>
          <w:p w:rsid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вам нужно будет нарисовать иллюстрации к нашей сказке.</w:t>
            </w:r>
          </w:p>
          <w:p w:rsidR="00BB22B9" w:rsidRPr="00BB22B9" w:rsidRDefault="00BB22B9" w:rsidP="00BB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Pr="00BB22B9" w:rsidRDefault="00BB22B9" w:rsidP="00BB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6642D6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достают буквы из мешочка, попробуют составить разные слова, пока не приходят к слову СКАЗКА</w:t>
            </w:r>
          </w:p>
          <w:p w:rsidR="006642D6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6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0F" w:rsidRDefault="006642D6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рассаживаются на ковре и смотрят ролик</w:t>
            </w: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показывают друг другу книги, рассказывают о них,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содержании, рассказывают о любимой сказе в этой книге</w:t>
            </w: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82" w:rsidRDefault="00AF4E82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предположения</w:t>
            </w: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начало</w:t>
            </w:r>
          </w:p>
          <w:p w:rsidR="00BB22B9" w:rsidRDefault="00BB22B9" w:rsidP="008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продолжение</w:t>
            </w:r>
          </w:p>
        </w:tc>
      </w:tr>
    </w:tbl>
    <w:p w:rsidR="008B030F" w:rsidRDefault="008B030F" w:rsidP="008B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2B9" w:rsidRDefault="00BB22B9" w:rsidP="008B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2B9" w:rsidRDefault="00BB22B9" w:rsidP="008B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2B9" w:rsidRPr="00BB22B9" w:rsidRDefault="00BB22B9" w:rsidP="00BB22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2B9">
        <w:rPr>
          <w:rFonts w:ascii="Times New Roman" w:hAnsi="Times New Roman" w:cs="Times New Roman"/>
          <w:b/>
          <w:i/>
          <w:sz w:val="28"/>
          <w:szCs w:val="28"/>
        </w:rPr>
        <w:lastRenderedPageBreak/>
        <w:t>«Новогодний сюрприз»</w:t>
      </w:r>
    </w:p>
    <w:p w:rsidR="00BB22B9" w:rsidRDefault="00BB22B9" w:rsidP="00BB2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2B9">
        <w:rPr>
          <w:rFonts w:ascii="Times New Roman" w:hAnsi="Times New Roman" w:cs="Times New Roman"/>
          <w:i/>
          <w:sz w:val="28"/>
          <w:szCs w:val="28"/>
        </w:rPr>
        <w:t xml:space="preserve">Вот и наступила зима. Каждый зверек из Лисьего Леса по-своему был занят и, конечно же, с нетерпением ожидал и готовился к предстоящему Новому году. И сейчас мы </w:t>
      </w:r>
      <w:proofErr w:type="gramStart"/>
      <w:r w:rsidRPr="00BB22B9">
        <w:rPr>
          <w:rFonts w:ascii="Times New Roman" w:hAnsi="Times New Roman" w:cs="Times New Roman"/>
          <w:i/>
          <w:sz w:val="28"/>
          <w:szCs w:val="28"/>
        </w:rPr>
        <w:t>поведаем вам какие приключения в Лисьем Лесу случились</w:t>
      </w:r>
      <w:proofErr w:type="gramEnd"/>
      <w:r w:rsidRPr="00BB22B9">
        <w:rPr>
          <w:rFonts w:ascii="Times New Roman" w:hAnsi="Times New Roman" w:cs="Times New Roman"/>
          <w:i/>
          <w:sz w:val="28"/>
          <w:szCs w:val="28"/>
        </w:rPr>
        <w:t xml:space="preserve"> под Новый год.</w:t>
      </w:r>
    </w:p>
    <w:p w:rsidR="00BB22B9" w:rsidRPr="00BB22B9" w:rsidRDefault="00BB22B9" w:rsidP="00BB22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2B9">
        <w:rPr>
          <w:rFonts w:ascii="Times New Roman" w:eastAsia="Times New Roman" w:hAnsi="Times New Roman" w:cs="Times New Roman"/>
          <w:sz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_____________________________________________________________</w:t>
      </w:r>
      <w:bookmarkStart w:id="0" w:name="_GoBack"/>
      <w:bookmarkEnd w:id="0"/>
    </w:p>
    <w:sectPr w:rsidR="00BB22B9" w:rsidRPr="00BB22B9" w:rsidSect="003768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7D0"/>
    <w:multiLevelType w:val="hybridMultilevel"/>
    <w:tmpl w:val="CB88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EB7"/>
    <w:multiLevelType w:val="hybridMultilevel"/>
    <w:tmpl w:val="0AB0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A4"/>
    <w:rsid w:val="000B2F07"/>
    <w:rsid w:val="003768A4"/>
    <w:rsid w:val="006642D6"/>
    <w:rsid w:val="008B030F"/>
    <w:rsid w:val="00AF4E82"/>
    <w:rsid w:val="00B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3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3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2015-12-01T21:04:00Z</dcterms:created>
  <dcterms:modified xsi:type="dcterms:W3CDTF">2015-12-01T21:59:00Z</dcterms:modified>
</cp:coreProperties>
</file>