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C7" w:rsidRDefault="005910C7" w:rsidP="005910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ФГОС.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sz w:val="24"/>
          <w:szCs w:val="24"/>
        </w:rPr>
        <w:t>Тема:</w:t>
      </w:r>
      <w:r w:rsidRPr="005910C7">
        <w:rPr>
          <w:rFonts w:ascii="Times New Roman" w:hAnsi="Times New Roman" w:cs="Times New Roman"/>
          <w:sz w:val="24"/>
          <w:szCs w:val="24"/>
        </w:rPr>
        <w:t xml:space="preserve">  Экономика в жизни общества.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sz w:val="24"/>
          <w:szCs w:val="24"/>
        </w:rPr>
        <w:t>Класс</w:t>
      </w:r>
      <w:r w:rsidR="005910C7">
        <w:rPr>
          <w:rFonts w:ascii="Times New Roman" w:hAnsi="Times New Roman" w:cs="Times New Roman"/>
          <w:sz w:val="24"/>
          <w:szCs w:val="24"/>
        </w:rPr>
        <w:t>: 8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59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0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</w:p>
    <w:p w:rsidR="0070772E" w:rsidRPr="005910C7" w:rsidRDefault="00591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 Красикова Вера Павловна учитель истории и обществознания ГБОУ СОШ №5.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sz w:val="24"/>
          <w:szCs w:val="24"/>
        </w:rPr>
        <w:t>Цель:</w:t>
      </w:r>
      <w:r w:rsidRPr="005910C7">
        <w:rPr>
          <w:rFonts w:ascii="Times New Roman" w:hAnsi="Times New Roman" w:cs="Times New Roman"/>
          <w:sz w:val="24"/>
          <w:szCs w:val="24"/>
        </w:rPr>
        <w:t xml:space="preserve"> Учащиеся овладеют способностью использовать приобретённые знания и умения в практической деятельности по созданию кластера на основе: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-  знаний  о роли экономики в жизни общества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-  понимания экономических отношений в жизни каждого человека;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-  умения решать проблемы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 xml:space="preserve"> с которыми приходится сталкиваться в современной экономической ситуации и делать альтернативный выбор.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темы: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  <w:r w:rsidRPr="005910C7">
        <w:rPr>
          <w:rFonts w:ascii="Times New Roman" w:hAnsi="Times New Roman" w:cs="Times New Roman"/>
          <w:sz w:val="24"/>
          <w:szCs w:val="24"/>
        </w:rPr>
        <w:t>определять потребность в освоении учебной темы; проявлять сотрудничество и осознавать успешность/ не успешность своей деятельности.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910C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910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910C7">
        <w:rPr>
          <w:rFonts w:ascii="Times New Roman" w:hAnsi="Times New Roman" w:cs="Times New Roman"/>
          <w:b/>
          <w:bCs/>
          <w:sz w:val="24"/>
          <w:szCs w:val="24"/>
        </w:rPr>
        <w:t>Позновательные</w:t>
      </w:r>
      <w:proofErr w:type="spellEnd"/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910C7">
        <w:rPr>
          <w:rFonts w:ascii="Times New Roman" w:hAnsi="Times New Roman" w:cs="Times New Roman"/>
          <w:sz w:val="24"/>
          <w:szCs w:val="24"/>
        </w:rPr>
        <w:t>извлекать информацию в соответствии с целью, а также определять значение и смысл экономических терминов; уметь анализировать и сравнивать.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910C7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proofErr w:type="gramEnd"/>
      <w:r w:rsidRPr="005910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910C7">
        <w:rPr>
          <w:rFonts w:ascii="Times New Roman" w:hAnsi="Times New Roman" w:cs="Times New Roman"/>
          <w:sz w:val="24"/>
          <w:szCs w:val="24"/>
        </w:rPr>
        <w:t xml:space="preserve"> адекватно отвечать на поставленный вопрос; работать в паре и группе.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Регулятивные: </w:t>
      </w:r>
      <w:r w:rsidRPr="005910C7">
        <w:rPr>
          <w:rFonts w:ascii="Times New Roman" w:hAnsi="Times New Roman" w:cs="Times New Roman"/>
          <w:sz w:val="24"/>
          <w:szCs w:val="24"/>
        </w:rPr>
        <w:t>адекватно оценивать действия по выполнению задания, определять лично значимую цель в рамках учебной темы; вносить необходимые дополнения.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</w:t>
      </w:r>
      <w:r w:rsidRPr="005910C7">
        <w:rPr>
          <w:rFonts w:ascii="Times New Roman" w:hAnsi="Times New Roman" w:cs="Times New Roman"/>
          <w:sz w:val="24"/>
          <w:szCs w:val="24"/>
        </w:rPr>
        <w:t>иметь представления о понятиях: потребности, ресурсы, свободные и экономические блага, альтернативная стоимость. В результате работы с текстовым материалом учащиеся составляют кластер.</w:t>
      </w:r>
    </w:p>
    <w:p w:rsidR="0070772E" w:rsidRPr="005910C7" w:rsidRDefault="00F11D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  </w:t>
      </w:r>
      <w:r w:rsidRPr="005910C7">
        <w:rPr>
          <w:rFonts w:ascii="Times New Roman" w:hAnsi="Times New Roman" w:cs="Times New Roman"/>
          <w:b/>
          <w:sz w:val="24"/>
          <w:szCs w:val="24"/>
        </w:rPr>
        <w:t>Содержание темы.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Блок I</w:t>
      </w:r>
      <w:r w:rsidRPr="005910C7">
        <w:rPr>
          <w:rFonts w:ascii="Times New Roman" w:hAnsi="Times New Roman" w:cs="Times New Roman"/>
          <w:sz w:val="24"/>
          <w:szCs w:val="24"/>
        </w:rPr>
        <w:t>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1. Потребности и ресурсы.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2.Свободные и экономические блага.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_DdeLink__58_115009213"/>
      <w:bookmarkEnd w:id="0"/>
      <w:r w:rsidRPr="005910C7">
        <w:rPr>
          <w:rFonts w:ascii="Times New Roman" w:hAnsi="Times New Roman" w:cs="Times New Roman"/>
          <w:sz w:val="24"/>
          <w:szCs w:val="24"/>
        </w:rPr>
        <w:t>3.Экономический выбор и альтернативная стоимость.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Термины и поняти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>глоссарий): потребности, ресурсы, блага, свободные и экономические блага, альтернативная стоимость.</w:t>
      </w:r>
    </w:p>
    <w:p w:rsidR="0070772E" w:rsidRPr="005910C7" w:rsidRDefault="00F11D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образовательного пространства.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910C7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 связи</w:t>
      </w:r>
      <w:r w:rsidRPr="005910C7">
        <w:rPr>
          <w:rFonts w:ascii="Times New Roman" w:hAnsi="Times New Roman" w:cs="Times New Roman"/>
          <w:sz w:val="24"/>
          <w:szCs w:val="24"/>
        </w:rPr>
        <w:t xml:space="preserve">: история 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Ресурсы: </w:t>
      </w:r>
      <w:r w:rsidRPr="005910C7">
        <w:rPr>
          <w:rFonts w:ascii="Times New Roman" w:hAnsi="Times New Roman" w:cs="Times New Roman"/>
          <w:sz w:val="24"/>
          <w:szCs w:val="24"/>
        </w:rPr>
        <w:t xml:space="preserve">учебник по обществознанию 8 </w:t>
      </w:r>
      <w:proofErr w:type="spellStart"/>
      <w:r w:rsidRPr="005910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10C7">
        <w:rPr>
          <w:rFonts w:ascii="Times New Roman" w:hAnsi="Times New Roman" w:cs="Times New Roman"/>
          <w:sz w:val="24"/>
          <w:szCs w:val="24"/>
        </w:rPr>
        <w:t xml:space="preserve"> / под ред. Л.Н. Боголюбова, Н.И. Городецкой, М.: Просвещение, 2011г; словарь.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Формы работы школьников:</w:t>
      </w:r>
      <w:r w:rsidRPr="005910C7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 xml:space="preserve"> в парах.</w:t>
      </w:r>
    </w:p>
    <w:p w:rsidR="0070772E" w:rsidRPr="005910C7" w:rsidRDefault="00F11D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Учебные задания.</w:t>
      </w:r>
    </w:p>
    <w:p w:rsidR="0070772E" w:rsidRPr="005910C7" w:rsidRDefault="00F11D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1 этап. Самоопределение к деятельности.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Ситуативное задание: создать кластер на основании изученного материала. </w:t>
      </w:r>
    </w:p>
    <w:tbl>
      <w:tblPr>
        <w:tblW w:w="0" w:type="auto"/>
        <w:tblInd w:w="26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9"/>
      </w:tblGrid>
      <w:tr w:rsidR="0070772E" w:rsidRPr="005910C7" w:rsidTr="00F27045"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2E" w:rsidRPr="005910C7" w:rsidRDefault="00F11D1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7">
              <w:rPr>
                <w:rFonts w:ascii="Times New Roman" w:hAnsi="Times New Roman" w:cs="Times New Roman"/>
                <w:sz w:val="24"/>
                <w:szCs w:val="24"/>
              </w:rPr>
              <w:t>Экономика в жизни общества</w:t>
            </w:r>
          </w:p>
        </w:tc>
      </w:tr>
    </w:tbl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0772E" w:rsidRPr="005910C7" w:rsidRDefault="00F11D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2 этап. Учебно-познавательная деятельность.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Блок 1. 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910C7">
        <w:rPr>
          <w:rFonts w:ascii="Times New Roman" w:hAnsi="Times New Roman" w:cs="Times New Roman"/>
          <w:sz w:val="24"/>
          <w:szCs w:val="24"/>
        </w:rPr>
        <w:t>Потребности и ресурсы.</w:t>
      </w:r>
    </w:p>
    <w:p w:rsidR="0070772E" w:rsidRPr="005910C7" w:rsidRDefault="00F11D19">
      <w:pPr>
        <w:pStyle w:val="a3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На основе пункта 1 параграфа 11 .</w:t>
      </w:r>
    </w:p>
    <w:p w:rsidR="0070772E" w:rsidRPr="005910C7" w:rsidRDefault="00F11D19">
      <w:pPr>
        <w:pStyle w:val="31"/>
        <w:tabs>
          <w:tab w:val="left" w:pos="90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Задание 1 (З</w:t>
      </w:r>
      <w:r w:rsidRPr="00591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 </w:t>
      </w:r>
      <w:proofErr w:type="gramStart"/>
      <w:r w:rsidRPr="005910C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индивидуальная</w:t>
      </w:r>
      <w:proofErr w:type="gramEnd"/>
      <w:r w:rsidRPr="005910C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 фронтальная</w:t>
      </w:r>
    </w:p>
    <w:p w:rsidR="0070772E" w:rsidRPr="005910C7" w:rsidRDefault="00F11D19">
      <w:pPr>
        <w:pStyle w:val="a3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Назовите значение терминов: потребности и ресурсы.</w:t>
      </w:r>
    </w:p>
    <w:p w:rsidR="0070772E" w:rsidRPr="005910C7" w:rsidRDefault="00F11D19">
      <w:pPr>
        <w:pStyle w:val="31"/>
        <w:tabs>
          <w:tab w:val="left" w:pos="90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Задание 2 (П)</w:t>
      </w:r>
      <w:proofErr w:type="gramStart"/>
      <w:r w:rsidRPr="005910C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5910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5910C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</w:t>
      </w:r>
      <w:proofErr w:type="gramEnd"/>
      <w:r w:rsidRPr="005910C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ндивидуальная, фронтальная</w:t>
      </w:r>
    </w:p>
    <w:p w:rsidR="0070772E" w:rsidRPr="005910C7" w:rsidRDefault="00F11D19">
      <w:pPr>
        <w:pStyle w:val="31"/>
        <w:tabs>
          <w:tab w:val="left" w:pos="90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 w:val="0"/>
          <w:bCs w:val="0"/>
          <w:sz w:val="24"/>
          <w:szCs w:val="24"/>
        </w:rPr>
        <w:t>Обоснуйте взаимосвязь потребностей и ресурсов.</w:t>
      </w:r>
    </w:p>
    <w:p w:rsidR="0070772E" w:rsidRPr="005910C7" w:rsidRDefault="00F11D19">
      <w:pPr>
        <w:pStyle w:val="31"/>
        <w:tabs>
          <w:tab w:val="left" w:pos="90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Задание 3 (У)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0C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</w:t>
      </w:r>
      <w:proofErr w:type="gramEnd"/>
      <w:r w:rsidRPr="005910C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ндивидуальная</w:t>
      </w:r>
    </w:p>
    <w:p w:rsidR="0070772E" w:rsidRPr="005910C7" w:rsidRDefault="00F11D19">
      <w:pPr>
        <w:pStyle w:val="31"/>
        <w:tabs>
          <w:tab w:val="left" w:pos="90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 </w:t>
      </w:r>
      <w:r w:rsidRPr="005910C7">
        <w:rPr>
          <w:rFonts w:ascii="Times New Roman" w:hAnsi="Times New Roman" w:cs="Times New Roman"/>
          <w:b w:val="0"/>
          <w:bCs w:val="0"/>
          <w:sz w:val="24"/>
          <w:szCs w:val="24"/>
        </w:rPr>
        <w:t>Представьте информацию в виде схемы.</w:t>
      </w:r>
    </w:p>
    <w:p w:rsidR="0070772E" w:rsidRPr="005910C7" w:rsidRDefault="0070772E">
      <w:pPr>
        <w:pStyle w:val="31"/>
        <w:tabs>
          <w:tab w:val="left" w:pos="90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910C7">
        <w:rPr>
          <w:rFonts w:ascii="Times New Roman" w:hAnsi="Times New Roman" w:cs="Times New Roman"/>
          <w:sz w:val="24"/>
          <w:szCs w:val="24"/>
        </w:rPr>
        <w:t>Свободные и экономические блага.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На основе пункта 2 параграф 11 и словаря.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Задание 1 (З)</w:t>
      </w:r>
      <w:proofErr w:type="gramStart"/>
      <w:r w:rsidRPr="005910C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>ндивидуальная, фронтальная.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  Назовите значения термина «блага».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Задание 2 (П)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>ндивидуальная, фронтальная.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Обоснуйте разный смысл термина «блага».  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Задание 3 (У). </w:t>
      </w:r>
      <w:r w:rsidRPr="005910C7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lastRenderedPageBreak/>
        <w:t>Представьте информацию в виде схемы.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910C7">
        <w:rPr>
          <w:rFonts w:ascii="Times New Roman" w:hAnsi="Times New Roman" w:cs="Times New Roman"/>
          <w:sz w:val="24"/>
          <w:szCs w:val="24"/>
        </w:rPr>
        <w:t>Экономический выбор и альтернативная стоимость.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На основе пункта 3 параграф 11.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Задание 1 (З)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>ндивидуальный, фронтальный.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 Назовите значение термина альтернативная стоимость.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Задание 2 (П)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>ндивидуальный и фронтальный.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 Обоснуйте взаимосвязь экономического выбора и альтернативной стоимости.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Задание 3 (У).</w:t>
      </w:r>
      <w:r w:rsidRPr="005910C7">
        <w:rPr>
          <w:rFonts w:ascii="Times New Roman" w:hAnsi="Times New Roman" w:cs="Times New Roman"/>
          <w:sz w:val="24"/>
          <w:szCs w:val="24"/>
        </w:rPr>
        <w:t xml:space="preserve">  Составьте вопросы  к тексту.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Блок Д. Диагностика освоения содержания темы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№1</w:t>
      </w:r>
      <w:r w:rsidRPr="00591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.Надя после школы могла устроиться на работу закройщиком на фабрику за 3000 рублей, секретарем за 4 000 рублей и продавцом за 5 000 рублей. Но она поступила на эконом</w:t>
      </w:r>
      <w:r w:rsidR="005910C7" w:rsidRPr="00591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ический </w:t>
      </w:r>
      <w:r w:rsidRPr="005910C7">
        <w:rPr>
          <w:rFonts w:ascii="Times New Roman" w:hAnsi="Times New Roman" w:cs="Times New Roman"/>
          <w:sz w:val="24"/>
          <w:szCs w:val="24"/>
          <w:shd w:val="clear" w:color="auto" w:fill="FFFFFF"/>
        </w:rPr>
        <w:t>факультет. Какова альтернативная стои</w:t>
      </w:r>
      <w:r w:rsidR="005910C7" w:rsidRPr="005910C7">
        <w:rPr>
          <w:rFonts w:ascii="Times New Roman" w:hAnsi="Times New Roman" w:cs="Times New Roman"/>
          <w:sz w:val="24"/>
          <w:szCs w:val="24"/>
          <w:shd w:val="clear" w:color="auto" w:fill="FFFFFF"/>
        </w:rPr>
        <w:t>мость (цена выбора) ее выбора?</w:t>
      </w:r>
    </w:p>
    <w:p w:rsidR="0070772E" w:rsidRPr="005910C7" w:rsidRDefault="00F11D19" w:rsidP="005910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Задание №2.</w:t>
      </w:r>
      <w:r w:rsidRPr="005910C7">
        <w:rPr>
          <w:rFonts w:ascii="Times New Roman" w:hAnsi="Times New Roman" w:cs="Times New Roman"/>
          <w:sz w:val="24"/>
          <w:szCs w:val="24"/>
        </w:rPr>
        <w:t xml:space="preserve">Прочтите текст из раздаточного материала, в котором пропущен ряд слов. </w:t>
      </w:r>
      <w:r w:rsidRPr="005910C7"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:rsidR="0070772E" w:rsidRPr="005910C7" w:rsidRDefault="0070772E" w:rsidP="005910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72E" w:rsidRPr="005910C7" w:rsidRDefault="00F11D19" w:rsidP="005910C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3 этап. Интеллектуально - преобразовательная деятельность.</w:t>
      </w:r>
    </w:p>
    <w:p w:rsidR="0070772E" w:rsidRPr="005910C7" w:rsidRDefault="00F11D19" w:rsidP="005910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sz w:val="24"/>
          <w:szCs w:val="24"/>
        </w:rPr>
        <w:t>Задание А</w:t>
      </w:r>
      <w:r w:rsidRPr="005910C7">
        <w:rPr>
          <w:rFonts w:ascii="Times New Roman" w:hAnsi="Times New Roman" w:cs="Times New Roman"/>
          <w:sz w:val="24"/>
          <w:szCs w:val="24"/>
        </w:rPr>
        <w:t>. (информативный уровень)</w:t>
      </w:r>
    </w:p>
    <w:p w:rsidR="0070772E" w:rsidRPr="005910C7" w:rsidRDefault="00F11D19" w:rsidP="005910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 Используя набор понятий</w:t>
      </w:r>
      <w:r w:rsidR="002367EF" w:rsidRPr="005910C7">
        <w:rPr>
          <w:rFonts w:ascii="Times New Roman" w:hAnsi="Times New Roman" w:cs="Times New Roman"/>
          <w:sz w:val="24"/>
          <w:szCs w:val="24"/>
        </w:rPr>
        <w:t>,</w:t>
      </w:r>
      <w:r w:rsidRPr="005910C7">
        <w:rPr>
          <w:rFonts w:ascii="Times New Roman" w:hAnsi="Times New Roman" w:cs="Times New Roman"/>
          <w:sz w:val="24"/>
          <w:szCs w:val="24"/>
        </w:rPr>
        <w:t xml:space="preserve"> составьте кластер  и предъявите результат. </w:t>
      </w:r>
      <w:r w:rsidRPr="005910C7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70772E" w:rsidRPr="005910C7" w:rsidRDefault="0070772E" w:rsidP="005910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446" w:rsidRPr="005910C7" w:rsidRDefault="00F11D19" w:rsidP="005910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  </w:t>
      </w:r>
      <w:r w:rsidR="008A0446" w:rsidRPr="005910C7">
        <w:rPr>
          <w:rFonts w:ascii="Times New Roman" w:hAnsi="Times New Roman" w:cs="Times New Roman"/>
          <w:b/>
          <w:sz w:val="24"/>
          <w:szCs w:val="24"/>
        </w:rPr>
        <w:t>Задание Б</w:t>
      </w:r>
      <w:r w:rsidR="008A0446" w:rsidRPr="005910C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A0446" w:rsidRPr="005910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0446" w:rsidRPr="005910C7">
        <w:rPr>
          <w:rFonts w:ascii="Times New Roman" w:hAnsi="Times New Roman" w:cs="Times New Roman"/>
          <w:sz w:val="24"/>
          <w:szCs w:val="24"/>
        </w:rPr>
        <w:t>и</w:t>
      </w:r>
      <w:r w:rsidRPr="005910C7">
        <w:rPr>
          <w:rFonts w:ascii="Times New Roman" w:hAnsi="Times New Roman" w:cs="Times New Roman"/>
          <w:sz w:val="24"/>
          <w:szCs w:val="24"/>
        </w:rPr>
        <w:t>мпровизационный уровень</w:t>
      </w:r>
      <w:r w:rsidR="008A0446" w:rsidRPr="005910C7">
        <w:rPr>
          <w:rFonts w:ascii="Times New Roman" w:hAnsi="Times New Roman" w:cs="Times New Roman"/>
          <w:sz w:val="24"/>
          <w:szCs w:val="24"/>
        </w:rPr>
        <w:t>)</w:t>
      </w:r>
    </w:p>
    <w:p w:rsidR="0070772E" w:rsidRPr="005910C7" w:rsidRDefault="00F11D19" w:rsidP="005910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>Составьте</w:t>
      </w:r>
      <w:r w:rsidR="008A0446" w:rsidRPr="005910C7">
        <w:rPr>
          <w:rFonts w:ascii="Times New Roman" w:hAnsi="Times New Roman" w:cs="Times New Roman"/>
          <w:sz w:val="24"/>
          <w:szCs w:val="24"/>
        </w:rPr>
        <w:t xml:space="preserve"> кластер, </w:t>
      </w:r>
      <w:r w:rsidRPr="005910C7">
        <w:rPr>
          <w:rFonts w:ascii="Times New Roman" w:hAnsi="Times New Roman" w:cs="Times New Roman"/>
          <w:sz w:val="24"/>
          <w:szCs w:val="24"/>
        </w:rPr>
        <w:t xml:space="preserve">используя изученные материалы и </w:t>
      </w:r>
      <w:r w:rsidR="008A0446" w:rsidRPr="005910C7">
        <w:rPr>
          <w:rFonts w:ascii="Times New Roman" w:hAnsi="Times New Roman" w:cs="Times New Roman"/>
          <w:sz w:val="24"/>
          <w:szCs w:val="24"/>
        </w:rPr>
        <w:t>алгоритм</w:t>
      </w:r>
      <w:r w:rsidRPr="005910C7">
        <w:rPr>
          <w:rFonts w:ascii="Times New Roman" w:hAnsi="Times New Roman" w:cs="Times New Roman"/>
          <w:sz w:val="24"/>
          <w:szCs w:val="24"/>
        </w:rPr>
        <w:t xml:space="preserve"> и предъявите результат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 xml:space="preserve"> </w:t>
      </w:r>
      <w:r w:rsidR="008A0446" w:rsidRPr="00591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0446" w:rsidRPr="005910C7">
        <w:rPr>
          <w:rFonts w:ascii="Times New Roman" w:hAnsi="Times New Roman" w:cs="Times New Roman"/>
          <w:sz w:val="24"/>
          <w:szCs w:val="24"/>
        </w:rPr>
        <w:t xml:space="preserve"> </w:t>
      </w:r>
      <w:r w:rsidR="008A0446" w:rsidRPr="005910C7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="007B39A7" w:rsidRPr="005910C7">
        <w:rPr>
          <w:rFonts w:ascii="Times New Roman" w:hAnsi="Times New Roman" w:cs="Times New Roman"/>
          <w:i/>
          <w:sz w:val="24"/>
          <w:szCs w:val="24"/>
        </w:rPr>
        <w:t>.</w:t>
      </w:r>
    </w:p>
    <w:p w:rsidR="008A0446" w:rsidRPr="005910C7" w:rsidRDefault="008A0446" w:rsidP="005910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sz w:val="24"/>
          <w:szCs w:val="24"/>
        </w:rPr>
        <w:t>Задание В. (</w:t>
      </w:r>
      <w:r w:rsidRPr="005910C7">
        <w:rPr>
          <w:rFonts w:ascii="Times New Roman" w:hAnsi="Times New Roman" w:cs="Times New Roman"/>
          <w:sz w:val="24"/>
          <w:szCs w:val="24"/>
        </w:rPr>
        <w:t>э</w:t>
      </w:r>
      <w:r w:rsidR="00F11D19" w:rsidRPr="005910C7">
        <w:rPr>
          <w:rFonts w:ascii="Times New Roman" w:hAnsi="Times New Roman" w:cs="Times New Roman"/>
          <w:sz w:val="24"/>
          <w:szCs w:val="24"/>
        </w:rPr>
        <w:t>вристический уровень</w:t>
      </w:r>
      <w:r w:rsidRPr="005910C7">
        <w:rPr>
          <w:rFonts w:ascii="Times New Roman" w:hAnsi="Times New Roman" w:cs="Times New Roman"/>
          <w:sz w:val="24"/>
          <w:szCs w:val="24"/>
        </w:rPr>
        <w:t>)</w:t>
      </w:r>
    </w:p>
    <w:p w:rsidR="005910C7" w:rsidRDefault="00F11D19" w:rsidP="005910C7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8A0446" w:rsidRPr="005910C7">
        <w:rPr>
          <w:rFonts w:ascii="Times New Roman" w:hAnsi="Times New Roman" w:cs="Times New Roman"/>
          <w:sz w:val="24"/>
          <w:szCs w:val="24"/>
        </w:rPr>
        <w:t>кластер на основании изученного материала</w:t>
      </w:r>
      <w:proofErr w:type="gramStart"/>
      <w:r w:rsidR="008A0446" w:rsidRPr="005910C7">
        <w:rPr>
          <w:rFonts w:ascii="Times New Roman" w:hAnsi="Times New Roman" w:cs="Times New Roman"/>
          <w:sz w:val="24"/>
          <w:szCs w:val="24"/>
        </w:rPr>
        <w:t>.</w:t>
      </w:r>
      <w:r w:rsidRPr="005910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5910C7">
        <w:rPr>
          <w:rFonts w:ascii="Times New Roman" w:hAnsi="Times New Roman" w:cs="Times New Roman"/>
          <w:sz w:val="24"/>
          <w:szCs w:val="24"/>
        </w:rPr>
        <w:t>и предъявите результа</w:t>
      </w:r>
      <w:r w:rsidR="008A0446" w:rsidRPr="005910C7">
        <w:rPr>
          <w:rFonts w:ascii="Times New Roman" w:hAnsi="Times New Roman" w:cs="Times New Roman"/>
          <w:sz w:val="24"/>
          <w:szCs w:val="24"/>
        </w:rPr>
        <w:t xml:space="preserve">т. </w:t>
      </w:r>
      <w:r w:rsidR="007B39A7" w:rsidRPr="005910C7">
        <w:rPr>
          <w:rFonts w:ascii="Times New Roman" w:hAnsi="Times New Roman" w:cs="Times New Roman"/>
          <w:i/>
          <w:sz w:val="24"/>
          <w:szCs w:val="24"/>
        </w:rPr>
        <w:t>Приложение 4.</w:t>
      </w:r>
    </w:p>
    <w:p w:rsidR="0070772E" w:rsidRDefault="00F11D19" w:rsidP="005910C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5910C7">
        <w:rPr>
          <w:rFonts w:ascii="Times New Roman" w:hAnsi="Times New Roman" w:cs="Times New Roman"/>
          <w:sz w:val="24"/>
          <w:szCs w:val="24"/>
        </w:rPr>
        <w:t>Учащиеся определяют самостоятельно удобн</w:t>
      </w:r>
      <w:r w:rsidR="008A0446" w:rsidRPr="005910C7">
        <w:rPr>
          <w:rFonts w:ascii="Times New Roman" w:hAnsi="Times New Roman" w:cs="Times New Roman"/>
          <w:sz w:val="24"/>
          <w:szCs w:val="24"/>
        </w:rPr>
        <w:t xml:space="preserve">ый для них способ деятельности: </w:t>
      </w:r>
      <w:r w:rsidRPr="005910C7">
        <w:rPr>
          <w:rFonts w:ascii="Times New Roman" w:hAnsi="Times New Roman" w:cs="Times New Roman"/>
          <w:sz w:val="24"/>
          <w:szCs w:val="24"/>
        </w:rPr>
        <w:t>индивидуальный и</w:t>
      </w:r>
      <w:r w:rsidR="00E05611" w:rsidRPr="005910C7">
        <w:rPr>
          <w:rFonts w:ascii="Times New Roman" w:hAnsi="Times New Roman" w:cs="Times New Roman"/>
          <w:sz w:val="24"/>
          <w:szCs w:val="24"/>
        </w:rPr>
        <w:t xml:space="preserve">ли групповой и организуются для </w:t>
      </w:r>
      <w:r w:rsidRPr="005910C7">
        <w:rPr>
          <w:rFonts w:ascii="Times New Roman" w:hAnsi="Times New Roman" w:cs="Times New Roman"/>
          <w:sz w:val="24"/>
          <w:szCs w:val="24"/>
        </w:rPr>
        <w:t>выполнения задания</w:t>
      </w:r>
      <w:r w:rsidRPr="005910C7">
        <w:rPr>
          <w:rFonts w:ascii="Times New Roman" w:hAnsi="Times New Roman" w:cs="Times New Roman"/>
          <w:sz w:val="24"/>
          <w:szCs w:val="24"/>
          <w:rtl/>
        </w:rPr>
        <w:t>.</w:t>
      </w:r>
    </w:p>
    <w:p w:rsidR="005910C7" w:rsidRPr="005910C7" w:rsidRDefault="005910C7" w:rsidP="005910C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C7">
        <w:rPr>
          <w:rFonts w:ascii="Times New Roman" w:hAnsi="Times New Roman" w:cs="Times New Roman"/>
          <w:b/>
          <w:sz w:val="24"/>
          <w:szCs w:val="24"/>
        </w:rPr>
        <w:t xml:space="preserve">4    этап. Рефлексивная </w:t>
      </w:r>
      <w:proofErr w:type="spellStart"/>
      <w:r w:rsidRPr="005910C7">
        <w:rPr>
          <w:rFonts w:ascii="Times New Roman" w:hAnsi="Times New Roman" w:cs="Times New Roman"/>
          <w:b/>
          <w:sz w:val="24"/>
          <w:szCs w:val="24"/>
        </w:rPr>
        <w:t>деятельност</w:t>
      </w:r>
      <w:proofErr w:type="spellEnd"/>
    </w:p>
    <w:p w:rsidR="0070772E" w:rsidRPr="005910C7" w:rsidRDefault="0070772E" w:rsidP="005910C7">
      <w:pPr>
        <w:pStyle w:val="31"/>
        <w:bidi/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0772E" w:rsidRPr="005910C7" w:rsidRDefault="00F11D19" w:rsidP="005910C7">
      <w:pPr>
        <w:pStyle w:val="31"/>
        <w:bidi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sz w:val="24"/>
          <w:szCs w:val="24"/>
          <w:rtl/>
        </w:rPr>
        <w:t>.</w:t>
      </w:r>
      <w:r w:rsidRPr="005910C7">
        <w:rPr>
          <w:rFonts w:ascii="Times New Roman" w:hAnsi="Times New Roman" w:cs="Times New Roman"/>
          <w:sz w:val="24"/>
          <w:szCs w:val="24"/>
        </w:rPr>
        <w:t>Задание1. Усвоение темы для меня было......</w:t>
      </w:r>
    </w:p>
    <w:p w:rsidR="0070772E" w:rsidRPr="005910C7" w:rsidRDefault="00F11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5910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910C7">
        <w:rPr>
          <w:rFonts w:ascii="Times New Roman" w:hAnsi="Times New Roman" w:cs="Times New Roman"/>
          <w:sz w:val="24"/>
          <w:szCs w:val="24"/>
        </w:rPr>
        <w:t xml:space="preserve">Я доволен (довольна) (очень, не очень, не доволен) своей </w:t>
      </w:r>
      <w:proofErr w:type="spellStart"/>
      <w:r w:rsidRPr="005910C7">
        <w:rPr>
          <w:rFonts w:ascii="Times New Roman" w:hAnsi="Times New Roman" w:cs="Times New Roman"/>
          <w:sz w:val="24"/>
          <w:szCs w:val="24"/>
        </w:rPr>
        <w:t>работой________________</w:t>
      </w:r>
      <w:r w:rsidR="002367EF" w:rsidRPr="005910C7">
        <w:rPr>
          <w:rFonts w:ascii="Times New Roman" w:hAnsi="Times New Roman" w:cs="Times New Roman"/>
          <w:sz w:val="24"/>
          <w:szCs w:val="24"/>
        </w:rPr>
        <w:t>_потому</w:t>
      </w:r>
      <w:proofErr w:type="spellEnd"/>
      <w:r w:rsidR="002367EF" w:rsidRPr="005910C7">
        <w:rPr>
          <w:rFonts w:ascii="Times New Roman" w:hAnsi="Times New Roman" w:cs="Times New Roman"/>
          <w:sz w:val="24"/>
          <w:szCs w:val="24"/>
        </w:rPr>
        <w:t xml:space="preserve"> что____________________,</w:t>
      </w:r>
      <w:proofErr w:type="gramEnd"/>
    </w:p>
    <w:p w:rsidR="002F713B" w:rsidRPr="00B81AC0" w:rsidRDefault="002F713B" w:rsidP="002F7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AC0"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2F713B" w:rsidRPr="00B81AC0" w:rsidRDefault="002F713B" w:rsidP="002F7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AC0">
        <w:rPr>
          <w:rFonts w:ascii="Times New Roman" w:hAnsi="Times New Roman" w:cs="Times New Roman"/>
          <w:sz w:val="28"/>
          <w:szCs w:val="28"/>
        </w:rPr>
        <w:t>Составьте кластер на основании изученного материала самостоятельно.</w:t>
      </w:r>
    </w:p>
    <w:p w:rsidR="002F713B" w:rsidRPr="00B81AC0" w:rsidRDefault="002F713B" w:rsidP="002F7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13B" w:rsidRPr="005910C7" w:rsidRDefault="002F713B" w:rsidP="002F7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13B" w:rsidRPr="005910C7" w:rsidRDefault="002F713B" w:rsidP="002F7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13B" w:rsidRPr="005910C7" w:rsidRDefault="005B7278" w:rsidP="002F7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302.05pt;margin-top:15.8pt;width:28.05pt;height:37.4pt;flip:y;z-index:251702272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233.8pt;margin-top:5.55pt;width:31.8pt;height:47.65pt;flip:y;z-index:251701248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128.15pt;margin-top:15.8pt;width:19.65pt;height:36.5pt;flip:x y;z-index:251700224" o:connectortype="straight">
            <v:stroke endarrow="block"/>
          </v:shape>
        </w:pict>
      </w:r>
    </w:p>
    <w:p w:rsidR="002F713B" w:rsidRPr="005910C7" w:rsidRDefault="005B7278" w:rsidP="002F71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147.8pt;margin-top:23.75pt;width:0;height:.9pt;flip:y;z-index:251699200" o:connectortype="straight">
            <v:stroke endarrow="block"/>
          </v:shape>
        </w:pict>
      </w:r>
    </w:p>
    <w:tbl>
      <w:tblPr>
        <w:tblW w:w="4677" w:type="dxa"/>
        <w:tblInd w:w="2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</w:tblGrid>
      <w:tr w:rsidR="002F713B" w:rsidRPr="005910C7" w:rsidTr="00EA21E1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13B" w:rsidRPr="005910C7" w:rsidRDefault="002F713B" w:rsidP="00EA21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в жизни общества</w:t>
            </w:r>
            <w:r w:rsidRPr="00591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13B" w:rsidRPr="005910C7" w:rsidRDefault="005B7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248.75pt;margin-top:4.85pt;width:53.3pt;height:42.05pt;z-index:251704320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85.15pt;margin-top:4.85pt;width:36.45pt;height:28.95pt;flip:x;z-index:251703296;mso-position-horizontal-relative:text;mso-position-vertical-relative:text" o:connectortype="straight">
            <v:stroke endarrow="block"/>
          </v:shape>
        </w:pict>
      </w:r>
    </w:p>
    <w:p w:rsidR="002F713B" w:rsidRPr="005910C7" w:rsidRDefault="002F7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13B" w:rsidRPr="005910C7" w:rsidRDefault="002F7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13B" w:rsidRPr="005910C7" w:rsidRDefault="002F7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13B" w:rsidRPr="005910C7" w:rsidRDefault="002F7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13B" w:rsidRPr="005910C7" w:rsidRDefault="002F7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13B" w:rsidRPr="005910C7" w:rsidRDefault="002F71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B1D" w:rsidRPr="00B81AC0" w:rsidRDefault="000E1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AC0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  <w:bookmarkStart w:id="1" w:name="_GoBack"/>
      <w:bookmarkEnd w:id="1"/>
    </w:p>
    <w:p w:rsidR="000E1B1D" w:rsidRPr="00B81AC0" w:rsidRDefault="000E1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AC0">
        <w:rPr>
          <w:rFonts w:ascii="Times New Roman" w:hAnsi="Times New Roman" w:cs="Times New Roman"/>
          <w:sz w:val="28"/>
          <w:szCs w:val="28"/>
        </w:rPr>
        <w:t>Составьте кластер на основании изученного материала</w:t>
      </w:r>
    </w:p>
    <w:p w:rsidR="000E1B1D" w:rsidRPr="005910C7" w:rsidRDefault="000E1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B1D" w:rsidRPr="005910C7" w:rsidRDefault="000E1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B1D" w:rsidRPr="005910C7" w:rsidRDefault="000E1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B1D" w:rsidRPr="005910C7" w:rsidRDefault="005B7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302.05pt;margin-top:15.8pt;width:28.05pt;height:37.4pt;flip:y;z-index:251697152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233.8pt;margin-top:5.55pt;width:31.8pt;height:47.65pt;flip:y;z-index:251696128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128.15pt;margin-top:15.8pt;width:19.65pt;height:36.5pt;flip:x y;z-index:251695104" o:connectortype="straight">
            <v:stroke endarrow="block"/>
          </v:shape>
        </w:pict>
      </w:r>
    </w:p>
    <w:p w:rsidR="000E1B1D" w:rsidRPr="005910C7" w:rsidRDefault="005B7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147.8pt;margin-top:23.75pt;width:0;height:.9pt;flip:y;z-index:251694080" o:connectortype="straight">
            <v:stroke endarrow="block"/>
          </v:shape>
        </w:pict>
      </w:r>
    </w:p>
    <w:tbl>
      <w:tblPr>
        <w:tblW w:w="4677" w:type="dxa"/>
        <w:tblInd w:w="2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</w:tblGrid>
      <w:tr w:rsidR="000E1B1D" w:rsidRPr="005910C7" w:rsidTr="00EA21E1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B1D" w:rsidRPr="005910C7" w:rsidRDefault="000E1B1D" w:rsidP="00EA21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910C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в жизни общества</w:t>
            </w:r>
            <w:r w:rsidRPr="00591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1B1D" w:rsidRPr="005910C7" w:rsidRDefault="005B7278" w:rsidP="000E1B1D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322.65pt;margin-top:-.1pt;width:29pt;height:16.85pt;z-index:251693056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393.7pt;margin-top:42pt;width:33.65pt;height:18.7pt;z-index:251692032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358.15pt;margin-top:42pt;width:5.65pt;height:43pt;flip:x;z-index:251691008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159pt;margin-top:85pt;width:14.95pt;height:34.6pt;z-index:251689984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84.2pt;margin-top:85pt;width:20.55pt;height:34.6pt;flip:x;z-index:251688960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27.15pt;margin-top:68.15pt;width:50.5pt;height:16.85pt;flip:x;z-index:251687936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113.2pt;margin-top:-.1pt;width:14.95pt;height:42.1pt;flip:x;z-index:251686912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294.6pt;margin-top:80.3pt;width:90.7pt;height:22.45pt;z-index:251684864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109" style="position:absolute;margin-left:401.2pt;margin-top:60.7pt;width:76.65pt;height:24.3pt;z-index:251685888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109" style="position:absolute;margin-left:322.65pt;margin-top:16.75pt;width:71.05pt;height:25.25pt;z-index:251683840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109" style="position:absolute;margin-left:-29.9pt;margin-top:68.15pt;width:66.4pt;height:26.2pt;z-index:251682816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109" style="position:absolute;margin-left:147.8pt;margin-top:119.6pt;width:63.55pt;height:29pt;z-index:251681792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109" style="position:absolute;margin-left:46.8pt;margin-top:119.6pt;width:66.4pt;height:29pt;z-index:251680768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109" style="position:absolute;margin-left:77.65pt;margin-top:42pt;width:96.3pt;height:43pt;z-index:251679744;mso-position-horizontal-relative:text;mso-position-vertical-relative:text"/>
        </w:pict>
      </w:r>
    </w:p>
    <w:p w:rsidR="000E1B1D" w:rsidRPr="005910C7" w:rsidRDefault="000E1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1B1D" w:rsidRDefault="000E1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AC0" w:rsidRPr="005910C7" w:rsidRDefault="00B8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72E" w:rsidRPr="00EC0B36" w:rsidRDefault="00F11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B36">
        <w:rPr>
          <w:rFonts w:ascii="Times New Roman" w:hAnsi="Times New Roman" w:cs="Times New Roman"/>
          <w:sz w:val="28"/>
          <w:szCs w:val="28"/>
        </w:rPr>
        <w:lastRenderedPageBreak/>
        <w:t>ПРИЛОЖЕНИЕ 1.  Используя текст параграфа 11, заполни пробелы в приведенном ниже тексте.</w:t>
      </w:r>
    </w:p>
    <w:p w:rsidR="0070772E" w:rsidRPr="00EC0B36" w:rsidRDefault="00F11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B36">
        <w:rPr>
          <w:rFonts w:ascii="Times New Roman" w:hAnsi="Times New Roman" w:cs="Times New Roman"/>
          <w:sz w:val="28"/>
          <w:szCs w:val="28"/>
        </w:rPr>
        <w:t xml:space="preserve">При организации различной деятельности люди сталкиваются с проблемой  ____________ ресурсов. </w:t>
      </w:r>
      <w:proofErr w:type="gramStart"/>
      <w:r w:rsidRPr="00EC0B36">
        <w:rPr>
          <w:rFonts w:ascii="Times New Roman" w:hAnsi="Times New Roman" w:cs="Times New Roman"/>
          <w:sz w:val="28"/>
          <w:szCs w:val="28"/>
        </w:rPr>
        <w:t>Человеческие ________________ постоянно растут и практически безграничны, а __________________ для их удовлетворения всегда не достаточно.</w:t>
      </w:r>
      <w:proofErr w:type="gramEnd"/>
      <w:r w:rsidRPr="00EC0B36">
        <w:rPr>
          <w:rFonts w:ascii="Times New Roman" w:hAnsi="Times New Roman" w:cs="Times New Roman"/>
          <w:sz w:val="28"/>
          <w:szCs w:val="28"/>
        </w:rPr>
        <w:t xml:space="preserve"> Это одна из главных   ___________________ проблем, определяющая во многом жизнь общества. Ресурсы необходимы для производства __________________.</w:t>
      </w:r>
    </w:p>
    <w:p w:rsidR="0070772E" w:rsidRPr="005910C7" w:rsidRDefault="00707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B36" w:rsidRDefault="00EC0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B36" w:rsidRDefault="00EC0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B36" w:rsidRDefault="00EC0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B36" w:rsidRDefault="00EC0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B36" w:rsidRDefault="00EC0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B36" w:rsidRDefault="00EC0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B36" w:rsidRDefault="00EC0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B36" w:rsidRDefault="00EC0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B36" w:rsidRDefault="00EC0B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72E" w:rsidRPr="00EC0B36" w:rsidRDefault="00F11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B36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2367EF" w:rsidRPr="00EC0B36" w:rsidRDefault="00F11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0B36">
        <w:rPr>
          <w:rFonts w:ascii="Times New Roman" w:hAnsi="Times New Roman" w:cs="Times New Roman"/>
          <w:sz w:val="28"/>
          <w:szCs w:val="28"/>
        </w:rPr>
        <w:t>Составьте кластер</w:t>
      </w:r>
      <w:r w:rsidR="002367EF" w:rsidRPr="00EC0B36">
        <w:rPr>
          <w:rFonts w:ascii="Times New Roman" w:hAnsi="Times New Roman" w:cs="Times New Roman"/>
          <w:sz w:val="28"/>
          <w:szCs w:val="28"/>
        </w:rPr>
        <w:t>,</w:t>
      </w:r>
      <w:r w:rsidRPr="00EC0B36">
        <w:rPr>
          <w:rFonts w:ascii="Times New Roman" w:hAnsi="Times New Roman" w:cs="Times New Roman"/>
          <w:sz w:val="28"/>
          <w:szCs w:val="28"/>
        </w:rPr>
        <w:t xml:space="preserve"> используя следующие понятия: </w:t>
      </w:r>
    </w:p>
    <w:p w:rsidR="0070772E" w:rsidRPr="00EC0B36" w:rsidRDefault="00F11D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C0B36">
        <w:rPr>
          <w:rFonts w:ascii="Times New Roman" w:hAnsi="Times New Roman" w:cs="Times New Roman"/>
          <w:sz w:val="28"/>
          <w:szCs w:val="28"/>
        </w:rPr>
        <w:t>потребности, ресурсы, биологические, социальные и духовные потребности; блага, экономические блага, свободные блага, экономический выбор, альтернативная стоимость.</w:t>
      </w:r>
      <w:proofErr w:type="gramEnd"/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236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7EF" w:rsidRPr="005910C7" w:rsidRDefault="005B7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109" style="position:absolute;margin-left:84.2pt;margin-top:18.1pt;width:89.75pt;height:31.75pt;z-index:251665408"/>
        </w:pict>
      </w:r>
    </w:p>
    <w:p w:rsidR="002367EF" w:rsidRPr="005910C7" w:rsidRDefault="005B7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28.15pt;margin-top:21.3pt;width:19.65pt;height:62.65pt;flip:x y;z-index:251668480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109" style="position:absolute;margin-left:371.25pt;margin-top:21.3pt;width:101pt;height:35.55pt;z-index:251667456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109" style="position:absolute;margin-left:224.45pt;margin-top:3.55pt;width:86.05pt;height:27.1pt;z-index:251666432"/>
        </w:pict>
      </w:r>
    </w:p>
    <w:p w:rsidR="002367EF" w:rsidRPr="005910C7" w:rsidRDefault="005B7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254.4pt;margin-top:2.15pt;width:10.25pt;height:53.3pt;flip:y;z-index:251669504" o:connectortype="straight">
            <v:stroke endarrow="block"/>
          </v:shape>
        </w:pict>
      </w:r>
    </w:p>
    <w:p w:rsidR="002367EF" w:rsidRPr="005910C7" w:rsidRDefault="005B7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336.65pt;margin-top:-.15pt;width:48.65pt;height:27.1pt;flip:y;z-index:251670528" o:connectortype="straight">
            <v:stroke endarrow="block"/>
          </v:shape>
        </w:pict>
      </w:r>
    </w:p>
    <w:tbl>
      <w:tblPr>
        <w:tblW w:w="4677" w:type="dxa"/>
        <w:tblInd w:w="2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</w:tblGrid>
      <w:tr w:rsidR="0070772E" w:rsidRPr="005910C7" w:rsidTr="002367EF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72E" w:rsidRPr="00EC0B36" w:rsidRDefault="002367EF" w:rsidP="002367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C0B3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в жизни о</w:t>
            </w:r>
            <w:r w:rsidR="00F11D19" w:rsidRPr="00EC0B36">
              <w:rPr>
                <w:rFonts w:ascii="Times New Roman" w:hAnsi="Times New Roman" w:cs="Times New Roman"/>
                <w:b/>
                <w:sz w:val="28"/>
                <w:szCs w:val="28"/>
              </w:rPr>
              <w:t>бщества</w:t>
            </w:r>
            <w:r w:rsidR="00F11D19" w:rsidRPr="00EC0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772E" w:rsidRPr="005910C7" w:rsidRDefault="005B7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322.65pt;margin-top:-.1pt;width:29pt;height:16.85pt;z-index:251677696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393.7pt;margin-top:42pt;width:33.65pt;height:18.7pt;z-index:251676672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358.15pt;margin-top:42pt;width:5.65pt;height:43pt;flip:x;z-index:251675648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159pt;margin-top:85pt;width:14.95pt;height:34.6pt;z-index:251674624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84.2pt;margin-top:85pt;width:20.55pt;height:34.6pt;flip:x;z-index:251673600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27.15pt;margin-top:68.15pt;width:50.5pt;height:16.85pt;flip:x;z-index:251672576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13.2pt;margin-top:-.1pt;width:14.95pt;height:42.1pt;flip:x;z-index:251671552;mso-position-horizontal-relative:text;mso-position-vertical-relative:text" o:connectortype="straight">
            <v:stroke endarrow="block"/>
          </v:shape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09" style="position:absolute;margin-left:294.6pt;margin-top:80.3pt;width:90.7pt;height:22.45pt;z-index:251663360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09" style="position:absolute;margin-left:401.2pt;margin-top:60.7pt;width:76.65pt;height:24.3pt;z-index:251664384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09" style="position:absolute;margin-left:322.65pt;margin-top:16.75pt;width:71.05pt;height:25.25pt;z-index:251662336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09" style="position:absolute;margin-left:-29.9pt;margin-top:68.15pt;width:66.4pt;height:26.2pt;z-index:251661312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109" style="position:absolute;margin-left:147.8pt;margin-top:119.6pt;width:63.55pt;height:29pt;z-index:251660288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09" style="position:absolute;margin-left:46.8pt;margin-top:119.6pt;width:66.4pt;height:29pt;z-index:251659264;mso-position-horizontal-relative:text;mso-position-vertical-relative:text"/>
        </w:pict>
      </w:r>
      <w:r w:rsidRPr="005910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09" style="position:absolute;margin-left:77.65pt;margin-top:42pt;width:96.3pt;height:43pt;z-index:251658240;mso-position-horizontal-relative:text;mso-position-vertical-relative:text"/>
        </w:pict>
      </w:r>
    </w:p>
    <w:sectPr w:rsidR="0070772E" w:rsidRPr="005910C7" w:rsidSect="000D185F">
      <w:pgSz w:w="11906" w:h="16838"/>
      <w:pgMar w:top="1134" w:right="850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72E"/>
    <w:rsid w:val="000D185F"/>
    <w:rsid w:val="000E1B1D"/>
    <w:rsid w:val="000E6C1E"/>
    <w:rsid w:val="000F0037"/>
    <w:rsid w:val="002367EF"/>
    <w:rsid w:val="002F713B"/>
    <w:rsid w:val="005910C7"/>
    <w:rsid w:val="0070772E"/>
    <w:rsid w:val="007B39A7"/>
    <w:rsid w:val="008A0446"/>
    <w:rsid w:val="008C7BD7"/>
    <w:rsid w:val="00AF2F12"/>
    <w:rsid w:val="00B81AC0"/>
    <w:rsid w:val="00E05611"/>
    <w:rsid w:val="00EC0B36"/>
    <w:rsid w:val="00F11D19"/>
    <w:rsid w:val="00F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28" type="connector" idref="#_x0000_s1064"/>
        <o:r id="V:Rule29" type="connector" idref="#_x0000_s1043"/>
        <o:r id="V:Rule30" type="connector" idref="#_x0000_s1067"/>
        <o:r id="V:Rule31" type="connector" idref="#_x0000_s1045"/>
        <o:r id="V:Rule32" type="connector" idref="#_x0000_s1057"/>
        <o:r id="V:Rule33" type="connector" idref="#_x0000_s1037"/>
        <o:r id="V:Rule34" type="connector" idref="#_x0000_s1061"/>
        <o:r id="V:Rule35" type="connector" idref="#_x0000_s1058"/>
        <o:r id="V:Rule36" type="connector" idref="#_x0000_s1062"/>
        <o:r id="V:Rule37" type="connector" idref="#_x0000_s1039"/>
        <o:r id="V:Rule38" type="connector" idref="#_x0000_s1038"/>
        <o:r id="V:Rule39" type="connector" idref="#_x0000_s1063"/>
        <o:r id="V:Rule40" type="connector" idref="#_x0000_s1060"/>
        <o:r id="V:Rule41" type="connector" idref="#_x0000_s1065"/>
        <o:r id="V:Rule42" type="connector" idref="#_x0000_s1068"/>
        <o:r id="V:Rule43" type="connector" idref="#_x0000_s1044"/>
        <o:r id="V:Rule44" type="connector" idref="#_x0000_s1066"/>
        <o:r id="V:Rule45" type="connector" idref="#_x0000_s1055"/>
        <o:r id="V:Rule46" type="connector" idref="#_x0000_s1069"/>
        <o:r id="V:Rule47" type="connector" idref="#_x0000_s1070"/>
        <o:r id="V:Rule48" type="connector" idref="#_x0000_s1046"/>
        <o:r id="V:Rule49" type="connector" idref="#_x0000_s1056"/>
        <o:r id="V:Rule50" type="connector" idref="#_x0000_s1042"/>
        <o:r id="V:Rule51" type="connector" idref="#_x0000_s1041"/>
        <o:r id="V:Rule52" type="connector" idref="#_x0000_s1059"/>
        <o:r id="V:Rule53" type="connector" idref="#_x0000_s1054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D185F"/>
    <w:pPr>
      <w:suppressAutoHyphens/>
    </w:pPr>
    <w:rPr>
      <w:rFonts w:ascii="Calibri" w:eastAsia="Arial Unicode MS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0D185F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5">
    <w:name w:val="Body Text"/>
    <w:basedOn w:val="a3"/>
    <w:rsid w:val="000D185F"/>
    <w:pPr>
      <w:spacing w:after="120"/>
    </w:pPr>
  </w:style>
  <w:style w:type="paragraph" w:styleId="a6">
    <w:name w:val="List"/>
    <w:basedOn w:val="a5"/>
    <w:rsid w:val="000D185F"/>
  </w:style>
  <w:style w:type="paragraph" w:styleId="a7">
    <w:name w:val="Title"/>
    <w:basedOn w:val="a3"/>
    <w:rsid w:val="000D185F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0D185F"/>
    <w:pPr>
      <w:suppressLineNumbers/>
    </w:pPr>
  </w:style>
  <w:style w:type="paragraph" w:customStyle="1" w:styleId="a9">
    <w:name w:val="Заглавие"/>
    <w:basedOn w:val="a3"/>
    <w:next w:val="aa"/>
    <w:rsid w:val="000D185F"/>
    <w:pPr>
      <w:suppressLineNumbers/>
      <w:spacing w:before="120" w:after="120"/>
      <w:jc w:val="center"/>
    </w:pPr>
    <w:rPr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0D185F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3"/>
    <w:rsid w:val="000D185F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</w:rPr>
  </w:style>
  <w:style w:type="paragraph" w:customStyle="1" w:styleId="ab">
    <w:name w:val="Содержимое таблицы"/>
    <w:basedOn w:val="a3"/>
    <w:rsid w:val="000D185F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59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4</cp:revision>
  <cp:lastPrinted>2015-01-25T14:30:00Z</cp:lastPrinted>
  <dcterms:created xsi:type="dcterms:W3CDTF">2014-12-10T12:38:00Z</dcterms:created>
  <dcterms:modified xsi:type="dcterms:W3CDTF">2015-01-25T14:38:00Z</dcterms:modified>
</cp:coreProperties>
</file>