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9B" w:rsidRDefault="00F5259B" w:rsidP="00B43F27">
      <w:pPr>
        <w:jc w:val="center"/>
        <w:rPr>
          <w:rFonts w:ascii="Times New Roman" w:hAnsi="Times New Roman" w:cs="Times New Roman"/>
          <w:sz w:val="44"/>
        </w:rPr>
      </w:pPr>
      <w:r w:rsidRPr="00F5259B">
        <w:rPr>
          <w:rFonts w:ascii="Times New Roman" w:hAnsi="Times New Roman" w:cs="Times New Roman"/>
          <w:sz w:val="72"/>
        </w:rPr>
        <w:t>Материалы для изучения темы «Теорема Пифагора»</w:t>
      </w:r>
      <w:r w:rsidR="00B43F27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269768" cy="7237751"/>
            <wp:effectExtent l="19050" t="0" r="7082" b="0"/>
            <wp:docPr id="2" name="Рисунок 1" descr="C:\Users\сми\Desktop\2014-02-06 лаур\2015-1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\Desktop\2014-02-06 лаур\2015-12-0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71991" cy="7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9B" w:rsidRDefault="00F5259B" w:rsidP="00F5259B">
      <w:pPr>
        <w:rPr>
          <w:rFonts w:ascii="Times New Roman" w:hAnsi="Times New Roman" w:cs="Times New Roman"/>
          <w:sz w:val="44"/>
        </w:rPr>
      </w:pPr>
    </w:p>
    <w:p w:rsidR="00F5259B" w:rsidRDefault="00F5259B" w:rsidP="00F5259B">
      <w:pPr>
        <w:rPr>
          <w:rFonts w:ascii="Times New Roman" w:hAnsi="Times New Roman" w:cs="Times New Roman"/>
          <w:b/>
          <w:sz w:val="36"/>
          <w:szCs w:val="36"/>
        </w:rPr>
      </w:pPr>
      <w:r w:rsidRPr="00F5259B">
        <w:rPr>
          <w:rFonts w:ascii="Times New Roman" w:hAnsi="Times New Roman" w:cs="Times New Roman"/>
          <w:b/>
          <w:sz w:val="36"/>
          <w:szCs w:val="36"/>
        </w:rPr>
        <w:lastRenderedPageBreak/>
        <w:t>План-конспект урока геометрии в 8 классе. (</w:t>
      </w:r>
      <w:proofErr w:type="gramStart"/>
      <w:r w:rsidRPr="00F5259B">
        <w:rPr>
          <w:rFonts w:ascii="Times New Roman" w:hAnsi="Times New Roman" w:cs="Times New Roman"/>
          <w:b/>
          <w:sz w:val="36"/>
          <w:szCs w:val="36"/>
        </w:rPr>
        <w:t>у</w:t>
      </w:r>
      <w:proofErr w:type="gramEnd"/>
      <w:r w:rsidRPr="00F5259B">
        <w:rPr>
          <w:rFonts w:ascii="Times New Roman" w:hAnsi="Times New Roman" w:cs="Times New Roman"/>
          <w:b/>
          <w:sz w:val="36"/>
          <w:szCs w:val="36"/>
        </w:rPr>
        <w:t>рок №1)</w:t>
      </w:r>
    </w:p>
    <w:p w:rsidR="00F5259B" w:rsidRDefault="00F5259B" w:rsidP="00F5259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«Теорема Пифагора</w:t>
      </w:r>
      <w:r w:rsidR="00A123AC">
        <w:rPr>
          <w:rFonts w:ascii="Times New Roman" w:hAnsi="Times New Roman" w:cs="Times New Roman"/>
          <w:b/>
          <w:sz w:val="36"/>
          <w:szCs w:val="36"/>
        </w:rPr>
        <w:t>»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 w:rsidRPr="00A123AC">
        <w:rPr>
          <w:rFonts w:ascii="Times New Roman" w:hAnsi="Times New Roman" w:cs="Times New Roman"/>
          <w:b/>
          <w:sz w:val="28"/>
          <w:szCs w:val="36"/>
        </w:rPr>
        <w:t xml:space="preserve">Цели: </w:t>
      </w:r>
      <w:r w:rsidRPr="00A123AC">
        <w:rPr>
          <w:rFonts w:ascii="Times New Roman" w:hAnsi="Times New Roman" w:cs="Times New Roman"/>
          <w:sz w:val="28"/>
          <w:szCs w:val="36"/>
        </w:rPr>
        <w:t>1. Обеспечить  усвоение учащимися теоремы Пифагора и её доказательства.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2. Развивать гибкость и рациональность мышления, вовлекая учащихся в проблемное обучение, рассматривая различные методы доказательства теоремы.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3. расширить общий культурный кругозор учащихся, используя исторический и литературный материал.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Методы обучения: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 w:rsidRPr="00A123AC">
        <w:rPr>
          <w:rFonts w:ascii="Times New Roman" w:hAnsi="Times New Roman" w:cs="Times New Roman"/>
          <w:sz w:val="28"/>
          <w:szCs w:val="36"/>
          <w:u w:val="single"/>
        </w:rPr>
        <w:t>Словесны</w:t>
      </w:r>
      <w:proofErr w:type="gramStart"/>
      <w:r w:rsidRPr="00A123AC">
        <w:rPr>
          <w:rFonts w:ascii="Times New Roman" w:hAnsi="Times New Roman" w:cs="Times New Roman"/>
          <w:sz w:val="28"/>
          <w:szCs w:val="36"/>
          <w:u w:val="single"/>
        </w:rPr>
        <w:t>е</w:t>
      </w:r>
      <w:r>
        <w:rPr>
          <w:rFonts w:ascii="Times New Roman" w:hAnsi="Times New Roman" w:cs="Times New Roman"/>
          <w:sz w:val="28"/>
          <w:szCs w:val="36"/>
        </w:rPr>
        <w:t>-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рассказ, беседа, объяснение с элементами проблемности;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 w:rsidRPr="00A123AC">
        <w:rPr>
          <w:rFonts w:ascii="Times New Roman" w:hAnsi="Times New Roman" w:cs="Times New Roman"/>
          <w:sz w:val="28"/>
          <w:szCs w:val="36"/>
          <w:u w:val="single"/>
        </w:rPr>
        <w:t>Наглядные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6"/>
        </w:rPr>
        <w:t>–и</w:t>
      </w:r>
      <w:proofErr w:type="gramEnd"/>
      <w:r>
        <w:rPr>
          <w:rFonts w:ascii="Times New Roman" w:hAnsi="Times New Roman" w:cs="Times New Roman"/>
          <w:sz w:val="28"/>
          <w:szCs w:val="36"/>
        </w:rPr>
        <w:t>ллюстрирование чертежами, демонстрация слайдов;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 w:rsidRPr="00A123AC">
        <w:rPr>
          <w:rFonts w:ascii="Times New Roman" w:hAnsi="Times New Roman" w:cs="Times New Roman"/>
          <w:sz w:val="28"/>
          <w:szCs w:val="36"/>
          <w:u w:val="single"/>
        </w:rPr>
        <w:t>Практически</w:t>
      </w:r>
      <w:proofErr w:type="gramStart"/>
      <w:r w:rsidRPr="00A123AC">
        <w:rPr>
          <w:rFonts w:ascii="Times New Roman" w:hAnsi="Times New Roman" w:cs="Times New Roman"/>
          <w:sz w:val="28"/>
          <w:szCs w:val="36"/>
          <w:u w:val="single"/>
        </w:rPr>
        <w:t>е</w:t>
      </w:r>
      <w:r>
        <w:rPr>
          <w:rFonts w:ascii="Times New Roman" w:hAnsi="Times New Roman" w:cs="Times New Roman"/>
          <w:sz w:val="28"/>
          <w:szCs w:val="36"/>
        </w:rPr>
        <w:t>-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 метод упражнений, решение задач по готовым чертежам, практическая работа, самостоятельная работа над системой заданий.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 w:rsidRPr="00A123AC">
        <w:rPr>
          <w:rFonts w:ascii="Times New Roman" w:hAnsi="Times New Roman" w:cs="Times New Roman"/>
          <w:b/>
          <w:sz w:val="28"/>
          <w:szCs w:val="36"/>
        </w:rPr>
        <w:t>Средства обучения</w:t>
      </w:r>
      <w:r>
        <w:rPr>
          <w:rFonts w:ascii="Times New Roman" w:hAnsi="Times New Roman" w:cs="Times New Roman"/>
          <w:sz w:val="28"/>
          <w:szCs w:val="36"/>
        </w:rPr>
        <w:t>: компьютерные слайды.</w:t>
      </w:r>
    </w:p>
    <w:p w:rsidR="00A123AC" w:rsidRDefault="00A123AC" w:rsidP="00173929">
      <w:pPr>
        <w:spacing w:line="240" w:lineRule="auto"/>
        <w:rPr>
          <w:rFonts w:ascii="Times New Roman" w:hAnsi="Times New Roman" w:cs="Times New Roman"/>
          <w:b/>
          <w:sz w:val="28"/>
          <w:szCs w:val="36"/>
        </w:rPr>
      </w:pPr>
      <w:r w:rsidRPr="00A123AC">
        <w:rPr>
          <w:rFonts w:ascii="Times New Roman" w:hAnsi="Times New Roman" w:cs="Times New Roman"/>
          <w:b/>
          <w:sz w:val="28"/>
          <w:szCs w:val="36"/>
        </w:rPr>
        <w:t>Ход урока:</w:t>
      </w:r>
    </w:p>
    <w:p w:rsidR="00D62321" w:rsidRDefault="00A123AC" w:rsidP="0017392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Сообщение темы урока, краткий рассказ учителя о теореме и древности её происхождения.</w:t>
      </w:r>
    </w:p>
    <w:p w:rsidR="00A123AC" w:rsidRDefault="00D62321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</w:t>
      </w:r>
      <w:r w:rsidR="00A123AC" w:rsidRPr="00D62321">
        <w:rPr>
          <w:rFonts w:ascii="Times New Roman" w:hAnsi="Times New Roman" w:cs="Times New Roman"/>
          <w:sz w:val="28"/>
          <w:szCs w:val="36"/>
        </w:rPr>
        <w:t>Это одна из самых знаменитых</w:t>
      </w:r>
      <w:r w:rsidR="00D17C47" w:rsidRPr="00D62321">
        <w:rPr>
          <w:rFonts w:ascii="Times New Roman" w:hAnsi="Times New Roman" w:cs="Times New Roman"/>
          <w:sz w:val="28"/>
          <w:szCs w:val="36"/>
        </w:rPr>
        <w:t xml:space="preserve"> теорем математики, редчайший случай для школы – она носит имя её создателя.</w:t>
      </w:r>
    </w:p>
    <w:p w:rsidR="00D62321" w:rsidRDefault="00173929" w:rsidP="00173929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</w:t>
      </w:r>
      <w:r w:rsidR="00D62321">
        <w:rPr>
          <w:rFonts w:ascii="Times New Roman" w:hAnsi="Times New Roman" w:cs="Times New Roman"/>
          <w:sz w:val="28"/>
          <w:szCs w:val="36"/>
        </w:rPr>
        <w:t>Парадокс: из истории математики известно, что математическая сущность этой теоремы была известна ещё древним вавилонянам и древним индейцам за много веков до Пифагора. Почему же она названа его именем? Более того, с его имнем связано множество легенд, мифов, стихотворений. Почему же он так знаменит? Поговорим об этом в конце урока и на следующих уроках. А сейчас решим несколько задач.</w:t>
      </w:r>
    </w:p>
    <w:p w:rsidR="008F1C03" w:rsidRPr="00173929" w:rsidRDefault="00D62321" w:rsidP="0017392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Актуализация знаний (решение задач по готовым чертежам)</w:t>
      </w:r>
    </w:p>
    <w:p w:rsidR="00173929" w:rsidRDefault="00794DD3" w:rsidP="0017392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2"/>
        </w:rPr>
      </w:pPr>
      <w:r w:rsidRPr="00794DD3">
        <w:rPr>
          <w:rFonts w:ascii="Times New Roman" w:hAnsi="Times New Roman" w:cs="Times New Roman"/>
          <w:sz w:val="32"/>
        </w:rPr>
        <w:t>Найти площадь фигуры АВСДЕ</w:t>
      </w:r>
      <w:r>
        <w:rPr>
          <w:rFonts w:ascii="Times New Roman" w:hAnsi="Times New Roman" w:cs="Times New Roman"/>
          <w:sz w:val="32"/>
        </w:rPr>
        <w:t>.</w:t>
      </w:r>
    </w:p>
    <w:p w:rsidR="00173929" w:rsidRDefault="00DC20A9" w:rsidP="00173929">
      <w:pPr>
        <w:ind w:left="720"/>
        <w:rPr>
          <w:rFonts w:ascii="Times New Roman" w:hAnsi="Times New Roman" w:cs="Times New Roman"/>
          <w:sz w:val="32"/>
        </w:rPr>
      </w:pPr>
      <w:r w:rsidRPr="00DC20A9">
        <w:rPr>
          <w:noProof/>
          <w:lang w:eastAsia="ru-RU"/>
        </w:rPr>
        <w:pict>
          <v:rect id="_x0000_s1026" style="position:absolute;left:0;text-align:left;margin-left:48.95pt;margin-top:6.3pt;width:80.15pt;height:84.45pt;z-index:251658240" fillcolor="#0070c0"/>
        </w:pict>
      </w:r>
      <w:r w:rsidR="00D62321" w:rsidRPr="00173929">
        <w:rPr>
          <w:rFonts w:ascii="Times New Roman" w:hAnsi="Times New Roman" w:cs="Times New Roman"/>
          <w:sz w:val="36"/>
        </w:rPr>
        <w:t>В                  С</w:t>
      </w:r>
    </w:p>
    <w:p w:rsidR="00173929" w:rsidRPr="00173929" w:rsidRDefault="00DC20A9" w:rsidP="00173929">
      <w:pPr>
        <w:ind w:left="720"/>
        <w:rPr>
          <w:rFonts w:ascii="Times New Roman" w:hAnsi="Times New Roman" w:cs="Times New Roman"/>
          <w:sz w:val="32"/>
        </w:rPr>
      </w:pPr>
      <w:r w:rsidRPr="00DC20A9">
        <w:rPr>
          <w:noProof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7" type="#_x0000_t6" style="position:absolute;left:0;text-align:left;margin-left:129.1pt;margin-top:14.45pt;width:1in;height:42.45pt;z-index:251659264" fillcolor="#0070c0"/>
        </w:pict>
      </w:r>
      <w:r w:rsidR="00173929">
        <w:rPr>
          <w:rFonts w:ascii="Times New Roman" w:hAnsi="Times New Roman" w:cs="Times New Roman"/>
          <w:sz w:val="36"/>
        </w:rPr>
        <w:t xml:space="preserve">                      </w:t>
      </w:r>
      <w:r w:rsidR="008F1C03" w:rsidRPr="00173929">
        <w:rPr>
          <w:rFonts w:ascii="Times New Roman" w:hAnsi="Times New Roman" w:cs="Times New Roman"/>
          <w:sz w:val="36"/>
        </w:rPr>
        <w:t>Д</w:t>
      </w:r>
    </w:p>
    <w:p w:rsidR="008F1C03" w:rsidRPr="00173929" w:rsidRDefault="008F1C03" w:rsidP="00173929">
      <w:pPr>
        <w:pStyle w:val="a3"/>
        <w:rPr>
          <w:rFonts w:ascii="Times New Roman" w:hAnsi="Times New Roman" w:cs="Times New Roman"/>
          <w:sz w:val="36"/>
        </w:rPr>
      </w:pPr>
      <w:r w:rsidRPr="00173929">
        <w:rPr>
          <w:rFonts w:ascii="Times New Roman" w:hAnsi="Times New Roman" w:cs="Times New Roman"/>
          <w:sz w:val="36"/>
        </w:rPr>
        <w:t>А                                Е</w:t>
      </w:r>
    </w:p>
    <w:p w:rsidR="008F1C03" w:rsidRDefault="008F1C03" w:rsidP="008F1C03">
      <w:pPr>
        <w:pStyle w:val="a3"/>
        <w:rPr>
          <w:rFonts w:ascii="Times New Roman" w:hAnsi="Times New Roman" w:cs="Times New Roman"/>
          <w:sz w:val="44"/>
        </w:rPr>
      </w:pPr>
    </w:p>
    <w:p w:rsidR="008F1C03" w:rsidRDefault="008F1C03" w:rsidP="008F1C03">
      <w:pPr>
        <w:pStyle w:val="a3"/>
        <w:rPr>
          <w:rFonts w:ascii="Times New Roman" w:hAnsi="Times New Roman" w:cs="Times New Roman"/>
          <w:i/>
          <w:sz w:val="32"/>
        </w:rPr>
      </w:pPr>
      <w:r w:rsidRPr="008F1C03">
        <w:rPr>
          <w:rFonts w:ascii="Times New Roman" w:hAnsi="Times New Roman" w:cs="Times New Roman"/>
          <w:i/>
          <w:sz w:val="32"/>
        </w:rPr>
        <w:lastRenderedPageBreak/>
        <w:t>АВ=4 см, СД=2 см,</w:t>
      </w:r>
      <w:r>
        <w:rPr>
          <w:rFonts w:ascii="Times New Roman" w:hAnsi="Times New Roman" w:cs="Times New Roman"/>
          <w:i/>
          <w:sz w:val="32"/>
        </w:rPr>
        <w:t xml:space="preserve"> </w:t>
      </w:r>
      <w:r w:rsidRPr="008F1C03">
        <w:rPr>
          <w:rFonts w:ascii="Times New Roman" w:hAnsi="Times New Roman" w:cs="Times New Roman"/>
          <w:i/>
          <w:sz w:val="32"/>
        </w:rPr>
        <w:t>АЕ=8 см</w:t>
      </w:r>
    </w:p>
    <w:p w:rsidR="008F1C03" w:rsidRP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  <w:r w:rsidRPr="008F1C03">
        <w:rPr>
          <w:rFonts w:ascii="Times New Roman" w:hAnsi="Times New Roman" w:cs="Times New Roman"/>
          <w:sz w:val="32"/>
        </w:rPr>
        <w:t>Вопросы, направляющие на поиск решения:</w:t>
      </w:r>
    </w:p>
    <w:p w:rsidR="008F1C03" w:rsidRDefault="008F1C03" w:rsidP="008F1C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какие два многоугольника разбита фигура?</w:t>
      </w:r>
    </w:p>
    <w:p w:rsidR="008F1C03" w:rsidRDefault="008F1C03" w:rsidP="008F1C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Какими свойствами площадей мы воспользовались?</w:t>
      </w:r>
    </w:p>
    <w:p w:rsidR="008F1C03" w:rsidRDefault="008F1C03" w:rsidP="008F1C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Вычислите площадь прямоугольника.</w:t>
      </w:r>
    </w:p>
    <w:p w:rsidR="008F1C03" w:rsidRDefault="008F1C03" w:rsidP="008F1C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Вычислите площадь треугольника.</w:t>
      </w:r>
    </w:p>
    <w:p w:rsidR="008F1C03" w:rsidRDefault="008F1C03" w:rsidP="008F1C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Найдите площадь фигуры АВСДЕ.</w:t>
      </w:r>
    </w:p>
    <w:p w:rsidR="008F1C03" w:rsidRDefault="008F1C03" w:rsidP="008F1C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АВС</w:t>
      </w:r>
      <w:proofErr w:type="gramStart"/>
      <w:r>
        <w:rPr>
          <w:rFonts w:ascii="Times New Roman" w:hAnsi="Times New Roman" w:cs="Times New Roman"/>
          <w:sz w:val="32"/>
        </w:rPr>
        <w:t>Д-</w:t>
      </w:r>
      <w:proofErr w:type="gramEnd"/>
      <w:r>
        <w:rPr>
          <w:rFonts w:ascii="Times New Roman" w:hAnsi="Times New Roman" w:cs="Times New Roman"/>
          <w:sz w:val="32"/>
        </w:rPr>
        <w:t xml:space="preserve"> ромб.</w:t>
      </w:r>
    </w:p>
    <w:p w:rsidR="008F1C03" w:rsidRDefault="008F1C03" w:rsidP="008F1C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АС= 30 см</w:t>
      </w:r>
      <w:r w:rsidR="00794DD3">
        <w:rPr>
          <w:rFonts w:ascii="Times New Roman" w:hAnsi="Times New Roman" w:cs="Times New Roman"/>
          <w:sz w:val="32"/>
        </w:rPr>
        <w:t>, ВД= 18 см. Н</w:t>
      </w:r>
      <w:r>
        <w:rPr>
          <w:rFonts w:ascii="Times New Roman" w:hAnsi="Times New Roman" w:cs="Times New Roman"/>
          <w:sz w:val="32"/>
        </w:rPr>
        <w:t>айти сторону ромба.</w:t>
      </w: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</w:p>
    <w:p w:rsidR="008F1C03" w:rsidRDefault="00DC20A9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57.3pt;margin-top:91.9pt;width:176.65pt;height:.85pt;z-index:251662336" o:connectortype="straight"/>
        </w:pict>
      </w:r>
      <w:r w:rsidR="008F1C03">
        <w:rPr>
          <w:rFonts w:ascii="Times New Roman" w:hAnsi="Times New Roman" w:cs="Times New Roman"/>
          <w:sz w:val="32"/>
        </w:rPr>
        <w:t xml:space="preserve">                           В</w:t>
      </w:r>
    </w:p>
    <w:p w:rsidR="008F1C03" w:rsidRDefault="00DC20A9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29" type="#_x0000_t32" style="position:absolute;left:0;text-align:left;margin-left:145.15pt;margin-top:-.4pt;width:0;height:145.7pt;z-index:251661312" o:connectortype="straight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8" type="#_x0000_t4" style="position:absolute;left:0;text-align:left;margin-left:57.3pt;margin-top:-.4pt;width:176.65pt;height:145.7pt;z-index:251660288"/>
        </w:pict>
      </w: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А                                               С</w:t>
      </w: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</w:t>
      </w:r>
    </w:p>
    <w:p w:rsidR="008F1C03" w:rsidRDefault="008F1C03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Д</w:t>
      </w:r>
    </w:p>
    <w:p w:rsidR="00F02E3B" w:rsidRDefault="00F02E3B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Вопросы:</w:t>
      </w:r>
    </w:p>
    <w:p w:rsidR="00F02E3B" w:rsidRDefault="00F02E3B" w:rsidP="00F02E3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Какая фигура называется ромбом?</w:t>
      </w:r>
    </w:p>
    <w:p w:rsidR="00F02E3B" w:rsidRDefault="00F02E3B" w:rsidP="00F02E3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Каково свойство диагоналей ромба?</w:t>
      </w:r>
    </w:p>
    <w:p w:rsidR="00F02E3B" w:rsidRDefault="00F02E3B" w:rsidP="00F02E3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Рассмотрим треугольник СОД. Какой он? Почему?</w:t>
      </w:r>
    </w:p>
    <w:p w:rsidR="00F02E3B" w:rsidRDefault="00F02E3B" w:rsidP="00F02E3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Чему равны катеты СО, ОД?</w:t>
      </w:r>
    </w:p>
    <w:p w:rsidR="00F02E3B" w:rsidRDefault="00F02E3B" w:rsidP="00F02E3B">
      <w:pPr>
        <w:rPr>
          <w:rFonts w:ascii="Times New Roman" w:hAnsi="Times New Roman" w:cs="Times New Roman"/>
          <w:b/>
          <w:sz w:val="32"/>
        </w:rPr>
      </w:pPr>
      <w:r w:rsidRPr="00F02E3B">
        <w:rPr>
          <w:rFonts w:ascii="Times New Roman" w:hAnsi="Times New Roman" w:cs="Times New Roman"/>
          <w:b/>
          <w:sz w:val="32"/>
        </w:rPr>
        <w:t>3.Создание проблемной с</w:t>
      </w:r>
      <w:r>
        <w:rPr>
          <w:rFonts w:ascii="Times New Roman" w:hAnsi="Times New Roman" w:cs="Times New Roman"/>
          <w:b/>
          <w:sz w:val="32"/>
        </w:rPr>
        <w:t>и</w:t>
      </w:r>
      <w:r w:rsidRPr="00F02E3B">
        <w:rPr>
          <w:rFonts w:ascii="Times New Roman" w:hAnsi="Times New Roman" w:cs="Times New Roman"/>
          <w:b/>
          <w:sz w:val="32"/>
        </w:rPr>
        <w:t>туации.</w:t>
      </w:r>
    </w:p>
    <w:p w:rsidR="00B96742" w:rsidRDefault="00F02E3B" w:rsidP="00F02E3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Учитель: </w:t>
      </w:r>
      <w:r w:rsidRPr="00F02E3B">
        <w:rPr>
          <w:rFonts w:ascii="Times New Roman" w:hAnsi="Times New Roman" w:cs="Times New Roman"/>
          <w:sz w:val="32"/>
        </w:rPr>
        <w:t>какое соотношение нужно знать, чтобы решить задачу? (добиться ответа учеников)</w:t>
      </w:r>
      <w:r w:rsidR="00B96742">
        <w:rPr>
          <w:rFonts w:ascii="Times New Roman" w:hAnsi="Times New Roman" w:cs="Times New Roman"/>
          <w:sz w:val="32"/>
        </w:rPr>
        <w:t>.</w:t>
      </w:r>
    </w:p>
    <w:p w:rsidR="00F02E3B" w:rsidRDefault="00F02E3B" w:rsidP="00F02E3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Учитель продолжает: это соотношение устанавливает знаменитая теорема Пифагора, которой посвящён наш урок.</w:t>
      </w:r>
    </w:p>
    <w:p w:rsidR="00F02E3B" w:rsidRDefault="00F02E3B" w:rsidP="00F02E3B">
      <w:pPr>
        <w:rPr>
          <w:rFonts w:ascii="Times New Roman" w:hAnsi="Times New Roman" w:cs="Times New Roman"/>
          <w:sz w:val="32"/>
        </w:rPr>
      </w:pPr>
      <w:r w:rsidRPr="00F02E3B">
        <w:rPr>
          <w:rFonts w:ascii="Times New Roman" w:hAnsi="Times New Roman" w:cs="Times New Roman"/>
          <w:b/>
          <w:sz w:val="32"/>
          <w:u w:val="single"/>
        </w:rPr>
        <w:t>Практическая работа</w:t>
      </w:r>
      <w:r w:rsidRPr="00F02E3B">
        <w:rPr>
          <w:rFonts w:ascii="Times New Roman" w:hAnsi="Times New Roman" w:cs="Times New Roman"/>
          <w:sz w:val="32"/>
          <w:u w:val="single"/>
        </w:rPr>
        <w:t xml:space="preserve"> (в парах)</w:t>
      </w:r>
      <w:r>
        <w:rPr>
          <w:rFonts w:ascii="Times New Roman" w:hAnsi="Times New Roman" w:cs="Times New Roman"/>
          <w:sz w:val="32"/>
        </w:rPr>
        <w:t xml:space="preserve"> </w:t>
      </w:r>
    </w:p>
    <w:p w:rsidR="00F02E3B" w:rsidRDefault="00F02E3B" w:rsidP="00F02E3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Нарисовать на доске и в тетради прямоугольный треугольник, измерить его стороны, возвести полученный результат в квадрат, сложить квадраты катетов, сравнить их с квадратом гипотенузы.</w:t>
      </w:r>
    </w:p>
    <w:p w:rsidR="00F02E3B" w:rsidRPr="00F02E3B" w:rsidRDefault="00F02E3B" w:rsidP="00F02E3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Результаты измерений занести в таблицу, нарисованную на доске.</w:t>
      </w:r>
    </w:p>
    <w:tbl>
      <w:tblPr>
        <w:tblStyle w:val="a8"/>
        <w:tblW w:w="0" w:type="auto"/>
        <w:tblLook w:val="04A0"/>
      </w:tblPr>
      <w:tblGrid>
        <w:gridCol w:w="1526"/>
        <w:gridCol w:w="866"/>
        <w:gridCol w:w="1196"/>
        <w:gridCol w:w="1196"/>
        <w:gridCol w:w="1196"/>
        <w:gridCol w:w="1197"/>
        <w:gridCol w:w="1197"/>
      </w:tblGrid>
      <w:tr w:rsidR="00F02E3B" w:rsidTr="005C76E3">
        <w:tc>
          <w:tcPr>
            <w:tcW w:w="1526" w:type="dxa"/>
          </w:tcPr>
          <w:p w:rsidR="00F02E3B" w:rsidRPr="00923015" w:rsidRDefault="00F02E3B" w:rsidP="00923015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923015">
              <w:rPr>
                <w:rFonts w:ascii="Times New Roman" w:hAnsi="Times New Roman" w:cs="Times New Roman"/>
                <w:b/>
                <w:sz w:val="32"/>
                <w:lang w:val="en-US"/>
              </w:rPr>
              <w:t>a</w:t>
            </w:r>
          </w:p>
        </w:tc>
        <w:tc>
          <w:tcPr>
            <w:tcW w:w="86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F02E3B" w:rsidTr="005C76E3">
        <w:tc>
          <w:tcPr>
            <w:tcW w:w="1526" w:type="dxa"/>
          </w:tcPr>
          <w:p w:rsidR="00F02E3B" w:rsidRPr="00923015" w:rsidRDefault="00F02E3B" w:rsidP="00923015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923015">
              <w:rPr>
                <w:rFonts w:ascii="Times New Roman" w:hAnsi="Times New Roman" w:cs="Times New Roman"/>
                <w:b/>
                <w:sz w:val="32"/>
                <w:lang w:val="en-US"/>
              </w:rPr>
              <w:t>b</w:t>
            </w:r>
          </w:p>
        </w:tc>
        <w:tc>
          <w:tcPr>
            <w:tcW w:w="86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F02E3B" w:rsidTr="005C76E3">
        <w:tc>
          <w:tcPr>
            <w:tcW w:w="1526" w:type="dxa"/>
          </w:tcPr>
          <w:p w:rsidR="00F02E3B" w:rsidRPr="00923015" w:rsidRDefault="00DC20A9" w:rsidP="00923015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lang w:val="en-US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lang w:val="en-US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6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F02E3B" w:rsidTr="005C76E3">
        <w:tc>
          <w:tcPr>
            <w:tcW w:w="1526" w:type="dxa"/>
          </w:tcPr>
          <w:p w:rsidR="00F02E3B" w:rsidRPr="00923015" w:rsidRDefault="00923015" w:rsidP="00923015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923015">
              <w:rPr>
                <w:rFonts w:ascii="Times New Roman" w:hAnsi="Times New Roman" w:cs="Times New Roman"/>
                <w:b/>
                <w:sz w:val="32"/>
                <w:lang w:val="en-US"/>
              </w:rPr>
              <w:t>c</w:t>
            </w:r>
          </w:p>
        </w:tc>
        <w:tc>
          <w:tcPr>
            <w:tcW w:w="86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F02E3B" w:rsidTr="005C76E3">
        <w:tc>
          <w:tcPr>
            <w:tcW w:w="1526" w:type="dxa"/>
          </w:tcPr>
          <w:p w:rsidR="00F02E3B" w:rsidRPr="00923015" w:rsidRDefault="00DC20A9" w:rsidP="00923015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lang w:val="en-US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6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6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97" w:type="dxa"/>
          </w:tcPr>
          <w:p w:rsidR="00F02E3B" w:rsidRDefault="00F02E3B" w:rsidP="00F02E3B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02E3B" w:rsidRDefault="00923015" w:rsidP="00F02E3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Учитель: какую закономерность подметили?</w:t>
      </w:r>
    </w:p>
    <w:p w:rsidR="00923015" w:rsidRDefault="00923015" w:rsidP="00F02E3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 её можно сформулировать?  (выслушать правила, сформулированные учениками.)</w:t>
      </w:r>
    </w:p>
    <w:p w:rsidR="00923015" w:rsidRDefault="00923015" w:rsidP="00F02E3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знаем, что измерений и вычислений недостаточно, чтобы сделать выводы о справедливости теоремы, необходимо провести доказательство.</w:t>
      </w:r>
    </w:p>
    <w:p w:rsidR="00923015" w:rsidRDefault="00923015" w:rsidP="009230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Система вопросов и заданий:</w:t>
      </w:r>
    </w:p>
    <w:p w:rsidR="00923015" w:rsidRPr="002A7837" w:rsidRDefault="00923015" w:rsidP="0092301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1) нарисуйте в тетради прямоугольный треугольник. Его катеты обозначьте </w:t>
      </w:r>
      <w:r w:rsidR="002A7837">
        <w:rPr>
          <w:rFonts w:ascii="Times New Roman" w:hAnsi="Times New Roman" w:cs="Times New Roman"/>
          <w:sz w:val="32"/>
        </w:rPr>
        <w:t xml:space="preserve"> </w:t>
      </w:r>
      <w:r w:rsidRPr="00923015">
        <w:rPr>
          <w:rFonts w:ascii="Times New Roman" w:hAnsi="Times New Roman" w:cs="Times New Roman"/>
          <w:b/>
          <w:sz w:val="32"/>
          <w:lang w:val="en-US"/>
        </w:rPr>
        <w:t>a</w:t>
      </w:r>
      <w:r w:rsidRPr="00923015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и </w:t>
      </w:r>
      <w:r w:rsidRPr="00923015">
        <w:rPr>
          <w:rFonts w:ascii="Times New Roman" w:hAnsi="Times New Roman" w:cs="Times New Roman"/>
          <w:b/>
          <w:sz w:val="32"/>
          <w:lang w:val="en-US"/>
        </w:rPr>
        <w:t>b</w:t>
      </w:r>
      <w:r>
        <w:rPr>
          <w:rFonts w:ascii="Times New Roman" w:hAnsi="Times New Roman" w:cs="Times New Roman"/>
          <w:sz w:val="32"/>
        </w:rPr>
        <w:t xml:space="preserve"> , а гипотенузу </w:t>
      </w:r>
      <w:proofErr w:type="gramStart"/>
      <w:r w:rsidRPr="00923015">
        <w:rPr>
          <w:rFonts w:ascii="Times New Roman" w:hAnsi="Times New Roman" w:cs="Times New Roman"/>
          <w:b/>
          <w:sz w:val="32"/>
        </w:rPr>
        <w:t>с</w:t>
      </w:r>
      <w:proofErr w:type="gramEnd"/>
      <w:r>
        <w:rPr>
          <w:rFonts w:ascii="Times New Roman" w:hAnsi="Times New Roman" w:cs="Times New Roman"/>
          <w:b/>
          <w:sz w:val="32"/>
        </w:rPr>
        <w:t>.</w:t>
      </w:r>
      <w:r w:rsidR="002A7837">
        <w:rPr>
          <w:rFonts w:ascii="Times New Roman" w:hAnsi="Times New Roman" w:cs="Times New Roman"/>
          <w:sz w:val="32"/>
        </w:rPr>
        <w:t xml:space="preserve"> </w:t>
      </w:r>
    </w:p>
    <w:p w:rsidR="002A7837" w:rsidRPr="002A7837" w:rsidRDefault="00173929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2) Постройте квадрат со</w:t>
      </w:r>
      <w:r w:rsidR="002A7837">
        <w:rPr>
          <w:rFonts w:ascii="Times New Roman" w:hAnsi="Times New Roman" w:cs="Times New Roman"/>
          <w:sz w:val="32"/>
        </w:rPr>
        <w:t xml:space="preserve"> стороной </w:t>
      </w:r>
      <w:r w:rsidR="002A7837" w:rsidRPr="002A7837">
        <w:rPr>
          <w:rFonts w:ascii="Times New Roman" w:hAnsi="Times New Roman" w:cs="Times New Roman"/>
          <w:sz w:val="32"/>
        </w:rPr>
        <w:t xml:space="preserve"> </w:t>
      </w:r>
      <w:r w:rsidR="002A7837" w:rsidRPr="002A7837">
        <w:rPr>
          <w:rFonts w:ascii="Times New Roman" w:hAnsi="Times New Roman" w:cs="Times New Roman"/>
          <w:b/>
          <w:sz w:val="32"/>
          <w:lang w:val="en-US"/>
        </w:rPr>
        <w:t>a</w:t>
      </w:r>
      <w:r w:rsidR="002A7837" w:rsidRPr="002A7837">
        <w:rPr>
          <w:rFonts w:ascii="Times New Roman" w:hAnsi="Times New Roman" w:cs="Times New Roman"/>
          <w:b/>
          <w:sz w:val="32"/>
        </w:rPr>
        <w:t>+</w:t>
      </w:r>
      <w:r w:rsidR="002A7837" w:rsidRPr="002A7837">
        <w:rPr>
          <w:rFonts w:ascii="Times New Roman" w:hAnsi="Times New Roman" w:cs="Times New Roman"/>
          <w:b/>
          <w:sz w:val="32"/>
          <w:lang w:val="en-US"/>
        </w:rPr>
        <w:t>b</w:t>
      </w:r>
      <w:r w:rsidR="002A7837" w:rsidRPr="002A7837">
        <w:rPr>
          <w:rFonts w:ascii="Times New Roman" w:hAnsi="Times New Roman" w:cs="Times New Roman"/>
          <w:b/>
          <w:sz w:val="32"/>
        </w:rPr>
        <w:t>.</w:t>
      </w:r>
    </w:p>
    <w:p w:rsidR="002A7837" w:rsidRDefault="002A7837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3) На каждой стороне отметьте точки так, чтобы при каждой вершине были катеты </w:t>
      </w:r>
      <w:r w:rsidRPr="00923015">
        <w:rPr>
          <w:rFonts w:ascii="Times New Roman" w:hAnsi="Times New Roman" w:cs="Times New Roman"/>
          <w:b/>
          <w:sz w:val="32"/>
          <w:lang w:val="en-US"/>
        </w:rPr>
        <w:t>a</w:t>
      </w:r>
      <w:r w:rsidRPr="00923015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и </w:t>
      </w:r>
      <w:r w:rsidRPr="00923015">
        <w:rPr>
          <w:rFonts w:ascii="Times New Roman" w:hAnsi="Times New Roman" w:cs="Times New Roman"/>
          <w:b/>
          <w:sz w:val="32"/>
          <w:lang w:val="en-US"/>
        </w:rPr>
        <w:t>b</w:t>
      </w:r>
      <w:r>
        <w:rPr>
          <w:rFonts w:ascii="Times New Roman" w:hAnsi="Times New Roman" w:cs="Times New Roman"/>
          <w:b/>
          <w:sz w:val="32"/>
        </w:rPr>
        <w:t>.</w:t>
      </w:r>
    </w:p>
    <w:p w:rsidR="002A7837" w:rsidRDefault="002A7837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4) На какие фигуры разбился исходный квадрат?</w:t>
      </w:r>
    </w:p>
    <w:p w:rsidR="002A7837" w:rsidRDefault="002A7837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5) Что можно сказать о полученных треугольниках?</w:t>
      </w:r>
    </w:p>
    <w:p w:rsidR="002A7837" w:rsidRDefault="002A7837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6) Чему равны стороны внутреннего четырёхугольника? Чему равны его углы? (вывод о внутреннем четырёхугольнике).</w:t>
      </w:r>
    </w:p>
    <w:p w:rsidR="002A7837" w:rsidRDefault="002A7837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7) обозначьте   </w:t>
      </w:r>
      <m:oMath>
        <m:r>
          <m:rPr>
            <m:sty m:val="bi"/>
          </m:rPr>
          <w:rPr>
            <w:rFonts w:ascii="Cambria Math" w:hAnsi="Cambria Math" w:cs="Times New Roman"/>
            <w:sz w:val="32"/>
          </w:rPr>
          <m:t>S</m:t>
        </m:r>
      </m:oMath>
      <w:r>
        <w:rPr>
          <w:rFonts w:ascii="Times New Roman" w:hAnsi="Times New Roman" w:cs="Times New Roman"/>
          <w:sz w:val="32"/>
        </w:rPr>
        <w:t>– площадь квадрата,</w:t>
      </w:r>
    </w:p>
    <w:p w:rsidR="002A7837" w:rsidRDefault="002A7837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32"/>
          </w:rPr>
          <m:t>S</m:t>
        </m:r>
      </m:oMath>
      <w:r w:rsidRPr="00C37059">
        <w:rPr>
          <w:rFonts w:ascii="Times New Roman" w:eastAsiaTheme="minorEastAsia" w:hAnsi="Times New Roman" w:cs="Times New Roman"/>
          <w:b/>
          <w:sz w:val="20"/>
        </w:rPr>
        <w:t>3</w:t>
      </w:r>
      <w:r>
        <w:rPr>
          <w:rFonts w:ascii="Times New Roman" w:hAnsi="Times New Roman" w:cs="Times New Roman"/>
          <w:sz w:val="32"/>
        </w:rPr>
        <w:t xml:space="preserve"> - площадь треугольника,</w:t>
      </w:r>
    </w:p>
    <w:p w:rsidR="002A7837" w:rsidRDefault="00DC20A9" w:rsidP="002A7837">
      <w:pPr>
        <w:pStyle w:val="a3"/>
        <w:rPr>
          <w:rFonts w:ascii="Times New Roman" w:hAnsi="Times New Roman" w:cs="Times New Roman"/>
          <w:sz w:val="32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*</m:t>
            </m:r>
          </m:sub>
        </m:sSub>
      </m:oMath>
      <w:r w:rsidR="002A7837" w:rsidRPr="00C37059">
        <w:rPr>
          <w:rFonts w:ascii="Times New Roman" w:hAnsi="Times New Roman" w:cs="Times New Roman"/>
          <w:b/>
          <w:sz w:val="32"/>
        </w:rPr>
        <w:t xml:space="preserve"> </w:t>
      </w:r>
      <w:r w:rsidR="002A7837">
        <w:rPr>
          <w:rFonts w:ascii="Times New Roman" w:hAnsi="Times New Roman" w:cs="Times New Roman"/>
          <w:sz w:val="32"/>
        </w:rPr>
        <w:t>-   площадь внутреннего квадрата.</w:t>
      </w:r>
    </w:p>
    <w:p w:rsidR="002A7837" w:rsidRPr="002A7837" w:rsidRDefault="002A7837" w:rsidP="002A7837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Запишите, чему равна площадь квадрата </w:t>
      </w:r>
      <m:oMath>
        <m:r>
          <m:rPr>
            <m:sty m:val="bi"/>
          </m:rPr>
          <w:rPr>
            <w:rFonts w:ascii="Cambria Math" w:hAnsi="Cambria Math" w:cs="Times New Roman"/>
            <w:sz w:val="32"/>
          </w:rPr>
          <m:t>S</m:t>
        </m:r>
      </m:oMath>
    </w:p>
    <w:p w:rsidR="00794DD3" w:rsidRDefault="00C37059" w:rsidP="008F1C03">
      <w:pPr>
        <w:pStyle w:val="a3"/>
        <w:rPr>
          <w:rFonts w:ascii="Times New Roman" w:hAnsi="Times New Roman" w:cs="Times New Roman"/>
          <w:sz w:val="32"/>
        </w:rPr>
      </w:pPr>
      <w:r w:rsidRPr="00C37059">
        <w:rPr>
          <w:rFonts w:ascii="Times New Roman" w:hAnsi="Times New Roman" w:cs="Times New Roman"/>
          <w:sz w:val="32"/>
        </w:rPr>
        <w:t>8</w:t>
      </w:r>
      <w:r>
        <w:rPr>
          <w:rFonts w:ascii="Times New Roman" w:hAnsi="Times New Roman" w:cs="Times New Roman"/>
          <w:sz w:val="32"/>
        </w:rPr>
        <w:t>) Зная формулы площадей треугольника и квадрата, запишите их.</w:t>
      </w:r>
    </w:p>
    <w:p w:rsidR="00C37059" w:rsidRPr="00E63DC6" w:rsidRDefault="00C37059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9)Подставьте формулы в равенство для площадей. </w:t>
      </w:r>
      <w:r w:rsidRPr="00C37059">
        <w:rPr>
          <w:rFonts w:ascii="Times New Roman" w:hAnsi="Times New Roman" w:cs="Times New Roman"/>
          <w:sz w:val="32"/>
        </w:rPr>
        <w:t xml:space="preserve"> </w:t>
      </w:r>
    </w:p>
    <w:p w:rsidR="00C37059" w:rsidRPr="00E63DC6" w:rsidRDefault="00C37059" w:rsidP="008F1C03">
      <w:pPr>
        <w:pStyle w:val="a3"/>
        <w:rPr>
          <w:rFonts w:ascii="Times New Roman" w:eastAsiaTheme="minorEastAsia" w:hAnsi="Times New Roman" w:cs="Times New Roman"/>
          <w:b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 xml:space="preserve">Выведите </w:t>
      </w:r>
      <w:r w:rsidRPr="00C37059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формулу, окончательно получив</w:t>
      </w:r>
      <w:proofErr w:type="gramEnd"/>
      <w:r w:rsidRPr="00C37059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32"/>
          </w:rPr>
          <m:t>+</m:t>
        </m:r>
        <m:sSup>
          <m:sSupPr>
            <m:ctrlPr>
              <w:rPr>
                <w:rFonts w:ascii="Cambria Math" w:hAnsi="Cambria Math" w:cs="Times New Roman"/>
                <w:b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32"/>
          </w:rPr>
          <m:t>=</m:t>
        </m:r>
        <m:sSup>
          <m:sSupPr>
            <m:ctrlPr>
              <w:rPr>
                <w:rFonts w:ascii="Cambria Math" w:hAnsi="Cambria Math" w:cs="Times New Roman"/>
                <w:b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2</m:t>
            </m:r>
          </m:sup>
        </m:sSup>
      </m:oMath>
    </w:p>
    <w:p w:rsidR="00C37059" w:rsidRDefault="00C37059" w:rsidP="008F1C03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Вернуться к решению задачи 2 по готовому чертежу.</w:t>
      </w:r>
    </w:p>
    <w:p w:rsidR="00C37059" w:rsidRDefault="00C37059" w:rsidP="0090141D">
      <w:pPr>
        <w:rPr>
          <w:rFonts w:ascii="Times New Roman" w:hAnsi="Times New Roman" w:cs="Times New Roman"/>
          <w:b/>
          <w:sz w:val="32"/>
        </w:rPr>
      </w:pPr>
      <w:r w:rsidRPr="0090141D">
        <w:rPr>
          <w:rFonts w:ascii="Times New Roman" w:hAnsi="Times New Roman" w:cs="Times New Roman"/>
          <w:sz w:val="32"/>
        </w:rPr>
        <w:lastRenderedPageBreak/>
        <w:t>5</w:t>
      </w:r>
      <w:r w:rsidRPr="0090141D">
        <w:rPr>
          <w:rFonts w:ascii="Times New Roman" w:hAnsi="Times New Roman" w:cs="Times New Roman"/>
          <w:b/>
          <w:sz w:val="32"/>
        </w:rPr>
        <w:t xml:space="preserve">. </w:t>
      </w:r>
      <w:r w:rsidR="0090141D" w:rsidRPr="0090141D">
        <w:rPr>
          <w:rFonts w:ascii="Times New Roman" w:hAnsi="Times New Roman" w:cs="Times New Roman"/>
          <w:b/>
          <w:sz w:val="32"/>
        </w:rPr>
        <w:t>И</w:t>
      </w:r>
      <w:r w:rsidRPr="0090141D">
        <w:rPr>
          <w:rFonts w:ascii="Times New Roman" w:hAnsi="Times New Roman" w:cs="Times New Roman"/>
          <w:b/>
          <w:sz w:val="32"/>
        </w:rPr>
        <w:t>так,</w:t>
      </w:r>
      <w:r w:rsidR="0090141D" w:rsidRPr="0090141D">
        <w:rPr>
          <w:rFonts w:ascii="Times New Roman" w:hAnsi="Times New Roman" w:cs="Times New Roman"/>
          <w:b/>
          <w:sz w:val="32"/>
        </w:rPr>
        <w:t xml:space="preserve"> </w:t>
      </w:r>
      <w:r w:rsidRPr="0090141D">
        <w:rPr>
          <w:rFonts w:ascii="Times New Roman" w:hAnsi="Times New Roman" w:cs="Times New Roman"/>
          <w:b/>
          <w:sz w:val="32"/>
        </w:rPr>
        <w:t>мы сформулировали и доказали теорему Пифагора.</w:t>
      </w:r>
    </w:p>
    <w:p w:rsidR="0090141D" w:rsidRDefault="0090141D" w:rsidP="0090141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Рассказ учителя о </w:t>
      </w:r>
      <w:r w:rsidR="0088617E">
        <w:rPr>
          <w:rFonts w:ascii="Times New Roman" w:hAnsi="Times New Roman" w:cs="Times New Roman"/>
          <w:sz w:val="32"/>
        </w:rPr>
        <w:t>П</w:t>
      </w:r>
      <w:r>
        <w:rPr>
          <w:rFonts w:ascii="Times New Roman" w:hAnsi="Times New Roman" w:cs="Times New Roman"/>
          <w:sz w:val="32"/>
        </w:rPr>
        <w:t>ифагоре, демонстрация слайдов презентации</w:t>
      </w:r>
      <w:r w:rsidR="0088617E">
        <w:rPr>
          <w:rFonts w:ascii="Times New Roman" w:hAnsi="Times New Roman" w:cs="Times New Roman"/>
          <w:sz w:val="32"/>
        </w:rPr>
        <w:t xml:space="preserve"> по данной теме (Пифагор, школа Пифагора, другие доказательства теоремы, например при помощи разрезания).</w:t>
      </w:r>
    </w:p>
    <w:p w:rsidR="0088617E" w:rsidRDefault="0088617E" w:rsidP="0090141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Работа с опорным конспектом.</w:t>
      </w:r>
    </w:p>
    <w:tbl>
      <w:tblPr>
        <w:tblStyle w:val="a8"/>
        <w:tblW w:w="0" w:type="auto"/>
        <w:tblLook w:val="04A0"/>
      </w:tblPr>
      <w:tblGrid>
        <w:gridCol w:w="9889"/>
      </w:tblGrid>
      <w:tr w:rsidR="0088617E" w:rsidRPr="003521DC" w:rsidTr="00B96742">
        <w:trPr>
          <w:trHeight w:val="1124"/>
        </w:trPr>
        <w:tc>
          <w:tcPr>
            <w:tcW w:w="9889" w:type="dxa"/>
          </w:tcPr>
          <w:p w:rsidR="0088617E" w:rsidRPr="003521DC" w:rsidRDefault="0088617E" w:rsidP="003521DC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3521DC">
              <w:rPr>
                <w:rFonts w:ascii="Times New Roman" w:hAnsi="Times New Roman" w:cs="Times New Roman"/>
                <w:b/>
                <w:sz w:val="36"/>
              </w:rPr>
              <w:t>Теорема Пифагора</w:t>
            </w:r>
            <w:proofErr w:type="gramStart"/>
            <w:r w:rsidRPr="003521DC">
              <w:rPr>
                <w:rFonts w:ascii="Times New Roman" w:hAnsi="Times New Roman" w:cs="Times New Roman"/>
                <w:b/>
                <w:sz w:val="36"/>
              </w:rPr>
              <w:t>.</w:t>
            </w:r>
            <w:proofErr w:type="gramEnd"/>
            <w:r w:rsidRPr="003521DC">
              <w:rPr>
                <w:rFonts w:ascii="Times New Roman" w:hAnsi="Times New Roman" w:cs="Times New Roman"/>
                <w:b/>
                <w:sz w:val="36"/>
              </w:rPr>
              <w:t xml:space="preserve"> ( </w:t>
            </w:r>
            <w:proofErr w:type="gramStart"/>
            <w:r w:rsidRPr="003521DC">
              <w:rPr>
                <w:rFonts w:ascii="Times New Roman" w:hAnsi="Times New Roman" w:cs="Times New Roman"/>
                <w:b/>
                <w:sz w:val="36"/>
              </w:rPr>
              <w:t>п</w:t>
            </w:r>
            <w:proofErr w:type="gramEnd"/>
            <w:r w:rsidRPr="003521DC">
              <w:rPr>
                <w:rFonts w:ascii="Times New Roman" w:hAnsi="Times New Roman" w:cs="Times New Roman"/>
                <w:b/>
                <w:sz w:val="36"/>
              </w:rPr>
              <w:t>рямая)</w:t>
            </w:r>
          </w:p>
          <w:p w:rsidR="0088617E" w:rsidRPr="00B43F27" w:rsidRDefault="00DC20A9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pict>
                <v:shape id="_x0000_s1031" type="#_x0000_t6" style="position:absolute;margin-left:15.4pt;margin-top:9.9pt;width:57.75pt;height:104.7pt;z-index:251663360"/>
              </w:pict>
            </w:r>
            <w:r w:rsidR="0088617E" w:rsidRPr="00B43F27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</w:t>
            </w:r>
            <w:r w:rsidR="00B05C5D" w:rsidRPr="00B43F27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                                 </w:t>
            </w:r>
            <w:proofErr w:type="spellStart"/>
            <w:r w:rsidR="00B05C5D"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>a</w:t>
            </w:r>
            <w:proofErr w:type="spellEnd"/>
            <w:r w:rsidR="00B05C5D" w:rsidRPr="00B43F27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</w:t>
            </w:r>
            <w:r w:rsidR="00B05C5D"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>b</w:t>
            </w:r>
          </w:p>
          <w:p w:rsidR="0088617E" w:rsidRPr="00B43F27" w:rsidRDefault="00DC20A9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pict>
                <v:rect id="_x0000_s1034" style="position:absolute;margin-left:278.3pt;margin-top:9.2pt;width:103.8pt;height:97.95pt;z-index:251664384"/>
              </w:pict>
            </w:r>
            <w:r w:rsidR="00B05C5D" w:rsidRPr="00B43F27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                   </w:t>
            </w:r>
          </w:p>
          <w:p w:rsidR="00B05C5D" w:rsidRPr="00B43F27" w:rsidRDefault="00DC20A9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pict>
                <v:rect id="_x0000_s1035" style="position:absolute;margin-left:294.5pt;margin-top:5.8pt;width:1in;height:1in;rotation:-27297623fd;z-index:251665408">
                  <v:textbox style="mso-next-textbox:#_x0000_s1035">
                    <w:txbxContent>
                      <w:p w:rsidR="00B5641E" w:rsidRDefault="00B5641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lang w:val="en-US"/>
                          </w:rPr>
                          <w:t>c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             </w:t>
                        </w:r>
                        <w:proofErr w:type="spellStart"/>
                        <w:r>
                          <w:rPr>
                            <w:lang w:val="en-US"/>
                          </w:rPr>
                          <w:t>c</w:t>
                        </w:r>
                        <w:proofErr w:type="spellEnd"/>
                      </w:p>
                      <w:p w:rsidR="00B5641E" w:rsidRDefault="00B5641E">
                        <w:pPr>
                          <w:rPr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  <w:p w:rsidR="00B5641E" w:rsidRDefault="00B5641E">
                        <w:pPr>
                          <w:rPr>
                            <w:lang w:val="en-US"/>
                          </w:rPr>
                        </w:pPr>
                      </w:p>
                      <w:p w:rsidR="00B5641E" w:rsidRPr="00B05C5D" w:rsidRDefault="00B5641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</w:t>
                        </w:r>
                      </w:p>
                    </w:txbxContent>
                  </v:textbox>
                </v:rect>
              </w:pict>
            </w:r>
            <w:r w:rsidR="00B05C5D" w:rsidRPr="00B43F27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                                   </w:t>
            </w:r>
            <w:r w:rsidR="00B05C5D"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>b</w:t>
            </w:r>
            <w:r w:rsidR="00B05C5D" w:rsidRPr="00B43F27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</w:t>
            </w:r>
            <w:r w:rsidR="00B05C5D"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>a</w:t>
            </w:r>
          </w:p>
          <w:p w:rsidR="0088617E" w:rsidRPr="00B43F27" w:rsidRDefault="0088617E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</w:p>
          <w:p w:rsidR="00B05C5D" w:rsidRPr="003521DC" w:rsidRDefault="0088617E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b </w:t>
            </w:r>
            <w:r w:rsidR="00D05D25" w:rsidRPr="00E63DC6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</w:t>
            </w:r>
            <w:r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c      </w:t>
            </w:r>
          </w:p>
          <w:p w:rsidR="00B05C5D" w:rsidRPr="003521DC" w:rsidRDefault="00B05C5D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                                   a          cc                b</w:t>
            </w:r>
          </w:p>
          <w:p w:rsidR="00B05C5D" w:rsidRPr="003521DC" w:rsidRDefault="00B05C5D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</w:t>
            </w:r>
            <w:r w:rsidR="00D05D25"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a</w:t>
            </w:r>
            <w:r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</w:t>
            </w:r>
          </w:p>
          <w:p w:rsidR="0088617E" w:rsidRPr="003521DC" w:rsidRDefault="00B05C5D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                                          b            a</w:t>
            </w:r>
            <w:r w:rsidR="0088617E"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</w:t>
            </w:r>
            <w:r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                        </w:t>
            </w:r>
            <w:r w:rsidR="0088617E" w:rsidRPr="003521DC">
              <w:rPr>
                <w:rFonts w:ascii="Times New Roman" w:hAnsi="Times New Roman" w:cs="Times New Roman"/>
                <w:b/>
                <w:sz w:val="32"/>
                <w:lang w:val="en-US"/>
              </w:rPr>
              <w:t xml:space="preserve">                                          </w:t>
            </w:r>
          </w:p>
          <w:p w:rsidR="0088617E" w:rsidRPr="003521DC" w:rsidRDefault="0088617E" w:rsidP="0090141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</w:p>
          <w:p w:rsidR="0088617E" w:rsidRPr="003521DC" w:rsidRDefault="00D05D25" w:rsidP="003521DC">
            <w:pPr>
              <w:rPr>
                <w:rFonts w:ascii="Times New Roman" w:hAnsi="Times New Roman" w:cs="Times New Roman"/>
                <w:b/>
                <w:sz w:val="36"/>
                <w:lang w:val="en-US"/>
              </w:rPr>
            </w:pPr>
            <w:r w:rsidRPr="003521DC">
              <w:rPr>
                <w:rFonts w:ascii="Times New Roman" w:hAnsi="Times New Roman" w:cs="Times New Roman"/>
                <w:b/>
                <w:sz w:val="36"/>
                <w:lang w:val="en-US"/>
              </w:rPr>
              <w:t xml:space="preserve">S=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sz w:val="36"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6"/>
                      <w:lang w:val="en-US"/>
                    </w:rPr>
                    <m:t>(a+b)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6"/>
                      <w:lang w:val="en-US"/>
                    </w:rPr>
                    <m:t>2</m:t>
                  </m:r>
                </m:sup>
              </m:sSup>
            </m:oMath>
            <w:r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 xml:space="preserve">   </w:t>
            </w:r>
            <w:r w:rsidR="003521DC"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 xml:space="preserve">          </w:t>
            </w:r>
            <w:r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S=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2</m:t>
                  </m:r>
                </m:sup>
              </m:sSup>
            </m:oMath>
            <w:r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 xml:space="preserve">+4ab/2, </w:t>
            </w:r>
            <w:r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значит</w:t>
            </w:r>
            <w:r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,</w:t>
            </w:r>
          </w:p>
          <w:p w:rsidR="0088617E" w:rsidRPr="00B43F27" w:rsidRDefault="00DC20A9" w:rsidP="003521DC">
            <w:pPr>
              <w:jc w:val="center"/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lang w:val="en-US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</w:rPr>
                    <m:t>b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lang w:val="en-US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</w:rPr>
                    <m:t>2</m:t>
                  </m:r>
                </m:sup>
              </m:sSup>
            </m:oMath>
            <w:r w:rsidR="00D05D25" w:rsidRPr="00B43F27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2</m:t>
                  </m:r>
                </m:sup>
              </m:sSup>
            </m:oMath>
            <w:r w:rsidR="00D05D25" w:rsidRPr="00B43F27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+4</w:t>
            </w:r>
            <w:r w:rsidR="00D05D25"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ab</w:t>
            </w:r>
            <w:r w:rsidR="00D05D25" w:rsidRPr="00B43F27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/2,</w:t>
            </w:r>
          </w:p>
          <w:p w:rsidR="00D05D25" w:rsidRPr="003521DC" w:rsidRDefault="00DC20A9" w:rsidP="003521DC">
            <w:pPr>
              <w:jc w:val="center"/>
              <w:rPr>
                <w:rFonts w:ascii="Times New Roman" w:eastAsiaTheme="minorEastAsia" w:hAnsi="Times New Roman" w:cs="Times New Roman"/>
                <w:b/>
                <w:sz w:val="36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2</m:t>
                  </m:r>
                </m:sup>
              </m:sSup>
            </m:oMath>
            <w:r w:rsidR="00D05D25"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+</w:t>
            </w:r>
            <w:r w:rsidR="003521DC"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2</w:t>
            </w:r>
            <w:proofErr w:type="spellStart"/>
            <w:r w:rsidR="00D05D25"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ab</w:t>
            </w:r>
            <w:proofErr w:type="spellEnd"/>
            <w:r w:rsidR="00D05D25"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2</m:t>
                  </m:r>
                </m:sup>
              </m:sSup>
            </m:oMath>
            <w:r w:rsidR="00D05D25"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=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2</m:t>
                  </m:r>
                </m:sup>
              </m:sSup>
            </m:oMath>
            <w:r w:rsidR="003521DC"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+2</w:t>
            </w:r>
            <w:proofErr w:type="spellStart"/>
            <w:r w:rsidR="003521DC" w:rsidRPr="003521DC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>ab</w:t>
            </w:r>
            <w:proofErr w:type="spellEnd"/>
            <w:r w:rsidR="003521DC" w:rsidRPr="003521DC">
              <w:rPr>
                <w:rFonts w:ascii="Times New Roman" w:eastAsiaTheme="minorEastAsia" w:hAnsi="Times New Roman" w:cs="Times New Roman"/>
                <w:b/>
                <w:sz w:val="36"/>
              </w:rPr>
              <w:t xml:space="preserve">  или …</w:t>
            </w:r>
          </w:p>
          <w:p w:rsidR="003521DC" w:rsidRPr="003521DC" w:rsidRDefault="003521DC" w:rsidP="003521DC">
            <w:pPr>
              <w:jc w:val="center"/>
              <w:rPr>
                <w:rFonts w:ascii="Times New Roman" w:eastAsiaTheme="minorEastAsia" w:hAnsi="Times New Roman" w:cs="Times New Roman"/>
                <w:b/>
                <w:sz w:val="36"/>
              </w:rPr>
            </w:pPr>
          </w:p>
          <w:p w:rsidR="003521DC" w:rsidRPr="003521DC" w:rsidRDefault="003521DC" w:rsidP="003521DC">
            <w:pPr>
              <w:jc w:val="center"/>
              <w:rPr>
                <w:rFonts w:ascii="Times New Roman" w:eastAsiaTheme="minorEastAsia" w:hAnsi="Times New Roman" w:cs="Times New Roman"/>
                <w:b/>
                <w:sz w:val="36"/>
              </w:rPr>
            </w:pPr>
          </w:p>
          <w:p w:rsidR="003521DC" w:rsidRPr="003521DC" w:rsidRDefault="003521DC" w:rsidP="0090141D">
            <w:pPr>
              <w:rPr>
                <w:rFonts w:ascii="Times New Roman" w:eastAsiaTheme="minorEastAsia" w:hAnsi="Times New Roman" w:cs="Times New Roman"/>
                <w:b/>
                <w:sz w:val="36"/>
              </w:rPr>
            </w:pPr>
            <w:r w:rsidRPr="003521DC">
              <w:rPr>
                <w:rFonts w:ascii="Times New Roman" w:eastAsiaTheme="minorEastAsia" w:hAnsi="Times New Roman" w:cs="Times New Roman"/>
                <w:b/>
                <w:sz w:val="36"/>
              </w:rPr>
              <w:t xml:space="preserve">Обр. если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AB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2</m:t>
                  </m:r>
                </m:sup>
              </m:sSup>
            </m:oMath>
            <w:r w:rsidRPr="003521DC">
              <w:rPr>
                <w:rFonts w:ascii="Times New Roman" w:eastAsiaTheme="minorEastAsia" w:hAnsi="Times New Roman" w:cs="Times New Roman"/>
                <w:b/>
                <w:sz w:val="36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BC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2</m:t>
                  </m:r>
                </m:sup>
              </m:sSup>
            </m:oMath>
            <w:r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AC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</w:rPr>
                    <m:t>2</m:t>
                  </m:r>
                </m:sup>
              </m:sSup>
            </m:oMath>
            <w:r w:rsidRPr="003521DC">
              <w:rPr>
                <w:rFonts w:ascii="Times New Roman" w:eastAsiaTheme="minorEastAsia" w:hAnsi="Times New Roman" w:cs="Times New Roman"/>
                <w:b/>
                <w:sz w:val="36"/>
              </w:rPr>
              <w:t>, то …</w:t>
            </w:r>
          </w:p>
          <w:p w:rsidR="003521DC" w:rsidRPr="00EA574D" w:rsidRDefault="00EA574D" w:rsidP="0090141D">
            <w:pPr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36"/>
              </w:rPr>
              <w:t xml:space="preserve">                                                           </w:t>
            </w:r>
            <w:r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 xml:space="preserve">B        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1</m:t>
                  </m:r>
                </m:sub>
              </m:sSub>
            </m:oMath>
          </w:p>
          <w:p w:rsidR="003521DC" w:rsidRPr="00B96742" w:rsidRDefault="00DC20A9" w:rsidP="0090141D">
            <w:pPr>
              <w:rPr>
                <w:rFonts w:ascii="Times New Roman" w:eastAsiaTheme="minorEastAsia" w:hAnsi="Times New Roman" w:cs="Times New Roman"/>
                <w:b/>
                <w:sz w:val="32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32"/>
                <w:lang w:eastAsia="ru-RU"/>
              </w:rPr>
              <w:pict>
                <v:shape id="_x0000_s1038" type="#_x0000_t6" style="position:absolute;margin-left:333.55pt;margin-top:6pt;width:70.35pt;height:123.35pt;z-index:251666432"/>
              </w:pict>
            </w:r>
            <w:r w:rsidRPr="00DC20A9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pict>
                <v:shape id="_x0000_s1039" type="#_x0000_t6" style="position:absolute;margin-left:175.05pt;margin-top:31.7pt;width:123.35pt;height:1in;rotation:270;z-index:251667456"/>
              </w:pict>
            </w:r>
            <w:r w:rsidR="00B96742" w:rsidRPr="00B96742">
              <w:rPr>
                <w:rFonts w:ascii="Times New Roman" w:eastAsiaTheme="minorEastAsia" w:hAnsi="Times New Roman" w:cs="Times New Roman"/>
                <w:b/>
                <w:sz w:val="32"/>
              </w:rPr>
              <w:t xml:space="preserve">             </w:t>
            </w:r>
            <w:r w:rsidR="003521DC"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  <w:t>3;4;5</w:t>
            </w:r>
          </w:p>
          <w:p w:rsidR="003521DC" w:rsidRPr="00B96742" w:rsidRDefault="003521DC" w:rsidP="0090141D">
            <w:pPr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</w:pPr>
            <w:r w:rsidRPr="00B96742">
              <w:rPr>
                <w:rFonts w:ascii="Times New Roman" w:eastAsiaTheme="minorEastAsia" w:hAnsi="Times New Roman" w:cs="Times New Roman"/>
                <w:b/>
                <w:sz w:val="32"/>
              </w:rPr>
              <w:t xml:space="preserve">            </w:t>
            </w:r>
            <w:r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  <w:t xml:space="preserve">6;8;10                       </w:t>
            </w:r>
          </w:p>
          <w:p w:rsidR="003521DC" w:rsidRPr="00B96742" w:rsidRDefault="003521DC" w:rsidP="0090141D">
            <w:pPr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</w:pPr>
            <w:r w:rsidRPr="00B96742">
              <w:rPr>
                <w:rFonts w:ascii="Times New Roman" w:eastAsiaTheme="minorEastAsia" w:hAnsi="Times New Roman" w:cs="Times New Roman"/>
                <w:b/>
                <w:sz w:val="32"/>
              </w:rPr>
              <w:t xml:space="preserve">            </w:t>
            </w:r>
            <w:r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  <w:t>5;12;13</w:t>
            </w:r>
          </w:p>
          <w:p w:rsidR="003521DC" w:rsidRPr="00B96742" w:rsidRDefault="003521DC" w:rsidP="0090141D">
            <w:pPr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</w:pPr>
            <w:r w:rsidRPr="00B96742">
              <w:rPr>
                <w:rFonts w:ascii="Times New Roman" w:eastAsiaTheme="minorEastAsia" w:hAnsi="Times New Roman" w:cs="Times New Roman"/>
                <w:b/>
                <w:sz w:val="32"/>
              </w:rPr>
              <w:t xml:space="preserve">            </w:t>
            </w:r>
            <w:r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  <w:t>9;40;41</w:t>
            </w:r>
          </w:p>
          <w:p w:rsidR="003521DC" w:rsidRPr="00B96742" w:rsidRDefault="003521DC" w:rsidP="0090141D">
            <w:pPr>
              <w:rPr>
                <w:rFonts w:ascii="Times New Roman" w:eastAsiaTheme="minorEastAsia" w:hAnsi="Times New Roman" w:cs="Times New Roman"/>
                <w:b/>
                <w:sz w:val="32"/>
                <w:u w:val="single"/>
                <w:lang w:val="en-US"/>
              </w:rPr>
            </w:pPr>
            <w:r w:rsidRPr="00B96742">
              <w:rPr>
                <w:rFonts w:ascii="Times New Roman" w:eastAsiaTheme="minorEastAsia" w:hAnsi="Times New Roman" w:cs="Times New Roman"/>
                <w:b/>
                <w:sz w:val="32"/>
              </w:rPr>
              <w:t xml:space="preserve">            </w:t>
            </w:r>
            <w:r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  <w:t>8;15;17</w:t>
            </w:r>
            <w:r w:rsidR="00EA574D"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  <w:lang w:val="en-US"/>
              </w:rPr>
              <w:t xml:space="preserve">  </w:t>
            </w:r>
            <w:r w:rsidR="00EA574D" w:rsidRPr="00B96742">
              <w:rPr>
                <w:rFonts w:ascii="Times New Roman" w:eastAsiaTheme="minorEastAsia" w:hAnsi="Times New Roman" w:cs="Times New Roman"/>
                <w:b/>
                <w:sz w:val="32"/>
                <w:lang w:val="en-US"/>
              </w:rPr>
              <w:t xml:space="preserve">              </w:t>
            </w:r>
          </w:p>
          <w:p w:rsidR="00B96742" w:rsidRPr="00B96742" w:rsidRDefault="003521DC" w:rsidP="0090141D">
            <w:pPr>
              <w:rPr>
                <w:rFonts w:ascii="Times New Roman" w:eastAsiaTheme="minorEastAsia" w:hAnsi="Times New Roman" w:cs="Times New Roman"/>
                <w:b/>
                <w:sz w:val="32"/>
              </w:rPr>
            </w:pPr>
            <w:r w:rsidRPr="00B96742">
              <w:rPr>
                <w:rFonts w:ascii="Times New Roman" w:eastAsiaTheme="minorEastAsia" w:hAnsi="Times New Roman" w:cs="Times New Roman"/>
                <w:b/>
                <w:sz w:val="32"/>
              </w:rPr>
              <w:t xml:space="preserve">            </w:t>
            </w:r>
            <w:r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</w:rPr>
              <w:t>7;24;25</w:t>
            </w:r>
            <w:r w:rsidR="00EA574D" w:rsidRPr="00B96742">
              <w:rPr>
                <w:rFonts w:ascii="Times New Roman" w:eastAsiaTheme="minorEastAsia" w:hAnsi="Times New Roman" w:cs="Times New Roman"/>
                <w:b/>
                <w:sz w:val="32"/>
                <w:u w:val="single"/>
                <w:lang w:val="en-US"/>
              </w:rPr>
              <w:t xml:space="preserve"> </w:t>
            </w:r>
            <w:r w:rsidR="00EA574D" w:rsidRPr="00B96742">
              <w:rPr>
                <w:rFonts w:ascii="Times New Roman" w:eastAsiaTheme="minorEastAsia" w:hAnsi="Times New Roman" w:cs="Times New Roman"/>
                <w:b/>
                <w:sz w:val="32"/>
                <w:lang w:val="en-US"/>
              </w:rPr>
              <w:t xml:space="preserve">               </w:t>
            </w:r>
          </w:p>
          <w:p w:rsidR="003521DC" w:rsidRPr="00EA574D" w:rsidRDefault="00B96742" w:rsidP="0090141D">
            <w:pPr>
              <w:rPr>
                <w:rFonts w:ascii="Times New Roman" w:eastAsiaTheme="minorEastAsia" w:hAnsi="Times New Roman" w:cs="Times New Roman"/>
                <w:b/>
                <w:sz w:val="36"/>
                <w:u w:val="single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36"/>
              </w:rPr>
              <w:t xml:space="preserve">        </w:t>
            </w:r>
            <w:r w:rsidRPr="003521DC">
              <w:rPr>
                <w:rFonts w:ascii="Times New Roman" w:eastAsiaTheme="minorEastAsia" w:hAnsi="Times New Roman" w:cs="Times New Roman"/>
                <w:b/>
                <w:sz w:val="36"/>
                <w:u w:val="single"/>
              </w:rPr>
              <w:t>……….</w:t>
            </w:r>
            <w:r>
              <w:rPr>
                <w:rFonts w:ascii="Times New Roman" w:eastAsiaTheme="minorEastAsia" w:hAnsi="Times New Roman" w:cs="Times New Roman"/>
                <w:b/>
                <w:sz w:val="36"/>
              </w:rPr>
              <w:t xml:space="preserve">                   </w:t>
            </w:r>
            <w:r w:rsidR="00EA574D" w:rsidRPr="00EA574D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 xml:space="preserve"> A</w:t>
            </w:r>
            <w:r w:rsidR="00EA574D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 xml:space="preserve">                 C   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1</m:t>
                  </m:r>
                </m:sub>
              </m:sSub>
            </m:oMath>
            <w:r w:rsidR="00EA574D">
              <w:rPr>
                <w:rFonts w:ascii="Times New Roman" w:eastAsiaTheme="minorEastAsia" w:hAnsi="Times New Roman" w:cs="Times New Roman"/>
                <w:b/>
                <w:sz w:val="36"/>
                <w:lang w:val="en-US"/>
              </w:rPr>
              <w:t xml:space="preserve">           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36"/>
                      <w:lang w:val="en-US"/>
                    </w:rPr>
                    <m:t>1</m:t>
                  </m:r>
                </m:sub>
              </m:sSub>
            </m:oMath>
          </w:p>
          <w:p w:rsidR="0088617E" w:rsidRPr="00B96742" w:rsidRDefault="0088617E" w:rsidP="0090141D">
            <w:pPr>
              <w:rPr>
                <w:rFonts w:ascii="Times New Roman" w:eastAsiaTheme="minorEastAsia" w:hAnsi="Times New Roman" w:cs="Times New Roman"/>
                <w:b/>
                <w:sz w:val="36"/>
                <w:u w:val="single"/>
              </w:rPr>
            </w:pPr>
          </w:p>
        </w:tc>
      </w:tr>
    </w:tbl>
    <w:p w:rsidR="0088617E" w:rsidRDefault="0088617E" w:rsidP="0090141D">
      <w:pPr>
        <w:rPr>
          <w:rFonts w:ascii="Times New Roman" w:hAnsi="Times New Roman" w:cs="Times New Roman"/>
          <w:sz w:val="32"/>
          <w:lang w:val="en-US"/>
        </w:rPr>
      </w:pPr>
    </w:p>
    <w:p w:rsidR="00D74ED7" w:rsidRDefault="00D74ED7" w:rsidP="00D74E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Заключительное слово учителя:</w:t>
      </w:r>
    </w:p>
    <w:p w:rsidR="00D74ED7" w:rsidRDefault="00173929" w:rsidP="00D74ED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</w:t>
      </w:r>
      <w:r w:rsidR="00D74ED7">
        <w:rPr>
          <w:rFonts w:ascii="Times New Roman" w:hAnsi="Times New Roman" w:cs="Times New Roman"/>
          <w:sz w:val="32"/>
        </w:rPr>
        <w:t>Со времён Пифагора прошло более двух с половиной тысячелетий. Он был не только величайшим, но</w:t>
      </w:r>
      <w:r w:rsidR="00B1060F">
        <w:rPr>
          <w:rFonts w:ascii="Times New Roman" w:hAnsi="Times New Roman" w:cs="Times New Roman"/>
          <w:sz w:val="32"/>
        </w:rPr>
        <w:t xml:space="preserve"> </w:t>
      </w:r>
      <w:r w:rsidR="00D74ED7">
        <w:rPr>
          <w:rFonts w:ascii="Times New Roman" w:hAnsi="Times New Roman" w:cs="Times New Roman"/>
          <w:sz w:val="32"/>
        </w:rPr>
        <w:t>и счастливейшим гением, так как его идеи продолжают волновать умы человечества.</w:t>
      </w:r>
      <w:r w:rsidR="00E63DC6">
        <w:rPr>
          <w:rFonts w:ascii="Times New Roman" w:hAnsi="Times New Roman" w:cs="Times New Roman"/>
          <w:sz w:val="32"/>
        </w:rPr>
        <w:t xml:space="preserve"> Его именем названы улицы некоторых городов, его родина, остров Самос в Эгейском море назван в его честь Пифагоритон. В конце прошлого века Парижской Академией наук была объявлена премия тому, кто первым установит связь с каким-нибудь обитателем другого небесного тела. В шутку, но не совсем безосновательно, было предложено передать световой сигнал в виде чертежа теоремы Пифагора, т.к. математический факт, выражаемый ею, имеет место повсюду, и поэтому обитатели других миров должны понять такой сигнал. </w:t>
      </w:r>
    </w:p>
    <w:p w:rsidR="00E63DC6" w:rsidRDefault="00E63DC6" w:rsidP="00D74ED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Закончить я хочу словами:</w:t>
      </w:r>
    </w:p>
    <w:p w:rsidR="00E63DC6" w:rsidRPr="00E63DC6" w:rsidRDefault="00E63DC6" w:rsidP="00E63DC6">
      <w:pPr>
        <w:jc w:val="center"/>
        <w:rPr>
          <w:rFonts w:ascii="Times New Roman" w:hAnsi="Times New Roman" w:cs="Times New Roman"/>
          <w:b/>
          <w:sz w:val="32"/>
        </w:rPr>
      </w:pPr>
      <w:r w:rsidRPr="00E63DC6">
        <w:rPr>
          <w:rFonts w:ascii="Times New Roman" w:hAnsi="Times New Roman" w:cs="Times New Roman"/>
          <w:b/>
          <w:sz w:val="32"/>
        </w:rPr>
        <w:t>Пребудет вечной истина, как скоро</w:t>
      </w:r>
    </w:p>
    <w:p w:rsidR="00E63DC6" w:rsidRPr="00E63DC6" w:rsidRDefault="00E63DC6" w:rsidP="00E63DC6">
      <w:pPr>
        <w:jc w:val="center"/>
        <w:rPr>
          <w:rFonts w:ascii="Times New Roman" w:hAnsi="Times New Roman" w:cs="Times New Roman"/>
          <w:b/>
          <w:sz w:val="32"/>
        </w:rPr>
      </w:pPr>
      <w:r w:rsidRPr="00E63DC6">
        <w:rPr>
          <w:rFonts w:ascii="Times New Roman" w:hAnsi="Times New Roman" w:cs="Times New Roman"/>
          <w:b/>
          <w:sz w:val="32"/>
        </w:rPr>
        <w:t>Её познает слабый человек.</w:t>
      </w:r>
    </w:p>
    <w:p w:rsidR="00E63DC6" w:rsidRPr="00E63DC6" w:rsidRDefault="00E63DC6" w:rsidP="00E63DC6">
      <w:pPr>
        <w:jc w:val="center"/>
        <w:rPr>
          <w:rFonts w:ascii="Times New Roman" w:hAnsi="Times New Roman" w:cs="Times New Roman"/>
          <w:b/>
          <w:sz w:val="32"/>
        </w:rPr>
      </w:pPr>
      <w:r w:rsidRPr="00E63DC6">
        <w:rPr>
          <w:rFonts w:ascii="Times New Roman" w:hAnsi="Times New Roman" w:cs="Times New Roman"/>
          <w:b/>
          <w:sz w:val="32"/>
        </w:rPr>
        <w:t>И ныне теорема Пифагора</w:t>
      </w:r>
    </w:p>
    <w:p w:rsidR="00E63DC6" w:rsidRDefault="00E63DC6" w:rsidP="00E63DC6">
      <w:pPr>
        <w:jc w:val="center"/>
        <w:rPr>
          <w:rFonts w:ascii="Times New Roman" w:hAnsi="Times New Roman" w:cs="Times New Roman"/>
          <w:b/>
          <w:sz w:val="32"/>
        </w:rPr>
      </w:pPr>
      <w:proofErr w:type="gramStart"/>
      <w:r w:rsidRPr="00E63DC6">
        <w:rPr>
          <w:rFonts w:ascii="Times New Roman" w:hAnsi="Times New Roman" w:cs="Times New Roman"/>
          <w:b/>
          <w:sz w:val="32"/>
        </w:rPr>
        <w:t>Верна</w:t>
      </w:r>
      <w:proofErr w:type="gramEnd"/>
      <w:r w:rsidRPr="00E63DC6">
        <w:rPr>
          <w:rFonts w:ascii="Times New Roman" w:hAnsi="Times New Roman" w:cs="Times New Roman"/>
          <w:b/>
          <w:sz w:val="32"/>
        </w:rPr>
        <w:t>, как и в его далёкий век.</w:t>
      </w:r>
    </w:p>
    <w:p w:rsidR="00E63DC6" w:rsidRDefault="00E63DC6" w:rsidP="00E63DC6">
      <w:pPr>
        <w:jc w:val="center"/>
        <w:rPr>
          <w:rFonts w:ascii="Times New Roman" w:hAnsi="Times New Roman" w:cs="Times New Roman"/>
          <w:b/>
          <w:sz w:val="32"/>
        </w:rPr>
      </w:pP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  <w:r w:rsidRPr="00E63DC6">
        <w:rPr>
          <w:rFonts w:ascii="Times New Roman" w:hAnsi="Times New Roman" w:cs="Times New Roman"/>
          <w:b/>
          <w:sz w:val="32"/>
        </w:rPr>
        <w:t>Литература:</w:t>
      </w:r>
      <w:r>
        <w:rPr>
          <w:rFonts w:ascii="Times New Roman" w:hAnsi="Times New Roman" w:cs="Times New Roman"/>
          <w:sz w:val="32"/>
        </w:rPr>
        <w:t xml:space="preserve"> Литцман В. Теорема Пифагора. М. 1960.,смирнов В.А., Смирнова И.М. Активизация деятельности учащихся при изучении теорем.// МШ.1992/1.</w:t>
      </w: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</w:p>
    <w:p w:rsidR="00E63DC6" w:rsidRDefault="00F97961" w:rsidP="00E63DC6">
      <w:pPr>
        <w:rPr>
          <w:rFonts w:ascii="Times New Roman" w:hAnsi="Times New Roman" w:cs="Times New Roman"/>
          <w:sz w:val="32"/>
        </w:rPr>
      </w:pPr>
      <w:r w:rsidRPr="00F97961">
        <w:rPr>
          <w:rFonts w:ascii="Times New Roman" w:hAnsi="Times New Roman" w:cs="Times New Roman"/>
          <w:b/>
          <w:sz w:val="32"/>
        </w:rPr>
        <w:t>Урок №2:</w:t>
      </w:r>
      <w:r>
        <w:rPr>
          <w:rFonts w:ascii="Times New Roman" w:hAnsi="Times New Roman" w:cs="Times New Roman"/>
          <w:sz w:val="32"/>
        </w:rPr>
        <w:t xml:space="preserve"> На данном уроке идёт закрепление теории с использованием опорного конспекта, отрабатываются навыки использования формулы в несложных ситуациях. По желанию учащихся им предлагаются доклады на различные темы, связанные с именем Пифагора.</w:t>
      </w:r>
    </w:p>
    <w:p w:rsidR="00F97961" w:rsidRDefault="00F97961" w:rsidP="00E63DC6">
      <w:pPr>
        <w:rPr>
          <w:rFonts w:ascii="Times New Roman" w:hAnsi="Times New Roman" w:cs="Times New Roman"/>
          <w:sz w:val="32"/>
        </w:rPr>
      </w:pPr>
    </w:p>
    <w:p w:rsidR="00173929" w:rsidRDefault="00173929" w:rsidP="00E63DC6">
      <w:pPr>
        <w:rPr>
          <w:rFonts w:ascii="Times New Roman" w:hAnsi="Times New Roman" w:cs="Times New Roman"/>
          <w:b/>
          <w:sz w:val="32"/>
        </w:rPr>
      </w:pPr>
    </w:p>
    <w:p w:rsidR="00F97961" w:rsidRDefault="00F97961" w:rsidP="00E63DC6">
      <w:pPr>
        <w:rPr>
          <w:rFonts w:ascii="Times New Roman" w:hAnsi="Times New Roman" w:cs="Times New Roman"/>
          <w:b/>
          <w:sz w:val="32"/>
        </w:rPr>
      </w:pPr>
      <w:r w:rsidRPr="00F97961">
        <w:rPr>
          <w:rFonts w:ascii="Times New Roman" w:hAnsi="Times New Roman" w:cs="Times New Roman"/>
          <w:b/>
          <w:sz w:val="32"/>
        </w:rPr>
        <w:lastRenderedPageBreak/>
        <w:t>Урок №3.</w:t>
      </w:r>
    </w:p>
    <w:p w:rsidR="00F97961" w:rsidRDefault="00F97961" w:rsidP="00E63DC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Тема: Теорема Пифагора.</w:t>
      </w:r>
    </w:p>
    <w:p w:rsidR="00F97961" w:rsidRDefault="00F97961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Цели: </w:t>
      </w:r>
    </w:p>
    <w:p w:rsidR="00F97961" w:rsidRDefault="00F97961" w:rsidP="00F9796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Закрепить знание теоремы, понимание смысла доказанного.</w:t>
      </w:r>
    </w:p>
    <w:p w:rsidR="00F97961" w:rsidRDefault="00F97961" w:rsidP="00F9796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Учить применять теорему при решении задач, показать использование теоремы в повседневной жизни.</w:t>
      </w:r>
    </w:p>
    <w:p w:rsidR="00F97961" w:rsidRDefault="00F97961" w:rsidP="00F9796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Воспитывать интерес к изучению темы, умение согласовывать работу в парах, группах, анализировать результаты работы.</w:t>
      </w:r>
    </w:p>
    <w:p w:rsidR="00F97961" w:rsidRPr="00B96742" w:rsidRDefault="005C76E3" w:rsidP="005C76E3">
      <w:pPr>
        <w:pStyle w:val="a3"/>
        <w:ind w:left="-142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</w:t>
      </w:r>
      <w:r w:rsidR="00F97961" w:rsidRPr="00B96742">
        <w:rPr>
          <w:rFonts w:ascii="Times New Roman" w:hAnsi="Times New Roman" w:cs="Times New Roman"/>
          <w:b/>
          <w:sz w:val="32"/>
        </w:rPr>
        <w:t>Методы обучения:</w:t>
      </w:r>
    </w:p>
    <w:p w:rsidR="00F97961" w:rsidRDefault="00F97961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Словесные: рассказ, беседа, доказательство теоремы учащимися;</w:t>
      </w:r>
    </w:p>
    <w:p w:rsidR="00F97961" w:rsidRDefault="00F97961" w:rsidP="00B96742">
      <w:pPr>
        <w:pStyle w:val="a3"/>
        <w:ind w:left="-142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Наглядные</w:t>
      </w:r>
      <w:proofErr w:type="gramEnd"/>
      <w:r>
        <w:rPr>
          <w:rFonts w:ascii="Times New Roman" w:hAnsi="Times New Roman" w:cs="Times New Roman"/>
          <w:sz w:val="32"/>
        </w:rPr>
        <w:t>: работа с опорным конспектом, использование таблиц, схем, бумажных моделей;</w:t>
      </w:r>
    </w:p>
    <w:p w:rsidR="00F97961" w:rsidRDefault="00F97961" w:rsidP="00F97961">
      <w:pPr>
        <w:pStyle w:val="a3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Практические</w:t>
      </w:r>
      <w:proofErr w:type="gramEnd"/>
      <w:r>
        <w:rPr>
          <w:rFonts w:ascii="Times New Roman" w:hAnsi="Times New Roman" w:cs="Times New Roman"/>
          <w:sz w:val="32"/>
        </w:rPr>
        <w:t>: метод упражнений. Решение задач по готовым чертежам, прикладных задач</w:t>
      </w:r>
      <w:r w:rsidR="00B96742">
        <w:rPr>
          <w:rFonts w:ascii="Times New Roman" w:hAnsi="Times New Roman" w:cs="Times New Roman"/>
          <w:sz w:val="32"/>
        </w:rPr>
        <w:t>.</w:t>
      </w:r>
    </w:p>
    <w:p w:rsidR="00B96742" w:rsidRPr="00B96742" w:rsidRDefault="00B96742" w:rsidP="00F97961">
      <w:pPr>
        <w:pStyle w:val="a3"/>
        <w:rPr>
          <w:rFonts w:ascii="Times New Roman" w:hAnsi="Times New Roman" w:cs="Times New Roman"/>
          <w:b/>
          <w:sz w:val="32"/>
        </w:rPr>
      </w:pPr>
      <w:r w:rsidRPr="00B96742">
        <w:rPr>
          <w:rFonts w:ascii="Times New Roman" w:hAnsi="Times New Roman" w:cs="Times New Roman"/>
          <w:b/>
          <w:sz w:val="32"/>
        </w:rPr>
        <w:t>Оборудование:</w:t>
      </w:r>
    </w:p>
    <w:p w:rsidR="00B96742" w:rsidRDefault="00B96742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Опорный конспект, таблица с различными способами доказательства теоремы, диск с обучающей программой «Виртуальная школа Кирилла и Мефодия», модели для разрезания, ножницы, индивидуальные таблицы для решения задачи. </w:t>
      </w:r>
    </w:p>
    <w:p w:rsidR="00B96742" w:rsidRDefault="00B96742" w:rsidP="00F97961">
      <w:pPr>
        <w:pStyle w:val="a3"/>
        <w:rPr>
          <w:rFonts w:ascii="Times New Roman" w:hAnsi="Times New Roman" w:cs="Times New Roman"/>
          <w:b/>
          <w:sz w:val="32"/>
        </w:rPr>
      </w:pPr>
      <w:r w:rsidRPr="00B96742">
        <w:rPr>
          <w:rFonts w:ascii="Times New Roman" w:hAnsi="Times New Roman" w:cs="Times New Roman"/>
          <w:b/>
          <w:sz w:val="32"/>
        </w:rPr>
        <w:t>Ход урока:</w:t>
      </w:r>
    </w:p>
    <w:p w:rsidR="005C76E3" w:rsidRDefault="005C76E3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1 часть</w:t>
      </w:r>
      <w:r w:rsidR="00F8651A">
        <w:rPr>
          <w:rFonts w:ascii="Times New Roman" w:hAnsi="Times New Roman" w:cs="Times New Roman"/>
          <w:b/>
          <w:sz w:val="32"/>
        </w:rPr>
        <w:t>.</w:t>
      </w:r>
      <w:r w:rsidR="00F8651A" w:rsidRPr="00F8651A">
        <w:rPr>
          <w:rFonts w:ascii="Times New Roman" w:hAnsi="Times New Roman" w:cs="Times New Roman"/>
          <w:sz w:val="32"/>
        </w:rPr>
        <w:t xml:space="preserve">1) </w:t>
      </w:r>
      <w:r w:rsidR="00F8651A">
        <w:rPr>
          <w:rFonts w:ascii="Times New Roman" w:hAnsi="Times New Roman" w:cs="Times New Roman"/>
          <w:sz w:val="32"/>
        </w:rPr>
        <w:t>В</w:t>
      </w:r>
      <w:r w:rsidR="00F8651A" w:rsidRPr="00F8651A">
        <w:rPr>
          <w:rFonts w:ascii="Times New Roman" w:hAnsi="Times New Roman" w:cs="Times New Roman"/>
          <w:sz w:val="32"/>
        </w:rPr>
        <w:t>водное слово уч</w:t>
      </w:r>
      <w:r w:rsidR="00F8651A">
        <w:rPr>
          <w:rFonts w:ascii="Times New Roman" w:hAnsi="Times New Roman" w:cs="Times New Roman"/>
          <w:sz w:val="32"/>
        </w:rPr>
        <w:t>и</w:t>
      </w:r>
      <w:r w:rsidR="00F8651A" w:rsidRPr="00F8651A">
        <w:rPr>
          <w:rFonts w:ascii="Times New Roman" w:hAnsi="Times New Roman" w:cs="Times New Roman"/>
          <w:sz w:val="32"/>
        </w:rPr>
        <w:t>теля: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 w:rsidRPr="00F8651A">
        <w:rPr>
          <w:rFonts w:ascii="Times New Roman" w:hAnsi="Times New Roman" w:cs="Times New Roman"/>
          <w:sz w:val="32"/>
        </w:rPr>
        <w:t>Если нам дан треугольник</w:t>
      </w:r>
      <w:r>
        <w:rPr>
          <w:rFonts w:ascii="Times New Roman" w:hAnsi="Times New Roman" w:cs="Times New Roman"/>
          <w:sz w:val="32"/>
        </w:rPr>
        <w:t>,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Да ещё с прямым углом,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То квадрат гипотенузы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всегда легко найдём: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Катеты в квадрат возводим,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Сумму площадей находим,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таким простым путём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 результату мы идём.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Сформулируйте смысл стихотворения в виде предложения </w:t>
      </w:r>
      <w:proofErr w:type="gramStart"/>
      <w:r>
        <w:rPr>
          <w:rFonts w:ascii="Times New Roman" w:hAnsi="Times New Roman" w:cs="Times New Roman"/>
          <w:sz w:val="32"/>
        </w:rPr>
        <w:t>–т</w:t>
      </w:r>
      <w:proofErr w:type="gramEnd"/>
      <w:r>
        <w:rPr>
          <w:rFonts w:ascii="Times New Roman" w:hAnsi="Times New Roman" w:cs="Times New Roman"/>
          <w:sz w:val="32"/>
        </w:rPr>
        <w:t>еоремы. (2-3 уч-ся)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2) доказательство теоремы одним из учащихся с использованием опорного конспекта.</w:t>
      </w:r>
    </w:p>
    <w:p w:rsidR="00F8651A" w:rsidRDefault="00F8651A" w:rsidP="00F97961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3)сообщение учащегося о числах, которым пифагорейцы придавали большое значение (пифагоровы тройки, «совершенные» числа, числ</w:t>
      </w:r>
      <w:proofErr w:type="gramStart"/>
      <w:r>
        <w:rPr>
          <w:rFonts w:ascii="Times New Roman" w:hAnsi="Times New Roman" w:cs="Times New Roman"/>
          <w:sz w:val="32"/>
        </w:rPr>
        <w:t>а-</w:t>
      </w:r>
      <w:proofErr w:type="gramEnd"/>
      <w:r>
        <w:rPr>
          <w:rFonts w:ascii="Times New Roman" w:hAnsi="Times New Roman" w:cs="Times New Roman"/>
          <w:sz w:val="32"/>
        </w:rPr>
        <w:t xml:space="preserve"> символы и др.</w:t>
      </w:r>
    </w:p>
    <w:p w:rsidR="00F8651A" w:rsidRDefault="00F8651A" w:rsidP="00F97961">
      <w:pPr>
        <w:pStyle w:val="a3"/>
        <w:rPr>
          <w:rFonts w:ascii="Times New Roman" w:hAnsi="Times New Roman" w:cs="Times New Roman"/>
          <w:b/>
          <w:sz w:val="32"/>
        </w:rPr>
      </w:pPr>
      <w:r w:rsidRPr="00F8651A">
        <w:rPr>
          <w:rFonts w:ascii="Times New Roman" w:hAnsi="Times New Roman" w:cs="Times New Roman"/>
          <w:b/>
          <w:sz w:val="32"/>
        </w:rPr>
        <w:t>2 часть. Решение задач.</w:t>
      </w:r>
    </w:p>
    <w:p w:rsidR="00F8651A" w:rsidRPr="00F8651A" w:rsidRDefault="00F8651A" w:rsidP="00F8651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Дан прямоугольный  равнобедренный треугольник АВС, угол</w:t>
      </w:r>
      <w:proofErr w:type="gramStart"/>
      <w:r>
        <w:rPr>
          <w:rFonts w:ascii="Times New Roman" w:hAnsi="Times New Roman" w:cs="Times New Roman"/>
          <w:sz w:val="32"/>
        </w:rPr>
        <w:t xml:space="preserve"> С</w:t>
      </w:r>
      <w:proofErr w:type="gramEnd"/>
      <w:r>
        <w:rPr>
          <w:rFonts w:ascii="Times New Roman" w:hAnsi="Times New Roman" w:cs="Times New Roman"/>
          <w:sz w:val="32"/>
        </w:rPr>
        <w:t xml:space="preserve">=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</w:rPr>
              <m:t>90</m:t>
            </m:r>
          </m:e>
          <m:sup>
            <m:r>
              <w:rPr>
                <w:rFonts w:ascii="Cambria Math" w:hAnsi="Cambria Math" w:cs="Times New Roman"/>
                <w:sz w:val="32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sz w:val="32"/>
        </w:rPr>
        <w:t>. Заполнить таблицу:</w:t>
      </w:r>
    </w:p>
    <w:tbl>
      <w:tblPr>
        <w:tblStyle w:val="a8"/>
        <w:tblW w:w="0" w:type="auto"/>
        <w:tblInd w:w="1080" w:type="dxa"/>
        <w:tblLook w:val="04A0"/>
      </w:tblPr>
      <w:tblGrid>
        <w:gridCol w:w="2247"/>
        <w:gridCol w:w="2319"/>
        <w:gridCol w:w="2319"/>
        <w:gridCol w:w="2456"/>
      </w:tblGrid>
      <w:tr w:rsidR="00D71783" w:rsidTr="00F8651A"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катет</w:t>
            </w:r>
          </w:p>
        </w:tc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катет</w:t>
            </w:r>
          </w:p>
        </w:tc>
        <w:tc>
          <w:tcPr>
            <w:tcW w:w="2606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гипотенуза</w:t>
            </w:r>
          </w:p>
        </w:tc>
      </w:tr>
      <w:tr w:rsidR="00D71783" w:rsidTr="00F8651A"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6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71783" w:rsidTr="00F8651A"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eastAsiaTheme="minorEastAsia" w:hAnsi="Times New Roman" w:cs="Times New Roman"/>
                <w:sz w:val="32"/>
              </w:rPr>
              <w:t>5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e>
              </m:rad>
            </m:oMath>
          </w:p>
        </w:tc>
        <w:tc>
          <w:tcPr>
            <w:tcW w:w="2606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71783" w:rsidTr="00F8651A"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2605" w:type="dxa"/>
          </w:tcPr>
          <w:p w:rsidR="00F8651A" w:rsidRDefault="00DC20A9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6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71783" w:rsidTr="00F8651A"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</w:t>
            </w:r>
          </w:p>
        </w:tc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6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71783" w:rsidTr="00F8651A"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2605" w:type="dxa"/>
          </w:tcPr>
          <w:p w:rsidR="00F8651A" w:rsidRDefault="00D71783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e>
              </m:rad>
            </m:oMath>
          </w:p>
        </w:tc>
        <w:tc>
          <w:tcPr>
            <w:tcW w:w="2605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6" w:type="dxa"/>
          </w:tcPr>
          <w:p w:rsidR="00F8651A" w:rsidRDefault="00F8651A" w:rsidP="00D7178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8651A" w:rsidRPr="00F8651A" w:rsidRDefault="00F8651A" w:rsidP="00F8651A">
      <w:pPr>
        <w:pStyle w:val="a3"/>
        <w:ind w:left="1080"/>
        <w:rPr>
          <w:rFonts w:ascii="Times New Roman" w:hAnsi="Times New Roman" w:cs="Times New Roman"/>
          <w:sz w:val="32"/>
        </w:rPr>
      </w:pPr>
    </w:p>
    <w:p w:rsidR="00B96742" w:rsidRDefault="00D71783" w:rsidP="00D717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Вычислить сторону и площадь квадрата, диагональ которого равна 6 см (устно)</w:t>
      </w:r>
    </w:p>
    <w:p w:rsidR="00D71783" w:rsidRPr="00F8651A" w:rsidRDefault="00DC20A9" w:rsidP="00D71783">
      <w:pPr>
        <w:pStyle w:val="a3"/>
        <w:ind w:left="108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42" type="#_x0000_t32" style="position:absolute;left:0;text-align:left;margin-left:186.85pt;margin-top:4.55pt;width:98.8pt;height:96.25pt;z-index:251669504" o:connectortype="straight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rect id="_x0000_s1041" style="position:absolute;left:0;text-align:left;margin-left:186.85pt;margin-top:4.55pt;width:98.8pt;height:96.25pt;z-index:251668480"/>
        </w:pict>
      </w: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</w:p>
    <w:p w:rsidR="00D71783" w:rsidRPr="00D71783" w:rsidRDefault="00D71783" w:rsidP="00D717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 xml:space="preserve">Вычислите площадь прямоугольной трапеции, меньшее основание и боковая сторона которой </w:t>
      </w:r>
      <w:r w:rsidR="002C740A">
        <w:rPr>
          <w:rFonts w:ascii="Times New Roman" w:hAnsi="Times New Roman" w:cs="Times New Roman"/>
          <w:sz w:val="32"/>
        </w:rPr>
        <w:t>соответственно равны а и а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32"/>
              </w:rPr>
            </m:ctrlPr>
          </m:radPr>
          <m:deg/>
          <m:e>
            <m:r>
              <w:rPr>
                <w:rFonts w:ascii="Cambria Math" w:hAnsi="Cambria Math" w:cs="Times New Roman"/>
                <w:sz w:val="32"/>
              </w:rPr>
              <m:t>2</m:t>
            </m:r>
          </m:e>
        </m:rad>
      </m:oMath>
      <w:proofErr w:type="gramEnd"/>
    </w:p>
    <w:p w:rsidR="00E63DC6" w:rsidRDefault="00DC20A9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44" type="#_x0000_t6" style="position:absolute;margin-left:271.7pt;margin-top:.7pt;width:1in;height:96.25pt;z-index:251671552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rect id="_x0000_s1043" style="position:absolute;margin-left:172.9pt;margin-top:.7pt;width:98.8pt;height:96.25pt;z-index:251670528"/>
        </w:pict>
      </w: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</w:p>
    <w:p w:rsidR="00E63DC6" w:rsidRDefault="00E63DC6" w:rsidP="00E63DC6">
      <w:pPr>
        <w:rPr>
          <w:rFonts w:ascii="Times New Roman" w:hAnsi="Times New Roman" w:cs="Times New Roman"/>
          <w:sz w:val="32"/>
        </w:rPr>
      </w:pPr>
    </w:p>
    <w:p w:rsidR="002C740A" w:rsidRDefault="002C740A" w:rsidP="002C740A">
      <w:pPr>
        <w:ind w:left="1080"/>
        <w:rPr>
          <w:rFonts w:ascii="Times New Roman" w:hAnsi="Times New Roman" w:cs="Times New Roman"/>
          <w:sz w:val="32"/>
        </w:rPr>
      </w:pPr>
    </w:p>
    <w:p w:rsidR="002C740A" w:rsidRDefault="002C740A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</w:t>
      </w:r>
    </w:p>
    <w:p w:rsidR="00E63DC6" w:rsidRDefault="002C740A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4)Решить прикладную задачу.</w:t>
      </w:r>
    </w:p>
    <w:p w:rsidR="002C740A" w:rsidRDefault="002C740A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Хватит ли 50 м троса, чтобы закрепить мачту на высоте 12 м четырьмя кусками троса. Другой конец троса должен быть закреплён на расстоянии 5м от основания мачты.</w:t>
      </w:r>
    </w:p>
    <w:p w:rsidR="002C740A" w:rsidRDefault="002C740A" w:rsidP="00E63DC6">
      <w:pPr>
        <w:rPr>
          <w:rFonts w:ascii="Times New Roman" w:hAnsi="Times New Roman" w:cs="Times New Roman"/>
          <w:b/>
          <w:sz w:val="32"/>
        </w:rPr>
      </w:pPr>
      <w:r w:rsidRPr="002C740A">
        <w:rPr>
          <w:rFonts w:ascii="Times New Roman" w:hAnsi="Times New Roman" w:cs="Times New Roman"/>
          <w:b/>
          <w:sz w:val="32"/>
        </w:rPr>
        <w:t>3 часть. Итог урока.</w:t>
      </w:r>
    </w:p>
    <w:p w:rsidR="002C740A" w:rsidRPr="002C740A" w:rsidRDefault="002C740A" w:rsidP="002C74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Устное решение задач. Вспомним пифагоровы тройки чисел.</w:t>
      </w:r>
    </w:p>
    <w:p w:rsidR="002C740A" w:rsidRDefault="00DC20A9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48" type="#_x0000_t32" style="position:absolute;margin-left:69.65pt;margin-top:23.3pt;width:0;height:1in;z-index:251675648" o:connectortype="straight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5" type="#_x0000_t5" style="position:absolute;margin-left:12.7pt;margin-top:23.3pt;width:114.25pt;height:1in;z-index:251657215">
            <v:textbox>
              <w:txbxContent>
                <w:p w:rsidR="00B5641E" w:rsidRDefault="00B5641E">
                  <w:r>
                    <w:t xml:space="preserve">      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50" type="#_x0000_t32" style="position:absolute;margin-left:452.25pt;margin-top:4.9pt;width:0;height:95.65pt;z-index:251677696" o:connectortype="straight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47" type="#_x0000_t4" style="position:absolute;margin-left:371.85pt;margin-top:4.9pt;width:161pt;height:95.65pt;z-index:-251641856"/>
        </w:pict>
      </w:r>
      <w:r w:rsidR="00297702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 ?</w:t>
      </w:r>
    </w:p>
    <w:p w:rsidR="00297702" w:rsidRDefault="00DC20A9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52" type="#_x0000_t32" style="position:absolute;margin-left:371.85pt;margin-top:22.3pt;width:154.9pt;height:0;z-index:251678720" o:connectortype="straight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49" type="#_x0000_t32" style="position:absolute;margin-left:263.85pt;margin-top:17.3pt;width:.85pt;height:46.85pt;z-index:251676672" o:connectortype="straight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 id="_x0000_s1046" type="#_x0000_t5" style="position:absolute;margin-left:161.15pt;margin-top:17.3pt;width:204.05pt;height:46.85pt;z-index:-251660290"/>
        </w:pict>
      </w:r>
      <w:r w:rsidR="00297702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16</w:t>
      </w:r>
    </w:p>
    <w:p w:rsidR="00297702" w:rsidRDefault="002C740A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13</w:t>
      </w:r>
      <w:proofErr w:type="gramStart"/>
      <w:r w:rsidR="00297702">
        <w:rPr>
          <w:rFonts w:ascii="Times New Roman" w:hAnsi="Times New Roman" w:cs="Times New Roman"/>
          <w:sz w:val="32"/>
        </w:rPr>
        <w:t xml:space="preserve">           ?</w:t>
      </w:r>
      <w:proofErr w:type="gramEnd"/>
      <w:r w:rsidR="00297702">
        <w:rPr>
          <w:rFonts w:ascii="Times New Roman" w:hAnsi="Times New Roman" w:cs="Times New Roman"/>
          <w:sz w:val="32"/>
        </w:rPr>
        <w:t xml:space="preserve">                              ?             3                                                12   </w:t>
      </w:r>
    </w:p>
    <w:p w:rsidR="00E63DC6" w:rsidRDefault="00297702" w:rsidP="00E63DC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10                                          8</w:t>
      </w:r>
    </w:p>
    <w:p w:rsidR="00297702" w:rsidRDefault="00297702" w:rsidP="00E63DC6">
      <w:pPr>
        <w:rPr>
          <w:rFonts w:ascii="Times New Roman" w:hAnsi="Times New Roman" w:cs="Times New Roman"/>
          <w:sz w:val="32"/>
        </w:rPr>
      </w:pPr>
    </w:p>
    <w:p w:rsidR="00297702" w:rsidRDefault="00297702" w:rsidP="0029770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Выставление оценок</w:t>
      </w:r>
      <w:r w:rsidR="00C643C6">
        <w:rPr>
          <w:rFonts w:ascii="Times New Roman" w:hAnsi="Times New Roman" w:cs="Times New Roman"/>
          <w:sz w:val="32"/>
        </w:rPr>
        <w:t>, д/з: №495(а</w:t>
      </w:r>
      <w:proofErr w:type="gramStart"/>
      <w:r w:rsidR="00C643C6">
        <w:rPr>
          <w:rFonts w:ascii="Times New Roman" w:hAnsi="Times New Roman" w:cs="Times New Roman"/>
          <w:sz w:val="32"/>
        </w:rPr>
        <w:t>,в</w:t>
      </w:r>
      <w:proofErr w:type="gramEnd"/>
      <w:r w:rsidR="00C643C6">
        <w:rPr>
          <w:rFonts w:ascii="Times New Roman" w:hAnsi="Times New Roman" w:cs="Times New Roman"/>
          <w:sz w:val="32"/>
        </w:rPr>
        <w:t>)</w:t>
      </w:r>
    </w:p>
    <w:p w:rsidR="0046444C" w:rsidRDefault="0046444C" w:rsidP="002378CE">
      <w:pPr>
        <w:pStyle w:val="a3"/>
        <w:spacing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Урок №4</w:t>
      </w:r>
    </w:p>
    <w:p w:rsidR="0046444C" w:rsidRPr="0046444C" w:rsidRDefault="0046444C" w:rsidP="002378CE">
      <w:pPr>
        <w:pStyle w:val="a3"/>
        <w:rPr>
          <w:rFonts w:ascii="Times New Roman" w:hAnsi="Times New Roman" w:cs="Times New Roman"/>
          <w:b/>
          <w:sz w:val="32"/>
        </w:rPr>
      </w:pPr>
      <w:r w:rsidRPr="0046444C">
        <w:rPr>
          <w:rFonts w:ascii="Times New Roman" w:hAnsi="Times New Roman" w:cs="Times New Roman"/>
          <w:b/>
          <w:sz w:val="32"/>
        </w:rPr>
        <w:t>Тема: «Теорема Пифагора»</w:t>
      </w:r>
    </w:p>
    <w:p w:rsidR="0046444C" w:rsidRDefault="0046444C" w:rsidP="002378CE">
      <w:pPr>
        <w:pStyle w:val="a3"/>
        <w:rPr>
          <w:rFonts w:ascii="Times New Roman" w:hAnsi="Times New Roman" w:cs="Times New Roman"/>
          <w:sz w:val="32"/>
        </w:rPr>
      </w:pPr>
      <w:r w:rsidRPr="0046444C">
        <w:rPr>
          <w:rFonts w:ascii="Times New Roman" w:hAnsi="Times New Roman" w:cs="Times New Roman"/>
          <w:b/>
          <w:sz w:val="32"/>
        </w:rPr>
        <w:t>Цели и задачи</w:t>
      </w:r>
      <w:r w:rsidRPr="0046444C">
        <w:rPr>
          <w:rFonts w:ascii="Times New Roman" w:hAnsi="Times New Roman" w:cs="Times New Roman"/>
          <w:sz w:val="32"/>
        </w:rPr>
        <w:t>:</w:t>
      </w:r>
    </w:p>
    <w:p w:rsidR="0046444C" w:rsidRDefault="0046444C" w:rsidP="002378C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Продолжать учить применять теорему при решении задач, показать практическое применение теоремы.</w:t>
      </w:r>
    </w:p>
    <w:p w:rsidR="0046444C" w:rsidRDefault="0046444C" w:rsidP="002378C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Развивать гибкость и рациональность мышления, рассматривая различные методы доказательства теоремы.</w:t>
      </w:r>
    </w:p>
    <w:p w:rsidR="0046444C" w:rsidRDefault="0046444C" w:rsidP="002378C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Воспитывать чувства ответственности, коллективизма, взаимовыручки и взаимопомощи.</w:t>
      </w:r>
    </w:p>
    <w:p w:rsidR="0046444C" w:rsidRPr="0046444C" w:rsidRDefault="0046444C" w:rsidP="002378CE">
      <w:pPr>
        <w:pStyle w:val="a3"/>
        <w:ind w:left="1080"/>
        <w:rPr>
          <w:rFonts w:ascii="Times New Roman" w:hAnsi="Times New Roman" w:cs="Times New Roman"/>
          <w:b/>
          <w:sz w:val="32"/>
        </w:rPr>
      </w:pPr>
      <w:r w:rsidRPr="0046444C">
        <w:rPr>
          <w:rFonts w:ascii="Times New Roman" w:hAnsi="Times New Roman" w:cs="Times New Roman"/>
          <w:b/>
          <w:sz w:val="32"/>
        </w:rPr>
        <w:t>Методы обучения:</w:t>
      </w:r>
    </w:p>
    <w:p w:rsidR="0046444C" w:rsidRDefault="0046444C" w:rsidP="002378CE">
      <w:pPr>
        <w:pStyle w:val="a3"/>
        <w:ind w:left="1080"/>
        <w:rPr>
          <w:rFonts w:ascii="Times New Roman" w:hAnsi="Times New Roman" w:cs="Times New Roman"/>
          <w:sz w:val="32"/>
        </w:rPr>
      </w:pPr>
      <w:proofErr w:type="gramStart"/>
      <w:r w:rsidRPr="0046444C">
        <w:rPr>
          <w:rFonts w:ascii="Times New Roman" w:hAnsi="Times New Roman" w:cs="Times New Roman"/>
          <w:sz w:val="32"/>
          <w:u w:val="single"/>
        </w:rPr>
        <w:t>Словесные</w:t>
      </w:r>
      <w:proofErr w:type="gramEnd"/>
      <w:r>
        <w:rPr>
          <w:rFonts w:ascii="Times New Roman" w:hAnsi="Times New Roman" w:cs="Times New Roman"/>
          <w:sz w:val="32"/>
        </w:rPr>
        <w:t xml:space="preserve"> – рассказ, беседа по системе вопросов, объяснение с элементами практического показа;</w:t>
      </w:r>
    </w:p>
    <w:p w:rsidR="0046444C" w:rsidRDefault="0046444C" w:rsidP="002378CE">
      <w:pPr>
        <w:pStyle w:val="a3"/>
        <w:ind w:left="1080"/>
        <w:rPr>
          <w:rFonts w:ascii="Times New Roman" w:hAnsi="Times New Roman" w:cs="Times New Roman"/>
          <w:sz w:val="32"/>
        </w:rPr>
      </w:pPr>
      <w:proofErr w:type="gramStart"/>
      <w:r w:rsidRPr="0046444C">
        <w:rPr>
          <w:rFonts w:ascii="Times New Roman" w:hAnsi="Times New Roman" w:cs="Times New Roman"/>
          <w:sz w:val="32"/>
          <w:u w:val="single"/>
        </w:rPr>
        <w:t>Наглядные</w:t>
      </w:r>
      <w:proofErr w:type="gramEnd"/>
      <w:r w:rsidRPr="0046444C">
        <w:rPr>
          <w:rFonts w:ascii="Times New Roman" w:hAnsi="Times New Roman" w:cs="Times New Roman"/>
          <w:sz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</w:rPr>
        <w:t>– иллюстрирование чертежами, моделями;</w:t>
      </w:r>
    </w:p>
    <w:p w:rsidR="0046444C" w:rsidRDefault="0046444C" w:rsidP="002378CE">
      <w:pPr>
        <w:pStyle w:val="a3"/>
        <w:ind w:left="1080"/>
        <w:rPr>
          <w:rFonts w:ascii="Times New Roman" w:hAnsi="Times New Roman" w:cs="Times New Roman"/>
          <w:sz w:val="32"/>
        </w:rPr>
      </w:pPr>
      <w:proofErr w:type="gramStart"/>
      <w:r w:rsidRPr="0046444C">
        <w:rPr>
          <w:rFonts w:ascii="Times New Roman" w:hAnsi="Times New Roman" w:cs="Times New Roman"/>
          <w:sz w:val="32"/>
          <w:u w:val="single"/>
        </w:rPr>
        <w:t>Практические</w:t>
      </w:r>
      <w:proofErr w:type="gramEnd"/>
      <w:r>
        <w:rPr>
          <w:rFonts w:ascii="Times New Roman" w:hAnsi="Times New Roman" w:cs="Times New Roman"/>
          <w:sz w:val="32"/>
        </w:rPr>
        <w:t xml:space="preserve"> – метод упражнений, решение задач по готовым чертежам, самостоятельная работа над отдельными заданиями.</w:t>
      </w:r>
    </w:p>
    <w:p w:rsidR="0046444C" w:rsidRPr="00405554" w:rsidRDefault="0046444C" w:rsidP="002378CE">
      <w:pPr>
        <w:pStyle w:val="a3"/>
        <w:ind w:left="1080"/>
        <w:rPr>
          <w:rFonts w:ascii="Times New Roman" w:hAnsi="Times New Roman" w:cs="Times New Roman"/>
          <w:b/>
          <w:sz w:val="32"/>
        </w:rPr>
      </w:pPr>
      <w:r w:rsidRPr="00405554">
        <w:rPr>
          <w:rFonts w:ascii="Times New Roman" w:hAnsi="Times New Roman" w:cs="Times New Roman"/>
          <w:b/>
          <w:sz w:val="32"/>
        </w:rPr>
        <w:t>Оборудование:</w:t>
      </w:r>
    </w:p>
    <w:p w:rsidR="0046444C" w:rsidRDefault="0046444C" w:rsidP="002378C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Опорный конспект по теме;</w:t>
      </w:r>
    </w:p>
    <w:p w:rsidR="0046444C" w:rsidRDefault="0046444C" w:rsidP="002378C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Плакаты с различными способами доказательства теоремы;</w:t>
      </w:r>
    </w:p>
    <w:p w:rsidR="0046444C" w:rsidRDefault="0046444C" w:rsidP="002378C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Стенд «Несколько идей доказательства знаменитой теоремы»;</w:t>
      </w:r>
    </w:p>
    <w:p w:rsidR="0046444C" w:rsidRDefault="0046444C" w:rsidP="002378C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Индивидуальные таблицы данных для решения задач.</w:t>
      </w:r>
    </w:p>
    <w:p w:rsidR="00405554" w:rsidRDefault="00405554" w:rsidP="002378CE">
      <w:pPr>
        <w:ind w:left="1080"/>
        <w:rPr>
          <w:rFonts w:ascii="Times New Roman" w:hAnsi="Times New Roman" w:cs="Times New Roman"/>
          <w:b/>
          <w:sz w:val="32"/>
        </w:rPr>
      </w:pPr>
      <w:r w:rsidRPr="00405554">
        <w:rPr>
          <w:rFonts w:ascii="Times New Roman" w:hAnsi="Times New Roman" w:cs="Times New Roman"/>
          <w:b/>
          <w:sz w:val="32"/>
        </w:rPr>
        <w:t>Ход урока:</w:t>
      </w:r>
    </w:p>
    <w:p w:rsidR="00405554" w:rsidRDefault="00405554" w:rsidP="002378CE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Вводное слово учителя.</w:t>
      </w:r>
    </w:p>
    <w:p w:rsidR="00405554" w:rsidRDefault="00405554" w:rsidP="002378CE">
      <w:pPr>
        <w:pStyle w:val="a3"/>
        <w:ind w:left="14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всё больше убеждаемся, что теорема Пифагора является одной из самых знаменитых теорем в истории математики.</w:t>
      </w:r>
    </w:p>
    <w:p w:rsidR="00405554" w:rsidRDefault="00405554" w:rsidP="002378CE">
      <w:pPr>
        <w:pStyle w:val="a3"/>
        <w:ind w:left="1440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Уделом истины не может быть забвенье,</w:t>
      </w:r>
    </w:p>
    <w:p w:rsidR="00405554" w:rsidRDefault="00405554" w:rsidP="002378CE">
      <w:pPr>
        <w:pStyle w:val="a3"/>
        <w:ind w:left="1440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 только мир её увидит взор.</w:t>
      </w:r>
    </w:p>
    <w:p w:rsidR="00405554" w:rsidRDefault="00405554" w:rsidP="002378CE">
      <w:pPr>
        <w:pStyle w:val="a3"/>
        <w:ind w:left="1440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теорема та, что дал нам Пифагор,</w:t>
      </w:r>
    </w:p>
    <w:p w:rsidR="00405554" w:rsidRDefault="00405554" w:rsidP="002378CE">
      <w:pPr>
        <w:pStyle w:val="a3"/>
        <w:ind w:left="1440"/>
        <w:jc w:val="right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Верна</w:t>
      </w:r>
      <w:proofErr w:type="gramEnd"/>
      <w:r>
        <w:rPr>
          <w:rFonts w:ascii="Times New Roman" w:hAnsi="Times New Roman" w:cs="Times New Roman"/>
          <w:sz w:val="32"/>
        </w:rPr>
        <w:t xml:space="preserve"> теперь, как в день её рожденья.</w:t>
      </w:r>
    </w:p>
    <w:p w:rsidR="00405554" w:rsidRDefault="00405554" w:rsidP="002378CE">
      <w:pPr>
        <w:pStyle w:val="a3"/>
        <w:ind w:left="1440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(эпиграф к уроку)</w:t>
      </w:r>
    </w:p>
    <w:p w:rsidR="00405554" w:rsidRDefault="00405554" w:rsidP="002378CE">
      <w:pPr>
        <w:pStyle w:val="a3"/>
        <w:ind w:left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…Прокл в своих комментариях к «началам» Евклида пишет: «Если слушать тех</w:t>
      </w:r>
      <w:r w:rsidR="00DA7418">
        <w:rPr>
          <w:rFonts w:ascii="Times New Roman" w:hAnsi="Times New Roman" w:cs="Times New Roman"/>
          <w:sz w:val="32"/>
        </w:rPr>
        <w:t>, кто любит повторять древние легенды, то придётся сказать, что эта теорема восходит к Пифагору… рассказывают,  что в честь этого события он принёс в жертву быка…»</w:t>
      </w:r>
      <w:proofErr w:type="gramStart"/>
      <w:r w:rsidR="00DA7418">
        <w:rPr>
          <w:rFonts w:ascii="Times New Roman" w:hAnsi="Times New Roman" w:cs="Times New Roman"/>
          <w:sz w:val="32"/>
        </w:rPr>
        <w:t xml:space="preserve"> .</w:t>
      </w:r>
      <w:proofErr w:type="gramEnd"/>
    </w:p>
    <w:p w:rsidR="00DA7418" w:rsidRDefault="00DA7418" w:rsidP="002378CE">
      <w:pPr>
        <w:pStyle w:val="a3"/>
        <w:ind w:left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Однако в настоящее время установлено, что эта важнейшая теорема встречается в Вавилонских текстах ещё за 1200 лет до Пифагора.</w:t>
      </w:r>
    </w:p>
    <w:p w:rsidR="00DA7418" w:rsidRDefault="00DA7418" w:rsidP="002378CE">
      <w:pPr>
        <w:pStyle w:val="a3"/>
        <w:ind w:left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 том, что треугольник со сторонами 3,4,5 – прямоугольный, знали за 2000 лет </w:t>
      </w:r>
      <w:proofErr w:type="gramStart"/>
      <w:r>
        <w:rPr>
          <w:rFonts w:ascii="Times New Roman" w:hAnsi="Times New Roman" w:cs="Times New Roman"/>
          <w:sz w:val="32"/>
        </w:rPr>
        <w:t>до</w:t>
      </w:r>
      <w:proofErr w:type="gramEnd"/>
      <w:r>
        <w:rPr>
          <w:rFonts w:ascii="Times New Roman" w:hAnsi="Times New Roman" w:cs="Times New Roman"/>
          <w:sz w:val="32"/>
        </w:rPr>
        <w:t xml:space="preserve"> н.э. египтяне.</w:t>
      </w:r>
    </w:p>
    <w:p w:rsidR="00DA7418" w:rsidRDefault="00DA7418" w:rsidP="002378CE">
      <w:pPr>
        <w:pStyle w:val="a3"/>
        <w:ind w:left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 китае предложение о квадрате гипотенузы было </w:t>
      </w:r>
      <w:proofErr w:type="gramStart"/>
      <w:r>
        <w:rPr>
          <w:rFonts w:ascii="Times New Roman" w:hAnsi="Times New Roman" w:cs="Times New Roman"/>
          <w:sz w:val="32"/>
        </w:rPr>
        <w:t>известно</w:t>
      </w:r>
      <w:proofErr w:type="gramEnd"/>
      <w:r>
        <w:rPr>
          <w:rFonts w:ascii="Times New Roman" w:hAnsi="Times New Roman" w:cs="Times New Roman"/>
          <w:sz w:val="32"/>
        </w:rPr>
        <w:t xml:space="preserve"> по крайней мере за 500 лет до Пифагора. А в древнеиндийских «Сутрах» было записано: «Квадрат диагонали прямоугольника равен сумме его большей и меньшей сторон». Древняя, но чрезвычайно актуальная и сегодня теорема. Поэтому мы сегодня продолжаем работать над решением задач с использованием теоремы Пифагора. </w:t>
      </w:r>
      <w:r w:rsidR="002378CE">
        <w:rPr>
          <w:rFonts w:ascii="Times New Roman" w:hAnsi="Times New Roman" w:cs="Times New Roman"/>
          <w:sz w:val="32"/>
        </w:rPr>
        <w:t>Сформулируйте это предложение (теорему формулирует один из учащихся)</w:t>
      </w:r>
    </w:p>
    <w:p w:rsidR="002378CE" w:rsidRDefault="00DC20A9" w:rsidP="002378CE">
      <w:pPr>
        <w:pStyle w:val="a3"/>
        <w:ind w:left="0"/>
        <w:rPr>
          <w:rFonts w:ascii="Times New Roman" w:hAnsi="Times New Roman" w:cs="Times New Roman"/>
          <w:i/>
          <w:sz w:val="32"/>
        </w:rPr>
      </w:pPr>
      <w:r w:rsidRPr="00DC20A9">
        <w:rPr>
          <w:rFonts w:ascii="Times New Roman" w:hAnsi="Times New Roman" w:cs="Times New Roman"/>
          <w:b/>
          <w:i/>
          <w:noProof/>
          <w:sz w:val="32"/>
          <w:lang w:eastAsia="ru-RU"/>
        </w:rPr>
        <w:pict>
          <v:shape id="_x0000_s1054" type="#_x0000_t5" style="position:absolute;margin-left:37pt;margin-top:17.85pt;width:83.25pt;height:107.15pt;z-index:-251636736"/>
        </w:pict>
      </w:r>
      <w:r w:rsidRPr="00DC20A9">
        <w:rPr>
          <w:rFonts w:ascii="Times New Roman" w:hAnsi="Times New Roman" w:cs="Times New Roman"/>
          <w:b/>
          <w:i/>
          <w:noProof/>
          <w:sz w:val="32"/>
          <w:lang w:eastAsia="ru-RU"/>
        </w:rPr>
        <w:pict>
          <v:shape id="_x0000_s1057" type="#_x0000_t32" style="position:absolute;margin-left:78.05pt;margin-top:17.85pt;width:1.65pt;height:107.15pt;z-index:251682816" o:connectortype="straight"/>
        </w:pict>
      </w:r>
      <w:r w:rsidR="002378CE" w:rsidRPr="002378CE">
        <w:rPr>
          <w:rFonts w:ascii="Times New Roman" w:hAnsi="Times New Roman" w:cs="Times New Roman"/>
          <w:i/>
          <w:sz w:val="32"/>
        </w:rPr>
        <w:t>Устные упражнения: решение задач по готовым чертежам.</w:t>
      </w:r>
    </w:p>
    <w:p w:rsidR="002378CE" w:rsidRPr="00173929" w:rsidRDefault="00DC20A9" w:rsidP="002378CE">
      <w:pPr>
        <w:pStyle w:val="a3"/>
        <w:ind w:left="0"/>
        <w:rPr>
          <w:rFonts w:ascii="Times New Roman" w:hAnsi="Times New Roman" w:cs="Times New Roman"/>
          <w:b/>
          <w:i/>
          <w:sz w:val="32"/>
          <w:lang w:val="en-US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pict>
          <v:shape id="_x0000_s1058" type="#_x0000_t32" style="position:absolute;margin-left:392pt;margin-top:77.05pt;width:95.65pt;height:0;z-index:251683840" o:connectortype="straight"/>
        </w:pict>
      </w: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pict>
          <v:shape id="_x0000_s1059" type="#_x0000_t32" style="position:absolute;margin-left:440.55pt;margin-top:6.75pt;width:0;height:139.8pt;z-index:251684864" o:connectortype="straight"/>
        </w:pict>
      </w: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pict>
          <v:shape id="_x0000_s1056" type="#_x0000_t4" style="position:absolute;margin-left:392pt;margin-top:6.75pt;width:95.65pt;height:139.8pt;z-index:251681792"/>
        </w:pict>
      </w:r>
      <w:r w:rsidR="00FC7932" w:rsidRPr="00B43F27">
        <w:rPr>
          <w:rFonts w:ascii="Times New Roman" w:hAnsi="Times New Roman" w:cs="Times New Roman"/>
          <w:b/>
          <w:i/>
          <w:sz w:val="32"/>
          <w:lang w:val="en-US"/>
        </w:rPr>
        <w:t xml:space="preserve">                                                                                     </w:t>
      </w:r>
      <w:r w:rsidR="00FC7932" w:rsidRPr="00173929">
        <w:rPr>
          <w:rFonts w:ascii="Times New Roman" w:hAnsi="Times New Roman" w:cs="Times New Roman"/>
          <w:b/>
          <w:i/>
          <w:sz w:val="32"/>
          <w:lang w:val="en-US"/>
        </w:rPr>
        <w:t>3)</w:t>
      </w:r>
    </w:p>
    <w:p w:rsidR="00FC7932" w:rsidRDefault="00DC20A9" w:rsidP="002378CE">
      <w:pPr>
        <w:pStyle w:val="a3"/>
        <w:ind w:left="0"/>
        <w:rPr>
          <w:rFonts w:ascii="Times New Roman" w:eastAsiaTheme="minorEastAsia" w:hAnsi="Times New Roman" w:cs="Times New Roman"/>
          <w:b/>
          <w:i/>
          <w:sz w:val="32"/>
          <w:lang w:val="en-US"/>
        </w:rPr>
      </w:pPr>
      <w:r w:rsidRPr="00DC20A9">
        <w:rPr>
          <w:rFonts w:ascii="Times New Roman" w:hAnsi="Times New Roman" w:cs="Times New Roman"/>
          <w:b/>
          <w:i/>
          <w:noProof/>
          <w:sz w:val="32"/>
          <w:lang w:eastAsia="ru-RU"/>
        </w:rPr>
        <w:pict>
          <v:shape id="_x0000_s1055" type="#_x0000_t5" style="position:absolute;margin-left:169.55pt;margin-top:12.35pt;width:166.3pt;height:70.3pt;z-index:251680768"/>
        </w:pict>
      </w:r>
      <w:r w:rsidRPr="00DC20A9">
        <w:rPr>
          <w:rFonts w:ascii="Times New Roman" w:hAnsi="Times New Roman" w:cs="Times New Roman"/>
          <w:b/>
          <w:i/>
          <w:noProof/>
          <w:sz w:val="32"/>
          <w:lang w:eastAsia="ru-RU"/>
        </w:rPr>
        <w:pict>
          <v:shape id="_x0000_s1060" type="#_x0000_t32" style="position:absolute;margin-left:254.65pt;margin-top:12.35pt;width:0;height:71.15pt;z-index:251685888" o:connectortype="straight"/>
        </w:pict>
      </w:r>
      <w:r w:rsidR="00FC7932" w:rsidRPr="00173929">
        <w:rPr>
          <w:rFonts w:ascii="Times New Roman" w:hAnsi="Times New Roman" w:cs="Times New Roman"/>
          <w:b/>
          <w:i/>
          <w:sz w:val="32"/>
          <w:lang w:val="en-US"/>
        </w:rPr>
        <w:t xml:space="preserve">           1)                                            2)                    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1</m:t>
            </m:r>
          </m:sub>
        </m:sSub>
      </m:oMath>
      <w:r w:rsidR="00FC7932">
        <w:rPr>
          <w:rFonts w:ascii="Times New Roman" w:eastAsiaTheme="minorEastAsia" w:hAnsi="Times New Roman" w:cs="Times New Roman"/>
          <w:b/>
          <w:i/>
          <w:sz w:val="32"/>
          <w:lang w:val="en-US"/>
        </w:rPr>
        <w:t>=2a</w:t>
      </w:r>
    </w:p>
    <w:p w:rsidR="00FC7932" w:rsidRPr="00173929" w:rsidRDefault="00FC7932" w:rsidP="002378CE">
      <w:pPr>
        <w:pStyle w:val="a3"/>
        <w:ind w:left="0"/>
        <w:rPr>
          <w:rFonts w:ascii="Times New Roman" w:hAnsi="Times New Roman" w:cs="Times New Roman"/>
          <w:b/>
          <w:i/>
          <w:sz w:val="32"/>
          <w:lang w:val="en-US"/>
        </w:rPr>
      </w:pPr>
      <w:r>
        <w:rPr>
          <w:rFonts w:ascii="Times New Roman" w:eastAsiaTheme="minorEastAsia" w:hAnsi="Times New Roman" w:cs="Times New Roman"/>
          <w:b/>
          <w:i/>
          <w:sz w:val="32"/>
          <w:lang w:val="en-US"/>
        </w:rPr>
        <w:t xml:space="preserve">                             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b/>
          <w:i/>
          <w:sz w:val="32"/>
          <w:lang w:val="en-US"/>
        </w:rPr>
        <w:t>=2b</w:t>
      </w:r>
    </w:p>
    <w:p w:rsidR="002378CE" w:rsidRPr="00173929" w:rsidRDefault="002378CE" w:rsidP="00FC7932">
      <w:pPr>
        <w:tabs>
          <w:tab w:val="left" w:pos="1038"/>
        </w:tabs>
        <w:rPr>
          <w:lang w:val="en-US"/>
        </w:rPr>
      </w:pPr>
      <w:r w:rsidRPr="00173929">
        <w:rPr>
          <w:lang w:val="en-US"/>
        </w:rPr>
        <w:t xml:space="preserve">       </w:t>
      </w:r>
      <w:r w:rsidR="00FC7932" w:rsidRPr="00173929">
        <w:rPr>
          <w:lang w:val="en-US"/>
        </w:rPr>
        <w:t xml:space="preserve">        ?          12                                      17</w:t>
      </w:r>
    </w:p>
    <w:p w:rsidR="002378CE" w:rsidRPr="00173929" w:rsidRDefault="00FC7932" w:rsidP="002378CE">
      <w:pPr>
        <w:rPr>
          <w:lang w:val="en-US"/>
        </w:rPr>
      </w:pPr>
      <w:r w:rsidRPr="00173929">
        <w:rPr>
          <w:lang w:val="en-US"/>
        </w:rPr>
        <w:t xml:space="preserve">                              10                                                      30                                                     </w:t>
      </w:r>
      <w:r w:rsidRPr="00FC7932">
        <w:rPr>
          <w:b/>
          <w:sz w:val="32"/>
          <w:lang w:val="en-US"/>
        </w:rPr>
        <w:t>P=</w:t>
      </w:r>
      <w:r w:rsidRPr="00173929">
        <w:rPr>
          <w:b/>
          <w:sz w:val="32"/>
          <w:lang w:val="en-US"/>
        </w:rPr>
        <w:t>?</w:t>
      </w:r>
    </w:p>
    <w:p w:rsidR="002C2065" w:rsidRPr="00173929" w:rsidRDefault="00DC20A9" w:rsidP="002378CE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62" type="#_x0000_t32" style="position:absolute;margin-left:88.05pt;margin-top:7.75pt;width:85.4pt;height:87.1pt;flip:x;z-index:251687936" o:connectortype="straight"/>
        </w:pict>
      </w:r>
      <w:r>
        <w:rPr>
          <w:noProof/>
          <w:lang w:eastAsia="ru-RU"/>
        </w:rPr>
        <w:pict>
          <v:rect id="_x0000_s1061" style="position:absolute;margin-left:88.05pt;margin-top:7.75pt;width:85.4pt;height:87.1pt;z-index:251686912"/>
        </w:pict>
      </w:r>
      <w:r w:rsidR="002378CE" w:rsidRPr="00173929">
        <w:rPr>
          <w:lang w:val="en-US"/>
        </w:rPr>
        <w:t xml:space="preserve">                          </w:t>
      </w:r>
      <w:r w:rsidR="002C2065" w:rsidRPr="00173929">
        <w:rPr>
          <w:lang w:val="en-US"/>
        </w:rPr>
        <w:t>4)</w:t>
      </w:r>
      <w:r w:rsidR="002378CE" w:rsidRPr="00173929">
        <w:rPr>
          <w:lang w:val="en-US"/>
        </w:rPr>
        <w:t xml:space="preserve">                                           </w:t>
      </w:r>
    </w:p>
    <w:p w:rsidR="00CB2297" w:rsidRPr="00173929" w:rsidRDefault="00CB2297" w:rsidP="002378CE">
      <w:pPr>
        <w:rPr>
          <w:b/>
          <w:sz w:val="28"/>
          <w:lang w:val="en-US"/>
        </w:rPr>
      </w:pPr>
      <w:r w:rsidRPr="00173929">
        <w:rPr>
          <w:b/>
          <w:sz w:val="28"/>
          <w:lang w:val="en-US"/>
        </w:rPr>
        <w:t xml:space="preserve">                                                    </w:t>
      </w:r>
      <w:r>
        <w:rPr>
          <w:b/>
          <w:sz w:val="28"/>
          <w:lang w:val="en-US"/>
        </w:rPr>
        <w:t xml:space="preserve"> </w:t>
      </w:r>
      <w:r w:rsidRPr="00173929">
        <w:rPr>
          <w:b/>
          <w:sz w:val="28"/>
          <w:lang w:val="en-US"/>
        </w:rPr>
        <w:t xml:space="preserve">   </w:t>
      </w:r>
      <w:proofErr w:type="gramStart"/>
      <w:r w:rsidRPr="00CB2297">
        <w:rPr>
          <w:b/>
          <w:sz w:val="28"/>
          <w:lang w:val="en-US"/>
        </w:rPr>
        <w:t>a</w:t>
      </w:r>
      <w:proofErr w:type="gramEnd"/>
      <w:r w:rsidRPr="00173929">
        <w:rPr>
          <w:b/>
          <w:sz w:val="28"/>
          <w:lang w:val="en-US"/>
        </w:rPr>
        <w:t xml:space="preserve">            </w:t>
      </w:r>
      <w:r w:rsidRPr="00CB2297">
        <w:rPr>
          <w:b/>
          <w:sz w:val="28"/>
        </w:rPr>
        <w:t>а</w:t>
      </w:r>
      <w:r w:rsidRPr="00173929">
        <w:rPr>
          <w:b/>
          <w:sz w:val="28"/>
          <w:lang w:val="en-US"/>
        </w:rPr>
        <w:t xml:space="preserve">=1        </w:t>
      </w:r>
      <w:r w:rsidRPr="00CB2297">
        <w:rPr>
          <w:b/>
          <w:sz w:val="28"/>
          <w:lang w:val="en-US"/>
        </w:rPr>
        <w:t>d</w:t>
      </w:r>
      <w:r w:rsidRPr="00173929">
        <w:rPr>
          <w:b/>
          <w:sz w:val="28"/>
          <w:lang w:val="en-US"/>
        </w:rPr>
        <w:t>=2</w:t>
      </w:r>
      <w:r w:rsidR="002378CE" w:rsidRPr="00173929">
        <w:rPr>
          <w:b/>
          <w:sz w:val="28"/>
          <w:lang w:val="en-US"/>
        </w:rPr>
        <w:t xml:space="preserve">           </w:t>
      </w:r>
    </w:p>
    <w:p w:rsidR="00CB2297" w:rsidRPr="00CB2297" w:rsidRDefault="00CB2297" w:rsidP="00CB2297">
      <w:pPr>
        <w:tabs>
          <w:tab w:val="left" w:pos="4571"/>
        </w:tabs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                                                                      </w:t>
      </w:r>
      <w:r w:rsidRPr="00CB2297">
        <w:rPr>
          <w:b/>
          <w:sz w:val="28"/>
          <w:lang w:val="en-US"/>
        </w:rPr>
        <w:t>d=</w:t>
      </w:r>
      <w:r w:rsidRPr="00CB2297">
        <w:rPr>
          <w:b/>
          <w:sz w:val="28"/>
        </w:rPr>
        <w:t>?</w:t>
      </w:r>
      <w:r w:rsidRPr="00CB2297">
        <w:rPr>
          <w:b/>
          <w:sz w:val="28"/>
          <w:lang w:val="en-US"/>
        </w:rPr>
        <w:t xml:space="preserve">         a=</w:t>
      </w:r>
      <w:r w:rsidRPr="00CB2297">
        <w:rPr>
          <w:b/>
          <w:sz w:val="28"/>
        </w:rPr>
        <w:t>?</w:t>
      </w:r>
      <w:r w:rsidRPr="00CB2297">
        <w:rPr>
          <w:b/>
          <w:sz w:val="28"/>
          <w:lang w:val="en-US"/>
        </w:rPr>
        <w:t xml:space="preserve">      </w:t>
      </w:r>
    </w:p>
    <w:p w:rsidR="002378CE" w:rsidRDefault="00CB2297" w:rsidP="00CB2297">
      <w:pPr>
        <w:jc w:val="center"/>
        <w:rPr>
          <w:sz w:val="28"/>
          <w:lang w:val="en-US"/>
        </w:rPr>
      </w:pPr>
      <w:r w:rsidRPr="00CB2297">
        <w:rPr>
          <w:b/>
          <w:sz w:val="28"/>
          <w:lang w:val="en-US"/>
        </w:rPr>
        <w:t>S=</w:t>
      </w:r>
      <w:r w:rsidRPr="00CB2297">
        <w:rPr>
          <w:b/>
          <w:sz w:val="28"/>
        </w:rPr>
        <w:t>?</w:t>
      </w:r>
      <w:r w:rsidRPr="00CB2297">
        <w:rPr>
          <w:b/>
          <w:sz w:val="28"/>
          <w:lang w:val="en-US"/>
        </w:rPr>
        <w:t xml:space="preserve">        S=</w:t>
      </w:r>
      <w:r w:rsidRPr="00CB2297">
        <w:rPr>
          <w:b/>
          <w:sz w:val="28"/>
        </w:rPr>
        <w:t>?</w:t>
      </w:r>
      <w:r w:rsidRPr="00CB2297">
        <w:rPr>
          <w:sz w:val="28"/>
          <w:lang w:val="en-US"/>
        </w:rPr>
        <w:t xml:space="preserve">      </w:t>
      </w:r>
    </w:p>
    <w:p w:rsidR="00CB2297" w:rsidRPr="00007777" w:rsidRDefault="00CB2297" w:rsidP="00CB2297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007777">
        <w:rPr>
          <w:rFonts w:ascii="Times New Roman" w:hAnsi="Times New Roman" w:cs="Times New Roman"/>
          <w:b/>
          <w:sz w:val="28"/>
        </w:rPr>
        <w:t>Доказательство теоремы разными способами</w:t>
      </w:r>
      <w:r w:rsidRPr="00007777">
        <w:rPr>
          <w:rFonts w:ascii="Times New Roman" w:hAnsi="Times New Roman" w:cs="Times New Roman"/>
        </w:rPr>
        <w:t>.</w:t>
      </w:r>
    </w:p>
    <w:p w:rsidR="00173929" w:rsidRPr="00007777" w:rsidRDefault="00173929" w:rsidP="0017392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Мы знаем, что существует множество способов доказательства теоремы. Смысл доказательства состоит в том, чтобы показать, что площадь квадрата, построенного по гипотенузе, равна сумме площадей квадратов, построенных на катетах.</w:t>
      </w:r>
    </w:p>
    <w:p w:rsidR="00173929" w:rsidRPr="00007777" w:rsidRDefault="00173929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 xml:space="preserve">     Сейчас я продолжу размышления на тему таких квадратов </w:t>
      </w:r>
      <w:proofErr w:type="gramStart"/>
      <w:r w:rsidRPr="00007777">
        <w:rPr>
          <w:rFonts w:ascii="Times New Roman" w:hAnsi="Times New Roman" w:cs="Times New Roman"/>
          <w:sz w:val="28"/>
        </w:rPr>
        <w:t xml:space="preserve">( </w:t>
      </w:r>
      <w:proofErr w:type="gramEnd"/>
      <w:r w:rsidRPr="00007777">
        <w:rPr>
          <w:rFonts w:ascii="Times New Roman" w:hAnsi="Times New Roman" w:cs="Times New Roman"/>
          <w:sz w:val="28"/>
        </w:rPr>
        <w:t>доказательство при помощи разрезания под руководством учителя проводят дети).</w:t>
      </w:r>
    </w:p>
    <w:p w:rsidR="00173929" w:rsidRPr="00007777" w:rsidRDefault="00173929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«Посмотрите на чертёжик…</w:t>
      </w:r>
    </w:p>
    <w:p w:rsidR="00173929" w:rsidRPr="00007777" w:rsidRDefault="00173929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Ну, на что это похоже?</w:t>
      </w:r>
    </w:p>
    <w:p w:rsidR="00173929" w:rsidRPr="00007777" w:rsidRDefault="00173929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Называют их в науке просто:</w:t>
      </w:r>
    </w:p>
    <w:p w:rsidR="00173929" w:rsidRPr="00007777" w:rsidRDefault="00173929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«Пифагора брюки»,</w:t>
      </w:r>
    </w:p>
    <w:p w:rsidR="00173929" w:rsidRPr="00007777" w:rsidRDefault="00173929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 xml:space="preserve">А в преданьях старины- </w:t>
      </w:r>
    </w:p>
    <w:p w:rsidR="00173929" w:rsidRPr="00007777" w:rsidRDefault="00173929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«</w:t>
      </w:r>
      <w:r w:rsidR="008D3D95" w:rsidRPr="00007777">
        <w:rPr>
          <w:rFonts w:ascii="Times New Roman" w:hAnsi="Times New Roman" w:cs="Times New Roman"/>
          <w:sz w:val="28"/>
        </w:rPr>
        <w:t>Пифагоровы штаны»</w:t>
      </w:r>
    </w:p>
    <w:p w:rsidR="008D3D95" w:rsidRPr="00007777" w:rsidRDefault="008D3D95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Давайте перекроим наши штанишки так, чтобы показать справедливость теоремы Пифагора.</w:t>
      </w:r>
    </w:p>
    <w:p w:rsidR="008D3D95" w:rsidRPr="00007777" w:rsidRDefault="008D3D95" w:rsidP="00173929">
      <w:pPr>
        <w:ind w:left="360"/>
        <w:rPr>
          <w:rFonts w:ascii="Times New Roman" w:hAnsi="Times New Roman" w:cs="Times New Roman"/>
          <w:sz w:val="28"/>
        </w:rPr>
      </w:pPr>
      <w:r w:rsidRPr="00007777">
        <w:rPr>
          <w:rFonts w:ascii="Times New Roman" w:hAnsi="Times New Roman" w:cs="Times New Roman"/>
          <w:sz w:val="28"/>
        </w:rPr>
        <w:t>А сейчас ещё одно доказательство нам проведёт (имя учащегося).</w:t>
      </w:r>
    </w:p>
    <w:p w:rsidR="008D3D95" w:rsidRPr="00007777" w:rsidRDefault="00DC20A9" w:rsidP="0017392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70" type="#_x0000_t32" style="position:absolute;left:0;text-align:left;margin-left:163.4pt;margin-top:12.8pt;width:54.4pt;height:82.9pt;flip:y;z-index:251694080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6" type="#_x0000_t32" style="position:absolute;left:0;text-align:left;margin-left:47.05pt;margin-top:12.8pt;width:76.15pt;height:48.55pt;flip:x y;z-index:251691008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8" type="#_x0000_t32" style="position:absolute;left:0;text-align:left;margin-left:47.05pt;margin-top:111.6pt;width:41pt;height:75.35pt;flip:y;z-index:251692032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65" style="position:absolute;left:0;text-align:left;margin-left:97.45pt;margin-top:70.85pt;width:61.65pt;height:56.55pt;rotation:19733011fd;z-index:-251626496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9" type="#_x0000_t32" style="position:absolute;left:0;text-align:left;margin-left:127.7pt;margin-top:134.2pt;width:94.3pt;height:52.75pt;flip:x y;z-index:251693056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64" style="position:absolute;left:0;text-align:left;margin-left:47.05pt;margin-top:12.8pt;width:174.95pt;height:174.15pt;z-index:-251661315"/>
        </w:pict>
      </w:r>
      <w:r w:rsidR="0056124C" w:rsidRPr="00007777">
        <w:rPr>
          <w:rFonts w:ascii="Times New Roman" w:hAnsi="Times New Roman" w:cs="Times New Roman"/>
        </w:rPr>
        <w:t xml:space="preserve"> </w:t>
      </w:r>
    </w:p>
    <w:p w:rsidR="0056124C" w:rsidRPr="00007777" w:rsidRDefault="0056124C" w:rsidP="00173929">
      <w:pPr>
        <w:ind w:left="360"/>
        <w:rPr>
          <w:rFonts w:ascii="Times New Roman" w:hAnsi="Times New Roman" w:cs="Times New Roman"/>
        </w:rPr>
      </w:pPr>
    </w:p>
    <w:p w:rsidR="0056124C" w:rsidRPr="007522E5" w:rsidRDefault="0056124C" w:rsidP="00173929">
      <w:pPr>
        <w:ind w:left="360"/>
        <w:rPr>
          <w:rFonts w:ascii="Times New Roman" w:hAnsi="Times New Roman" w:cs="Times New Roman"/>
        </w:rPr>
      </w:pPr>
      <w:r w:rsidRPr="00007777">
        <w:rPr>
          <w:rFonts w:ascii="Times New Roman" w:hAnsi="Times New Roman" w:cs="Times New Roman"/>
        </w:rPr>
        <w:t xml:space="preserve">    </w:t>
      </w:r>
    </w:p>
    <w:p w:rsidR="0056124C" w:rsidRPr="007522E5" w:rsidRDefault="0056124C" w:rsidP="0056124C">
      <w:pPr>
        <w:ind w:left="360"/>
        <w:rPr>
          <w:rFonts w:ascii="Times New Roman" w:hAnsi="Times New Roman" w:cs="Times New Roman"/>
        </w:rPr>
      </w:pPr>
      <w:r w:rsidRPr="007522E5">
        <w:rPr>
          <w:rFonts w:ascii="Times New Roman" w:hAnsi="Times New Roman" w:cs="Times New Roman"/>
        </w:rPr>
        <w:t xml:space="preserve">                                      </w:t>
      </w:r>
      <w:r w:rsidRPr="00007777">
        <w:rPr>
          <w:rFonts w:ascii="Times New Roman" w:hAnsi="Times New Roman" w:cs="Times New Roman"/>
        </w:rPr>
        <w:t xml:space="preserve">  </w:t>
      </w:r>
      <w:r w:rsidRPr="007522E5">
        <w:rPr>
          <w:rFonts w:ascii="Times New Roman" w:hAnsi="Times New Roman" w:cs="Times New Roman"/>
        </w:rPr>
        <w:t xml:space="preserve">   </w:t>
      </w:r>
      <w:r w:rsidRPr="00007777">
        <w:rPr>
          <w:rFonts w:ascii="Times New Roman" w:hAnsi="Times New Roman" w:cs="Times New Roman"/>
        </w:rPr>
        <w:t xml:space="preserve"> </w:t>
      </w:r>
      <w:r w:rsidRPr="007522E5">
        <w:rPr>
          <w:rFonts w:ascii="Times New Roman" w:hAnsi="Times New Roman" w:cs="Times New Roman"/>
        </w:rPr>
        <w:t xml:space="preserve"> </w:t>
      </w:r>
      <w:proofErr w:type="gramStart"/>
      <w:r w:rsidRPr="00007777">
        <w:rPr>
          <w:rFonts w:ascii="Times New Roman" w:hAnsi="Times New Roman" w:cs="Times New Roman"/>
          <w:lang w:val="en-US"/>
        </w:rPr>
        <w:t>a</w:t>
      </w:r>
      <w:r w:rsidRPr="007522E5">
        <w:rPr>
          <w:rFonts w:ascii="Times New Roman" w:hAnsi="Times New Roman" w:cs="Times New Roman"/>
        </w:rPr>
        <w:t>-</w:t>
      </w:r>
      <w:r w:rsidRPr="00007777">
        <w:rPr>
          <w:rFonts w:ascii="Times New Roman" w:hAnsi="Times New Roman" w:cs="Times New Roman"/>
          <w:lang w:val="en-US"/>
        </w:rPr>
        <w:t>b</w:t>
      </w:r>
      <w:proofErr w:type="gramEnd"/>
      <w:r w:rsidRPr="00007777">
        <w:rPr>
          <w:rFonts w:ascii="Times New Roman" w:hAnsi="Times New Roman" w:cs="Times New Roman"/>
        </w:rPr>
        <w:t xml:space="preserve">  </w:t>
      </w:r>
      <w:r w:rsidR="002F552E">
        <w:rPr>
          <w:rFonts w:ascii="Times New Roman" w:hAnsi="Times New Roman" w:cs="Times New Roman"/>
        </w:rPr>
        <w:t xml:space="preserve">     </w:t>
      </w:r>
      <w:r w:rsidRPr="00007777">
        <w:rPr>
          <w:rFonts w:ascii="Times New Roman" w:hAnsi="Times New Roman" w:cs="Times New Roman"/>
          <w:lang w:val="en-US"/>
        </w:rPr>
        <w:t>a</w:t>
      </w:r>
      <w:r w:rsidRPr="007522E5">
        <w:rPr>
          <w:rFonts w:ascii="Times New Roman" w:hAnsi="Times New Roman" w:cs="Times New Roman"/>
        </w:rPr>
        <w:t xml:space="preserve">                 </w:t>
      </w:r>
      <w:r w:rsidRPr="00007777">
        <w:rPr>
          <w:rFonts w:ascii="Times New Roman" w:hAnsi="Times New Roman" w:cs="Times New Roman"/>
          <w:lang w:val="en-US"/>
        </w:rPr>
        <w:t>c</w:t>
      </w:r>
      <w:r w:rsidRPr="00007777">
        <w:rPr>
          <w:rFonts w:ascii="Times New Roman" w:hAnsi="Times New Roman" w:cs="Times New Roman"/>
        </w:rPr>
        <w:t xml:space="preserve"> </w:t>
      </w:r>
    </w:p>
    <w:p w:rsidR="0056124C" w:rsidRPr="007522E5" w:rsidRDefault="0056124C" w:rsidP="0056124C">
      <w:pPr>
        <w:ind w:left="360"/>
        <w:rPr>
          <w:rFonts w:ascii="Times New Roman" w:hAnsi="Times New Roman" w:cs="Times New Roman"/>
        </w:rPr>
      </w:pPr>
      <w:r w:rsidRPr="007522E5">
        <w:rPr>
          <w:rFonts w:ascii="Times New Roman" w:hAnsi="Times New Roman" w:cs="Times New Roman"/>
        </w:rPr>
        <w:t xml:space="preserve">                                 </w:t>
      </w:r>
      <w:r w:rsidRPr="00007777">
        <w:rPr>
          <w:rFonts w:ascii="Times New Roman" w:hAnsi="Times New Roman" w:cs="Times New Roman"/>
          <w:lang w:val="en-US"/>
        </w:rPr>
        <w:t>S</w:t>
      </w:r>
      <w:r w:rsidRPr="007522E5">
        <w:rPr>
          <w:rFonts w:ascii="Times New Roman" w:hAnsi="Times New Roman" w:cs="Times New Roman"/>
        </w:rPr>
        <w:t>=</w:t>
      </w:r>
      <m:oMath>
        <m:sSup>
          <m:sSupPr>
            <m:ctrlPr>
              <w:rPr>
                <w:rFonts w:ascii="Cambria Math" w:hAnsi="Times New Roman" w:cs="Times New Roman"/>
                <w:i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</w:rPr>
              <m:t>(</m:t>
            </m:r>
            <m:r>
              <w:rPr>
                <w:rFonts w:ascii="Cambria Math" w:hAnsi="Cambria Math" w:cs="Times New Roman"/>
                <w:lang w:val="en-US"/>
              </w:rPr>
              <m:t>a</m:t>
            </m:r>
            <m: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Cambria Math" w:cs="Times New Roman"/>
                <w:lang w:val="en-US"/>
              </w:rPr>
              <m:t>b</m:t>
            </m:r>
            <m:r>
              <w:rPr>
                <w:rFonts w:ascii="Cambria Math" w:hAnsi="Times New Roman" w:cs="Times New Roman"/>
              </w:rPr>
              <m:t>)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</m:oMath>
      <w:r w:rsidRPr="00007777">
        <w:rPr>
          <w:rFonts w:ascii="Times New Roman" w:hAnsi="Times New Roman" w:cs="Times New Roman"/>
        </w:rPr>
        <w:t xml:space="preserve">   </w:t>
      </w:r>
    </w:p>
    <w:p w:rsidR="0056124C" w:rsidRPr="007522E5" w:rsidRDefault="0056124C" w:rsidP="0056124C">
      <w:pPr>
        <w:ind w:left="360"/>
        <w:rPr>
          <w:rFonts w:ascii="Times New Roman" w:hAnsi="Times New Roman" w:cs="Times New Roman"/>
        </w:rPr>
      </w:pPr>
    </w:p>
    <w:p w:rsidR="0056124C" w:rsidRPr="00007777" w:rsidRDefault="0056124C" w:rsidP="0056124C">
      <w:pPr>
        <w:ind w:left="360"/>
        <w:rPr>
          <w:rFonts w:ascii="Times New Roman" w:hAnsi="Times New Roman" w:cs="Times New Roman"/>
        </w:rPr>
      </w:pPr>
      <w:r w:rsidRPr="007522E5">
        <w:rPr>
          <w:rFonts w:ascii="Times New Roman" w:hAnsi="Times New Roman" w:cs="Times New Roman"/>
        </w:rPr>
        <w:t xml:space="preserve">                  </w:t>
      </w:r>
      <w:r w:rsidR="002F552E">
        <w:rPr>
          <w:rFonts w:ascii="Times New Roman" w:hAnsi="Times New Roman" w:cs="Times New Roman"/>
        </w:rPr>
        <w:t xml:space="preserve">                              </w:t>
      </w:r>
      <w:r w:rsidRPr="007522E5">
        <w:rPr>
          <w:rFonts w:ascii="Times New Roman" w:hAnsi="Times New Roman" w:cs="Times New Roman"/>
        </w:rPr>
        <w:t xml:space="preserve">   </w:t>
      </w:r>
      <w:proofErr w:type="gramStart"/>
      <w:r w:rsidRPr="00007777">
        <w:rPr>
          <w:rFonts w:ascii="Times New Roman" w:hAnsi="Times New Roman" w:cs="Times New Roman"/>
          <w:lang w:val="en-US"/>
        </w:rPr>
        <w:t>b</w:t>
      </w:r>
      <w:proofErr w:type="gramEnd"/>
      <w:r w:rsidRPr="00007777">
        <w:rPr>
          <w:rFonts w:ascii="Times New Roman" w:hAnsi="Times New Roman" w:cs="Times New Roman"/>
        </w:rPr>
        <w:t xml:space="preserve">                             </w:t>
      </w:r>
    </w:p>
    <w:p w:rsidR="0056124C" w:rsidRDefault="0056124C" w:rsidP="0056124C">
      <w:pPr>
        <w:ind w:left="360"/>
        <w:rPr>
          <w:rFonts w:ascii="Times New Roman" w:hAnsi="Times New Roman" w:cs="Times New Roman"/>
        </w:rPr>
      </w:pPr>
    </w:p>
    <w:p w:rsidR="00254A5B" w:rsidRPr="00007777" w:rsidRDefault="00254A5B" w:rsidP="0056124C">
      <w:pPr>
        <w:ind w:left="360"/>
        <w:rPr>
          <w:rFonts w:ascii="Times New Roman" w:hAnsi="Times New Roman" w:cs="Times New Roman"/>
        </w:rPr>
      </w:pPr>
    </w:p>
    <w:p w:rsidR="00960875" w:rsidRPr="00254A5B" w:rsidRDefault="00254A5B" w:rsidP="0056124C">
      <w:pPr>
        <w:ind w:left="360"/>
        <w:rPr>
          <w:rFonts w:ascii="Times New Roman" w:hAnsi="Times New Roman" w:cs="Times New Roman"/>
          <w:sz w:val="28"/>
        </w:rPr>
      </w:pPr>
      <w:r w:rsidRPr="00254A5B">
        <w:rPr>
          <w:rFonts w:ascii="Times New Roman" w:hAnsi="Times New Roman" w:cs="Times New Roman"/>
          <w:sz w:val="28"/>
        </w:rPr>
        <w:lastRenderedPageBreak/>
        <w:t>Д</w:t>
      </w:r>
      <w:r w:rsidR="00960875" w:rsidRPr="00254A5B">
        <w:rPr>
          <w:rFonts w:ascii="Times New Roman" w:hAnsi="Times New Roman" w:cs="Times New Roman"/>
          <w:sz w:val="28"/>
        </w:rPr>
        <w:t>оказательство теоремы, 12 век, индийский математик БХСКАРА АЧАРИЯ.</w:t>
      </w:r>
    </w:p>
    <w:p w:rsidR="00960875" w:rsidRPr="00254A5B" w:rsidRDefault="00DC20A9" w:rsidP="00960875">
      <w:pPr>
        <w:tabs>
          <w:tab w:val="left" w:pos="1340"/>
        </w:tabs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71" type="#_x0000_t5" style="position:absolute;left:0;text-align:left;margin-left:47.05pt;margin-top:.45pt;width:14.25pt;height:10.9pt;z-index:251695104" adj="12733"/>
        </w:pict>
      </w:r>
      <w:r w:rsidR="00960875" w:rsidRPr="00254A5B">
        <w:rPr>
          <w:rFonts w:ascii="Times New Roman" w:hAnsi="Times New Roman" w:cs="Times New Roman"/>
          <w:sz w:val="28"/>
        </w:rPr>
        <w:t>Дано:</w:t>
      </w:r>
      <w:r w:rsidR="00960875" w:rsidRPr="00254A5B">
        <w:rPr>
          <w:rFonts w:ascii="Times New Roman" w:hAnsi="Times New Roman" w:cs="Times New Roman"/>
          <w:sz w:val="28"/>
        </w:rPr>
        <w:tab/>
        <w:t>АВС, угол  С =</w:t>
      </w:r>
      <m:oMath>
        <m:sSup>
          <m:sSupPr>
            <m:ctrlPr>
              <w:rPr>
                <w:rFonts w:ascii="Cambria Math" w:hAnsi="Times New Roman" w:cs="Times New Roman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 xml:space="preserve"> 90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0</m:t>
            </m:r>
          </m:sup>
        </m:sSup>
      </m:oMath>
      <w:r w:rsidR="00960875" w:rsidRPr="00254A5B">
        <w:rPr>
          <w:rFonts w:ascii="Times New Roman" w:eastAsiaTheme="minorEastAsia" w:hAnsi="Times New Roman" w:cs="Times New Roman"/>
          <w:sz w:val="28"/>
        </w:rPr>
        <w:t>,</w:t>
      </w:r>
      <w:proofErr w:type="gramStart"/>
      <w:r w:rsidR="00960875" w:rsidRPr="00254A5B">
        <w:rPr>
          <w:rFonts w:ascii="Times New Roman" w:eastAsiaTheme="minorEastAsia" w:hAnsi="Times New Roman" w:cs="Times New Roman"/>
          <w:sz w:val="28"/>
        </w:rPr>
        <w:t>ВС</w:t>
      </w:r>
      <w:proofErr w:type="gramEnd"/>
      <w:r w:rsidR="00960875" w:rsidRPr="00254A5B">
        <w:rPr>
          <w:rFonts w:ascii="Times New Roman" w:eastAsiaTheme="minorEastAsia" w:hAnsi="Times New Roman" w:cs="Times New Roman"/>
          <w:sz w:val="28"/>
        </w:rPr>
        <w:t>= а, АС =</w:t>
      </w:r>
      <w:r w:rsidR="001A23C2" w:rsidRPr="00254A5B">
        <w:rPr>
          <w:rFonts w:ascii="Times New Roman" w:eastAsiaTheme="minorEastAsia" w:hAnsi="Times New Roman" w:cs="Times New Roman"/>
          <w:sz w:val="28"/>
          <w:lang w:val="en-US"/>
        </w:rPr>
        <w:t>b</w:t>
      </w:r>
      <w:r w:rsidR="00960875" w:rsidRPr="00254A5B">
        <w:rPr>
          <w:rFonts w:ascii="Times New Roman" w:eastAsiaTheme="minorEastAsia" w:hAnsi="Times New Roman" w:cs="Times New Roman"/>
          <w:sz w:val="28"/>
        </w:rPr>
        <w:t>, АВ =с</w:t>
      </w:r>
    </w:p>
    <w:p w:rsidR="0056124C" w:rsidRPr="00254A5B" w:rsidRDefault="00960875" w:rsidP="0056124C">
      <w:pPr>
        <w:ind w:left="360"/>
        <w:rPr>
          <w:rFonts w:ascii="Times New Roman" w:eastAsiaTheme="minorEastAsia" w:hAnsi="Times New Roman" w:cs="Times New Roman"/>
          <w:sz w:val="28"/>
        </w:rPr>
      </w:pPr>
      <w:r w:rsidRPr="00254A5B">
        <w:rPr>
          <w:rFonts w:ascii="Times New Roman" w:hAnsi="Times New Roman" w:cs="Times New Roman"/>
          <w:sz w:val="28"/>
        </w:rPr>
        <w:t xml:space="preserve">Доказать, что 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с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</m:oMath>
      <w:r w:rsidRPr="00254A5B">
        <w:rPr>
          <w:rFonts w:ascii="Times New Roman" w:eastAsiaTheme="minorEastAsia" w:hAnsi="Times New Roman" w:cs="Times New Roman"/>
          <w:b/>
          <w:sz w:val="28"/>
        </w:rPr>
        <w:t>=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а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  <m:r>
          <m:rPr>
            <m:sty m:val="b"/>
          </m:rPr>
          <w:rPr>
            <w:rFonts w:ascii="Cambria Math" w:hAnsi="Times New Roman" w:cs="Times New Roman"/>
            <w:sz w:val="28"/>
          </w:rPr>
          <m:t>+</m:t>
        </m:r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b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</m:oMath>
    </w:p>
    <w:p w:rsidR="001A23C2" w:rsidRPr="00254A5B" w:rsidRDefault="001A23C2" w:rsidP="0056124C">
      <w:pPr>
        <w:ind w:left="360"/>
        <w:rPr>
          <w:rFonts w:ascii="Times New Roman" w:eastAsiaTheme="minorEastAsia" w:hAnsi="Times New Roman" w:cs="Times New Roman"/>
          <w:b/>
          <w:sz w:val="28"/>
        </w:rPr>
      </w:pPr>
      <w:r w:rsidRPr="00254A5B">
        <w:rPr>
          <w:rFonts w:ascii="Times New Roman" w:eastAsiaTheme="minorEastAsia" w:hAnsi="Times New Roman" w:cs="Times New Roman"/>
          <w:sz w:val="28"/>
        </w:rPr>
        <w:t xml:space="preserve">Доказательство: </w:t>
      </w:r>
      <w:r w:rsidRPr="00254A5B">
        <w:rPr>
          <w:rFonts w:ascii="Times New Roman" w:eastAsiaTheme="minorEastAsia" w:hAnsi="Times New Roman" w:cs="Times New Roman"/>
          <w:b/>
          <w:sz w:val="28"/>
          <w:lang w:val="en-US"/>
        </w:rPr>
        <w:t>S</w:t>
      </w:r>
      <w:r w:rsidRPr="00254A5B">
        <w:rPr>
          <w:rFonts w:ascii="Times New Roman" w:eastAsiaTheme="minorEastAsia" w:hAnsi="Times New Roman" w:cs="Times New Roman"/>
          <w:b/>
          <w:sz w:val="28"/>
        </w:rPr>
        <w:t>=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с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</m:oMath>
      <w:r w:rsidRPr="00254A5B">
        <w:rPr>
          <w:rFonts w:ascii="Times New Roman" w:eastAsiaTheme="minorEastAsia" w:hAnsi="Times New Roman" w:cs="Times New Roman"/>
          <w:b/>
          <w:sz w:val="28"/>
        </w:rPr>
        <w:t>.</w:t>
      </w:r>
    </w:p>
    <w:p w:rsidR="001A23C2" w:rsidRPr="00254A5B" w:rsidRDefault="001A23C2" w:rsidP="0056124C">
      <w:pPr>
        <w:ind w:left="360"/>
        <w:rPr>
          <w:rFonts w:ascii="Times New Roman" w:eastAsiaTheme="minorEastAsia" w:hAnsi="Times New Roman" w:cs="Times New Roman"/>
          <w:b/>
          <w:sz w:val="28"/>
        </w:rPr>
      </w:pPr>
      <w:r w:rsidRPr="00254A5B">
        <w:rPr>
          <w:rFonts w:ascii="Times New Roman" w:hAnsi="Times New Roman" w:cs="Times New Roman"/>
          <w:b/>
          <w:sz w:val="28"/>
        </w:rPr>
        <w:t xml:space="preserve">       </w:t>
      </w:r>
      <w:r w:rsidRPr="00254A5B">
        <w:rPr>
          <w:rFonts w:ascii="Times New Roman" w:hAnsi="Times New Roman" w:cs="Times New Roman"/>
          <w:b/>
          <w:sz w:val="28"/>
          <w:lang w:val="en-US"/>
        </w:rPr>
        <w:t>S</w:t>
      </w:r>
      <w:r w:rsidRPr="00254A5B">
        <w:rPr>
          <w:rFonts w:ascii="Times New Roman" w:hAnsi="Times New Roman" w:cs="Times New Roman"/>
          <w:b/>
          <w:sz w:val="28"/>
        </w:rPr>
        <w:t>=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(</m:t>
            </m:r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a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</w:rPr>
              <m:t>-</m:t>
            </m:r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b</m:t>
            </m:r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</m:oMath>
      <w:r w:rsidRPr="00254A5B">
        <w:rPr>
          <w:rFonts w:ascii="Times New Roman" w:eastAsiaTheme="minorEastAsia" w:hAnsi="Times New Roman" w:cs="Times New Roman"/>
          <w:b/>
          <w:sz w:val="28"/>
        </w:rPr>
        <w:t>+4</w:t>
      </w:r>
      <w:proofErr w:type="spellStart"/>
      <w:r w:rsidRPr="00254A5B">
        <w:rPr>
          <w:rFonts w:ascii="Times New Roman" w:eastAsiaTheme="minorEastAsia" w:hAnsi="Times New Roman" w:cs="Times New Roman"/>
          <w:b/>
          <w:sz w:val="28"/>
          <w:lang w:val="en-US"/>
        </w:rPr>
        <w:t>ab</w:t>
      </w:r>
      <w:proofErr w:type="spellEnd"/>
      <w:r w:rsidRPr="00254A5B">
        <w:rPr>
          <w:rFonts w:ascii="Times New Roman" w:eastAsiaTheme="minorEastAsia" w:hAnsi="Times New Roman" w:cs="Times New Roman"/>
          <w:b/>
          <w:sz w:val="28"/>
        </w:rPr>
        <w:t>/2</w:t>
      </w:r>
      <w:r w:rsidR="00254A5B" w:rsidRPr="00254A5B">
        <w:rPr>
          <w:rFonts w:ascii="Times New Roman" w:eastAsiaTheme="minorEastAsia" w:hAnsi="Times New Roman" w:cs="Times New Roman"/>
          <w:b/>
          <w:sz w:val="28"/>
        </w:rPr>
        <w:t>;</w:t>
      </w:r>
    </w:p>
    <w:p w:rsidR="001A23C2" w:rsidRPr="00254A5B" w:rsidRDefault="001A23C2" w:rsidP="0056124C">
      <w:pPr>
        <w:ind w:left="360"/>
        <w:rPr>
          <w:rFonts w:ascii="Times New Roman" w:eastAsiaTheme="minorEastAsia" w:hAnsi="Times New Roman" w:cs="Times New Roman"/>
          <w:b/>
          <w:sz w:val="28"/>
          <w:lang w:val="en-US"/>
        </w:rPr>
      </w:pPr>
      <w:r w:rsidRPr="00254A5B">
        <w:rPr>
          <w:rFonts w:ascii="Times New Roman" w:hAnsi="Times New Roman" w:cs="Times New Roman"/>
          <w:b/>
          <w:sz w:val="28"/>
        </w:rPr>
        <w:t xml:space="preserve">    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 xml:space="preserve">  </m:t>
            </m:r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с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2</m:t>
            </m:r>
          </m:sup>
        </m:sSup>
      </m:oMath>
      <w:r w:rsidRPr="00254A5B">
        <w:rPr>
          <w:rFonts w:ascii="Times New Roman" w:hAnsi="Times New Roman" w:cs="Times New Roman"/>
          <w:b/>
          <w:sz w:val="28"/>
          <w:lang w:val="en-US"/>
        </w:rPr>
        <w:t>=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(a</m:t>
            </m:r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-</m:t>
            </m:r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b)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2</m:t>
            </m:r>
          </m:sup>
        </m:sSup>
      </m:oMath>
      <w:r w:rsidRPr="00254A5B">
        <w:rPr>
          <w:rFonts w:ascii="Times New Roman" w:eastAsiaTheme="minorEastAsia" w:hAnsi="Times New Roman" w:cs="Times New Roman"/>
          <w:b/>
          <w:sz w:val="28"/>
          <w:lang w:val="en-US"/>
        </w:rPr>
        <w:t>+4ab/2</w:t>
      </w:r>
      <w:r w:rsidR="00254A5B" w:rsidRPr="00254A5B">
        <w:rPr>
          <w:rFonts w:ascii="Times New Roman" w:eastAsiaTheme="minorEastAsia" w:hAnsi="Times New Roman" w:cs="Times New Roman"/>
          <w:b/>
          <w:sz w:val="28"/>
          <w:lang w:val="en-US"/>
        </w:rPr>
        <w:t>;</w:t>
      </w:r>
    </w:p>
    <w:p w:rsidR="001A23C2" w:rsidRPr="00254A5B" w:rsidRDefault="001A23C2" w:rsidP="0056124C">
      <w:pPr>
        <w:ind w:left="360"/>
        <w:rPr>
          <w:rFonts w:ascii="Times New Roman" w:eastAsiaTheme="minorEastAsia" w:hAnsi="Times New Roman" w:cs="Times New Roman"/>
          <w:sz w:val="28"/>
          <w:lang w:val="en-US"/>
        </w:rPr>
      </w:pPr>
      <w:r w:rsidRPr="00254A5B">
        <w:rPr>
          <w:rFonts w:ascii="Times New Roman" w:hAnsi="Times New Roman" w:cs="Times New Roman"/>
          <w:b/>
          <w:sz w:val="28"/>
          <w:lang w:val="en-US"/>
        </w:rPr>
        <w:t xml:space="preserve">    </w:t>
      </w:r>
      <m:oMath>
        <m:r>
          <m:rPr>
            <m:sty m:val="bi"/>
          </m:rPr>
          <w:rPr>
            <w:rFonts w:ascii="Cambria Math" w:hAnsi="Cambria Math" w:cs="Times New Roman"/>
            <w:sz w:val="28"/>
            <w:lang w:val="en-US"/>
          </w:rPr>
          <m:t xml:space="preserve">  </m:t>
        </m:r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с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2</m:t>
            </m:r>
          </m:sup>
        </m:sSup>
      </m:oMath>
      <w:r w:rsidRPr="00254A5B">
        <w:rPr>
          <w:rFonts w:ascii="Times New Roman" w:eastAsiaTheme="minorEastAsia" w:hAnsi="Times New Roman" w:cs="Times New Roman"/>
          <w:b/>
          <w:sz w:val="28"/>
          <w:lang w:val="en-US"/>
        </w:rPr>
        <w:t>=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а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2</m:t>
            </m:r>
          </m:sup>
        </m:sSup>
        <m:r>
          <m:rPr>
            <m:sty m:val="b"/>
          </m:rPr>
          <w:rPr>
            <w:rFonts w:ascii="Cambria Math" w:hAnsi="Cambria Math" w:cs="Times New Roman"/>
            <w:sz w:val="28"/>
            <w:lang w:val="en-US"/>
          </w:rPr>
          <m:t>-</m:t>
        </m:r>
        <m:r>
          <m:rPr>
            <m:sty m:val="b"/>
          </m:rPr>
          <w:rPr>
            <w:rFonts w:ascii="Cambria Math" w:hAnsi="Times New Roman" w:cs="Times New Roman"/>
            <w:sz w:val="28"/>
            <w:lang w:val="en-US"/>
          </w:rPr>
          <m:t>2ab+</m:t>
        </m:r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b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  <w:lang w:val="en-US"/>
              </w:rPr>
              <m:t>2</m:t>
            </m:r>
          </m:sup>
        </m:sSup>
        <m:r>
          <m:rPr>
            <m:sty m:val="b"/>
          </m:rPr>
          <w:rPr>
            <w:rFonts w:ascii="Cambria Math" w:hAnsi="Times New Roman" w:cs="Times New Roman"/>
            <w:sz w:val="28"/>
            <w:lang w:val="en-US"/>
          </w:rPr>
          <m:t>+2ab</m:t>
        </m:r>
      </m:oMath>
      <w:r w:rsidR="00254A5B" w:rsidRPr="00254A5B">
        <w:rPr>
          <w:rFonts w:ascii="Times New Roman" w:eastAsiaTheme="minorEastAsia" w:hAnsi="Times New Roman" w:cs="Times New Roman"/>
          <w:b/>
          <w:sz w:val="28"/>
          <w:lang w:val="en-US"/>
        </w:rPr>
        <w:t>;</w:t>
      </w:r>
    </w:p>
    <w:p w:rsidR="001A23C2" w:rsidRPr="00254A5B" w:rsidRDefault="001A23C2" w:rsidP="0056124C">
      <w:pPr>
        <w:ind w:left="360"/>
        <w:rPr>
          <w:rFonts w:ascii="Times New Roman" w:eastAsiaTheme="minorEastAsia" w:hAnsi="Times New Roman" w:cs="Times New Roman"/>
          <w:b/>
          <w:sz w:val="28"/>
        </w:rPr>
      </w:pPr>
      <w:r w:rsidRPr="00254A5B">
        <w:rPr>
          <w:rFonts w:ascii="Times New Roman" w:eastAsiaTheme="minorEastAsia" w:hAnsi="Times New Roman" w:cs="Times New Roman"/>
          <w:b/>
          <w:sz w:val="28"/>
          <w:lang w:val="en-US"/>
        </w:rPr>
        <w:t xml:space="preserve">   </w:t>
      </w:r>
      <w:r w:rsidR="00254A5B" w:rsidRPr="007522E5">
        <w:rPr>
          <w:rFonts w:ascii="Times New Roman" w:eastAsiaTheme="minorEastAsia" w:hAnsi="Times New Roman" w:cs="Times New Roman"/>
          <w:b/>
          <w:sz w:val="28"/>
          <w:lang w:val="en-US"/>
        </w:rPr>
        <w:t xml:space="preserve">  </w:t>
      </w:r>
      <w:r w:rsidRPr="00254A5B">
        <w:rPr>
          <w:rFonts w:ascii="Times New Roman" w:eastAsiaTheme="minorEastAsia" w:hAnsi="Times New Roman" w:cs="Times New Roman"/>
          <w:b/>
          <w:sz w:val="28"/>
          <w:lang w:val="en-US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с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</m:oMath>
      <w:r w:rsidRPr="00254A5B">
        <w:rPr>
          <w:rFonts w:ascii="Times New Roman" w:eastAsiaTheme="minorEastAsia" w:hAnsi="Times New Roman" w:cs="Times New Roman"/>
          <w:b/>
          <w:sz w:val="28"/>
        </w:rPr>
        <w:t>=</w:t>
      </w:r>
      <m:oMath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а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  <m:r>
          <m:rPr>
            <m:sty m:val="b"/>
          </m:rPr>
          <w:rPr>
            <w:rFonts w:ascii="Cambria Math" w:hAnsi="Times New Roman" w:cs="Times New Roman"/>
            <w:sz w:val="28"/>
          </w:rPr>
          <m:t>+</m:t>
        </m:r>
        <m:sSup>
          <m:sSupPr>
            <m:ctrlPr>
              <w:rPr>
                <w:rFonts w:ascii="Cambria Math" w:hAnsi="Times New Roman" w:cs="Times New Roman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b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8"/>
              </w:rPr>
              <m:t>2</m:t>
            </m:r>
          </m:sup>
        </m:sSup>
      </m:oMath>
    </w:p>
    <w:p w:rsidR="00007777" w:rsidRPr="00254A5B" w:rsidRDefault="00007777" w:rsidP="0056124C">
      <w:pPr>
        <w:ind w:left="360"/>
        <w:rPr>
          <w:rFonts w:ascii="Times New Roman" w:eastAsiaTheme="minorEastAsia" w:hAnsi="Times New Roman" w:cs="Times New Roman"/>
          <w:sz w:val="28"/>
        </w:rPr>
      </w:pPr>
      <w:r w:rsidRPr="00254A5B">
        <w:rPr>
          <w:rFonts w:ascii="Times New Roman" w:eastAsiaTheme="minorEastAsia" w:hAnsi="Times New Roman" w:cs="Times New Roman"/>
          <w:b/>
          <w:sz w:val="28"/>
        </w:rPr>
        <w:t>3.Решение задач</w:t>
      </w:r>
      <w:r w:rsidRPr="00254A5B">
        <w:rPr>
          <w:rFonts w:ascii="Times New Roman" w:eastAsiaTheme="minorEastAsia" w:hAnsi="Times New Roman" w:cs="Times New Roman"/>
          <w:sz w:val="28"/>
        </w:rPr>
        <w:t>.</w:t>
      </w:r>
    </w:p>
    <w:p w:rsidR="001A23C2" w:rsidRDefault="00254A5B" w:rsidP="0056124C">
      <w:pPr>
        <w:ind w:left="360"/>
        <w:rPr>
          <w:rFonts w:ascii="Times New Roman" w:hAnsi="Times New Roman" w:cs="Times New Roman"/>
          <w:sz w:val="28"/>
          <w:u w:val="single"/>
        </w:rPr>
      </w:pPr>
      <w:r w:rsidRPr="00254A5B">
        <w:rPr>
          <w:rFonts w:ascii="Times New Roman" w:hAnsi="Times New Roman" w:cs="Times New Roman"/>
          <w:sz w:val="28"/>
          <w:u w:val="single"/>
        </w:rPr>
        <w:t>Работа в группах с последующим обобщением результатов на доске.</w:t>
      </w:r>
    </w:p>
    <w:p w:rsidR="00254A5B" w:rsidRDefault="00DC20A9" w:rsidP="0056124C">
      <w:pPr>
        <w:ind w:left="360"/>
        <w:rPr>
          <w:rFonts w:ascii="Times New Roman" w:eastAsiaTheme="minorEastAsia" w:hAnsi="Times New Roman" w:cs="Times New Roman"/>
          <w:sz w:val="28"/>
        </w:rPr>
      </w:pPr>
      <w:r w:rsidRPr="00DC20A9">
        <w:rPr>
          <w:rFonts w:ascii="Times New Roman" w:hAnsi="Times New Roman" w:cs="Times New Roman"/>
          <w:noProof/>
          <w:sz w:val="28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73" type="#_x0000_t19" style="position:absolute;left:0;text-align:left;margin-left:275.45pt;margin-top:144.35pt;width:14.85pt;height:11.75pt;rotation:-5019922fd;z-index:251697152" coordsize="11729,21600" adj="-6193379,-4084364,1696" path="wr-19904,,23296,43200,,67,11729,2472nfewr-19904,,23296,43200,,67,11729,2472l1696,21600nsxe">
            <v:path o:connectlocs="0,67;11729,2472;1696,21600"/>
          </v:shape>
        </w:pict>
      </w:r>
      <w:r w:rsidR="00254A5B" w:rsidRPr="00254A5B">
        <w:rPr>
          <w:rFonts w:ascii="Times New Roman" w:hAnsi="Times New Roman" w:cs="Times New Roman"/>
          <w:sz w:val="28"/>
        </w:rPr>
        <w:t>Задача: найти две стороны (гипотенузу и катет или катет и катет)</w:t>
      </w:r>
      <w:r w:rsidR="00254A5B">
        <w:rPr>
          <w:rFonts w:ascii="Times New Roman" w:hAnsi="Times New Roman" w:cs="Times New Roman"/>
          <w:sz w:val="28"/>
        </w:rPr>
        <w:t xml:space="preserve"> прямоугольного треугольника, острый угол которого равен </w:t>
      </w:r>
      <m:oMath>
        <m:sSup>
          <m:sSupPr>
            <m:ctrlPr>
              <w:rPr>
                <w:rFonts w:ascii="Cambria Math" w:hAnsi="Times New Roman" w:cs="Times New Roman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 xml:space="preserve"> 30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0</m:t>
            </m:r>
          </m:sup>
        </m:sSup>
      </m:oMath>
      <w:r w:rsidR="00254A5B">
        <w:rPr>
          <w:rFonts w:ascii="Times New Roman" w:eastAsiaTheme="minorEastAsia" w:hAnsi="Times New Roman" w:cs="Times New Roman"/>
          <w:sz w:val="28"/>
        </w:rPr>
        <w:t>по известным данным таблицы.</w:t>
      </w:r>
    </w:p>
    <w:p w:rsidR="00254A5B" w:rsidRDefault="00254A5B" w:rsidP="0056124C">
      <w:pPr>
        <w:ind w:left="360"/>
        <w:rPr>
          <w:rFonts w:ascii="Times New Roman" w:eastAsiaTheme="minorEastAsia" w:hAnsi="Times New Roman" w:cs="Times New Roman"/>
          <w:sz w:val="28"/>
        </w:rPr>
      </w:pPr>
    </w:p>
    <w:p w:rsidR="00254A5B" w:rsidRDefault="00DC20A9" w:rsidP="0056124C">
      <w:pPr>
        <w:ind w:left="360"/>
        <w:rPr>
          <w:rFonts w:ascii="Times New Roman" w:eastAsiaTheme="minorEastAsia" w:hAnsi="Times New Roman" w:cs="Times New Roman"/>
          <w:sz w:val="28"/>
        </w:rPr>
      </w:pPr>
      <w:r w:rsidRPr="00DC20A9">
        <w:rPr>
          <w:rFonts w:ascii="Times New Roman" w:hAnsi="Times New Roman" w:cs="Times New Roman"/>
          <w:noProof/>
          <w:sz w:val="28"/>
          <w:lang w:eastAsia="ru-RU"/>
        </w:rPr>
        <w:pict>
          <v:shape id="_x0000_s1072" type="#_x0000_t6" style="position:absolute;left:0;text-align:left;margin-left:141.65pt;margin-top:2.65pt;width:181.65pt;height:79.5pt;z-index:-251620352"/>
        </w:pict>
      </w:r>
    </w:p>
    <w:p w:rsidR="00254A5B" w:rsidRDefault="00254A5B" w:rsidP="0056124C">
      <w:pPr>
        <w:ind w:left="360"/>
        <w:rPr>
          <w:rFonts w:ascii="Times New Roman" w:eastAsiaTheme="minorEastAsia" w:hAnsi="Times New Roman" w:cs="Times New Roman"/>
          <w:sz w:val="28"/>
        </w:rPr>
      </w:pPr>
    </w:p>
    <w:p w:rsidR="00254A5B" w:rsidRDefault="00254A5B" w:rsidP="0056124C">
      <w:pPr>
        <w:ind w:left="360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                                                               </w:t>
      </w:r>
      <m:oMath>
        <m:sSup>
          <m:sSupPr>
            <m:ctrlPr>
              <w:rPr>
                <w:rFonts w:ascii="Cambria Math" w:hAnsi="Times New Roman" w:cs="Times New Roman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 xml:space="preserve">   30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0</m:t>
            </m:r>
          </m:sup>
        </m:sSup>
      </m:oMath>
    </w:p>
    <w:p w:rsidR="00073F76" w:rsidRDefault="00073F76" w:rsidP="0056124C">
      <w:pPr>
        <w:ind w:left="360"/>
        <w:rPr>
          <w:rFonts w:ascii="Times New Roman" w:eastAsiaTheme="minorEastAsia" w:hAnsi="Times New Roman" w:cs="Times New Roman"/>
          <w:sz w:val="28"/>
        </w:rPr>
      </w:pPr>
    </w:p>
    <w:tbl>
      <w:tblPr>
        <w:tblStyle w:val="a8"/>
        <w:tblW w:w="0" w:type="auto"/>
        <w:tblInd w:w="360" w:type="dxa"/>
        <w:tblLook w:val="04A0"/>
      </w:tblPr>
      <w:tblGrid>
        <w:gridCol w:w="2472"/>
        <w:gridCol w:w="2529"/>
        <w:gridCol w:w="2513"/>
        <w:gridCol w:w="2547"/>
      </w:tblGrid>
      <w:tr w:rsidR="00073F76" w:rsidTr="00073F76"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 xml:space="preserve">Катет, лежащий против угла </w:t>
            </w:r>
            <w:proofErr w:type="gramStart"/>
            <w:r w:rsidRPr="00B5641E">
              <w:rPr>
                <w:rFonts w:ascii="Times New Roman" w:hAnsi="Times New Roman" w:cs="Times New Roman"/>
                <w:b/>
                <w:sz w:val="28"/>
              </w:rPr>
              <w:t>в</w:t>
            </w:r>
            <w:proofErr w:type="gramEnd"/>
            <w:r w:rsidRPr="00B5641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sz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</w:rPr>
                    <m:t xml:space="preserve"> 30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28"/>
                    </w:rPr>
                    <m:t>0</m:t>
                  </m:r>
                </m:sup>
              </m:sSup>
            </m:oMath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Второй катет</w:t>
            </w:r>
          </w:p>
        </w:tc>
        <w:tc>
          <w:tcPr>
            <w:tcW w:w="2606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Гипотенуза</w:t>
            </w:r>
          </w:p>
        </w:tc>
      </w:tr>
      <w:tr w:rsidR="00073F76" w:rsidTr="00073F76"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6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73F76" w:rsidTr="00073F76"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6" w:type="dxa"/>
          </w:tcPr>
          <w:p w:rsidR="00073F76" w:rsidRPr="00B5641E" w:rsidRDefault="00B5641E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</w:tr>
      <w:tr w:rsidR="00073F76" w:rsidTr="00073F76"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605" w:type="dxa"/>
          </w:tcPr>
          <w:p w:rsidR="00073F76" w:rsidRPr="00B5641E" w:rsidRDefault="00B5641E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</w:rPr>
                    <m:t>3</m:t>
                  </m:r>
                </m:e>
              </m:rad>
            </m:oMath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6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73F76" w:rsidTr="00073F76"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6" w:type="dxa"/>
          </w:tcPr>
          <w:p w:rsidR="00073F76" w:rsidRPr="00B5641E" w:rsidRDefault="00B5641E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</w:tr>
      <w:tr w:rsidR="00073F76" w:rsidTr="00073F76"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605" w:type="dxa"/>
          </w:tcPr>
          <w:p w:rsidR="00073F76" w:rsidRPr="00B5641E" w:rsidRDefault="00B5641E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6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73F76" w:rsidTr="00073F76"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5" w:type="dxa"/>
          </w:tcPr>
          <w:p w:rsidR="00073F76" w:rsidRPr="00B5641E" w:rsidRDefault="00073F76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06" w:type="dxa"/>
          </w:tcPr>
          <w:p w:rsidR="00073F76" w:rsidRPr="00B5641E" w:rsidRDefault="00B5641E" w:rsidP="00B5641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641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</w:tr>
    </w:tbl>
    <w:p w:rsidR="00073F76" w:rsidRDefault="00073F76" w:rsidP="0056124C">
      <w:pPr>
        <w:ind w:left="360"/>
        <w:rPr>
          <w:rFonts w:ascii="Times New Roman" w:hAnsi="Times New Roman" w:cs="Times New Roman"/>
          <w:sz w:val="28"/>
        </w:rPr>
      </w:pPr>
    </w:p>
    <w:p w:rsidR="00B5641E" w:rsidRDefault="00B5641E" w:rsidP="0056124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Каждая пара заполняет по одной строке таблицы (решает одну задачу). По окончании работы заполняется вся таблица на доске и индивидуально каждым учащимся.</w:t>
      </w:r>
    </w:p>
    <w:p w:rsidR="00B5641E" w:rsidRDefault="00B5641E" w:rsidP="0056124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беседа по вопросам:1) заметили ли вы какую-нибудь закономерность после заполнения всей таблицы?</w:t>
      </w:r>
    </w:p>
    <w:p w:rsidR="00B5641E" w:rsidRDefault="00B5641E" w:rsidP="00B5641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Каким соотношением связаны между собой катеты?</w:t>
      </w:r>
    </w:p>
    <w:p w:rsidR="00B5641E" w:rsidRDefault="00B5641E" w:rsidP="00B5641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вы можете сказать о числах, которыми выражаются катеты?</w:t>
      </w:r>
    </w:p>
    <w:p w:rsidR="00B5641E" w:rsidRDefault="00B5641E" w:rsidP="00B5641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5 строку.</w:t>
      </w:r>
    </w:p>
    <w:p w:rsidR="00B5641E" w:rsidRDefault="00B5641E" w:rsidP="00B5641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Проверьте правильность заполнения по теореме Пифагора</w:t>
      </w:r>
      <w:proofErr w:type="gramStart"/>
      <w:r>
        <w:rPr>
          <w:rFonts w:ascii="Times New Roman" w:hAnsi="Times New Roman" w:cs="Times New Roman"/>
          <w:sz w:val="28"/>
        </w:rPr>
        <w:t>.(</w:t>
      </w:r>
      <w:proofErr w:type="gramEnd"/>
      <w:r>
        <w:rPr>
          <w:rFonts w:ascii="Times New Roman" w:hAnsi="Times New Roman" w:cs="Times New Roman"/>
          <w:sz w:val="28"/>
        </w:rPr>
        <w:t>один ученик у доски)</w:t>
      </w:r>
    </w:p>
    <w:p w:rsidR="00B5641E" w:rsidRDefault="00B5641E" w:rsidP="00B5641E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 задачи №488(а) с применением  выводов, полученных из таблицы.</w:t>
      </w:r>
    </w:p>
    <w:p w:rsidR="007522E5" w:rsidRDefault="007522E5" w:rsidP="007522E5">
      <w:pPr>
        <w:spacing w:line="240" w:lineRule="auto"/>
        <w:ind w:left="360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Доказать, что площадь равностороннего треугольника равна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</w:rPr>
        <w:t>. (в ходе решения заполнить</w:t>
      </w:r>
      <w:proofErr w:type="gramStart"/>
      <w:r>
        <w:rPr>
          <w:rFonts w:ascii="Times New Roman" w:eastAsiaTheme="minorEastAsia" w:hAnsi="Times New Roman" w:cs="Times New Roman"/>
          <w:sz w:val="28"/>
        </w:rPr>
        <w:t>6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строку таблицы)</w:t>
      </w:r>
    </w:p>
    <w:p w:rsidR="007522E5" w:rsidRDefault="007522E5" w:rsidP="007522E5">
      <w:pPr>
        <w:spacing w:line="240" w:lineRule="auto"/>
        <w:ind w:left="360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При наличии времени решить прикладную задачу (заранее подготовленный ученик)</w:t>
      </w:r>
    </w:p>
    <w:p w:rsidR="007522E5" w:rsidRDefault="007522E5" w:rsidP="007522E5">
      <w:pPr>
        <w:pStyle w:val="a3"/>
        <w:numPr>
          <w:ilvl w:val="0"/>
          <w:numId w:val="6"/>
        </w:numPr>
        <w:spacing w:line="240" w:lineRule="auto"/>
        <w:rPr>
          <w:rFonts w:ascii="Times New Roman" w:eastAsiaTheme="minorEastAsia" w:hAnsi="Times New Roman" w:cs="Times New Roman"/>
          <w:sz w:val="28"/>
        </w:rPr>
      </w:pPr>
      <w:r w:rsidRPr="007522E5">
        <w:rPr>
          <w:rFonts w:ascii="Times New Roman" w:eastAsiaTheme="minorEastAsia" w:hAnsi="Times New Roman" w:cs="Times New Roman"/>
          <w:sz w:val="28"/>
        </w:rPr>
        <w:t>Итог урока</w:t>
      </w:r>
      <w:r>
        <w:rPr>
          <w:rFonts w:ascii="Times New Roman" w:eastAsiaTheme="minorEastAsia" w:hAnsi="Times New Roman" w:cs="Times New Roman"/>
          <w:sz w:val="28"/>
        </w:rPr>
        <w:t>.</w:t>
      </w:r>
    </w:p>
    <w:p w:rsidR="007522E5" w:rsidRDefault="007522E5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Выполнить упражнение «верно ли высказывание?»</w:t>
      </w:r>
    </w:p>
    <w:p w:rsidR="007522E5" w:rsidRDefault="007522E5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+ поднять правую руку</w:t>
      </w:r>
    </w:p>
    <w:p w:rsidR="007522E5" w:rsidRDefault="007522E5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- поднять левую руку</w:t>
      </w:r>
    </w:p>
    <w:p w:rsidR="007522E5" w:rsidRDefault="007522E5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1) в прямоугольном треугольнике сумма катетов равна гипотенузе.</w:t>
      </w:r>
    </w:p>
    <w:p w:rsidR="007522E5" w:rsidRDefault="007522E5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2)</w:t>
      </w:r>
      <w:r w:rsidRPr="007522E5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в прямоугольном треугольнике сумма квадратов катетов равна квадрату гипотенузы.</w:t>
      </w:r>
    </w:p>
    <w:p w:rsidR="00C201AD" w:rsidRDefault="00C201AD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3)все стороны прямоугольного равнобедренного треугольника – рациональные числа.</w:t>
      </w:r>
    </w:p>
    <w:p w:rsidR="00C201AD" w:rsidRDefault="00C201AD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4) Если один из катетов прямоугольного треугольника с углом в </w:t>
      </w:r>
      <m:oMath>
        <m:sSup>
          <m:sSupPr>
            <m:ctrlPr>
              <w:rPr>
                <w:rFonts w:ascii="Cambria Math" w:hAnsi="Times New Roman" w:cs="Times New Roman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 xml:space="preserve"> 30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sz w:val="28"/>
        </w:rPr>
        <w:t>выражен рациональным числом, то другой – иррациональным числом.</w:t>
      </w:r>
    </w:p>
    <w:p w:rsidR="00C201AD" w:rsidRDefault="00C201AD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Д/з: №448(б), 490(а</w:t>
      </w:r>
      <w:proofErr w:type="gramStart"/>
      <w:r>
        <w:rPr>
          <w:rFonts w:ascii="Times New Roman" w:eastAsiaTheme="minorEastAsia" w:hAnsi="Times New Roman" w:cs="Times New Roman"/>
          <w:sz w:val="28"/>
        </w:rPr>
        <w:t>,б</w:t>
      </w:r>
      <w:proofErr w:type="gramEnd"/>
      <w:r>
        <w:rPr>
          <w:rFonts w:ascii="Times New Roman" w:eastAsiaTheme="minorEastAsia" w:hAnsi="Times New Roman" w:cs="Times New Roman"/>
          <w:sz w:val="28"/>
        </w:rPr>
        <w:t>),493.</w:t>
      </w:r>
    </w:p>
    <w:p w:rsidR="00C201AD" w:rsidRPr="007522E5" w:rsidRDefault="00C201AD" w:rsidP="007522E5">
      <w:pPr>
        <w:pStyle w:val="a3"/>
        <w:spacing w:line="240" w:lineRule="auto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Выставление оценок</w:t>
      </w:r>
    </w:p>
    <w:sectPr w:rsidR="00C201AD" w:rsidRPr="007522E5" w:rsidSect="00FC7932">
      <w:footerReference w:type="default" r:id="rId9"/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2F5" w:rsidRDefault="006932F5" w:rsidP="00F5259B">
      <w:pPr>
        <w:spacing w:after="0" w:line="240" w:lineRule="auto"/>
      </w:pPr>
      <w:r>
        <w:separator/>
      </w:r>
    </w:p>
  </w:endnote>
  <w:endnote w:type="continuationSeparator" w:id="0">
    <w:p w:rsidR="006932F5" w:rsidRDefault="006932F5" w:rsidP="00F52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487"/>
      <w:docPartObj>
        <w:docPartGallery w:val="Page Numbers (Bottom of Page)"/>
        <w:docPartUnique/>
      </w:docPartObj>
    </w:sdtPr>
    <w:sdtContent>
      <w:p w:rsidR="00B5641E" w:rsidRDefault="00DC20A9">
        <w:pPr>
          <w:pStyle w:val="a6"/>
          <w:jc w:val="right"/>
        </w:pPr>
        <w:fldSimple w:instr=" PAGE   \* MERGEFORMAT ">
          <w:r w:rsidR="00B43F27">
            <w:rPr>
              <w:noProof/>
            </w:rPr>
            <w:t>13</w:t>
          </w:r>
        </w:fldSimple>
      </w:p>
    </w:sdtContent>
  </w:sdt>
  <w:p w:rsidR="00B5641E" w:rsidRDefault="00B5641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2F5" w:rsidRDefault="006932F5" w:rsidP="00F5259B">
      <w:pPr>
        <w:spacing w:after="0" w:line="240" w:lineRule="auto"/>
      </w:pPr>
      <w:r>
        <w:separator/>
      </w:r>
    </w:p>
  </w:footnote>
  <w:footnote w:type="continuationSeparator" w:id="0">
    <w:p w:rsidR="006932F5" w:rsidRDefault="006932F5" w:rsidP="00F52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71703"/>
    <w:multiLevelType w:val="hybridMultilevel"/>
    <w:tmpl w:val="C69288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71278FC"/>
    <w:multiLevelType w:val="hybridMultilevel"/>
    <w:tmpl w:val="23DAC8D8"/>
    <w:lvl w:ilvl="0" w:tplc="204C5C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953728"/>
    <w:multiLevelType w:val="hybridMultilevel"/>
    <w:tmpl w:val="8E642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852627"/>
    <w:multiLevelType w:val="hybridMultilevel"/>
    <w:tmpl w:val="2D220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F2F04"/>
    <w:multiLevelType w:val="hybridMultilevel"/>
    <w:tmpl w:val="2E6C504A"/>
    <w:lvl w:ilvl="0" w:tplc="5C9EAF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215408"/>
    <w:multiLevelType w:val="hybridMultilevel"/>
    <w:tmpl w:val="55E25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55C92"/>
    <w:multiLevelType w:val="hybridMultilevel"/>
    <w:tmpl w:val="B880B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4A6F57"/>
    <w:multiLevelType w:val="hybridMultilevel"/>
    <w:tmpl w:val="A07AD892"/>
    <w:lvl w:ilvl="0" w:tplc="0680C9C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7F80FB7"/>
    <w:multiLevelType w:val="hybridMultilevel"/>
    <w:tmpl w:val="0C021E36"/>
    <w:lvl w:ilvl="0" w:tplc="DD602A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1857D6"/>
    <w:multiLevelType w:val="hybridMultilevel"/>
    <w:tmpl w:val="3B348FA4"/>
    <w:lvl w:ilvl="0" w:tplc="405689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EB1500"/>
    <w:multiLevelType w:val="hybridMultilevel"/>
    <w:tmpl w:val="5DE0CCB4"/>
    <w:lvl w:ilvl="0" w:tplc="C464DE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9790D8D"/>
    <w:multiLevelType w:val="hybridMultilevel"/>
    <w:tmpl w:val="999ED9A6"/>
    <w:lvl w:ilvl="0" w:tplc="A96AD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1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259B"/>
    <w:rsid w:val="00007777"/>
    <w:rsid w:val="00073F76"/>
    <w:rsid w:val="00173929"/>
    <w:rsid w:val="001A23C2"/>
    <w:rsid w:val="001F072F"/>
    <w:rsid w:val="002378CE"/>
    <w:rsid w:val="00252939"/>
    <w:rsid w:val="00254A5B"/>
    <w:rsid w:val="00297702"/>
    <w:rsid w:val="002A7837"/>
    <w:rsid w:val="002C2065"/>
    <w:rsid w:val="002C740A"/>
    <w:rsid w:val="002F552E"/>
    <w:rsid w:val="003521DC"/>
    <w:rsid w:val="00405554"/>
    <w:rsid w:val="0046444C"/>
    <w:rsid w:val="004F1E91"/>
    <w:rsid w:val="0056124C"/>
    <w:rsid w:val="005C76E3"/>
    <w:rsid w:val="006932F5"/>
    <w:rsid w:val="007522E5"/>
    <w:rsid w:val="00794DD3"/>
    <w:rsid w:val="007C36EA"/>
    <w:rsid w:val="0088617E"/>
    <w:rsid w:val="008952A5"/>
    <w:rsid w:val="008D3D95"/>
    <w:rsid w:val="008F1C03"/>
    <w:rsid w:val="0090141D"/>
    <w:rsid w:val="00923015"/>
    <w:rsid w:val="00960875"/>
    <w:rsid w:val="00A123AC"/>
    <w:rsid w:val="00A3764A"/>
    <w:rsid w:val="00B05C5D"/>
    <w:rsid w:val="00B1060F"/>
    <w:rsid w:val="00B43F27"/>
    <w:rsid w:val="00B5641E"/>
    <w:rsid w:val="00B96742"/>
    <w:rsid w:val="00BB3AE7"/>
    <w:rsid w:val="00C201AD"/>
    <w:rsid w:val="00C37059"/>
    <w:rsid w:val="00C643C6"/>
    <w:rsid w:val="00CB2297"/>
    <w:rsid w:val="00D05D25"/>
    <w:rsid w:val="00D17C47"/>
    <w:rsid w:val="00D62321"/>
    <w:rsid w:val="00D71783"/>
    <w:rsid w:val="00D74ED7"/>
    <w:rsid w:val="00DA7418"/>
    <w:rsid w:val="00DC20A9"/>
    <w:rsid w:val="00E63DC6"/>
    <w:rsid w:val="00EA574D"/>
    <w:rsid w:val="00EC09BA"/>
    <w:rsid w:val="00EF5FF4"/>
    <w:rsid w:val="00F02E3B"/>
    <w:rsid w:val="00F333C6"/>
    <w:rsid w:val="00F5259B"/>
    <w:rsid w:val="00F5373B"/>
    <w:rsid w:val="00F8651A"/>
    <w:rsid w:val="00F97961"/>
    <w:rsid w:val="00FC7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enu v:ext="edit" fillcolor="#0070c0"/>
    </o:shapedefaults>
    <o:shapelayout v:ext="edit">
      <o:idmap v:ext="edit" data="1"/>
      <o:rules v:ext="edit">
        <o:r id="V:Rule17" type="arc" idref="#_x0000_s1073"/>
        <o:r id="V:Rule18" type="connector" idref="#_x0000_s1070"/>
        <o:r id="V:Rule19" type="connector" idref="#_x0000_s1048"/>
        <o:r id="V:Rule20" type="connector" idref="#_x0000_s1050"/>
        <o:r id="V:Rule21" type="connector" idref="#_x0000_s1069"/>
        <o:r id="V:Rule22" type="connector" idref="#_x0000_s1029"/>
        <o:r id="V:Rule23" type="connector" idref="#_x0000_s1058"/>
        <o:r id="V:Rule24" type="connector" idref="#_x0000_s1057"/>
        <o:r id="V:Rule25" type="connector" idref="#_x0000_s1059"/>
        <o:r id="V:Rule26" type="connector" idref="#_x0000_s1042"/>
        <o:r id="V:Rule27" type="connector" idref="#_x0000_s1066"/>
        <o:r id="V:Rule28" type="connector" idref="#_x0000_s1049"/>
        <o:r id="V:Rule29" type="connector" idref="#_x0000_s1062"/>
        <o:r id="V:Rule30" type="connector" idref="#_x0000_s1068"/>
        <o:r id="V:Rule31" type="connector" idref="#_x0000_s1060"/>
        <o:r id="V:Rule32" type="connector" idref="#_x0000_s1052"/>
        <o:r id="V:Rule33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59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52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5259B"/>
  </w:style>
  <w:style w:type="paragraph" w:styleId="a6">
    <w:name w:val="footer"/>
    <w:basedOn w:val="a"/>
    <w:link w:val="a7"/>
    <w:uiPriority w:val="99"/>
    <w:unhideWhenUsed/>
    <w:rsid w:val="00F52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259B"/>
  </w:style>
  <w:style w:type="table" w:styleId="a8">
    <w:name w:val="Table Grid"/>
    <w:basedOn w:val="a1"/>
    <w:uiPriority w:val="59"/>
    <w:rsid w:val="00F02E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2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301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2A783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8BCF4-DF42-40C0-A14C-760097C2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13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Алексеевская СОШ</Company>
  <LinksUpToDate>false</LinksUpToDate>
  <CharactersWithSpaces>14558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Клонина Елена Александровна</dc:creator>
  <cp:keywords/>
  <dc:description/>
  <cp:lastModifiedBy>сми</cp:lastModifiedBy>
  <cp:revision>18</cp:revision>
  <dcterms:created xsi:type="dcterms:W3CDTF">2015-12-05T15:29:00Z</dcterms:created>
  <dcterms:modified xsi:type="dcterms:W3CDTF">2015-12-07T13:29:00Z</dcterms:modified>
</cp:coreProperties>
</file>